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C8" w:rsidRDefault="007B58C8" w:rsidP="00554C23">
      <w:pPr>
        <w:rPr>
          <w:sz w:val="20"/>
        </w:rPr>
      </w:pPr>
      <w:r>
        <w:rPr>
          <w:noProof/>
          <w:sz w:val="20"/>
          <w:lang w:val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2828925</wp:posOffset>
            </wp:positionH>
            <wp:positionV relativeFrom="page">
              <wp:posOffset>752475</wp:posOffset>
            </wp:positionV>
            <wp:extent cx="1882775" cy="1143000"/>
            <wp:effectExtent l="19050" t="0" r="317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143000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8C8" w:rsidRDefault="007B58C8" w:rsidP="00554C23">
      <w:pPr>
        <w:rPr>
          <w:sz w:val="20"/>
        </w:rPr>
      </w:pPr>
    </w:p>
    <w:p w:rsidR="007B58C8" w:rsidRDefault="007B58C8" w:rsidP="00554C23">
      <w:pPr>
        <w:rPr>
          <w:sz w:val="20"/>
        </w:rPr>
      </w:pPr>
    </w:p>
    <w:p w:rsidR="007B58C8" w:rsidRDefault="007B58C8" w:rsidP="00554C23">
      <w:pPr>
        <w:rPr>
          <w:sz w:val="20"/>
        </w:rPr>
      </w:pPr>
    </w:p>
    <w:p w:rsidR="007B58C8" w:rsidRDefault="007B58C8" w:rsidP="00554C23">
      <w:pPr>
        <w:rPr>
          <w:sz w:val="20"/>
        </w:rPr>
      </w:pPr>
    </w:p>
    <w:p w:rsidR="007B58C8" w:rsidRDefault="007B58C8" w:rsidP="00554C23">
      <w:pPr>
        <w:rPr>
          <w:sz w:val="20"/>
        </w:rPr>
      </w:pPr>
    </w:p>
    <w:p w:rsidR="007B58C8" w:rsidRDefault="007B58C8" w:rsidP="00554C23">
      <w:pPr>
        <w:rPr>
          <w:sz w:val="20"/>
        </w:rPr>
      </w:pPr>
    </w:p>
    <w:p w:rsidR="007B58C8" w:rsidRDefault="007B58C8" w:rsidP="00554C23">
      <w:pPr>
        <w:rPr>
          <w:sz w:val="20"/>
        </w:rPr>
      </w:pPr>
    </w:p>
    <w:p w:rsidR="00B14C26" w:rsidRDefault="00A4229A" w:rsidP="00E21056">
      <w:pPr>
        <w:pStyle w:val="Rubrik3"/>
        <w:rPr>
          <w:lang w:val="sv-SE"/>
        </w:rPr>
      </w:pPr>
      <w:r>
        <w:rPr>
          <w:lang w:val="sv-SE"/>
        </w:rPr>
        <w:t>M Picaut ger effektiv anti age i svensktillverkad hudvårdsserie</w:t>
      </w:r>
    </w:p>
    <w:p w:rsidR="003A0CDD" w:rsidRPr="007B58C8" w:rsidRDefault="003A0CDD" w:rsidP="00554C23">
      <w:pPr>
        <w:rPr>
          <w:sz w:val="20"/>
          <w:lang w:val="sv-SE"/>
        </w:rPr>
      </w:pPr>
    </w:p>
    <w:p w:rsidR="003A0CDD" w:rsidRPr="00EF0F12" w:rsidRDefault="00D23A0A" w:rsidP="00554C23">
      <w:pPr>
        <w:rPr>
          <w:rStyle w:val="Stark"/>
          <w:sz w:val="20"/>
          <w:lang w:val="sv-SE"/>
        </w:rPr>
      </w:pPr>
      <w:r w:rsidRPr="00EF0F12">
        <w:rPr>
          <w:rStyle w:val="Stark"/>
          <w:sz w:val="20"/>
          <w:lang w:val="sv-SE"/>
        </w:rPr>
        <w:t xml:space="preserve">Mette Picaut </w:t>
      </w:r>
      <w:r w:rsidR="003A0CDD" w:rsidRPr="00EF0F12">
        <w:rPr>
          <w:rStyle w:val="Stark"/>
          <w:sz w:val="20"/>
          <w:lang w:val="sv-SE"/>
        </w:rPr>
        <w:t>heter modellen som jobbat runt om i hela världen och samtidigt hämtat inspiration till en helt ny, effektiv hudvårdsserie – M Picaut.  ”Jag har kombinerat det bästa från olika världar och fått fram en skönhet</w:t>
      </w:r>
      <w:r w:rsidR="003A244C">
        <w:rPr>
          <w:rStyle w:val="Stark"/>
          <w:sz w:val="20"/>
          <w:lang w:val="sv-SE"/>
        </w:rPr>
        <w:t>s</w:t>
      </w:r>
      <w:r w:rsidR="003A0CDD" w:rsidRPr="00EF0F12">
        <w:rPr>
          <w:rStyle w:val="Stark"/>
          <w:sz w:val="20"/>
          <w:lang w:val="sv-SE"/>
        </w:rPr>
        <w:t xml:space="preserve">serie som är både effektiv och samtidigt vacker i badrumshyllan”, säger </w:t>
      </w:r>
      <w:r w:rsidR="00EF4E24">
        <w:rPr>
          <w:rStyle w:val="Stark"/>
          <w:sz w:val="20"/>
          <w:lang w:val="sv-SE"/>
        </w:rPr>
        <w:t xml:space="preserve">den </w:t>
      </w:r>
      <w:proofErr w:type="spellStart"/>
      <w:r w:rsidR="00EF4E24">
        <w:rPr>
          <w:rStyle w:val="Stark"/>
          <w:sz w:val="20"/>
          <w:lang w:val="sv-SE"/>
        </w:rPr>
        <w:t>g</w:t>
      </w:r>
      <w:r w:rsidR="003A0CDD" w:rsidRPr="00EF0F12">
        <w:rPr>
          <w:rStyle w:val="Stark"/>
          <w:sz w:val="20"/>
          <w:lang w:val="sv-SE"/>
        </w:rPr>
        <w:t>öteborgsfödda</w:t>
      </w:r>
      <w:proofErr w:type="spellEnd"/>
      <w:r w:rsidR="00073510" w:rsidRPr="00EF0F12">
        <w:rPr>
          <w:rStyle w:val="Stark"/>
          <w:sz w:val="20"/>
          <w:lang w:val="sv-SE"/>
        </w:rPr>
        <w:t xml:space="preserve"> </w:t>
      </w:r>
      <w:r w:rsidR="003A0CDD" w:rsidRPr="00EF0F12">
        <w:rPr>
          <w:rStyle w:val="Stark"/>
          <w:sz w:val="20"/>
          <w:lang w:val="sv-SE"/>
        </w:rPr>
        <w:t>entreprenörskvinnan Mette.</w:t>
      </w:r>
    </w:p>
    <w:p w:rsidR="003A0CDD" w:rsidRPr="00073510" w:rsidRDefault="003A0CDD" w:rsidP="00554C23">
      <w:pPr>
        <w:rPr>
          <w:sz w:val="20"/>
          <w:lang w:val="sv-SE"/>
        </w:rPr>
      </w:pPr>
    </w:p>
    <w:p w:rsidR="00D23A0A" w:rsidRPr="00073510" w:rsidRDefault="00D23A0A" w:rsidP="00554C23">
      <w:pPr>
        <w:rPr>
          <w:sz w:val="20"/>
          <w:lang w:val="sv-SE"/>
        </w:rPr>
      </w:pPr>
    </w:p>
    <w:p w:rsidR="003A0CDD" w:rsidRPr="00EF0F12" w:rsidRDefault="003A0CDD" w:rsidP="00554C23">
      <w:pPr>
        <w:rPr>
          <w:sz w:val="20"/>
          <w:lang w:val="sv-SE"/>
        </w:rPr>
      </w:pPr>
      <w:r w:rsidRPr="00EF0F12">
        <w:rPr>
          <w:sz w:val="20"/>
          <w:lang w:val="sv-SE"/>
        </w:rPr>
        <w:t xml:space="preserve">Mette Picaut </w:t>
      </w:r>
      <w:r w:rsidR="00EF0F12" w:rsidRPr="00EF0F12">
        <w:rPr>
          <w:sz w:val="20"/>
          <w:lang w:val="sv-SE"/>
        </w:rPr>
        <w:t>åt</w:t>
      </w:r>
      <w:r w:rsidR="00EF0F12">
        <w:rPr>
          <w:sz w:val="20"/>
          <w:lang w:val="sv-SE"/>
        </w:rPr>
        <w:t xml:space="preserve">ervände hem för flera år sedan efter att ha </w:t>
      </w:r>
      <w:r w:rsidRPr="00EF0F12">
        <w:rPr>
          <w:sz w:val="20"/>
          <w:lang w:val="sv-SE"/>
        </w:rPr>
        <w:t xml:space="preserve">bott </w:t>
      </w:r>
      <w:r w:rsidR="00EF0F12">
        <w:rPr>
          <w:sz w:val="20"/>
          <w:lang w:val="sv-SE"/>
        </w:rPr>
        <w:t>och arbetat runt om i världen</w:t>
      </w:r>
      <w:r w:rsidR="00D23A0A" w:rsidRPr="00EF0F12">
        <w:rPr>
          <w:sz w:val="20"/>
          <w:lang w:val="sv-SE"/>
        </w:rPr>
        <w:t xml:space="preserve"> </w:t>
      </w:r>
      <w:r w:rsidR="00EF0F12">
        <w:rPr>
          <w:sz w:val="20"/>
          <w:lang w:val="sv-SE"/>
        </w:rPr>
        <w:t xml:space="preserve">sedan mitten av 80-talet. </w:t>
      </w:r>
      <w:r w:rsidR="00D23A0A" w:rsidRPr="00EF0F12">
        <w:rPr>
          <w:sz w:val="20"/>
          <w:lang w:val="sv-SE"/>
        </w:rPr>
        <w:t xml:space="preserve">Tokyo, </w:t>
      </w:r>
      <w:proofErr w:type="spellStart"/>
      <w:r w:rsidR="00D23A0A" w:rsidRPr="00EF0F12">
        <w:rPr>
          <w:sz w:val="20"/>
          <w:lang w:val="sv-SE"/>
        </w:rPr>
        <w:t>Scandinavien</w:t>
      </w:r>
      <w:proofErr w:type="spellEnd"/>
      <w:r w:rsidR="00D23A0A" w:rsidRPr="00EF0F12">
        <w:rPr>
          <w:sz w:val="20"/>
          <w:lang w:val="sv-SE"/>
        </w:rPr>
        <w:t xml:space="preserve">, Paris, Madrid, Hamburg, </w:t>
      </w:r>
      <w:proofErr w:type="spellStart"/>
      <w:r w:rsidR="00D23A0A" w:rsidRPr="00EF0F12">
        <w:rPr>
          <w:sz w:val="20"/>
          <w:lang w:val="sv-SE"/>
        </w:rPr>
        <w:t>Athen</w:t>
      </w:r>
      <w:proofErr w:type="spellEnd"/>
      <w:r w:rsidR="00D23A0A" w:rsidRPr="00EF0F12">
        <w:rPr>
          <w:sz w:val="20"/>
          <w:lang w:val="sv-SE"/>
        </w:rPr>
        <w:t>, Milano, London, USA, Hong Kong och Australien</w:t>
      </w:r>
      <w:r w:rsidR="00EF0F12">
        <w:rPr>
          <w:sz w:val="20"/>
          <w:lang w:val="sv-SE"/>
        </w:rPr>
        <w:t xml:space="preserve"> var där hon arbetade mest</w:t>
      </w:r>
      <w:r w:rsidR="00D23A0A" w:rsidRPr="00EF0F12">
        <w:rPr>
          <w:sz w:val="20"/>
          <w:lang w:val="sv-SE"/>
        </w:rPr>
        <w:t xml:space="preserve">. </w:t>
      </w:r>
      <w:r w:rsidRPr="00EF0F12">
        <w:rPr>
          <w:sz w:val="20"/>
          <w:lang w:val="sv-SE"/>
        </w:rPr>
        <w:t xml:space="preserve">Utöver att vara </w:t>
      </w:r>
      <w:proofErr w:type="spellStart"/>
      <w:r w:rsidRPr="00EF0F12">
        <w:rPr>
          <w:sz w:val="20"/>
          <w:lang w:val="sv-SE"/>
        </w:rPr>
        <w:t>världsmodell</w:t>
      </w:r>
      <w:proofErr w:type="spellEnd"/>
      <w:r w:rsidRPr="00EF0F12">
        <w:rPr>
          <w:sz w:val="20"/>
          <w:lang w:val="sv-SE"/>
        </w:rPr>
        <w:t xml:space="preserve"> är Mette dessutom </w:t>
      </w:r>
      <w:r w:rsidR="00D23A0A" w:rsidRPr="00EF0F12">
        <w:rPr>
          <w:sz w:val="20"/>
          <w:lang w:val="sv-SE"/>
        </w:rPr>
        <w:t xml:space="preserve">utbildad </w:t>
      </w:r>
      <w:r w:rsidR="00EF0F12">
        <w:rPr>
          <w:sz w:val="20"/>
          <w:lang w:val="sv-SE"/>
        </w:rPr>
        <w:t>till</w:t>
      </w:r>
      <w:r w:rsidR="00D23A0A" w:rsidRPr="00EF0F12">
        <w:rPr>
          <w:sz w:val="20"/>
          <w:lang w:val="sv-SE"/>
        </w:rPr>
        <w:t xml:space="preserve"> akupunktör (i</w:t>
      </w:r>
      <w:r w:rsidR="00EF0F12">
        <w:rPr>
          <w:sz w:val="20"/>
          <w:lang w:val="sv-SE"/>
        </w:rPr>
        <w:t xml:space="preserve"> traditionell kinesisk medicin), har läst på konstskola </w:t>
      </w:r>
      <w:r w:rsidR="00D23A0A" w:rsidRPr="00EF0F12">
        <w:rPr>
          <w:sz w:val="20"/>
          <w:lang w:val="sv-SE"/>
        </w:rPr>
        <w:t xml:space="preserve">och har </w:t>
      </w:r>
      <w:r w:rsidR="00EF0F12">
        <w:rPr>
          <w:sz w:val="20"/>
          <w:lang w:val="sv-SE"/>
        </w:rPr>
        <w:t xml:space="preserve">dessutom </w:t>
      </w:r>
      <w:r w:rsidR="00D23A0A" w:rsidRPr="00EF0F12">
        <w:rPr>
          <w:sz w:val="20"/>
          <w:lang w:val="sv-SE"/>
        </w:rPr>
        <w:t xml:space="preserve">studerat fyra terminer på sjuksköterskeutbildningen. </w:t>
      </w:r>
    </w:p>
    <w:p w:rsidR="003A0CDD" w:rsidRPr="00EF0F12" w:rsidRDefault="003A0CDD" w:rsidP="00554C23">
      <w:pPr>
        <w:rPr>
          <w:sz w:val="20"/>
          <w:lang w:val="sv-SE"/>
        </w:rPr>
      </w:pPr>
    </w:p>
    <w:p w:rsidR="003A0CDD" w:rsidRPr="005F0A23" w:rsidRDefault="003A0CDD" w:rsidP="00554C23">
      <w:pPr>
        <w:rPr>
          <w:rStyle w:val="Betoning"/>
          <w:lang w:val="sv-SE"/>
        </w:rPr>
      </w:pPr>
      <w:r w:rsidRPr="005F0A23">
        <w:rPr>
          <w:rStyle w:val="Betoning"/>
          <w:lang w:val="sv-SE"/>
        </w:rPr>
        <w:t>Varför en skönhetsserie?</w:t>
      </w:r>
    </w:p>
    <w:p w:rsidR="00073510" w:rsidRPr="005F0A23" w:rsidRDefault="00073510" w:rsidP="00554C23">
      <w:pPr>
        <w:rPr>
          <w:sz w:val="20"/>
          <w:lang w:val="sv-SE"/>
        </w:rPr>
      </w:pPr>
      <w:r w:rsidRPr="005F0A23">
        <w:rPr>
          <w:sz w:val="20"/>
          <w:lang w:val="sv-SE"/>
        </w:rPr>
        <w:t>”Jag jobbade som modell i 20 år och har alltid letat efter det bästa för min hy. Jag ville förstås att innehållet skulle hålla vad det lovade, men i takt med att jag blev intresserad av naturliga produkter märkte jag att det är svårt att hitta något effektivt.”</w:t>
      </w:r>
    </w:p>
    <w:p w:rsidR="00073510" w:rsidRPr="005F0A23" w:rsidRDefault="00073510" w:rsidP="00554C23">
      <w:pPr>
        <w:rPr>
          <w:sz w:val="20"/>
          <w:lang w:val="sv-SE"/>
        </w:rPr>
      </w:pPr>
    </w:p>
    <w:p w:rsidR="00073510" w:rsidRPr="005F0A23" w:rsidRDefault="00073510" w:rsidP="00554C23">
      <w:pPr>
        <w:rPr>
          <w:sz w:val="20"/>
          <w:lang w:val="sv-SE"/>
        </w:rPr>
      </w:pPr>
      <w:r w:rsidRPr="00554C23">
        <w:rPr>
          <w:sz w:val="20"/>
          <w:lang w:val="sv-SE"/>
        </w:rPr>
        <w:t>”Fler än jag längtar efter produkter som inte bara är</w:t>
      </w:r>
      <w:r w:rsidR="00554C23" w:rsidRPr="00554C23">
        <w:rPr>
          <w:sz w:val="20"/>
          <w:lang w:val="sv-SE"/>
        </w:rPr>
        <w:t xml:space="preserve"> naturnära, </w:t>
      </w:r>
      <w:r w:rsidRPr="00554C23">
        <w:rPr>
          <w:sz w:val="20"/>
          <w:lang w:val="sv-SE"/>
        </w:rPr>
        <w:t xml:space="preserve">ekologiska och fantastiska för hyn, utan som ger en ytterligare dimension. </w:t>
      </w:r>
      <w:r w:rsidR="00554C23">
        <w:rPr>
          <w:sz w:val="20"/>
          <w:lang w:val="sv-SE"/>
        </w:rPr>
        <w:t xml:space="preserve">Min hudvårdsserie </w:t>
      </w:r>
      <w:r w:rsidRPr="00554C23">
        <w:rPr>
          <w:sz w:val="20"/>
          <w:lang w:val="sv-SE"/>
        </w:rPr>
        <w:t>kan likna</w:t>
      </w:r>
      <w:r w:rsidR="00554C23">
        <w:rPr>
          <w:sz w:val="20"/>
          <w:lang w:val="sv-SE"/>
        </w:rPr>
        <w:t>s</w:t>
      </w:r>
      <w:r w:rsidRPr="00554C23">
        <w:rPr>
          <w:sz w:val="20"/>
          <w:lang w:val="sv-SE"/>
        </w:rPr>
        <w:t xml:space="preserve"> vid </w:t>
      </w:r>
      <w:proofErr w:type="spellStart"/>
      <w:r w:rsidRPr="00554C23">
        <w:rPr>
          <w:sz w:val="20"/>
          <w:lang w:val="sv-SE"/>
        </w:rPr>
        <w:t>Vintage</w:t>
      </w:r>
      <w:proofErr w:type="spellEnd"/>
      <w:r w:rsidRPr="00554C23">
        <w:rPr>
          <w:sz w:val="20"/>
          <w:lang w:val="sv-SE"/>
        </w:rPr>
        <w:t xml:space="preserve"> </w:t>
      </w:r>
      <w:proofErr w:type="spellStart"/>
      <w:r w:rsidRPr="00554C23">
        <w:rPr>
          <w:sz w:val="20"/>
          <w:lang w:val="sv-SE"/>
        </w:rPr>
        <w:t>Couture</w:t>
      </w:r>
      <w:proofErr w:type="spellEnd"/>
      <w:r w:rsidRPr="00554C23">
        <w:rPr>
          <w:sz w:val="20"/>
          <w:lang w:val="sv-SE"/>
        </w:rPr>
        <w:t xml:space="preserve">, där ull möter siden, där uråldrig holistisk kunskap möter högteknologi. </w:t>
      </w:r>
      <w:r w:rsidRPr="005F0A23">
        <w:rPr>
          <w:sz w:val="20"/>
          <w:lang w:val="sv-SE"/>
        </w:rPr>
        <w:t xml:space="preserve">Känslan ska vara kvinnlighet, effektivitet och </w:t>
      </w:r>
      <w:r w:rsidR="00554C23" w:rsidRPr="005F0A23">
        <w:rPr>
          <w:sz w:val="20"/>
          <w:lang w:val="sv-SE"/>
        </w:rPr>
        <w:t>exklusivitet</w:t>
      </w:r>
      <w:r w:rsidRPr="005F0A23">
        <w:rPr>
          <w:sz w:val="20"/>
          <w:lang w:val="sv-SE"/>
        </w:rPr>
        <w:t>.”</w:t>
      </w:r>
    </w:p>
    <w:p w:rsidR="003A0CDD" w:rsidRPr="005E3B56" w:rsidRDefault="00D23A0A" w:rsidP="00554C23">
      <w:pPr>
        <w:rPr>
          <w:sz w:val="20"/>
          <w:lang w:val="sv-SE"/>
        </w:rPr>
      </w:pPr>
      <w:r w:rsidRPr="005F0A23">
        <w:rPr>
          <w:sz w:val="20"/>
          <w:lang w:val="sv-SE"/>
        </w:rPr>
        <w:cr/>
      </w:r>
      <w:r w:rsidRPr="005F0A23">
        <w:rPr>
          <w:rStyle w:val="Betoning"/>
          <w:lang w:val="sv-SE"/>
        </w:rPr>
        <w:t>Vilket märke liknar ditt eget?</w:t>
      </w:r>
      <w:r w:rsidRPr="005F0A23">
        <w:rPr>
          <w:rStyle w:val="Betoning"/>
          <w:lang w:val="sv-SE"/>
        </w:rPr>
        <w:cr/>
      </w:r>
      <w:r w:rsidR="003A0CDD" w:rsidRPr="005F0A23">
        <w:rPr>
          <w:sz w:val="20"/>
          <w:lang w:val="sv-SE"/>
        </w:rPr>
        <w:t>”</w:t>
      </w:r>
      <w:r w:rsidRPr="005F0A23">
        <w:rPr>
          <w:sz w:val="20"/>
          <w:lang w:val="sv-SE"/>
        </w:rPr>
        <w:t xml:space="preserve">Idag är hudvård uppdelat i high </w:t>
      </w:r>
      <w:proofErr w:type="spellStart"/>
      <w:r w:rsidRPr="005F0A23">
        <w:rPr>
          <w:sz w:val="20"/>
          <w:lang w:val="sv-SE"/>
        </w:rPr>
        <w:t>tech</w:t>
      </w:r>
      <w:proofErr w:type="spellEnd"/>
      <w:r w:rsidRPr="005F0A23">
        <w:rPr>
          <w:sz w:val="20"/>
          <w:lang w:val="sv-SE"/>
        </w:rPr>
        <w:t xml:space="preserve"> eller naturligt. </w:t>
      </w:r>
      <w:r w:rsidRPr="005E3B56">
        <w:rPr>
          <w:sz w:val="20"/>
          <w:lang w:val="sv-SE"/>
        </w:rPr>
        <w:t xml:space="preserve">Det absolut optimala som jag ser det är att slå ihop </w:t>
      </w:r>
      <w:r w:rsidR="003F41E7">
        <w:rPr>
          <w:sz w:val="20"/>
          <w:lang w:val="sv-SE"/>
        </w:rPr>
        <w:t>bå</w:t>
      </w:r>
      <w:r w:rsidR="005E3B56" w:rsidRPr="005E3B56">
        <w:rPr>
          <w:sz w:val="20"/>
          <w:lang w:val="sv-SE"/>
        </w:rPr>
        <w:t xml:space="preserve">de </w:t>
      </w:r>
      <w:r w:rsidRPr="005E3B56">
        <w:rPr>
          <w:sz w:val="20"/>
          <w:lang w:val="sv-SE"/>
        </w:rPr>
        <w:t>dessa</w:t>
      </w:r>
      <w:r w:rsidR="005E3B56">
        <w:rPr>
          <w:sz w:val="20"/>
          <w:lang w:val="sv-SE"/>
        </w:rPr>
        <w:t xml:space="preserve"> områden och andra,</w:t>
      </w:r>
      <w:r w:rsidR="003A0CDD" w:rsidRPr="005E3B56">
        <w:rPr>
          <w:sz w:val="20"/>
          <w:lang w:val="sv-SE"/>
        </w:rPr>
        <w:t xml:space="preserve"> vilket jag </w:t>
      </w:r>
      <w:r w:rsidR="005E3B56">
        <w:rPr>
          <w:sz w:val="20"/>
          <w:lang w:val="sv-SE"/>
        </w:rPr>
        <w:t xml:space="preserve">också </w:t>
      </w:r>
      <w:r w:rsidR="003A0CDD" w:rsidRPr="005E3B56">
        <w:rPr>
          <w:sz w:val="20"/>
          <w:lang w:val="sv-SE"/>
        </w:rPr>
        <w:t>gjort</w:t>
      </w:r>
      <w:r w:rsidRPr="005E3B56">
        <w:rPr>
          <w:sz w:val="20"/>
          <w:lang w:val="sv-SE"/>
        </w:rPr>
        <w:t xml:space="preserve">. </w:t>
      </w:r>
      <w:r w:rsidRPr="005F0A23">
        <w:rPr>
          <w:sz w:val="20"/>
          <w:lang w:val="sv-SE"/>
        </w:rPr>
        <w:t xml:space="preserve">Naturligtvis blir det dyrt </w:t>
      </w:r>
      <w:r w:rsidR="003A0CDD" w:rsidRPr="005F0A23">
        <w:rPr>
          <w:sz w:val="20"/>
          <w:lang w:val="sv-SE"/>
        </w:rPr>
        <w:t>men</w:t>
      </w:r>
      <w:r w:rsidRPr="005F0A23">
        <w:rPr>
          <w:sz w:val="20"/>
          <w:lang w:val="sv-SE"/>
        </w:rPr>
        <w:t xml:space="preserve"> resultatet </w:t>
      </w:r>
      <w:r w:rsidR="003A0CDD" w:rsidRPr="005F0A23">
        <w:rPr>
          <w:sz w:val="20"/>
          <w:lang w:val="sv-SE"/>
        </w:rPr>
        <w:t>är</w:t>
      </w:r>
      <w:r w:rsidRPr="005F0A23">
        <w:rPr>
          <w:sz w:val="20"/>
          <w:lang w:val="sv-SE"/>
        </w:rPr>
        <w:t xml:space="preserve"> fantastiskt. </w:t>
      </w:r>
      <w:r w:rsidR="003A0CDD" w:rsidRPr="005E3B56">
        <w:rPr>
          <w:sz w:val="20"/>
          <w:lang w:val="sv-SE"/>
        </w:rPr>
        <w:t xml:space="preserve">Mitt mål har varit att </w:t>
      </w:r>
      <w:r w:rsidRPr="005E3B56">
        <w:rPr>
          <w:sz w:val="20"/>
          <w:lang w:val="sv-SE"/>
        </w:rPr>
        <w:t>använda ingredienser som är odlade utan</w:t>
      </w:r>
      <w:r w:rsidR="003A0CDD" w:rsidRPr="005E3B56">
        <w:rPr>
          <w:sz w:val="20"/>
          <w:lang w:val="sv-SE"/>
        </w:rPr>
        <w:t xml:space="preserve"> tillsatser som skadar miljön och som </w:t>
      </w:r>
      <w:r w:rsidR="005E3B56" w:rsidRPr="005E3B56">
        <w:rPr>
          <w:sz w:val="20"/>
          <w:lang w:val="sv-SE"/>
        </w:rPr>
        <w:t xml:space="preserve">samtidigt </w:t>
      </w:r>
      <w:r w:rsidR="003A0CDD" w:rsidRPr="005E3B56">
        <w:rPr>
          <w:sz w:val="20"/>
          <w:lang w:val="sv-SE"/>
        </w:rPr>
        <w:t>ger effekt.”</w:t>
      </w:r>
    </w:p>
    <w:p w:rsidR="003A0CDD" w:rsidRPr="005E3B56" w:rsidRDefault="00D23A0A" w:rsidP="00554C23">
      <w:pPr>
        <w:rPr>
          <w:sz w:val="20"/>
          <w:lang w:val="sv-SE"/>
        </w:rPr>
      </w:pPr>
      <w:r w:rsidRPr="005E3B56">
        <w:rPr>
          <w:sz w:val="20"/>
          <w:lang w:val="sv-SE"/>
        </w:rPr>
        <w:cr/>
      </w:r>
      <w:r w:rsidR="003A0CDD" w:rsidRPr="005E3B56">
        <w:rPr>
          <w:sz w:val="20"/>
          <w:lang w:val="sv-SE"/>
        </w:rPr>
        <w:t>”</w:t>
      </w:r>
      <w:r w:rsidRPr="005E3B56">
        <w:rPr>
          <w:sz w:val="20"/>
          <w:lang w:val="sv-SE"/>
        </w:rPr>
        <w:t>När jag pluggade till sjuk</w:t>
      </w:r>
      <w:r w:rsidR="005E3B56" w:rsidRPr="005E3B56">
        <w:rPr>
          <w:sz w:val="20"/>
          <w:lang w:val="sv-SE"/>
        </w:rPr>
        <w:t>sköterska lärdes det ut att 60 procent</w:t>
      </w:r>
      <w:r w:rsidRPr="005E3B56">
        <w:rPr>
          <w:sz w:val="20"/>
          <w:lang w:val="sv-SE"/>
        </w:rPr>
        <w:t xml:space="preserve"> av det som vi använder på huden tas upp och jag har även fått se det i praktiken. </w:t>
      </w:r>
      <w:r w:rsidRPr="005F0A23">
        <w:rPr>
          <w:sz w:val="20"/>
          <w:lang w:val="sv-SE"/>
        </w:rPr>
        <w:t xml:space="preserve">Därför känns det etiska perspektivet viktigt och jag strävar efter att nå en hög renhet. </w:t>
      </w:r>
      <w:r w:rsidRPr="005E3B56">
        <w:rPr>
          <w:sz w:val="20"/>
          <w:lang w:val="sv-SE"/>
        </w:rPr>
        <w:t xml:space="preserve">Som exempel har jag valt kombinationen av </w:t>
      </w:r>
      <w:r w:rsidR="005E3B56">
        <w:rPr>
          <w:sz w:val="20"/>
          <w:lang w:val="sv-SE"/>
        </w:rPr>
        <w:t xml:space="preserve">Anti Age-ingrediensen </w:t>
      </w:r>
      <w:r w:rsidRPr="005E3B56">
        <w:rPr>
          <w:sz w:val="20"/>
          <w:lang w:val="sv-SE"/>
        </w:rPr>
        <w:t xml:space="preserve">peptiderna ur det perspektivet, det finns </w:t>
      </w:r>
      <w:r w:rsidR="005E3B56">
        <w:rPr>
          <w:sz w:val="20"/>
          <w:lang w:val="sv-SE"/>
        </w:rPr>
        <w:t>många</w:t>
      </w:r>
      <w:r w:rsidRPr="005E3B56">
        <w:rPr>
          <w:sz w:val="20"/>
          <w:lang w:val="sv-SE"/>
        </w:rPr>
        <w:t xml:space="preserve"> olika typer.</w:t>
      </w:r>
      <w:r w:rsidR="003A0CDD" w:rsidRPr="005E3B56">
        <w:rPr>
          <w:sz w:val="20"/>
          <w:lang w:val="sv-SE"/>
        </w:rPr>
        <w:t>”</w:t>
      </w:r>
    </w:p>
    <w:p w:rsidR="00B14C26" w:rsidRPr="005E3B56" w:rsidRDefault="00D23A0A" w:rsidP="00554C23">
      <w:pPr>
        <w:rPr>
          <w:rStyle w:val="Stark"/>
          <w:sz w:val="20"/>
          <w:lang w:val="sv-SE"/>
        </w:rPr>
      </w:pPr>
      <w:r w:rsidRPr="005E3B56">
        <w:rPr>
          <w:sz w:val="20"/>
          <w:lang w:val="sv-SE"/>
        </w:rPr>
        <w:cr/>
      </w:r>
      <w:r w:rsidR="00073510" w:rsidRPr="005E3B56">
        <w:rPr>
          <w:rStyle w:val="Stark"/>
          <w:sz w:val="20"/>
          <w:lang w:val="sv-SE"/>
        </w:rPr>
        <w:t xml:space="preserve">Nu lanseras M Picaut hudvårdserie för kvinnor. Serien består jag </w:t>
      </w:r>
      <w:r w:rsidR="00155629" w:rsidRPr="005E3B56">
        <w:rPr>
          <w:rStyle w:val="Stark"/>
          <w:sz w:val="20"/>
          <w:lang w:val="sv-SE"/>
        </w:rPr>
        <w:t xml:space="preserve">fyra produkter, </w:t>
      </w:r>
      <w:r w:rsidR="005E3B56" w:rsidRPr="005E3B56">
        <w:rPr>
          <w:rStyle w:val="Stark"/>
          <w:sz w:val="20"/>
          <w:lang w:val="sv-SE"/>
        </w:rPr>
        <w:br/>
      </w:r>
      <w:r w:rsidR="00155629" w:rsidRPr="005E3B56">
        <w:rPr>
          <w:rStyle w:val="Stark"/>
          <w:sz w:val="20"/>
          <w:lang w:val="sv-SE"/>
        </w:rPr>
        <w:t xml:space="preserve">M Picaut </w:t>
      </w:r>
      <w:r w:rsidR="005E3B56">
        <w:rPr>
          <w:rStyle w:val="Stark"/>
          <w:sz w:val="20"/>
          <w:lang w:val="sv-SE"/>
        </w:rPr>
        <w:t xml:space="preserve">Anti </w:t>
      </w:r>
      <w:proofErr w:type="spellStart"/>
      <w:r w:rsidR="005E3B56">
        <w:rPr>
          <w:rStyle w:val="Stark"/>
          <w:sz w:val="20"/>
          <w:lang w:val="sv-SE"/>
        </w:rPr>
        <w:t>Age-creme</w:t>
      </w:r>
      <w:proofErr w:type="spellEnd"/>
      <w:r w:rsidR="005E3B56">
        <w:rPr>
          <w:rStyle w:val="Stark"/>
          <w:sz w:val="20"/>
          <w:lang w:val="sv-SE"/>
        </w:rPr>
        <w:t xml:space="preserve">, </w:t>
      </w:r>
      <w:proofErr w:type="spellStart"/>
      <w:r w:rsidR="005E3B56">
        <w:rPr>
          <w:rStyle w:val="Stark"/>
          <w:sz w:val="20"/>
          <w:lang w:val="sv-SE"/>
        </w:rPr>
        <w:t>Rengöringcreme</w:t>
      </w:r>
      <w:proofErr w:type="spellEnd"/>
      <w:r w:rsidR="005E3B56">
        <w:rPr>
          <w:rStyle w:val="Stark"/>
          <w:sz w:val="20"/>
          <w:lang w:val="sv-SE"/>
        </w:rPr>
        <w:t>, A</w:t>
      </w:r>
      <w:r w:rsidR="00155629" w:rsidRPr="005E3B56">
        <w:rPr>
          <w:rStyle w:val="Stark"/>
          <w:sz w:val="20"/>
          <w:lang w:val="sv-SE"/>
        </w:rPr>
        <w:t>nsiktsvatten och Anti Age-serum.</w:t>
      </w:r>
    </w:p>
    <w:p w:rsidR="00B14C26" w:rsidRPr="00155629" w:rsidRDefault="00B14C26" w:rsidP="00554C23">
      <w:pPr>
        <w:pBdr>
          <w:bottom w:val="single" w:sz="6" w:space="1" w:color="auto"/>
        </w:pBdr>
        <w:rPr>
          <w:sz w:val="20"/>
          <w:lang w:val="sv-SE"/>
        </w:rPr>
      </w:pPr>
    </w:p>
    <w:p w:rsidR="00B14C26" w:rsidRPr="00155629" w:rsidRDefault="00B14C26" w:rsidP="00554C23">
      <w:pPr>
        <w:rPr>
          <w:sz w:val="20"/>
          <w:lang w:val="sv-SE"/>
        </w:rPr>
      </w:pPr>
      <w:r w:rsidRPr="00155629">
        <w:rPr>
          <w:sz w:val="20"/>
          <w:lang w:val="sv-SE"/>
        </w:rPr>
        <w:t xml:space="preserve">M Picaut är en effektiv hudvårdsserie för kvinnor. </w:t>
      </w:r>
      <w:r w:rsidRPr="005F0A23">
        <w:rPr>
          <w:sz w:val="20"/>
          <w:lang w:val="sv-SE"/>
        </w:rPr>
        <w:t xml:space="preserve">Samtliga produkter förenar det bästa från olika världar. </w:t>
      </w:r>
      <w:r w:rsidRPr="00155629">
        <w:rPr>
          <w:sz w:val="20"/>
          <w:lang w:val="sv-SE"/>
        </w:rPr>
        <w:t xml:space="preserve">Ingredienser har en dokumenterad effekt av Anti Age som sedan kombineras med </w:t>
      </w:r>
      <w:proofErr w:type="gramStart"/>
      <w:r w:rsidRPr="00155629">
        <w:rPr>
          <w:sz w:val="20"/>
          <w:lang w:val="sv-SE"/>
        </w:rPr>
        <w:t>det</w:t>
      </w:r>
      <w:proofErr w:type="gramEnd"/>
      <w:r w:rsidRPr="00155629">
        <w:rPr>
          <w:sz w:val="20"/>
          <w:lang w:val="sv-SE"/>
        </w:rPr>
        <w:t xml:space="preserve"> renaste naturen kan erbjuda.</w:t>
      </w:r>
      <w:r w:rsidR="00155629" w:rsidRPr="00155629">
        <w:rPr>
          <w:sz w:val="20"/>
          <w:lang w:val="sv-SE"/>
        </w:rPr>
        <w:t xml:space="preserve"> </w:t>
      </w:r>
      <w:r w:rsidRPr="00155629">
        <w:rPr>
          <w:sz w:val="20"/>
          <w:lang w:val="sv-SE"/>
        </w:rPr>
        <w:t>Bakom den nytänkande hudvårdsserien M Picaut står Mette Picaut som i över 20 år arbetat som modell över hela världen.</w:t>
      </w:r>
    </w:p>
    <w:p w:rsidR="00EF0F12" w:rsidRDefault="00B14C26" w:rsidP="00554C23">
      <w:pPr>
        <w:rPr>
          <w:sz w:val="20"/>
          <w:lang w:val="sv-SE"/>
        </w:rPr>
      </w:pPr>
      <w:r w:rsidRPr="005F0A23">
        <w:rPr>
          <w:sz w:val="20"/>
          <w:lang w:val="sv-SE"/>
        </w:rPr>
        <w:t>M Picaut – effektiv skönhet med omtanke</w:t>
      </w:r>
      <w:r w:rsidR="00E21056">
        <w:rPr>
          <w:sz w:val="20"/>
          <w:lang w:val="sv-SE"/>
        </w:rPr>
        <w:t xml:space="preserve"> </w:t>
      </w:r>
      <w:hyperlink r:id="rId6" w:history="1">
        <w:r w:rsidR="00563620" w:rsidRPr="00F86331">
          <w:rPr>
            <w:rStyle w:val="Hyperlnk"/>
            <w:sz w:val="20"/>
            <w:lang w:val="sv-SE"/>
          </w:rPr>
          <w:t>www.mettepicaut.se</w:t>
        </w:r>
      </w:hyperlink>
    </w:p>
    <w:p w:rsidR="00563620" w:rsidRPr="00A4229A" w:rsidRDefault="00563620" w:rsidP="00554C23">
      <w:pPr>
        <w:rPr>
          <w:sz w:val="20"/>
          <w:lang w:val="sv-SE"/>
        </w:rPr>
      </w:pPr>
    </w:p>
    <w:sectPr w:rsidR="00563620" w:rsidRPr="00A4229A" w:rsidSect="00FE0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52A03"/>
    <w:multiLevelType w:val="hybridMultilevel"/>
    <w:tmpl w:val="569AEBD4"/>
    <w:lvl w:ilvl="0" w:tplc="09BA8A68">
      <w:start w:val="80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14C26"/>
    <w:rsid w:val="00073510"/>
    <w:rsid w:val="00154D99"/>
    <w:rsid w:val="00155629"/>
    <w:rsid w:val="003A0CDD"/>
    <w:rsid w:val="003A244C"/>
    <w:rsid w:val="003E4FC2"/>
    <w:rsid w:val="003F41E7"/>
    <w:rsid w:val="004B7D20"/>
    <w:rsid w:val="00554C23"/>
    <w:rsid w:val="00563620"/>
    <w:rsid w:val="005E3B56"/>
    <w:rsid w:val="005F0A23"/>
    <w:rsid w:val="006936A1"/>
    <w:rsid w:val="007B58C8"/>
    <w:rsid w:val="00905426"/>
    <w:rsid w:val="00A133C1"/>
    <w:rsid w:val="00A4229A"/>
    <w:rsid w:val="00B14C26"/>
    <w:rsid w:val="00D074D7"/>
    <w:rsid w:val="00D23A0A"/>
    <w:rsid w:val="00DA42BE"/>
    <w:rsid w:val="00DC5C15"/>
    <w:rsid w:val="00E21056"/>
    <w:rsid w:val="00E50E2D"/>
    <w:rsid w:val="00EF0F12"/>
    <w:rsid w:val="00EF4E24"/>
    <w:rsid w:val="00FE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26"/>
    <w:rPr>
      <w:rFonts w:ascii="Helvetica" w:eastAsia="Helvetica" w:hAnsi="Helvetica" w:cs="Times New Roman"/>
      <w:sz w:val="24"/>
      <w:szCs w:val="20"/>
      <w:lang w:val="en-US"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F0F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21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14C2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3A0CDD"/>
    <w:pPr>
      <w:ind w:left="720"/>
      <w:contextualSpacing/>
    </w:pPr>
  </w:style>
  <w:style w:type="paragraph" w:styleId="Ingetavstnd">
    <w:name w:val="No Spacing"/>
    <w:uiPriority w:val="1"/>
    <w:qFormat/>
    <w:rsid w:val="00073510"/>
    <w:rPr>
      <w:rFonts w:ascii="Helvetica" w:eastAsia="Helvetica" w:hAnsi="Helvetica" w:cs="Times New Roman"/>
      <w:sz w:val="24"/>
      <w:szCs w:val="20"/>
      <w:lang w:val="en-US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F0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sv-SE"/>
    </w:rPr>
  </w:style>
  <w:style w:type="character" w:styleId="Stark">
    <w:name w:val="Strong"/>
    <w:basedOn w:val="Standardstycketeckensnitt"/>
    <w:uiPriority w:val="22"/>
    <w:qFormat/>
    <w:rsid w:val="00EF0F12"/>
    <w:rPr>
      <w:b/>
      <w:bCs/>
    </w:rPr>
  </w:style>
  <w:style w:type="character" w:styleId="Betoning">
    <w:name w:val="Emphasis"/>
    <w:basedOn w:val="Standardstycketeckensnitt"/>
    <w:uiPriority w:val="20"/>
    <w:qFormat/>
    <w:rsid w:val="00554C23"/>
    <w:rPr>
      <w:i/>
      <w:iCs/>
    </w:rPr>
  </w:style>
  <w:style w:type="character" w:customStyle="1" w:styleId="Rubrik3Char">
    <w:name w:val="Rubrik 3 Char"/>
    <w:basedOn w:val="Standardstycketeckensnitt"/>
    <w:link w:val="Rubrik3"/>
    <w:uiPriority w:val="9"/>
    <w:rsid w:val="00E2105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tepicaut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 Medieutveckling AB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cp:lastModifiedBy>Magnus</cp:lastModifiedBy>
  <cp:revision>3</cp:revision>
  <cp:lastPrinted>2009-12-11T11:12:00Z</cp:lastPrinted>
  <dcterms:created xsi:type="dcterms:W3CDTF">2010-03-02T13:20:00Z</dcterms:created>
  <dcterms:modified xsi:type="dcterms:W3CDTF">2010-03-11T09:59:00Z</dcterms:modified>
</cp:coreProperties>
</file>