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B9" w:rsidRDefault="00E837B9" w:rsidP="00576E2D"/>
    <w:p w:rsidR="00E837B9" w:rsidRPr="00134EC5" w:rsidRDefault="00E837B9" w:rsidP="00E21C84">
      <w:pPr>
        <w:rPr>
          <w:b/>
          <w:sz w:val="24"/>
          <w:szCs w:val="24"/>
        </w:rPr>
      </w:pPr>
      <w:r w:rsidRPr="00134EC5">
        <w:rPr>
          <w:b/>
          <w:sz w:val="24"/>
          <w:szCs w:val="24"/>
        </w:rPr>
        <w:t xml:space="preserve">Food Scout tog hem priset i kategorin </w:t>
      </w:r>
      <w:r>
        <w:rPr>
          <w:b/>
          <w:sz w:val="24"/>
          <w:szCs w:val="24"/>
        </w:rPr>
        <w:t>Årets Innovatör</w:t>
      </w:r>
      <w:r w:rsidRPr="00134EC5">
        <w:rPr>
          <w:b/>
          <w:sz w:val="24"/>
          <w:szCs w:val="24"/>
        </w:rPr>
        <w:t xml:space="preserve"> vid Restauranggalan </w:t>
      </w:r>
    </w:p>
    <w:p w:rsidR="00E837B9" w:rsidRDefault="00E837B9" w:rsidP="00576E2D">
      <w:r>
        <w:t>Martin &amp; Servera är glada och stolta att samarbetsprojektet Food Scout tog hem priset som Årets Innovatör vid Restauranggalan den 5 november 2012. Vi arbetar ständigt med ett antal frågor som är viktiga för restaurang- och storköksbranschen. Vi prioriterar utvecklingen inom regionala och småskaliga produkter bland annat via Grönsakshallen Sorundas arbete med konceptet Smakriket.</w:t>
      </w:r>
    </w:p>
    <w:p w:rsidR="00E837B9" w:rsidRDefault="00E837B9" w:rsidP="00576E2D">
      <w:r>
        <w:t xml:space="preserve">Inom ramen för Martin &amp; Serveras samarbete med Kocklandslaget har under flera år funnits ett projekt som benämns Food Scout. Det handlar om att Kocklandslaget bjudit in lokala producenter vid träffar runt om i landet i syfte att hitta nya, och riktigt bra, svenska produkter. Flera av de produkter man hittat den här vägen följde med hela vägen till tävlingstallrikarna under OS. En lyckad strategi uppenbarligen - Kocklandslaget tog ju en välförtjänt guldmedalj i mat-OS för några veckor sedan. </w:t>
      </w:r>
    </w:p>
    <w:p w:rsidR="00E837B9" w:rsidRPr="00E21C84" w:rsidRDefault="00E837B9" w:rsidP="00E21C84">
      <w:pPr>
        <w:pStyle w:val="textnormal"/>
        <w:spacing w:after="200" w:afterAutospacing="0" w:line="276" w:lineRule="auto"/>
        <w:rPr>
          <w:rFonts w:ascii="Calibri" w:hAnsi="Calibri"/>
          <w:sz w:val="22"/>
          <w:szCs w:val="22"/>
          <w:lang w:eastAsia="en-US"/>
        </w:rPr>
      </w:pPr>
      <w:r w:rsidRPr="00E21C84">
        <w:rPr>
          <w:rFonts w:ascii="Calibri" w:hAnsi="Calibri"/>
          <w:sz w:val="22"/>
          <w:szCs w:val="22"/>
          <w:lang w:eastAsia="en-US"/>
        </w:rPr>
        <w:t>Food Scout är ett projekt som skapar konkreta affärer mellan små producenter</w:t>
      </w:r>
      <w:r>
        <w:rPr>
          <w:rFonts w:ascii="Calibri" w:hAnsi="Calibri"/>
          <w:sz w:val="22"/>
          <w:szCs w:val="22"/>
          <w:lang w:eastAsia="en-US"/>
        </w:rPr>
        <w:t xml:space="preserve"> runtom i Sverige</w:t>
      </w:r>
      <w:r w:rsidRPr="00E21C84">
        <w:rPr>
          <w:rFonts w:ascii="Calibri" w:hAnsi="Calibri"/>
          <w:sz w:val="22"/>
          <w:szCs w:val="22"/>
          <w:lang w:eastAsia="en-US"/>
        </w:rPr>
        <w:t xml:space="preserve"> och restauranger. Målet är att utveckla producenternas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21C84">
        <w:rPr>
          <w:rFonts w:ascii="Calibri" w:hAnsi="Calibri"/>
          <w:sz w:val="22"/>
          <w:szCs w:val="22"/>
          <w:lang w:eastAsia="en-US"/>
        </w:rPr>
        <w:t>erbjudanden kvalitets- och marknadsmässigt, samt att förenkla logistiken till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21C84">
        <w:rPr>
          <w:rFonts w:ascii="Calibri" w:hAnsi="Calibri"/>
          <w:sz w:val="22"/>
          <w:szCs w:val="22"/>
          <w:lang w:eastAsia="en-US"/>
        </w:rPr>
        <w:t>restauranger på ett effektivt och ekonomiskt sätt.</w:t>
      </w:r>
      <w:r>
        <w:rPr>
          <w:rFonts w:ascii="Calibri" w:hAnsi="Calibri"/>
          <w:sz w:val="22"/>
          <w:szCs w:val="22"/>
          <w:lang w:eastAsia="en-US"/>
        </w:rPr>
        <w:t xml:space="preserve"> Grönsakshallen Sorunda, dotterbolag till Martin &amp; Servera, driver utvecklingen genom konceptet Smakriket. Fördelen med kopplingen till Martin &amp; Serveras distribution är att vi också har en möjlighet att låta producenter växa från den lilla lokala marknaden till en större regional eller svensk marknad. </w:t>
      </w:r>
    </w:p>
    <w:p w:rsidR="00E837B9" w:rsidRPr="00E21C84" w:rsidRDefault="00E837B9" w:rsidP="00850084">
      <w:pPr>
        <w:pStyle w:val="textnormal"/>
        <w:spacing w:after="200" w:afterAutospacing="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- </w:t>
      </w:r>
      <w:r w:rsidRPr="00E21C84">
        <w:rPr>
          <w:rFonts w:ascii="Calibri" w:hAnsi="Calibri"/>
          <w:sz w:val="22"/>
          <w:szCs w:val="22"/>
          <w:lang w:eastAsia="en-US"/>
        </w:rPr>
        <w:t>Med Smakrikets koncept för regional identitet och kvalitetssäkring kan vi nu erbjuda produkter från småskaliga producenter till restauranger över hela Sverige. Fler än 250 företag är nu certifierade i våra regionala Smakriken. Vi började med Smakriket Jämtland och har nu 13 stycken Smakriken, alla med sina egna unika förutsättningar,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Pr="00E21C84">
        <w:rPr>
          <w:rFonts w:ascii="Calibri" w:hAnsi="Calibri"/>
          <w:sz w:val="22"/>
          <w:szCs w:val="22"/>
          <w:lang w:eastAsia="en-US"/>
        </w:rPr>
        <w:t>spridda över landet, säger Mattias Dernelid</w:t>
      </w:r>
      <w:r>
        <w:rPr>
          <w:rFonts w:ascii="Calibri" w:hAnsi="Calibri"/>
          <w:sz w:val="22"/>
          <w:szCs w:val="22"/>
          <w:lang w:eastAsia="en-US"/>
        </w:rPr>
        <w:t>, projektledare på Grönsakshallen Sorunda</w:t>
      </w:r>
      <w:r w:rsidRPr="00E21C84">
        <w:rPr>
          <w:rFonts w:ascii="Calibri" w:hAnsi="Calibri"/>
          <w:sz w:val="22"/>
          <w:szCs w:val="22"/>
          <w:lang w:eastAsia="en-US"/>
        </w:rPr>
        <w:t xml:space="preserve">. </w:t>
      </w:r>
    </w:p>
    <w:p w:rsidR="00E837B9" w:rsidRDefault="00E837B9" w:rsidP="00E21C84">
      <w:pPr>
        <w:pStyle w:val="textnormal"/>
        <w:spacing w:after="200" w:afterAutospacing="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-</w:t>
      </w:r>
      <w:r w:rsidRPr="00E21C84"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 xml:space="preserve">Både restauranger  och storkök </w:t>
      </w:r>
      <w:r w:rsidRPr="00E21C84">
        <w:rPr>
          <w:rFonts w:ascii="Calibri" w:hAnsi="Calibri"/>
          <w:sz w:val="22"/>
          <w:szCs w:val="22"/>
          <w:lang w:eastAsia="en-US"/>
        </w:rPr>
        <w:t xml:space="preserve">efterfrågar </w:t>
      </w:r>
      <w:r>
        <w:rPr>
          <w:rFonts w:ascii="Calibri" w:hAnsi="Calibri"/>
          <w:sz w:val="22"/>
          <w:szCs w:val="22"/>
          <w:lang w:eastAsia="en-US"/>
        </w:rPr>
        <w:t xml:space="preserve">bra </w:t>
      </w:r>
      <w:r w:rsidRPr="00E21C84">
        <w:rPr>
          <w:rFonts w:ascii="Calibri" w:hAnsi="Calibri"/>
          <w:sz w:val="22"/>
          <w:szCs w:val="22"/>
          <w:lang w:eastAsia="en-US"/>
        </w:rPr>
        <w:t>råvaror och produkter av</w:t>
      </w:r>
      <w:r>
        <w:rPr>
          <w:rFonts w:ascii="Calibri" w:hAnsi="Calibri"/>
          <w:sz w:val="22"/>
          <w:szCs w:val="22"/>
          <w:lang w:eastAsia="en-US"/>
        </w:rPr>
        <w:t xml:space="preserve"> svenska, lokala producenter i allt högre utsträckning. Det är något vi ser tydligt i vår dagliga dialog med marknaden, säger Christina Gezelius, informationschef Martin &amp; Servera.</w:t>
      </w:r>
      <w:r w:rsidRPr="00E21C84">
        <w:rPr>
          <w:rFonts w:ascii="Calibri" w:hAnsi="Calibri"/>
          <w:sz w:val="22"/>
          <w:szCs w:val="22"/>
          <w:lang w:eastAsia="en-US"/>
        </w:rPr>
        <w:t xml:space="preserve"> </w:t>
      </w:r>
    </w:p>
    <w:p w:rsidR="00E837B9" w:rsidRDefault="00E837B9" w:rsidP="00E21C84">
      <w:pPr>
        <w:pStyle w:val="textnormal"/>
        <w:spacing w:after="200" w:afterAutospacing="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Eldsjälarna bakom projektet Food Scout är Evert Bränd, projektledare för Svenska Kocklandslaget samt Mattias Dernelid på Grönsakshallen Sorunda. Martin &amp; Servera vill därför passa på att tacka för deras engagemang och deras insatser.</w:t>
      </w:r>
    </w:p>
    <w:p w:rsidR="00E837B9" w:rsidRDefault="00E837B9" w:rsidP="00E21C84">
      <w:pPr>
        <w:pStyle w:val="textnormal"/>
        <w:spacing w:after="200" w:afterAutospacing="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För mer information:</w:t>
      </w:r>
    </w:p>
    <w:p w:rsidR="00E837B9" w:rsidRDefault="00E837B9" w:rsidP="00E21C84">
      <w:pPr>
        <w:pStyle w:val="textnormal"/>
        <w:spacing w:after="200" w:afterAutospacing="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Christina Gezelius, Martin &amp; Servera, 0708-13 64 00, </w:t>
      </w:r>
      <w:hyperlink r:id="rId7" w:history="1">
        <w:r w:rsidRPr="00BE42D7">
          <w:rPr>
            <w:rStyle w:val="Hyperlink"/>
          </w:rPr>
          <w:t>christina.gezelius@martinservera.se</w:t>
        </w:r>
      </w:hyperlink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E837B9" w:rsidRDefault="00E837B9" w:rsidP="00E21C84">
      <w:pPr>
        <w:pStyle w:val="textnormal"/>
        <w:spacing w:after="200" w:afterAutospacing="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Mattias Dernelid, Grönsakshallen Sorunda/Smakriket, 0704-50 58 00, </w:t>
      </w:r>
      <w:hyperlink r:id="rId8" w:history="1">
        <w:r w:rsidRPr="00BE42D7">
          <w:rPr>
            <w:rStyle w:val="Hyperlink"/>
          </w:rPr>
          <w:t>mattias.dernelid@gronsakshallen.se</w:t>
        </w:r>
      </w:hyperlink>
      <w:r>
        <w:rPr>
          <w:rFonts w:ascii="Calibri" w:hAnsi="Calibri"/>
          <w:sz w:val="22"/>
          <w:szCs w:val="22"/>
          <w:lang w:eastAsia="en-US"/>
        </w:rPr>
        <w:t xml:space="preserve"> </w:t>
      </w:r>
    </w:p>
    <w:p w:rsidR="00E837B9" w:rsidRPr="00850084" w:rsidRDefault="00E837B9" w:rsidP="00850084">
      <w:pPr>
        <w:pStyle w:val="textnormal"/>
        <w:spacing w:after="200" w:afterAutospacing="0" w:line="276" w:lineRule="auto"/>
        <w:rPr>
          <w:rFonts w:ascii="Calibri" w:hAnsi="Calibri"/>
          <w:sz w:val="22"/>
          <w:szCs w:val="22"/>
          <w:lang w:eastAsia="en-US"/>
        </w:rPr>
      </w:pPr>
      <w:r w:rsidRPr="00850084">
        <w:rPr>
          <w:rFonts w:ascii="Calibri" w:hAnsi="Calibri"/>
          <w:sz w:val="22"/>
          <w:szCs w:val="22"/>
          <w:lang w:eastAsia="en-US"/>
        </w:rPr>
        <w:t>Evert Bränd, Svenska Kocklandslaget, 0708-38 48 65</w:t>
      </w:r>
      <w:r>
        <w:rPr>
          <w:rFonts w:ascii="Calibri" w:hAnsi="Calibri"/>
          <w:sz w:val="22"/>
          <w:szCs w:val="22"/>
          <w:lang w:eastAsia="en-US"/>
        </w:rPr>
        <w:t xml:space="preserve">, </w:t>
      </w:r>
      <w:hyperlink r:id="rId9" w:history="1">
        <w:r w:rsidRPr="00BE42D7">
          <w:rPr>
            <w:rStyle w:val="Hyperlink"/>
          </w:rPr>
          <w:t>evert.brand@kocklandslaget.se</w:t>
        </w:r>
      </w:hyperlink>
      <w:r>
        <w:rPr>
          <w:rFonts w:ascii="Calibri" w:hAnsi="Calibri"/>
          <w:sz w:val="22"/>
          <w:szCs w:val="22"/>
          <w:lang w:eastAsia="en-US"/>
        </w:rPr>
        <w:t xml:space="preserve"> </w:t>
      </w:r>
    </w:p>
    <w:sectPr w:rsidR="00E837B9" w:rsidRPr="00850084" w:rsidSect="00B142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B9" w:rsidRDefault="00E837B9">
      <w:r>
        <w:separator/>
      </w:r>
    </w:p>
  </w:endnote>
  <w:endnote w:type="continuationSeparator" w:id="1">
    <w:p w:rsidR="00E837B9" w:rsidRDefault="00E8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B9" w:rsidRDefault="00E837B9">
      <w:r>
        <w:separator/>
      </w:r>
    </w:p>
  </w:footnote>
  <w:footnote w:type="continuationSeparator" w:id="1">
    <w:p w:rsidR="00E837B9" w:rsidRDefault="00E8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7B9" w:rsidRDefault="00E837B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8.5pt;height:71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323"/>
    <w:multiLevelType w:val="hybridMultilevel"/>
    <w:tmpl w:val="5C744280"/>
    <w:lvl w:ilvl="0" w:tplc="AE0C6F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C0C"/>
    <w:rsid w:val="00053BC5"/>
    <w:rsid w:val="000B3BFD"/>
    <w:rsid w:val="000C2AD0"/>
    <w:rsid w:val="001044FA"/>
    <w:rsid w:val="001171BC"/>
    <w:rsid w:val="00134EC5"/>
    <w:rsid w:val="00180FF5"/>
    <w:rsid w:val="00185E33"/>
    <w:rsid w:val="001E311A"/>
    <w:rsid w:val="002B4D33"/>
    <w:rsid w:val="003A362C"/>
    <w:rsid w:val="003E2C20"/>
    <w:rsid w:val="004016D4"/>
    <w:rsid w:val="004610CC"/>
    <w:rsid w:val="004F482D"/>
    <w:rsid w:val="005501DF"/>
    <w:rsid w:val="00576E2D"/>
    <w:rsid w:val="00593B07"/>
    <w:rsid w:val="005C4F01"/>
    <w:rsid w:val="00660FEC"/>
    <w:rsid w:val="00692643"/>
    <w:rsid w:val="006A6BC4"/>
    <w:rsid w:val="006B761D"/>
    <w:rsid w:val="006F2B6E"/>
    <w:rsid w:val="00730780"/>
    <w:rsid w:val="007356DF"/>
    <w:rsid w:val="007446CF"/>
    <w:rsid w:val="00744D2E"/>
    <w:rsid w:val="00764EBB"/>
    <w:rsid w:val="00780A84"/>
    <w:rsid w:val="007B6549"/>
    <w:rsid w:val="007B6CA3"/>
    <w:rsid w:val="00850084"/>
    <w:rsid w:val="00870783"/>
    <w:rsid w:val="00875A12"/>
    <w:rsid w:val="009A2676"/>
    <w:rsid w:val="00A00258"/>
    <w:rsid w:val="00A24E4D"/>
    <w:rsid w:val="00A44BD8"/>
    <w:rsid w:val="00A60E80"/>
    <w:rsid w:val="00A85E7B"/>
    <w:rsid w:val="00A940DB"/>
    <w:rsid w:val="00A96CD1"/>
    <w:rsid w:val="00AB5B7D"/>
    <w:rsid w:val="00AD4CE5"/>
    <w:rsid w:val="00B00580"/>
    <w:rsid w:val="00B0337F"/>
    <w:rsid w:val="00B1422C"/>
    <w:rsid w:val="00B661AB"/>
    <w:rsid w:val="00B8530C"/>
    <w:rsid w:val="00BA06C7"/>
    <w:rsid w:val="00BB792F"/>
    <w:rsid w:val="00BE42D7"/>
    <w:rsid w:val="00C17495"/>
    <w:rsid w:val="00C83881"/>
    <w:rsid w:val="00C94C0C"/>
    <w:rsid w:val="00CC370B"/>
    <w:rsid w:val="00D31A2A"/>
    <w:rsid w:val="00D32213"/>
    <w:rsid w:val="00D702B2"/>
    <w:rsid w:val="00D935B3"/>
    <w:rsid w:val="00DF0B21"/>
    <w:rsid w:val="00E21C84"/>
    <w:rsid w:val="00E4509A"/>
    <w:rsid w:val="00E837B9"/>
    <w:rsid w:val="00E842D9"/>
    <w:rsid w:val="00F92C07"/>
    <w:rsid w:val="00FB3B8E"/>
    <w:rsid w:val="00FC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2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005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v-SE"/>
    </w:rPr>
  </w:style>
  <w:style w:type="paragraph" w:styleId="Heading3">
    <w:name w:val="heading 3"/>
    <w:basedOn w:val="Normal"/>
    <w:link w:val="Heading3Char"/>
    <w:uiPriority w:val="99"/>
    <w:qFormat/>
    <w:locked/>
    <w:rsid w:val="00B005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1A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31A2A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C94C0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94C0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B005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rsid w:val="00A6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E8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E21C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21C84"/>
    <w:pPr>
      <w:spacing w:after="0" w:line="240" w:lineRule="auto"/>
    </w:pPr>
    <w:rPr>
      <w:rFonts w:ascii="Times New Roman" w:hAnsi="Times New Roman"/>
      <w:sz w:val="20"/>
      <w:szCs w:val="20"/>
      <w:lang w:eastAsia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42D9"/>
    <w:rPr>
      <w:rFonts w:cs="Times New Roman"/>
      <w:sz w:val="20"/>
      <w:szCs w:val="20"/>
      <w:lang w:eastAsia="en-US"/>
    </w:rPr>
  </w:style>
  <w:style w:type="paragraph" w:customStyle="1" w:styleId="textnormal">
    <w:name w:val="text_normal"/>
    <w:basedOn w:val="Normal"/>
    <w:uiPriority w:val="99"/>
    <w:rsid w:val="00E21C84"/>
    <w:pPr>
      <w:spacing w:before="100" w:beforeAutospacing="1" w:after="100" w:afterAutospacing="1" w:line="240" w:lineRule="auto"/>
    </w:pPr>
    <w:rPr>
      <w:rFonts w:ascii="Verdana" w:hAnsi="Verdana"/>
      <w:sz w:val="15"/>
      <w:szCs w:val="15"/>
      <w:lang w:eastAsia="sv-SE"/>
    </w:rPr>
  </w:style>
  <w:style w:type="paragraph" w:styleId="Header">
    <w:name w:val="header"/>
    <w:basedOn w:val="Normal"/>
    <w:link w:val="HeaderChar"/>
    <w:uiPriority w:val="99"/>
    <w:rsid w:val="00134E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34E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1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7851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as.dernelid@gronsakshalle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a.gezelius@martinservera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ert.brand@kocklandslag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463</Words>
  <Characters>2458</Characters>
  <Application>Microsoft Office Outlook</Application>
  <DocSecurity>0</DocSecurity>
  <Lines>0</Lines>
  <Paragraphs>0</Paragraphs>
  <ScaleCrop>false</ScaleCrop>
  <Company>Diplomat Communications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</dc:title>
  <dc:subject/>
  <dc:creator>Maja Boström</dc:creator>
  <cp:keywords/>
  <dc:description/>
  <cp:lastModifiedBy>Christina Gezelius</cp:lastModifiedBy>
  <cp:revision>8</cp:revision>
  <cp:lastPrinted>2012-10-17T11:30:00Z</cp:lastPrinted>
  <dcterms:created xsi:type="dcterms:W3CDTF">2012-11-05T08:33:00Z</dcterms:created>
  <dcterms:modified xsi:type="dcterms:W3CDTF">2012-11-06T08:08:00Z</dcterms:modified>
</cp:coreProperties>
</file>