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4" w:type="dxa"/>
        <w:tblLayout w:type="fixed"/>
        <w:tblCellMar>
          <w:left w:w="70" w:type="dxa"/>
          <w:right w:w="70" w:type="dxa"/>
        </w:tblCellMar>
        <w:tblLook w:val="0000" w:firstRow="0" w:lastRow="0" w:firstColumn="0" w:lastColumn="0" w:noHBand="0" w:noVBand="0"/>
      </w:tblPr>
      <w:tblGrid>
        <w:gridCol w:w="5245"/>
        <w:gridCol w:w="4195"/>
      </w:tblGrid>
      <w:tr w:rsidR="003001E6" w:rsidRPr="00132D6B">
        <w:trPr>
          <w:cantSplit/>
          <w:trHeight w:val="1283"/>
        </w:trPr>
        <w:tc>
          <w:tcPr>
            <w:tcW w:w="5245" w:type="dxa"/>
          </w:tcPr>
          <w:p w:rsidR="00755703" w:rsidRPr="001A1EEC" w:rsidRDefault="0044250F" w:rsidP="0044250F">
            <w:pPr>
              <w:pStyle w:val="Brdtext"/>
            </w:pPr>
            <w:r>
              <w:rPr>
                <w:lang w:val="sv-SE"/>
              </w:rPr>
              <w:t>2011-06-30</w:t>
            </w:r>
          </w:p>
        </w:tc>
        <w:tc>
          <w:tcPr>
            <w:tcW w:w="4195" w:type="dxa"/>
          </w:tcPr>
          <w:p w:rsidR="00530135" w:rsidRPr="00132D6B" w:rsidRDefault="00132D6B" w:rsidP="002C23DA">
            <w:pPr>
              <w:pStyle w:val="Brdtext"/>
              <w:tabs>
                <w:tab w:val="right" w:pos="3909"/>
              </w:tabs>
              <w:rPr>
                <w:lang w:val="sv-SE"/>
              </w:rPr>
            </w:pPr>
            <w:r w:rsidRPr="00132D6B">
              <w:rPr>
                <w:lang w:val="sv-SE"/>
              </w:rPr>
              <w:tab/>
            </w:r>
            <w:r w:rsidR="002C23DA">
              <w:rPr>
                <w:lang w:val="sv-SE"/>
              </w:rPr>
              <w:t>Nummer 61</w:t>
            </w:r>
            <w:r w:rsidR="0044250F">
              <w:rPr>
                <w:lang w:val="sv-SE"/>
              </w:rPr>
              <w:t>/2011</w:t>
            </w:r>
          </w:p>
        </w:tc>
      </w:tr>
    </w:tbl>
    <w:p w:rsidR="003001E6" w:rsidRPr="00132D6B" w:rsidRDefault="003001E6" w:rsidP="00120D76">
      <w:pPr>
        <w:pStyle w:val="Brdtext"/>
        <w:rPr>
          <w:lang w:val="sv-SE"/>
        </w:rPr>
        <w:sectPr w:rsidR="003001E6" w:rsidRPr="00132D6B" w:rsidSect="0010479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292" w:right="1134" w:bottom="1985" w:left="1474" w:header="340" w:footer="312" w:gutter="0"/>
          <w:cols w:space="720"/>
          <w:formProt w:val="0"/>
          <w:titlePg/>
        </w:sectPr>
      </w:pPr>
    </w:p>
    <w:p w:rsidR="007C626C" w:rsidRPr="007C626C" w:rsidRDefault="007C626C" w:rsidP="007C626C">
      <w:pPr>
        <w:spacing w:after="200" w:line="276" w:lineRule="auto"/>
        <w:ind w:left="0"/>
        <w:rPr>
          <w:rFonts w:ascii="Calibri" w:eastAsia="Calibri" w:hAnsi="Calibri"/>
          <w:sz w:val="36"/>
          <w:szCs w:val="36"/>
          <w:lang w:val="sv-SE" w:eastAsia="en-US"/>
        </w:rPr>
      </w:pPr>
      <w:r w:rsidRPr="007C626C">
        <w:rPr>
          <w:rFonts w:ascii="Calibri" w:eastAsia="Calibri" w:hAnsi="Calibri"/>
          <w:sz w:val="36"/>
          <w:szCs w:val="36"/>
          <w:lang w:val="sv-SE" w:eastAsia="en-US"/>
        </w:rPr>
        <w:lastRenderedPageBreak/>
        <w:t>HI i Almedalen</w:t>
      </w:r>
      <w:r w:rsidR="00A769EE">
        <w:rPr>
          <w:rFonts w:ascii="Calibri" w:eastAsia="Calibri" w:hAnsi="Calibri"/>
          <w:sz w:val="36"/>
          <w:szCs w:val="36"/>
          <w:lang w:val="sv-SE" w:eastAsia="en-US"/>
        </w:rPr>
        <w:t xml:space="preserve"> </w:t>
      </w:r>
      <w:r w:rsidR="002C23DA">
        <w:rPr>
          <w:rFonts w:ascii="Calibri" w:eastAsia="Calibri" w:hAnsi="Calibri"/>
          <w:sz w:val="36"/>
          <w:szCs w:val="36"/>
          <w:lang w:val="sv-SE" w:eastAsia="en-US"/>
        </w:rPr>
        <w:t>7</w:t>
      </w:r>
      <w:r w:rsidR="00A769EE">
        <w:rPr>
          <w:rFonts w:ascii="Calibri" w:eastAsia="Calibri" w:hAnsi="Calibri"/>
          <w:sz w:val="36"/>
          <w:szCs w:val="36"/>
          <w:lang w:val="sv-SE" w:eastAsia="en-US"/>
        </w:rPr>
        <w:t xml:space="preserve"> juli</w:t>
      </w:r>
    </w:p>
    <w:p w:rsidR="007E4B33" w:rsidRPr="00C5759C" w:rsidRDefault="000C41E0" w:rsidP="007C626C">
      <w:pPr>
        <w:spacing w:after="200" w:line="276" w:lineRule="auto"/>
        <w:ind w:left="0"/>
        <w:rPr>
          <w:rFonts w:ascii="Calibri" w:eastAsia="Calibri" w:hAnsi="Calibri" w:cs="Calibri"/>
          <w:b/>
          <w:bCs/>
          <w:szCs w:val="24"/>
          <w:lang w:val="sv-SE" w:eastAsia="en-US"/>
        </w:rPr>
      </w:pPr>
      <w:r w:rsidRPr="00C5759C">
        <w:rPr>
          <w:rFonts w:ascii="Calibri" w:hAnsi="Calibri" w:cs="Calibri"/>
          <w:b/>
          <w:color w:val="000000"/>
          <w:lang w:val="sv-SE"/>
        </w:rPr>
        <w:t>A</w:t>
      </w:r>
      <w:r w:rsidRPr="00C5759C">
        <w:rPr>
          <w:rFonts w:ascii="Calibri" w:hAnsi="Calibri" w:cs="Calibri"/>
          <w:b/>
          <w:color w:val="000000"/>
          <w:lang w:val="sv-SE"/>
        </w:rPr>
        <w:t>llt fler landsting och kommuner</w:t>
      </w:r>
      <w:r w:rsidRPr="00C5759C">
        <w:rPr>
          <w:rFonts w:ascii="Calibri" w:hAnsi="Calibri" w:cs="Calibri"/>
          <w:b/>
          <w:color w:val="000000"/>
          <w:lang w:val="sv-SE"/>
        </w:rPr>
        <w:t xml:space="preserve"> med bra</w:t>
      </w:r>
      <w:r w:rsidRPr="00C5759C">
        <w:rPr>
          <w:rFonts w:ascii="Calibri" w:hAnsi="Calibri" w:cs="Calibri"/>
          <w:b/>
          <w:color w:val="000000"/>
          <w:lang w:val="sv-SE"/>
        </w:rPr>
        <w:t>,</w:t>
      </w:r>
      <w:bookmarkStart w:id="0" w:name="_GoBack"/>
      <w:bookmarkEnd w:id="0"/>
      <w:r w:rsidRPr="00C5759C">
        <w:rPr>
          <w:rFonts w:ascii="Calibri" w:hAnsi="Calibri" w:cs="Calibri"/>
          <w:b/>
          <w:color w:val="000000"/>
          <w:lang w:val="sv-SE"/>
        </w:rPr>
        <w:t xml:space="preserve"> men i många fall begränsat sortiment, väljer nu att införa Fritt val av hjälpmedel.</w:t>
      </w:r>
      <w:r w:rsidR="00B71783" w:rsidRPr="00C5759C">
        <w:rPr>
          <w:rFonts w:ascii="Calibri" w:eastAsia="Calibri" w:hAnsi="Calibri" w:cs="Calibri"/>
          <w:b/>
          <w:bCs/>
          <w:szCs w:val="24"/>
          <w:lang w:val="sv-SE" w:eastAsia="en-US"/>
        </w:rPr>
        <w:t xml:space="preserve"> </w:t>
      </w:r>
    </w:p>
    <w:p w:rsidR="0085478E" w:rsidRDefault="00852AFA" w:rsidP="00852AFA">
      <w:pPr>
        <w:pStyle w:val="Rubrik3"/>
        <w:rPr>
          <w:rFonts w:eastAsia="Calibri"/>
          <w:b w:val="0"/>
          <w:sz w:val="22"/>
          <w:szCs w:val="22"/>
          <w:lang w:val="sv-SE" w:eastAsia="en-US"/>
        </w:rPr>
      </w:pPr>
      <w:r>
        <w:rPr>
          <w:rFonts w:ascii="HelveticaNeueLT Std" w:eastAsia="Calibri" w:hAnsi="HelveticaNeueLT Std"/>
          <w:lang w:val="sv-SE" w:eastAsia="en-US"/>
        </w:rPr>
        <w:t>Fritt val av hjälpmedel i hela landet – vad betyder det för dig?</w:t>
      </w:r>
      <w:r w:rsidR="00122C39" w:rsidRPr="007C626C">
        <w:rPr>
          <w:rFonts w:eastAsia="Calibri"/>
          <w:sz w:val="22"/>
          <w:szCs w:val="22"/>
          <w:lang w:val="sv-SE" w:eastAsia="en-US"/>
        </w:rPr>
        <w:t xml:space="preserve"> </w:t>
      </w:r>
    </w:p>
    <w:p w:rsidR="00852AFA" w:rsidRPr="0085478E" w:rsidRDefault="00852AFA" w:rsidP="00852AFA">
      <w:pPr>
        <w:pStyle w:val="Rubrik3"/>
        <w:rPr>
          <w:rFonts w:eastAsia="Calibri"/>
          <w:b w:val="0"/>
          <w:sz w:val="22"/>
          <w:szCs w:val="22"/>
          <w:lang w:val="sv-SE" w:eastAsia="en-US"/>
        </w:rPr>
      </w:pPr>
      <w:r w:rsidRPr="008A3C78">
        <w:rPr>
          <w:rFonts w:ascii="Calibri" w:hAnsi="Calibri" w:cs="Calibri"/>
          <w:b w:val="0"/>
          <w:sz w:val="22"/>
          <w:szCs w:val="22"/>
          <w:lang w:val="sv-SE"/>
        </w:rPr>
        <w:t>Regeringens målsättning och ambition är att Fritt val av hjälpm</w:t>
      </w:r>
      <w:r w:rsidR="00B71783" w:rsidRPr="008A3C78">
        <w:rPr>
          <w:rFonts w:ascii="Calibri" w:hAnsi="Calibri" w:cs="Calibri"/>
          <w:b w:val="0"/>
          <w:sz w:val="22"/>
          <w:szCs w:val="22"/>
          <w:lang w:val="sv-SE"/>
        </w:rPr>
        <w:t xml:space="preserve">edel ska införas i hela landet och </w:t>
      </w:r>
      <w:r w:rsidRPr="008A3C78">
        <w:rPr>
          <w:rFonts w:ascii="Calibri" w:hAnsi="Calibri" w:cs="Calibri"/>
          <w:b w:val="0"/>
          <w:sz w:val="22"/>
          <w:szCs w:val="22"/>
          <w:lang w:val="sv-SE"/>
        </w:rPr>
        <w:t xml:space="preserve">utreder nu bland annat hur </w:t>
      </w:r>
      <w:r w:rsidR="00B71783" w:rsidRPr="008A3C78">
        <w:rPr>
          <w:rFonts w:ascii="Calibri" w:hAnsi="Calibri" w:cs="Calibri"/>
          <w:b w:val="0"/>
          <w:sz w:val="22"/>
          <w:szCs w:val="22"/>
          <w:lang w:val="sv-SE"/>
        </w:rPr>
        <w:t>det</w:t>
      </w:r>
      <w:r w:rsidRPr="008A3C78">
        <w:rPr>
          <w:rFonts w:ascii="Calibri" w:hAnsi="Calibri" w:cs="Calibri"/>
          <w:b w:val="0"/>
          <w:sz w:val="22"/>
          <w:szCs w:val="22"/>
          <w:lang w:val="sv-SE"/>
        </w:rPr>
        <w:t xml:space="preserve"> kan rymmas inom rådande lagrum, framför allt med koppling till LOV. Under 2011 arbetar Hjälpmedelsinstitutet med att på olika sätt underlätta för de kommuner och landsting som vill införa möjligheten. Under seminariet får du höra en del av de erfarenheter och förutsättningar som råder för att införa Fritt val av hjälpmedel. </w:t>
      </w:r>
    </w:p>
    <w:p w:rsidR="00852AFA" w:rsidRPr="00852AFA" w:rsidRDefault="00852AFA" w:rsidP="00852AFA">
      <w:pPr>
        <w:pStyle w:val="Brdtext"/>
        <w:rPr>
          <w:rFonts w:eastAsia="Calibri"/>
          <w:lang w:val="sv-SE" w:eastAsia="en-US"/>
        </w:rPr>
      </w:pPr>
    </w:p>
    <w:p w:rsidR="00122C39" w:rsidRDefault="00122C39" w:rsidP="00122C39">
      <w:pPr>
        <w:spacing w:after="200" w:line="276" w:lineRule="auto"/>
        <w:ind w:left="0"/>
        <w:rPr>
          <w:rFonts w:ascii="Calibri" w:eastAsia="Calibri" w:hAnsi="Calibri"/>
          <w:sz w:val="22"/>
          <w:szCs w:val="22"/>
          <w:lang w:val="sv-SE" w:eastAsia="en-US"/>
        </w:rPr>
      </w:pPr>
      <w:r w:rsidRPr="007C626C">
        <w:rPr>
          <w:rFonts w:ascii="Calibri" w:eastAsia="Calibri" w:hAnsi="Calibri"/>
          <w:b/>
          <w:sz w:val="22"/>
          <w:szCs w:val="22"/>
          <w:lang w:val="sv-SE" w:eastAsia="en-US"/>
        </w:rPr>
        <w:t>Tid och plats</w:t>
      </w:r>
      <w:r w:rsidRPr="007C626C">
        <w:rPr>
          <w:rFonts w:ascii="Calibri" w:eastAsia="Calibri" w:hAnsi="Calibri"/>
          <w:sz w:val="22"/>
          <w:szCs w:val="22"/>
          <w:lang w:val="sv-SE" w:eastAsia="en-US"/>
        </w:rPr>
        <w:t xml:space="preserve"> </w:t>
      </w:r>
      <w:r w:rsidRPr="007C626C">
        <w:rPr>
          <w:rFonts w:ascii="Calibri" w:eastAsia="Calibri" w:hAnsi="Calibri"/>
          <w:sz w:val="22"/>
          <w:szCs w:val="22"/>
          <w:lang w:val="sv-SE" w:eastAsia="en-US"/>
        </w:rPr>
        <w:br/>
      </w:r>
      <w:proofErr w:type="gramStart"/>
      <w:r w:rsidR="00852AFA">
        <w:rPr>
          <w:rFonts w:ascii="Calibri" w:eastAsia="Calibri" w:hAnsi="Calibri"/>
          <w:sz w:val="22"/>
          <w:szCs w:val="22"/>
          <w:lang w:val="sv-SE" w:eastAsia="en-US"/>
        </w:rPr>
        <w:t>Torsdag</w:t>
      </w:r>
      <w:proofErr w:type="gramEnd"/>
      <w:r w:rsidR="00852AFA">
        <w:rPr>
          <w:rFonts w:ascii="Calibri" w:eastAsia="Calibri" w:hAnsi="Calibri"/>
          <w:sz w:val="22"/>
          <w:szCs w:val="22"/>
          <w:lang w:val="sv-SE" w:eastAsia="en-US"/>
        </w:rPr>
        <w:t xml:space="preserve"> 7 juli kl. 10.00-10.45</w:t>
      </w:r>
      <w:r w:rsidRPr="007C626C">
        <w:rPr>
          <w:rFonts w:ascii="Calibri" w:eastAsia="Calibri" w:hAnsi="Calibri"/>
          <w:sz w:val="22"/>
          <w:szCs w:val="22"/>
          <w:lang w:val="sv-SE" w:eastAsia="en-US"/>
        </w:rPr>
        <w:t xml:space="preserve"> Högskolan på Gotland i sal </w:t>
      </w:r>
      <w:r w:rsidR="00852AFA">
        <w:rPr>
          <w:rFonts w:ascii="Calibri" w:eastAsia="Calibri" w:hAnsi="Calibri"/>
          <w:sz w:val="22"/>
          <w:szCs w:val="22"/>
          <w:lang w:val="sv-SE" w:eastAsia="en-US"/>
        </w:rPr>
        <w:t>E30</w:t>
      </w:r>
    </w:p>
    <w:p w:rsidR="00852AFA" w:rsidRPr="00852AFA" w:rsidRDefault="00122C39" w:rsidP="008C5E0E">
      <w:pPr>
        <w:spacing w:after="200" w:line="276" w:lineRule="auto"/>
        <w:ind w:left="0"/>
        <w:rPr>
          <w:lang w:val="sv-SE"/>
        </w:rPr>
      </w:pPr>
      <w:r>
        <w:rPr>
          <w:rFonts w:ascii="Calibri" w:eastAsia="Calibri" w:hAnsi="Calibri"/>
          <w:b/>
          <w:sz w:val="22"/>
          <w:szCs w:val="22"/>
          <w:lang w:val="sv-SE" w:eastAsia="en-US"/>
        </w:rPr>
        <w:t>Kontakt</w:t>
      </w:r>
      <w:r>
        <w:rPr>
          <w:rFonts w:ascii="Calibri" w:eastAsia="Calibri" w:hAnsi="Calibri"/>
          <w:b/>
          <w:sz w:val="22"/>
          <w:szCs w:val="22"/>
          <w:lang w:val="sv-SE" w:eastAsia="en-US"/>
        </w:rPr>
        <w:br/>
      </w:r>
      <w:r w:rsidR="00852AFA" w:rsidRPr="008A3C78">
        <w:rPr>
          <w:rFonts w:ascii="Calibri" w:hAnsi="Calibri" w:cs="Calibri"/>
          <w:sz w:val="22"/>
          <w:szCs w:val="22"/>
          <w:lang w:val="sv-SE"/>
        </w:rPr>
        <w:t>Ann Lund, projektledare, Hjälpmedelsinstitutet, 070-214 74 29, ann.lund@hi.se</w:t>
      </w:r>
      <w:r w:rsidR="00852AFA">
        <w:rPr>
          <w:lang w:val="sv-SE"/>
        </w:rPr>
        <w:br/>
      </w:r>
      <w:r w:rsidR="00852AFA" w:rsidRPr="008A3C78">
        <w:rPr>
          <w:rFonts w:ascii="Calibri" w:hAnsi="Calibri" w:cs="Calibri"/>
          <w:sz w:val="22"/>
          <w:szCs w:val="22"/>
          <w:lang w:val="sv-SE"/>
        </w:rPr>
        <w:t>Johanna Grönkvist, pressansvarig, Hjälpmedelsinstitutet, 070-544 29 49, johanna.gronkvist@hi.se</w:t>
      </w:r>
    </w:p>
    <w:sectPr w:rsidR="00852AFA" w:rsidRPr="00852AFA" w:rsidSect="00AF3073">
      <w:footerReference w:type="default" r:id="rId14"/>
      <w:type w:val="continuous"/>
      <w:pgSz w:w="11906" w:h="16838" w:code="9"/>
      <w:pgMar w:top="1292" w:right="1134" w:bottom="1588" w:left="2268" w:header="720" w:footer="924"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59C" w:rsidRDefault="00C5759C">
      <w:r>
        <w:separator/>
      </w:r>
    </w:p>
  </w:endnote>
  <w:endnote w:type="continuationSeparator" w:id="0">
    <w:p w:rsidR="00C5759C" w:rsidRDefault="00C57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entury Schoolbook">
    <w:panose1 w:val="02040604050505020304"/>
    <w:charset w:val="00"/>
    <w:family w:val="roman"/>
    <w:pitch w:val="variable"/>
    <w:sig w:usb0="00000287" w:usb1="00000000" w:usb2="00000000" w:usb3="00000000" w:csb0="0000009F" w:csb1="00000000"/>
  </w:font>
  <w:font w:name="Frutiger 55 Roman">
    <w:altName w:val="Vrinda"/>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Frutiger 45 Light">
    <w:altName w:val="Vrinda"/>
    <w:charset w:val="00"/>
    <w:family w:val="swiss"/>
    <w:pitch w:val="variable"/>
    <w:sig w:usb0="00000003" w:usb1="00000000" w:usb2="00000000" w:usb3="00000000" w:csb0="00000001" w:csb1="00000000"/>
  </w:font>
  <w:font w:name="HelveticaNeueLT St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3BC" w:rsidRDefault="00CA23B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3BC" w:rsidRDefault="00CA23BC">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3BC" w:rsidRPr="00132D6B" w:rsidRDefault="00C5759C">
    <w:pPr>
      <w:pStyle w:val="Sidfot"/>
      <w:tabs>
        <w:tab w:val="left" w:pos="2977"/>
        <w:tab w:val="left" w:pos="5387"/>
        <w:tab w:val="left" w:pos="7513"/>
      </w:tabs>
      <w:spacing w:before="20"/>
      <w:jc w:val="both"/>
      <w:rPr>
        <w:sz w:val="18"/>
      </w:rPr>
    </w:pPr>
    <w:r>
      <w:rPr>
        <w:noProof/>
        <w:sz w:val="18"/>
      </w:rPr>
      <w:pict>
        <v:line id="_x0000_s2049" style="position:absolute;left:0;text-align:left;z-index:1" from="-6.25pt,4.65pt" to="469.95pt,4.65pt" o:allowincell="f" strokeweight=".5pt">
          <w10:wrap type="topAndBottom"/>
        </v:line>
      </w:pict>
    </w:r>
  </w:p>
  <w:tbl>
    <w:tblPr>
      <w:tblW w:w="0" w:type="auto"/>
      <w:tblLook w:val="01E0" w:firstRow="1" w:lastRow="1" w:firstColumn="1" w:lastColumn="1" w:noHBand="0" w:noVBand="0"/>
    </w:tblPr>
    <w:tblGrid>
      <w:gridCol w:w="2964"/>
      <w:gridCol w:w="2170"/>
      <w:gridCol w:w="2334"/>
      <w:gridCol w:w="2046"/>
    </w:tblGrid>
    <w:tr w:rsidR="00FB49B3" w:rsidRPr="00FB49B3" w:rsidTr="00FB49B3">
      <w:tc>
        <w:tcPr>
          <w:tcW w:w="2964" w:type="dxa"/>
          <w:shd w:val="clear" w:color="auto" w:fill="auto"/>
        </w:tcPr>
        <w:p w:rsidR="00CA23BC" w:rsidRPr="00FB49B3" w:rsidRDefault="00635F46" w:rsidP="00FB49B3">
          <w:pPr>
            <w:pStyle w:val="Sidfot"/>
            <w:spacing w:before="20"/>
            <w:ind w:right="-2"/>
            <w:jc w:val="both"/>
            <w:rPr>
              <w:sz w:val="18"/>
            </w:rPr>
          </w:pPr>
          <w:r w:rsidRPr="00FB49B3">
            <w:rPr>
              <w:sz w:val="18"/>
            </w:rPr>
            <w:t>Box 510</w:t>
          </w:r>
        </w:p>
      </w:tc>
      <w:tc>
        <w:tcPr>
          <w:tcW w:w="2170" w:type="dxa"/>
          <w:shd w:val="clear" w:color="auto" w:fill="auto"/>
        </w:tcPr>
        <w:p w:rsidR="00CA23BC" w:rsidRPr="00FB49B3" w:rsidRDefault="00635F46" w:rsidP="00FB49B3">
          <w:pPr>
            <w:pStyle w:val="Sidfot"/>
            <w:spacing w:before="20"/>
            <w:ind w:right="-2"/>
            <w:jc w:val="both"/>
            <w:rPr>
              <w:sz w:val="18"/>
            </w:rPr>
          </w:pPr>
          <w:r w:rsidRPr="00FB49B3">
            <w:rPr>
              <w:sz w:val="18"/>
            </w:rPr>
            <w:t>Tel</w:t>
          </w:r>
          <w:r w:rsidR="00CA23BC" w:rsidRPr="00FB49B3">
            <w:rPr>
              <w:sz w:val="18"/>
            </w:rPr>
            <w:t xml:space="preserve"> </w:t>
          </w:r>
          <w:r w:rsidRPr="00FB49B3">
            <w:rPr>
              <w:sz w:val="18"/>
            </w:rPr>
            <w:t>08-620 17 00</w:t>
          </w:r>
        </w:p>
      </w:tc>
      <w:tc>
        <w:tcPr>
          <w:tcW w:w="2334" w:type="dxa"/>
          <w:shd w:val="clear" w:color="auto" w:fill="auto"/>
        </w:tcPr>
        <w:p w:rsidR="00CA23BC" w:rsidRPr="00FB49B3" w:rsidRDefault="00635F46" w:rsidP="00FB49B3">
          <w:pPr>
            <w:pStyle w:val="Sidfot"/>
            <w:spacing w:before="20"/>
            <w:ind w:right="-2"/>
            <w:jc w:val="both"/>
            <w:rPr>
              <w:sz w:val="18"/>
            </w:rPr>
          </w:pPr>
          <w:r w:rsidRPr="00FB49B3">
            <w:rPr>
              <w:sz w:val="18"/>
            </w:rPr>
            <w:t>E-mail</w:t>
          </w:r>
          <w:r w:rsidR="00CA23BC" w:rsidRPr="00FB49B3">
            <w:rPr>
              <w:sz w:val="18"/>
            </w:rPr>
            <w:t xml:space="preserve"> </w:t>
          </w:r>
          <w:r w:rsidRPr="00FB49B3">
            <w:rPr>
              <w:sz w:val="18"/>
            </w:rPr>
            <w:t>registrator@hi.se</w:t>
          </w:r>
        </w:p>
      </w:tc>
      <w:tc>
        <w:tcPr>
          <w:tcW w:w="2046" w:type="dxa"/>
          <w:shd w:val="clear" w:color="auto" w:fill="auto"/>
        </w:tcPr>
        <w:p w:rsidR="00CA23BC" w:rsidRPr="00FB49B3" w:rsidRDefault="00635F46" w:rsidP="00FB49B3">
          <w:pPr>
            <w:pStyle w:val="Sidfot"/>
            <w:spacing w:before="20"/>
            <w:ind w:right="-2"/>
            <w:jc w:val="left"/>
            <w:rPr>
              <w:sz w:val="18"/>
            </w:rPr>
          </w:pPr>
          <w:proofErr w:type="spellStart"/>
          <w:r w:rsidRPr="00FB49B3">
            <w:rPr>
              <w:sz w:val="18"/>
            </w:rPr>
            <w:t>V.A.T.No</w:t>
          </w:r>
          <w:proofErr w:type="spellEnd"/>
          <w:r w:rsidRPr="00FB49B3">
            <w:rPr>
              <w:sz w:val="18"/>
            </w:rPr>
            <w:t>.</w:t>
          </w:r>
          <w:r w:rsidR="00CA23BC" w:rsidRPr="00FB49B3">
            <w:rPr>
              <w:sz w:val="18"/>
            </w:rPr>
            <w:t xml:space="preserve"> </w:t>
          </w:r>
          <w:r w:rsidRPr="00FB49B3">
            <w:rPr>
              <w:snapToGrid w:val="0"/>
              <w:sz w:val="18"/>
            </w:rPr>
            <w:t>802406-9372</w:t>
          </w:r>
        </w:p>
      </w:tc>
    </w:tr>
    <w:tr w:rsidR="00FB49B3" w:rsidRPr="00FB49B3" w:rsidTr="00FB49B3">
      <w:tc>
        <w:tcPr>
          <w:tcW w:w="2964" w:type="dxa"/>
          <w:shd w:val="clear" w:color="auto" w:fill="auto"/>
        </w:tcPr>
        <w:p w:rsidR="00CA23BC" w:rsidRPr="00FB49B3" w:rsidRDefault="00635F46" w:rsidP="00FB49B3">
          <w:pPr>
            <w:pStyle w:val="Sidfot"/>
            <w:spacing w:before="20"/>
            <w:ind w:right="-2"/>
            <w:jc w:val="both"/>
            <w:rPr>
              <w:sz w:val="18"/>
            </w:rPr>
          </w:pPr>
          <w:r w:rsidRPr="00FB49B3">
            <w:rPr>
              <w:sz w:val="18"/>
            </w:rPr>
            <w:t>162 15</w:t>
          </w:r>
          <w:r w:rsidR="00CA23BC" w:rsidRPr="00FB49B3">
            <w:rPr>
              <w:sz w:val="18"/>
            </w:rPr>
            <w:t xml:space="preserve"> </w:t>
          </w:r>
          <w:proofErr w:type="spellStart"/>
          <w:r w:rsidRPr="00FB49B3">
            <w:rPr>
              <w:sz w:val="18"/>
            </w:rPr>
            <w:t>Vällingby</w:t>
          </w:r>
          <w:proofErr w:type="spellEnd"/>
        </w:p>
      </w:tc>
      <w:tc>
        <w:tcPr>
          <w:tcW w:w="2170" w:type="dxa"/>
          <w:shd w:val="clear" w:color="auto" w:fill="auto"/>
        </w:tcPr>
        <w:p w:rsidR="00CA23BC" w:rsidRPr="00FB49B3" w:rsidRDefault="00635F46" w:rsidP="00FB49B3">
          <w:pPr>
            <w:pStyle w:val="Sidfot"/>
            <w:spacing w:before="20"/>
            <w:ind w:right="-2"/>
            <w:jc w:val="both"/>
            <w:rPr>
              <w:sz w:val="18"/>
            </w:rPr>
          </w:pPr>
          <w:r w:rsidRPr="00FB49B3">
            <w:rPr>
              <w:sz w:val="18"/>
            </w:rPr>
            <w:t>Fax</w:t>
          </w:r>
          <w:r w:rsidR="00CA23BC" w:rsidRPr="00FB49B3">
            <w:rPr>
              <w:sz w:val="18"/>
            </w:rPr>
            <w:t xml:space="preserve"> </w:t>
          </w:r>
          <w:r w:rsidRPr="00FB49B3">
            <w:rPr>
              <w:sz w:val="18"/>
            </w:rPr>
            <w:t>08-739 21 52</w:t>
          </w:r>
        </w:p>
      </w:tc>
      <w:tc>
        <w:tcPr>
          <w:tcW w:w="2334" w:type="dxa"/>
          <w:shd w:val="clear" w:color="auto" w:fill="auto"/>
        </w:tcPr>
        <w:p w:rsidR="00CA23BC" w:rsidRPr="00FB49B3" w:rsidRDefault="00635F46" w:rsidP="00FB49B3">
          <w:pPr>
            <w:pStyle w:val="Sidfot"/>
            <w:spacing w:before="20"/>
            <w:ind w:right="-2"/>
            <w:jc w:val="both"/>
            <w:rPr>
              <w:sz w:val="18"/>
            </w:rPr>
          </w:pPr>
          <w:r w:rsidRPr="00FB49B3">
            <w:rPr>
              <w:sz w:val="18"/>
            </w:rPr>
            <w:t>Website</w:t>
          </w:r>
          <w:r w:rsidR="00CA23BC" w:rsidRPr="00FB49B3">
            <w:rPr>
              <w:sz w:val="18"/>
            </w:rPr>
            <w:t xml:space="preserve"> </w:t>
          </w:r>
          <w:r w:rsidRPr="00FB49B3">
            <w:rPr>
              <w:sz w:val="18"/>
            </w:rPr>
            <w:t>www.hi.se</w:t>
          </w:r>
        </w:p>
      </w:tc>
      <w:tc>
        <w:tcPr>
          <w:tcW w:w="2046" w:type="dxa"/>
          <w:shd w:val="clear" w:color="auto" w:fill="auto"/>
        </w:tcPr>
        <w:p w:rsidR="00CA23BC" w:rsidRPr="00FB49B3" w:rsidRDefault="00CA23BC" w:rsidP="00FB49B3">
          <w:pPr>
            <w:pStyle w:val="Sidfot"/>
            <w:spacing w:before="20"/>
            <w:ind w:right="-2"/>
            <w:jc w:val="left"/>
            <w:rPr>
              <w:sz w:val="18"/>
            </w:rPr>
          </w:pPr>
          <w:r w:rsidRPr="00FB49B3">
            <w:rPr>
              <w:sz w:val="18"/>
            </w:rPr>
            <w:t xml:space="preserve"> </w:t>
          </w:r>
          <w:r w:rsidR="00635F46" w:rsidRPr="00FB49B3">
            <w:rPr>
              <w:sz w:val="18"/>
            </w:rPr>
            <w:t>1080613-1</w:t>
          </w:r>
        </w:p>
      </w:tc>
    </w:tr>
    <w:tr w:rsidR="00FB49B3" w:rsidRPr="00FB49B3" w:rsidTr="00FB49B3">
      <w:tc>
        <w:tcPr>
          <w:tcW w:w="2964" w:type="dxa"/>
          <w:shd w:val="clear" w:color="auto" w:fill="auto"/>
        </w:tcPr>
        <w:p w:rsidR="00CA23BC" w:rsidRPr="00FB49B3" w:rsidRDefault="00635F46" w:rsidP="00FB49B3">
          <w:pPr>
            <w:pStyle w:val="Sidfot"/>
            <w:spacing w:before="20"/>
            <w:ind w:right="-2"/>
            <w:jc w:val="both"/>
            <w:rPr>
              <w:sz w:val="18"/>
            </w:rPr>
          </w:pPr>
          <w:r w:rsidRPr="00FB49B3">
            <w:rPr>
              <w:sz w:val="18"/>
            </w:rPr>
            <w:t>Visiting address</w:t>
          </w:r>
          <w:r w:rsidR="00CA23BC" w:rsidRPr="00FB49B3">
            <w:rPr>
              <w:sz w:val="18"/>
            </w:rPr>
            <w:t xml:space="preserve"> </w:t>
          </w:r>
          <w:proofErr w:type="spellStart"/>
          <w:r w:rsidRPr="00FB49B3">
            <w:rPr>
              <w:sz w:val="18"/>
            </w:rPr>
            <w:t>Sorterargatan</w:t>
          </w:r>
          <w:proofErr w:type="spellEnd"/>
          <w:r w:rsidRPr="00FB49B3">
            <w:rPr>
              <w:sz w:val="18"/>
            </w:rPr>
            <w:t xml:space="preserve"> 23</w:t>
          </w:r>
        </w:p>
      </w:tc>
      <w:tc>
        <w:tcPr>
          <w:tcW w:w="2170" w:type="dxa"/>
          <w:shd w:val="clear" w:color="auto" w:fill="auto"/>
        </w:tcPr>
        <w:p w:rsidR="00CA23BC" w:rsidRPr="00FB49B3" w:rsidRDefault="00635F46" w:rsidP="00FB49B3">
          <w:pPr>
            <w:pStyle w:val="Sidfot"/>
            <w:spacing w:before="20"/>
            <w:ind w:right="-2"/>
            <w:jc w:val="both"/>
            <w:rPr>
              <w:sz w:val="18"/>
            </w:rPr>
          </w:pPr>
          <w:r w:rsidRPr="00FB49B3">
            <w:rPr>
              <w:sz w:val="18"/>
            </w:rPr>
            <w:t>Text phone</w:t>
          </w:r>
          <w:r w:rsidR="00CA23BC" w:rsidRPr="00FB49B3">
            <w:rPr>
              <w:sz w:val="18"/>
            </w:rPr>
            <w:t xml:space="preserve"> </w:t>
          </w:r>
          <w:r w:rsidRPr="00FB49B3">
            <w:rPr>
              <w:sz w:val="18"/>
            </w:rPr>
            <w:t>08-759 66 30</w:t>
          </w:r>
        </w:p>
      </w:tc>
      <w:tc>
        <w:tcPr>
          <w:tcW w:w="2334" w:type="dxa"/>
          <w:shd w:val="clear" w:color="auto" w:fill="auto"/>
        </w:tcPr>
        <w:p w:rsidR="00CA23BC" w:rsidRPr="00132D6B" w:rsidRDefault="00CA23BC" w:rsidP="00FB49B3">
          <w:pPr>
            <w:pStyle w:val="Sidfot"/>
            <w:spacing w:before="20"/>
            <w:ind w:right="-2"/>
            <w:jc w:val="left"/>
          </w:pPr>
        </w:p>
      </w:tc>
      <w:tc>
        <w:tcPr>
          <w:tcW w:w="2046" w:type="dxa"/>
          <w:shd w:val="clear" w:color="auto" w:fill="auto"/>
        </w:tcPr>
        <w:p w:rsidR="00CA23BC" w:rsidRPr="00132D6B" w:rsidRDefault="00CA23BC" w:rsidP="00FB49B3">
          <w:pPr>
            <w:pStyle w:val="Sidfot"/>
            <w:spacing w:before="20"/>
            <w:ind w:right="-2"/>
            <w:jc w:val="left"/>
          </w:pPr>
          <w:r w:rsidRPr="00FB49B3">
            <w:rPr>
              <w:sz w:val="18"/>
            </w:rPr>
            <w:t xml:space="preserve"> </w:t>
          </w:r>
          <w:r w:rsidR="00635F46" w:rsidRPr="00FB49B3">
            <w:rPr>
              <w:sz w:val="18"/>
            </w:rPr>
            <w:t>5093-4744</w:t>
          </w:r>
        </w:p>
      </w:tc>
    </w:tr>
  </w:tbl>
  <w:p w:rsidR="00CA23BC" w:rsidRPr="00132D6B" w:rsidRDefault="00CA23BC">
    <w:pPr>
      <w:pStyle w:val="Sidfot"/>
      <w:tabs>
        <w:tab w:val="left" w:pos="142"/>
        <w:tab w:val="left" w:pos="2977"/>
        <w:tab w:val="left" w:pos="5387"/>
        <w:tab w:val="left" w:pos="7655"/>
      </w:tabs>
      <w:spacing w:before="20"/>
      <w:ind w:right="-2"/>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3BC" w:rsidRDefault="00CA23BC">
    <w:pPr>
      <w:pStyle w:val="Sidfot"/>
      <w:rPr>
        <w:rFonts w:ascii="Century Schoolbook" w:hAnsi="Century Schoolbook"/>
        <w:sz w:val="24"/>
      </w:rPr>
    </w:pPr>
    <w:r>
      <w:rPr>
        <w:rStyle w:val="Sidnummer"/>
        <w:rFonts w:ascii="Century Schoolbook" w:hAnsi="Century Schoolbook"/>
        <w:sz w:val="24"/>
      </w:rPr>
      <w:fldChar w:fldCharType="begin"/>
    </w:r>
    <w:r>
      <w:rPr>
        <w:rStyle w:val="Sidnummer"/>
        <w:rFonts w:ascii="Century Schoolbook" w:hAnsi="Century Schoolbook"/>
        <w:sz w:val="24"/>
      </w:rPr>
      <w:instrText xml:space="preserve"> PAGE </w:instrText>
    </w:r>
    <w:r>
      <w:rPr>
        <w:rStyle w:val="Sidnummer"/>
        <w:rFonts w:ascii="Century Schoolbook" w:hAnsi="Century Schoolbook"/>
        <w:sz w:val="24"/>
      </w:rPr>
      <w:fldChar w:fldCharType="separate"/>
    </w:r>
    <w:r w:rsidR="00852AFA">
      <w:rPr>
        <w:rStyle w:val="Sidnummer"/>
        <w:rFonts w:ascii="Century Schoolbook" w:hAnsi="Century Schoolbook"/>
        <w:noProof/>
        <w:sz w:val="24"/>
      </w:rPr>
      <w:t>2</w:t>
    </w:r>
    <w:r>
      <w:rPr>
        <w:rStyle w:val="Sidnummer"/>
        <w:rFonts w:ascii="Century Schoolbook" w:hAnsi="Century Schoolbook"/>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59C" w:rsidRDefault="00C5759C">
      <w:r>
        <w:separator/>
      </w:r>
    </w:p>
  </w:footnote>
  <w:footnote w:type="continuationSeparator" w:id="0">
    <w:p w:rsidR="00C5759C" w:rsidRDefault="00C575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3BC" w:rsidRDefault="00CA23BC">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3BC" w:rsidRDefault="00CA23BC">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516"/>
      <w:gridCol w:w="4998"/>
    </w:tblGrid>
    <w:tr w:rsidR="00CA23BC" w:rsidRPr="00FB49B3" w:rsidTr="00FB49B3">
      <w:trPr>
        <w:trHeight w:val="1500"/>
      </w:trPr>
      <w:tc>
        <w:tcPr>
          <w:tcW w:w="5353" w:type="dxa"/>
          <w:shd w:val="clear" w:color="auto" w:fill="auto"/>
        </w:tcPr>
        <w:p w:rsidR="00CA23BC" w:rsidRPr="00FB49B3" w:rsidRDefault="00C5759C" w:rsidP="00FB49B3">
          <w:pPr>
            <w:pStyle w:val="Sidhuvud"/>
            <w:tabs>
              <w:tab w:val="clear" w:pos="4536"/>
            </w:tabs>
            <w:ind w:left="0"/>
            <w:rPr>
              <w:szCs w:val="16"/>
            </w:rPr>
          </w:pPr>
          <w:r>
            <w:rPr>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67pt">
                <v:imagedata r:id="rId1" o:title="liten grön_brev"/>
              </v:shape>
            </w:pict>
          </w:r>
        </w:p>
      </w:tc>
      <w:tc>
        <w:tcPr>
          <w:tcW w:w="4161" w:type="dxa"/>
          <w:shd w:val="clear" w:color="auto" w:fill="auto"/>
          <w:vAlign w:val="center"/>
        </w:tcPr>
        <w:p w:rsidR="00CA23BC" w:rsidRPr="00FB49B3" w:rsidRDefault="00CA23BC" w:rsidP="00FB49B3">
          <w:pPr>
            <w:ind w:left="0"/>
            <w:jc w:val="center"/>
            <w:rPr>
              <w:b/>
              <w:szCs w:val="16"/>
            </w:rPr>
          </w:pPr>
          <w:proofErr w:type="spellStart"/>
          <w:r w:rsidRPr="00FB49B3">
            <w:rPr>
              <w:rFonts w:ascii="Frutiger 45 Light" w:hAnsi="Frutiger 45 Light"/>
              <w:sz w:val="66"/>
              <w:szCs w:val="66"/>
            </w:rPr>
            <w:t>Pressmeddelande</w:t>
          </w:r>
          <w:proofErr w:type="spellEnd"/>
        </w:p>
      </w:tc>
    </w:tr>
  </w:tbl>
  <w:p w:rsidR="00CA23BC" w:rsidRPr="00132D6B" w:rsidRDefault="00CA23BC" w:rsidP="00104796">
    <w:pPr>
      <w:pStyle w:val="Sidhuvud"/>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485D98"/>
    <w:lvl w:ilvl="0">
      <w:start w:val="1"/>
      <w:numFmt w:val="decimal"/>
      <w:lvlText w:val="%1."/>
      <w:lvlJc w:val="left"/>
      <w:pPr>
        <w:tabs>
          <w:tab w:val="num" w:pos="1492"/>
        </w:tabs>
        <w:ind w:left="1492" w:hanging="360"/>
      </w:pPr>
    </w:lvl>
  </w:abstractNum>
  <w:abstractNum w:abstractNumId="1">
    <w:nsid w:val="FFFFFF7D"/>
    <w:multiLevelType w:val="singleLevel"/>
    <w:tmpl w:val="98883F9E"/>
    <w:lvl w:ilvl="0">
      <w:start w:val="1"/>
      <w:numFmt w:val="decimal"/>
      <w:lvlText w:val="%1."/>
      <w:lvlJc w:val="left"/>
      <w:pPr>
        <w:tabs>
          <w:tab w:val="num" w:pos="1209"/>
        </w:tabs>
        <w:ind w:left="1209" w:hanging="360"/>
      </w:pPr>
    </w:lvl>
  </w:abstractNum>
  <w:abstractNum w:abstractNumId="2">
    <w:nsid w:val="FFFFFF7E"/>
    <w:multiLevelType w:val="singleLevel"/>
    <w:tmpl w:val="3D204D44"/>
    <w:lvl w:ilvl="0">
      <w:start w:val="1"/>
      <w:numFmt w:val="decimal"/>
      <w:lvlText w:val="%1."/>
      <w:lvlJc w:val="left"/>
      <w:pPr>
        <w:tabs>
          <w:tab w:val="num" w:pos="926"/>
        </w:tabs>
        <w:ind w:left="926" w:hanging="360"/>
      </w:pPr>
    </w:lvl>
  </w:abstractNum>
  <w:abstractNum w:abstractNumId="3">
    <w:nsid w:val="FFFFFF7F"/>
    <w:multiLevelType w:val="singleLevel"/>
    <w:tmpl w:val="8D4415A2"/>
    <w:lvl w:ilvl="0">
      <w:start w:val="1"/>
      <w:numFmt w:val="decimal"/>
      <w:lvlText w:val="%1."/>
      <w:lvlJc w:val="left"/>
      <w:pPr>
        <w:tabs>
          <w:tab w:val="num" w:pos="643"/>
        </w:tabs>
        <w:ind w:left="643" w:hanging="360"/>
      </w:pPr>
    </w:lvl>
  </w:abstractNum>
  <w:abstractNum w:abstractNumId="4">
    <w:nsid w:val="FFFFFF80"/>
    <w:multiLevelType w:val="singleLevel"/>
    <w:tmpl w:val="415855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0DC92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4E063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3D82F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238A3E8"/>
    <w:lvl w:ilvl="0">
      <w:start w:val="1"/>
      <w:numFmt w:val="decimal"/>
      <w:lvlText w:val="%1."/>
      <w:lvlJc w:val="left"/>
      <w:pPr>
        <w:tabs>
          <w:tab w:val="num" w:pos="360"/>
        </w:tabs>
        <w:ind w:left="360" w:hanging="360"/>
      </w:pPr>
    </w:lvl>
  </w:abstractNum>
  <w:abstractNum w:abstractNumId="9">
    <w:nsid w:val="FFFFFF89"/>
    <w:multiLevelType w:val="singleLevel"/>
    <w:tmpl w:val="1F321A9C"/>
    <w:lvl w:ilvl="0">
      <w:start w:val="1"/>
      <w:numFmt w:val="bullet"/>
      <w:lvlText w:val=""/>
      <w:lvlJc w:val="left"/>
      <w:pPr>
        <w:tabs>
          <w:tab w:val="num" w:pos="360"/>
        </w:tabs>
        <w:ind w:left="360" w:hanging="360"/>
      </w:pPr>
      <w:rPr>
        <w:rFonts w:ascii="Symbol" w:hAnsi="Symbol" w:hint="default"/>
      </w:rPr>
    </w:lvl>
  </w:abstractNum>
  <w:abstractNum w:abstractNumId="10">
    <w:nsid w:val="6C210648"/>
    <w:multiLevelType w:val="multilevel"/>
    <w:tmpl w:val="6ECCF44A"/>
    <w:lvl w:ilvl="0">
      <w:start w:val="2003"/>
      <w:numFmt w:val="decimal"/>
      <w:lvlText w:val="%1"/>
      <w:lvlJc w:val="left"/>
      <w:pPr>
        <w:tabs>
          <w:tab w:val="num" w:pos="1845"/>
        </w:tabs>
        <w:ind w:left="1845" w:hanging="1845"/>
      </w:pPr>
      <w:rPr>
        <w:rFonts w:hint="default"/>
      </w:rPr>
    </w:lvl>
    <w:lvl w:ilvl="1">
      <w:start w:val="6"/>
      <w:numFmt w:val="decimalZero"/>
      <w:lvlText w:val="%1-%2"/>
      <w:lvlJc w:val="left"/>
      <w:pPr>
        <w:tabs>
          <w:tab w:val="num" w:pos="4467"/>
        </w:tabs>
        <w:ind w:left="4467" w:hanging="1845"/>
      </w:pPr>
      <w:rPr>
        <w:rFonts w:hint="default"/>
      </w:rPr>
    </w:lvl>
    <w:lvl w:ilvl="2">
      <w:start w:val="18"/>
      <w:numFmt w:val="decimal"/>
      <w:lvlText w:val="%1-%2-%3"/>
      <w:lvlJc w:val="left"/>
      <w:pPr>
        <w:tabs>
          <w:tab w:val="num" w:pos="7089"/>
        </w:tabs>
        <w:ind w:left="7089" w:hanging="1845"/>
      </w:pPr>
      <w:rPr>
        <w:rFonts w:hint="default"/>
      </w:rPr>
    </w:lvl>
    <w:lvl w:ilvl="3">
      <w:start w:val="1"/>
      <w:numFmt w:val="decimal"/>
      <w:lvlText w:val="%1-%2-%3.%4"/>
      <w:lvlJc w:val="left"/>
      <w:pPr>
        <w:tabs>
          <w:tab w:val="num" w:pos="9711"/>
        </w:tabs>
        <w:ind w:left="9711" w:hanging="1845"/>
      </w:pPr>
      <w:rPr>
        <w:rFonts w:hint="default"/>
      </w:rPr>
    </w:lvl>
    <w:lvl w:ilvl="4">
      <w:start w:val="1"/>
      <w:numFmt w:val="decimal"/>
      <w:lvlText w:val="%1-%2-%3.%4.%5"/>
      <w:lvlJc w:val="left"/>
      <w:pPr>
        <w:tabs>
          <w:tab w:val="num" w:pos="12333"/>
        </w:tabs>
        <w:ind w:left="12333" w:hanging="1845"/>
      </w:pPr>
      <w:rPr>
        <w:rFonts w:hint="default"/>
      </w:rPr>
    </w:lvl>
    <w:lvl w:ilvl="5">
      <w:start w:val="1"/>
      <w:numFmt w:val="decimal"/>
      <w:lvlText w:val="%1-%2-%3.%4.%5.%6"/>
      <w:lvlJc w:val="left"/>
      <w:pPr>
        <w:tabs>
          <w:tab w:val="num" w:pos="14955"/>
        </w:tabs>
        <w:ind w:left="14955" w:hanging="1845"/>
      </w:pPr>
      <w:rPr>
        <w:rFonts w:hint="default"/>
      </w:rPr>
    </w:lvl>
    <w:lvl w:ilvl="6">
      <w:start w:val="1"/>
      <w:numFmt w:val="decimal"/>
      <w:lvlText w:val="%1-%2-%3.%4.%5.%6.%7"/>
      <w:lvlJc w:val="left"/>
      <w:pPr>
        <w:tabs>
          <w:tab w:val="num" w:pos="17577"/>
        </w:tabs>
        <w:ind w:left="17577" w:hanging="1845"/>
      </w:pPr>
      <w:rPr>
        <w:rFonts w:hint="default"/>
      </w:rPr>
    </w:lvl>
    <w:lvl w:ilvl="7">
      <w:start w:val="1"/>
      <w:numFmt w:val="decimal"/>
      <w:lvlText w:val="%1-%2-%3.%4.%5.%6.%7.%8"/>
      <w:lvlJc w:val="left"/>
      <w:pPr>
        <w:tabs>
          <w:tab w:val="num" w:pos="20199"/>
        </w:tabs>
        <w:ind w:left="20199" w:hanging="1845"/>
      </w:pPr>
      <w:rPr>
        <w:rFonts w:hint="default"/>
      </w:rPr>
    </w:lvl>
    <w:lvl w:ilvl="8">
      <w:start w:val="1"/>
      <w:numFmt w:val="decimal"/>
      <w:lvlText w:val="%1-%2-%3.%4.%5.%6.%7.%8.%9"/>
      <w:lvlJc w:val="left"/>
      <w:pPr>
        <w:tabs>
          <w:tab w:val="num" w:pos="22821"/>
        </w:tabs>
        <w:ind w:left="22821" w:hanging="1845"/>
      </w:pPr>
      <w:rPr>
        <w:rFonts w:hint="default"/>
      </w:rPr>
    </w:lvl>
  </w:abstractNum>
  <w:abstractNum w:abstractNumId="11">
    <w:nsid w:val="79337C88"/>
    <w:multiLevelType w:val="multilevel"/>
    <w:tmpl w:val="6ECCF44A"/>
    <w:lvl w:ilvl="0">
      <w:start w:val="2003"/>
      <w:numFmt w:val="decimal"/>
      <w:lvlText w:val="%1"/>
      <w:lvlJc w:val="left"/>
      <w:pPr>
        <w:tabs>
          <w:tab w:val="num" w:pos="1845"/>
        </w:tabs>
        <w:ind w:left="1845" w:hanging="1845"/>
      </w:pPr>
      <w:rPr>
        <w:rFonts w:hint="default"/>
      </w:rPr>
    </w:lvl>
    <w:lvl w:ilvl="1">
      <w:start w:val="6"/>
      <w:numFmt w:val="decimalZero"/>
      <w:lvlText w:val="%1-%2"/>
      <w:lvlJc w:val="left"/>
      <w:pPr>
        <w:tabs>
          <w:tab w:val="num" w:pos="4467"/>
        </w:tabs>
        <w:ind w:left="4467" w:hanging="1845"/>
      </w:pPr>
      <w:rPr>
        <w:rFonts w:hint="default"/>
      </w:rPr>
    </w:lvl>
    <w:lvl w:ilvl="2">
      <w:start w:val="18"/>
      <w:numFmt w:val="decimal"/>
      <w:lvlText w:val="%1-%2-%3"/>
      <w:lvlJc w:val="left"/>
      <w:pPr>
        <w:tabs>
          <w:tab w:val="num" w:pos="7089"/>
        </w:tabs>
        <w:ind w:left="7089" w:hanging="1845"/>
      </w:pPr>
      <w:rPr>
        <w:rFonts w:hint="default"/>
      </w:rPr>
    </w:lvl>
    <w:lvl w:ilvl="3">
      <w:start w:val="1"/>
      <w:numFmt w:val="decimal"/>
      <w:lvlText w:val="%1-%2-%3.%4"/>
      <w:lvlJc w:val="left"/>
      <w:pPr>
        <w:tabs>
          <w:tab w:val="num" w:pos="9711"/>
        </w:tabs>
        <w:ind w:left="9711" w:hanging="1845"/>
      </w:pPr>
      <w:rPr>
        <w:rFonts w:hint="default"/>
      </w:rPr>
    </w:lvl>
    <w:lvl w:ilvl="4">
      <w:start w:val="1"/>
      <w:numFmt w:val="decimal"/>
      <w:lvlText w:val="%1-%2-%3.%4.%5"/>
      <w:lvlJc w:val="left"/>
      <w:pPr>
        <w:tabs>
          <w:tab w:val="num" w:pos="12333"/>
        </w:tabs>
        <w:ind w:left="12333" w:hanging="1845"/>
      </w:pPr>
      <w:rPr>
        <w:rFonts w:hint="default"/>
      </w:rPr>
    </w:lvl>
    <w:lvl w:ilvl="5">
      <w:start w:val="1"/>
      <w:numFmt w:val="decimal"/>
      <w:lvlText w:val="%1-%2-%3.%4.%5.%6"/>
      <w:lvlJc w:val="left"/>
      <w:pPr>
        <w:tabs>
          <w:tab w:val="num" w:pos="14955"/>
        </w:tabs>
        <w:ind w:left="14955" w:hanging="1845"/>
      </w:pPr>
      <w:rPr>
        <w:rFonts w:hint="default"/>
      </w:rPr>
    </w:lvl>
    <w:lvl w:ilvl="6">
      <w:start w:val="1"/>
      <w:numFmt w:val="decimal"/>
      <w:lvlText w:val="%1-%2-%3.%4.%5.%6.%7"/>
      <w:lvlJc w:val="left"/>
      <w:pPr>
        <w:tabs>
          <w:tab w:val="num" w:pos="17577"/>
        </w:tabs>
        <w:ind w:left="17577" w:hanging="1845"/>
      </w:pPr>
      <w:rPr>
        <w:rFonts w:hint="default"/>
      </w:rPr>
    </w:lvl>
    <w:lvl w:ilvl="7">
      <w:start w:val="1"/>
      <w:numFmt w:val="decimal"/>
      <w:lvlText w:val="%1-%2-%3.%4.%5.%6.%7.%8"/>
      <w:lvlJc w:val="left"/>
      <w:pPr>
        <w:tabs>
          <w:tab w:val="num" w:pos="20199"/>
        </w:tabs>
        <w:ind w:left="20199" w:hanging="1845"/>
      </w:pPr>
      <w:rPr>
        <w:rFonts w:hint="default"/>
      </w:rPr>
    </w:lvl>
    <w:lvl w:ilvl="8">
      <w:start w:val="1"/>
      <w:numFmt w:val="decimal"/>
      <w:lvlText w:val="%1-%2-%3.%4.%5.%6.%7.%8.%9"/>
      <w:lvlJc w:val="left"/>
      <w:pPr>
        <w:tabs>
          <w:tab w:val="num" w:pos="22821"/>
        </w:tabs>
        <w:ind w:left="22821" w:hanging="1845"/>
      </w:pPr>
      <w:rPr>
        <w:rFont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mejk_stcDlgApplication" w:val="STC"/>
    <w:docVar w:name="mejk_stcDlgLicencedTo" w:val="Hjälpmedelsinstitutet"/>
    <w:docVar w:name="mejk_stcDlgProcessDate" w:val="2007-07-04 09:27"/>
    <w:docVar w:name="mejk_stcDlgVersion" w:val="2.4.0.2"/>
    <w:docVar w:name="stc_dlg_000_Caption" w:val="Dokumentspecifik information"/>
    <w:docVar w:name="stc_dlg_000_ControlType" w:val="2"/>
    <w:docVar w:name="stc_dlg_000_DisplayInFormMode" w:val="Sant"/>
    <w:docVar w:name="stc_dlg_000_NoOfLines" w:val="0"/>
    <w:docVar w:name="stc_dlg_001_Caption" w:val="Löpnr/år"/>
    <w:docVar w:name="stc_dlg_001_ControlType" w:val="3"/>
    <w:docVar w:name="stc_dlg_001_DisplayInFormMode" w:val="Falskt"/>
    <w:docVar w:name="stc_dlg_001_FieldId" w:val="23"/>
    <w:docVar w:name="stc_dlg_001_NoOfLines" w:val="0"/>
    <w:docVar w:name="stc_dlg_DialogTitle" w:val="Hjälpmedelsinstitutet - Pressmeddelande"/>
    <w:docVar w:name="stc_dlg_FormsStyle" w:val="0"/>
  </w:docVars>
  <w:rsids>
    <w:rsidRoot w:val="00635F46"/>
    <w:rsid w:val="00066220"/>
    <w:rsid w:val="0007332F"/>
    <w:rsid w:val="000A1B9C"/>
    <w:rsid w:val="000A6E85"/>
    <w:rsid w:val="000B7521"/>
    <w:rsid w:val="000C41E0"/>
    <w:rsid w:val="000F5FA3"/>
    <w:rsid w:val="00104796"/>
    <w:rsid w:val="00120D76"/>
    <w:rsid w:val="00122C39"/>
    <w:rsid w:val="0013071B"/>
    <w:rsid w:val="00132D6B"/>
    <w:rsid w:val="00145104"/>
    <w:rsid w:val="001748C1"/>
    <w:rsid w:val="00191309"/>
    <w:rsid w:val="001A1EEC"/>
    <w:rsid w:val="001A2514"/>
    <w:rsid w:val="001D4030"/>
    <w:rsid w:val="001D568B"/>
    <w:rsid w:val="001E26CB"/>
    <w:rsid w:val="001E7CE9"/>
    <w:rsid w:val="00213F72"/>
    <w:rsid w:val="00223A9B"/>
    <w:rsid w:val="002301BD"/>
    <w:rsid w:val="00246BC9"/>
    <w:rsid w:val="00260D2B"/>
    <w:rsid w:val="00292AC5"/>
    <w:rsid w:val="002970C8"/>
    <w:rsid w:val="002A2E1F"/>
    <w:rsid w:val="002C23DA"/>
    <w:rsid w:val="003001E6"/>
    <w:rsid w:val="00345BF4"/>
    <w:rsid w:val="00355539"/>
    <w:rsid w:val="003A0130"/>
    <w:rsid w:val="0040287F"/>
    <w:rsid w:val="0044250F"/>
    <w:rsid w:val="00462783"/>
    <w:rsid w:val="004C2451"/>
    <w:rsid w:val="004C4E5D"/>
    <w:rsid w:val="004F008B"/>
    <w:rsid w:val="005237E9"/>
    <w:rsid w:val="00525417"/>
    <w:rsid w:val="00530135"/>
    <w:rsid w:val="00582DE4"/>
    <w:rsid w:val="005B4773"/>
    <w:rsid w:val="005F295E"/>
    <w:rsid w:val="00604ADA"/>
    <w:rsid w:val="00625F2E"/>
    <w:rsid w:val="00635F46"/>
    <w:rsid w:val="006447F9"/>
    <w:rsid w:val="00645052"/>
    <w:rsid w:val="006733EB"/>
    <w:rsid w:val="006A7B99"/>
    <w:rsid w:val="006E1BFB"/>
    <w:rsid w:val="006F0FE7"/>
    <w:rsid w:val="00740F52"/>
    <w:rsid w:val="00743A61"/>
    <w:rsid w:val="00755703"/>
    <w:rsid w:val="00757596"/>
    <w:rsid w:val="007603C6"/>
    <w:rsid w:val="007716B9"/>
    <w:rsid w:val="007A7271"/>
    <w:rsid w:val="007B1294"/>
    <w:rsid w:val="007C626C"/>
    <w:rsid w:val="007D2CE2"/>
    <w:rsid w:val="007D7074"/>
    <w:rsid w:val="007E4B33"/>
    <w:rsid w:val="008365AE"/>
    <w:rsid w:val="00852AFA"/>
    <w:rsid w:val="0085478E"/>
    <w:rsid w:val="008A3C78"/>
    <w:rsid w:val="008A5567"/>
    <w:rsid w:val="008A6BD5"/>
    <w:rsid w:val="008C5E0E"/>
    <w:rsid w:val="008D6688"/>
    <w:rsid w:val="00952304"/>
    <w:rsid w:val="00987E3A"/>
    <w:rsid w:val="009E0503"/>
    <w:rsid w:val="00A0597F"/>
    <w:rsid w:val="00A31A01"/>
    <w:rsid w:val="00A45903"/>
    <w:rsid w:val="00A769EE"/>
    <w:rsid w:val="00AA1D78"/>
    <w:rsid w:val="00AA2772"/>
    <w:rsid w:val="00AB62E5"/>
    <w:rsid w:val="00AE23DB"/>
    <w:rsid w:val="00AE439A"/>
    <w:rsid w:val="00AF3073"/>
    <w:rsid w:val="00B5177A"/>
    <w:rsid w:val="00B71783"/>
    <w:rsid w:val="00C30E20"/>
    <w:rsid w:val="00C375FE"/>
    <w:rsid w:val="00C5759C"/>
    <w:rsid w:val="00C61D27"/>
    <w:rsid w:val="00C76696"/>
    <w:rsid w:val="00CA23BC"/>
    <w:rsid w:val="00CA78E1"/>
    <w:rsid w:val="00CB1769"/>
    <w:rsid w:val="00CB244F"/>
    <w:rsid w:val="00CE44F1"/>
    <w:rsid w:val="00CE4520"/>
    <w:rsid w:val="00D05960"/>
    <w:rsid w:val="00D2257C"/>
    <w:rsid w:val="00D32E14"/>
    <w:rsid w:val="00D34EA8"/>
    <w:rsid w:val="00D37A90"/>
    <w:rsid w:val="00D6423E"/>
    <w:rsid w:val="00D851CE"/>
    <w:rsid w:val="00D971E5"/>
    <w:rsid w:val="00DA795D"/>
    <w:rsid w:val="00DB5D96"/>
    <w:rsid w:val="00E009B2"/>
    <w:rsid w:val="00E4670F"/>
    <w:rsid w:val="00E65D22"/>
    <w:rsid w:val="00EE2C3C"/>
    <w:rsid w:val="00EF5CE2"/>
    <w:rsid w:val="00F07473"/>
    <w:rsid w:val="00F446C1"/>
    <w:rsid w:val="00F6634C"/>
    <w:rsid w:val="00F663C5"/>
    <w:rsid w:val="00F9371D"/>
    <w:rsid w:val="00FA0732"/>
    <w:rsid w:val="00FB49B3"/>
    <w:rsid w:val="00FD060B"/>
    <w:rsid w:val="00FD45A1"/>
    <w:rsid w:val="00FE3EEA"/>
    <w:rsid w:val="00FF57BC"/>
    <w:rsid w:val="00FF7B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1134"/>
    </w:pPr>
    <w:rPr>
      <w:rFonts w:ascii="Century Schoolbook" w:hAnsi="Century Schoolbook"/>
      <w:sz w:val="24"/>
      <w:lang w:val="en-GB"/>
    </w:rPr>
  </w:style>
  <w:style w:type="paragraph" w:styleId="Rubrik1">
    <w:name w:val="heading 1"/>
    <w:basedOn w:val="Normal"/>
    <w:next w:val="Brdtext"/>
    <w:qFormat/>
    <w:rsid w:val="001E26CB"/>
    <w:pPr>
      <w:keepNext/>
      <w:suppressAutoHyphens/>
      <w:spacing w:before="360" w:after="120"/>
      <w:ind w:left="0"/>
      <w:outlineLvl w:val="0"/>
    </w:pPr>
    <w:rPr>
      <w:rFonts w:ascii="Frutiger 55 Roman" w:hAnsi="Frutiger 55 Roman" w:cs="Arial"/>
      <w:bCs/>
      <w:color w:val="010000"/>
      <w:kern w:val="2"/>
      <w:sz w:val="32"/>
      <w:szCs w:val="36"/>
    </w:rPr>
  </w:style>
  <w:style w:type="paragraph" w:styleId="Rubrik2">
    <w:name w:val="heading 2"/>
    <w:basedOn w:val="Normal"/>
    <w:next w:val="Brdtext"/>
    <w:qFormat/>
    <w:rsid w:val="001E26CB"/>
    <w:pPr>
      <w:keepNext/>
      <w:snapToGrid w:val="0"/>
      <w:spacing w:before="360" w:after="120"/>
      <w:ind w:left="0"/>
      <w:outlineLvl w:val="1"/>
    </w:pPr>
    <w:rPr>
      <w:rFonts w:ascii="Frutiger 55 Roman" w:hAnsi="Frutiger 55 Roman" w:cs="Arial"/>
      <w:bCs/>
      <w:iCs/>
      <w:color w:val="010000"/>
      <w:sz w:val="28"/>
      <w:szCs w:val="32"/>
    </w:rPr>
  </w:style>
  <w:style w:type="paragraph" w:styleId="Rubrik3">
    <w:name w:val="heading 3"/>
    <w:basedOn w:val="Normal"/>
    <w:next w:val="Brdtext"/>
    <w:qFormat/>
    <w:rsid w:val="00A31A01"/>
    <w:pPr>
      <w:keepNext/>
      <w:snapToGrid w:val="0"/>
      <w:spacing w:before="360" w:after="120"/>
      <w:ind w:left="0"/>
      <w:outlineLvl w:val="2"/>
    </w:pPr>
    <w:rPr>
      <w:rFonts w:ascii="Frutiger 55 Roman" w:hAnsi="Frutiger 55 Roman" w:cs="Arial"/>
      <w:b/>
      <w:bCs/>
      <w:color w:val="0D0000"/>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uvud">
    <w:name w:val="Huvud"/>
    <w:basedOn w:val="Normal"/>
    <w:pPr>
      <w:ind w:left="0"/>
    </w:pPr>
  </w:style>
  <w:style w:type="paragraph" w:styleId="Sidhuvud">
    <w:name w:val="header"/>
    <w:basedOn w:val="Normal"/>
    <w:pPr>
      <w:tabs>
        <w:tab w:val="center" w:pos="4536"/>
        <w:tab w:val="right" w:pos="9072"/>
      </w:tabs>
    </w:pPr>
  </w:style>
  <w:style w:type="paragraph" w:styleId="Sidfot">
    <w:name w:val="footer"/>
    <w:basedOn w:val="Normal"/>
    <w:pPr>
      <w:ind w:left="0"/>
      <w:jc w:val="center"/>
    </w:pPr>
    <w:rPr>
      <w:rFonts w:ascii="Frutiger 55 Roman" w:hAnsi="Frutiger 55 Roman"/>
      <w:sz w:val="17"/>
    </w:rPr>
  </w:style>
  <w:style w:type="character" w:styleId="Sidnummer">
    <w:name w:val="page number"/>
    <w:basedOn w:val="Standardstycketeckensnitt"/>
  </w:style>
  <w:style w:type="paragraph" w:styleId="Brdtext">
    <w:name w:val="Body Text"/>
    <w:basedOn w:val="Normal"/>
    <w:rsid w:val="00625F2E"/>
    <w:pPr>
      <w:ind w:left="0"/>
      <w:outlineLvl w:val="8"/>
    </w:pPr>
    <w:rPr>
      <w:rFonts w:cs="Arial"/>
      <w:color w:val="000000"/>
      <w:szCs w:val="24"/>
      <w:lang w:val="en-US"/>
    </w:rPr>
  </w:style>
  <w:style w:type="table" w:styleId="Tabellrutnt">
    <w:name w:val="Table Grid"/>
    <w:basedOn w:val="Normaltabell"/>
    <w:rsid w:val="00FF57BC"/>
    <w:pPr>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semiHidden/>
    <w:rsid w:val="005F295E"/>
    <w:rPr>
      <w:rFonts w:ascii="Tahoma" w:hAnsi="Tahoma" w:cs="Tahoma"/>
      <w:sz w:val="16"/>
      <w:szCs w:val="16"/>
    </w:rPr>
  </w:style>
  <w:style w:type="character" w:styleId="Hyperlnk">
    <w:name w:val="Hyperlink"/>
    <w:uiPriority w:val="99"/>
    <w:unhideWhenUsed/>
    <w:rsid w:val="00CA78E1"/>
    <w:rPr>
      <w:color w:val="0000FF"/>
      <w:u w:val="single"/>
    </w:rPr>
  </w:style>
  <w:style w:type="paragraph" w:styleId="Normalwebb">
    <w:name w:val="Normal (Web)"/>
    <w:basedOn w:val="Normal"/>
    <w:uiPriority w:val="99"/>
    <w:semiHidden/>
    <w:unhideWhenUsed/>
    <w:rsid w:val="00852AFA"/>
    <w:pPr>
      <w:spacing w:before="100" w:beforeAutospacing="1" w:after="100" w:afterAutospacing="1"/>
      <w:ind w:left="0"/>
    </w:pPr>
    <w:rPr>
      <w:rFonts w:ascii="Times New Roman" w:hAnsi="Times New Roman"/>
      <w:szCs w:val="24"/>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7386">
      <w:bodyDiv w:val="1"/>
      <w:marLeft w:val="0"/>
      <w:marRight w:val="0"/>
      <w:marTop w:val="0"/>
      <w:marBottom w:val="0"/>
      <w:divBdr>
        <w:top w:val="none" w:sz="0" w:space="0" w:color="auto"/>
        <w:left w:val="none" w:sz="0" w:space="0" w:color="auto"/>
        <w:bottom w:val="none" w:sz="0" w:space="0" w:color="auto"/>
        <w:right w:val="none" w:sz="0" w:space="0" w:color="auto"/>
      </w:divBdr>
      <w:divsChild>
        <w:div w:id="774448668">
          <w:marLeft w:val="0"/>
          <w:marRight w:val="0"/>
          <w:marTop w:val="0"/>
          <w:marBottom w:val="0"/>
          <w:divBdr>
            <w:top w:val="none" w:sz="0" w:space="0" w:color="auto"/>
            <w:left w:val="none" w:sz="0" w:space="0" w:color="auto"/>
            <w:bottom w:val="none" w:sz="0" w:space="0" w:color="auto"/>
            <w:right w:val="none" w:sz="0" w:space="0" w:color="auto"/>
          </w:divBdr>
          <w:divsChild>
            <w:div w:id="863906233">
              <w:marLeft w:val="0"/>
              <w:marRight w:val="0"/>
              <w:marTop w:val="0"/>
              <w:marBottom w:val="0"/>
              <w:divBdr>
                <w:top w:val="none" w:sz="0" w:space="0" w:color="auto"/>
                <w:left w:val="none" w:sz="0" w:space="0" w:color="auto"/>
                <w:bottom w:val="none" w:sz="0" w:space="0" w:color="auto"/>
                <w:right w:val="none" w:sz="0" w:space="0" w:color="auto"/>
              </w:divBdr>
              <w:divsChild>
                <w:div w:id="388649821">
                  <w:marLeft w:val="0"/>
                  <w:marRight w:val="0"/>
                  <w:marTop w:val="0"/>
                  <w:marBottom w:val="0"/>
                  <w:divBdr>
                    <w:top w:val="none" w:sz="0" w:space="0" w:color="auto"/>
                    <w:left w:val="none" w:sz="0" w:space="0" w:color="auto"/>
                    <w:bottom w:val="none" w:sz="0" w:space="0" w:color="auto"/>
                    <w:right w:val="none" w:sz="0" w:space="0" w:color="auto"/>
                  </w:divBdr>
                  <w:divsChild>
                    <w:div w:id="1655992922">
                      <w:marLeft w:val="0"/>
                      <w:marRight w:val="0"/>
                      <w:marTop w:val="0"/>
                      <w:marBottom w:val="0"/>
                      <w:divBdr>
                        <w:top w:val="none" w:sz="0" w:space="0" w:color="auto"/>
                        <w:left w:val="none" w:sz="0" w:space="0" w:color="auto"/>
                        <w:bottom w:val="none" w:sz="0" w:space="0" w:color="auto"/>
                        <w:right w:val="none" w:sz="0" w:space="0" w:color="auto"/>
                      </w:divBdr>
                      <w:divsChild>
                        <w:div w:id="142865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365157">
      <w:bodyDiv w:val="1"/>
      <w:marLeft w:val="0"/>
      <w:marRight w:val="0"/>
      <w:marTop w:val="0"/>
      <w:marBottom w:val="0"/>
      <w:divBdr>
        <w:top w:val="none" w:sz="0" w:space="0" w:color="auto"/>
        <w:left w:val="none" w:sz="0" w:space="0" w:color="auto"/>
        <w:bottom w:val="none" w:sz="0" w:space="0" w:color="auto"/>
        <w:right w:val="none" w:sz="0" w:space="0" w:color="auto"/>
      </w:divBdr>
      <w:divsChild>
        <w:div w:id="574557400">
          <w:marLeft w:val="0"/>
          <w:marRight w:val="0"/>
          <w:marTop w:val="0"/>
          <w:marBottom w:val="0"/>
          <w:divBdr>
            <w:top w:val="none" w:sz="0" w:space="0" w:color="auto"/>
            <w:left w:val="none" w:sz="0" w:space="0" w:color="auto"/>
            <w:bottom w:val="none" w:sz="0" w:space="0" w:color="auto"/>
            <w:right w:val="none" w:sz="0" w:space="0" w:color="auto"/>
          </w:divBdr>
          <w:divsChild>
            <w:div w:id="2073769255">
              <w:marLeft w:val="0"/>
              <w:marRight w:val="0"/>
              <w:marTop w:val="0"/>
              <w:marBottom w:val="0"/>
              <w:divBdr>
                <w:top w:val="none" w:sz="0" w:space="0" w:color="auto"/>
                <w:left w:val="none" w:sz="0" w:space="0" w:color="auto"/>
                <w:bottom w:val="none" w:sz="0" w:space="0" w:color="auto"/>
                <w:right w:val="none" w:sz="0" w:space="0" w:color="auto"/>
              </w:divBdr>
              <w:divsChild>
                <w:div w:id="1934781147">
                  <w:marLeft w:val="0"/>
                  <w:marRight w:val="0"/>
                  <w:marTop w:val="0"/>
                  <w:marBottom w:val="0"/>
                  <w:divBdr>
                    <w:top w:val="none" w:sz="0" w:space="0" w:color="auto"/>
                    <w:left w:val="none" w:sz="0" w:space="0" w:color="auto"/>
                    <w:bottom w:val="none" w:sz="0" w:space="0" w:color="auto"/>
                    <w:right w:val="none" w:sz="0" w:space="0" w:color="auto"/>
                  </w:divBdr>
                  <w:divsChild>
                    <w:div w:id="753285814">
                      <w:marLeft w:val="0"/>
                      <w:marRight w:val="0"/>
                      <w:marTop w:val="0"/>
                      <w:marBottom w:val="0"/>
                      <w:divBdr>
                        <w:top w:val="none" w:sz="0" w:space="0" w:color="auto"/>
                        <w:left w:val="none" w:sz="0" w:space="0" w:color="auto"/>
                        <w:bottom w:val="none" w:sz="0" w:space="0" w:color="auto"/>
                        <w:right w:val="none" w:sz="0" w:space="0" w:color="auto"/>
                      </w:divBdr>
                      <w:divsChild>
                        <w:div w:id="169799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97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ALLAS\MALLAR\HIs_nya_mallar\Pressmeddel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Pressmeddelande</Template>
  <TotalTime>0</TotalTime>
  <Pages>1</Pages>
  <Words>152</Words>
  <Characters>808</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Hjälpmedelsinstitutet</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dc:creator>
  <dc:description>This template was created using_x000d_Smart Template Creator from mejkSoft_x000d_www.mejksoft.com_x000d_Licensed to: Hjälpmedelsinstitutet</dc:description>
  <cp:lastModifiedBy>Johanna</cp:lastModifiedBy>
  <cp:revision>3</cp:revision>
  <cp:lastPrinted>2011-06-29T23:12:00Z</cp:lastPrinted>
  <dcterms:created xsi:type="dcterms:W3CDTF">2011-06-30T09:07:00Z</dcterms:created>
  <dcterms:modified xsi:type="dcterms:W3CDTF">2011-06-30T09:07:00Z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c_pr_16">
    <vt:lpwstr>Avdelning/sektion</vt:lpwstr>
  </property>
  <property fmtid="{D5CDD505-2E9C-101B-9397-08002B2CF9AE}" pid="3" name="mejk_UnitId">
    <vt:lpwstr>18</vt:lpwstr>
  </property>
  <property fmtid="{D5CDD505-2E9C-101B-9397-08002B2CF9AE}" pid="4" name="stc_pr_p01">
    <vt:lpwstr>Förnamn</vt:lpwstr>
  </property>
  <property fmtid="{D5CDD505-2E9C-101B-9397-08002B2CF9AE}" pid="5" name="stc_pr_p02">
    <vt:lpwstr>Efternamn</vt:lpwstr>
  </property>
  <property fmtid="{D5CDD505-2E9C-101B-9397-08002B2CF9AE}" pid="6" name="stc_ds_d02">
    <vt:lpwstr>Mottagare</vt:lpwstr>
  </property>
  <property fmtid="{D5CDD505-2E9C-101B-9397-08002B2CF9AE}" pid="7" name="stc_ds_9">
    <vt:lpwstr>Ärende</vt:lpwstr>
  </property>
  <property fmtid="{D5CDD505-2E9C-101B-9397-08002B2CF9AE}" pid="8" name="stc_xd_sp">
    <vt:lpwstr/>
  </property>
  <property fmtid="{D5CDD505-2E9C-101B-9397-08002B2CF9AE}" pid="9" name="stc_at_a01">
    <vt:lpwstr>Hälsningsfras</vt:lpwstr>
  </property>
  <property fmtid="{D5CDD505-2E9C-101B-9397-08002B2CF9AE}" pid="10" name="stc_un_14">
    <vt:lpwstr>Hjälpmedelsinstitutet</vt:lpwstr>
  </property>
  <property fmtid="{D5CDD505-2E9C-101B-9397-08002B2CF9AE}" pid="11" name="stc_pr_p03">
    <vt:lpwstr>Befattning</vt:lpwstr>
  </property>
  <property fmtid="{D5CDD505-2E9C-101B-9397-08002B2CF9AE}" pid="12" name="stc_FieldValueMode">
    <vt:lpwstr>FieldName</vt:lpwstr>
  </property>
  <property fmtid="{D5CDD505-2E9C-101B-9397-08002B2CF9AE}" pid="13" name="stc_xd_x1">
    <vt:lpwstr>2011-06-23</vt:lpwstr>
  </property>
  <property fmtid="{D5CDD505-2E9C-101B-9397-08002B2CF9AE}" pid="14" name="stc_ca_ca038">
    <vt:lpwstr>Dnr</vt:lpwstr>
  </property>
  <property fmtid="{D5CDD505-2E9C-101B-9397-08002B2CF9AE}" pid="15" name="stc_ds_d03">
    <vt:lpwstr>Dnr.</vt:lpwstr>
  </property>
  <property fmtid="{D5CDD505-2E9C-101B-9397-08002B2CF9AE}" pid="16" name="stc_un_u03">
    <vt:lpwstr>Box 510</vt:lpwstr>
  </property>
  <property fmtid="{D5CDD505-2E9C-101B-9397-08002B2CF9AE}" pid="17" name="stc_un_u04">
    <vt:lpwstr>162 15</vt:lpwstr>
  </property>
  <property fmtid="{D5CDD505-2E9C-101B-9397-08002B2CF9AE}" pid="18" name="stc_un_u05">
    <vt:lpwstr>Vällingby</vt:lpwstr>
  </property>
  <property fmtid="{D5CDD505-2E9C-101B-9397-08002B2CF9AE}" pid="19" name="stc_un_u02">
    <vt:lpwstr>Sorterargatan 23</vt:lpwstr>
  </property>
  <property fmtid="{D5CDD505-2E9C-101B-9397-08002B2CF9AE}" pid="20" name="stc_ca_ca039">
    <vt:lpwstr>Visiting address</vt:lpwstr>
  </property>
  <property fmtid="{D5CDD505-2E9C-101B-9397-08002B2CF9AE}" pid="21" name="stc_ca_ca019">
    <vt:lpwstr>Tel</vt:lpwstr>
  </property>
  <property fmtid="{D5CDD505-2E9C-101B-9397-08002B2CF9AE}" pid="22" name="stc_un_u07">
    <vt:lpwstr>08-620 17 00</vt:lpwstr>
  </property>
  <property fmtid="{D5CDD505-2E9C-101B-9397-08002B2CF9AE}" pid="23" name="stc_ca_ca020">
    <vt:lpwstr>Fax</vt:lpwstr>
  </property>
  <property fmtid="{D5CDD505-2E9C-101B-9397-08002B2CF9AE}" pid="24" name="stc_un_u08">
    <vt:lpwstr>08-739 21 52</vt:lpwstr>
  </property>
  <property fmtid="{D5CDD505-2E9C-101B-9397-08002B2CF9AE}" pid="25" name="stc_ca_79">
    <vt:lpwstr>Text phone</vt:lpwstr>
  </property>
  <property fmtid="{D5CDD505-2E9C-101B-9397-08002B2CF9AE}" pid="26" name="stc_un_17">
    <vt:lpwstr>08-759 66 30</vt:lpwstr>
  </property>
  <property fmtid="{D5CDD505-2E9C-101B-9397-08002B2CF9AE}" pid="27" name="stc_un_u09">
    <vt:lpwstr>registrator@hi.se</vt:lpwstr>
  </property>
  <property fmtid="{D5CDD505-2E9C-101B-9397-08002B2CF9AE}" pid="28" name="stc_un_u10">
    <vt:lpwstr>www.hi.se</vt:lpwstr>
  </property>
  <property fmtid="{D5CDD505-2E9C-101B-9397-08002B2CF9AE}" pid="29" name="stc_ca_80">
    <vt:lpwstr/>
  </property>
  <property fmtid="{D5CDD505-2E9C-101B-9397-08002B2CF9AE}" pid="30" name="stc_un_u13">
    <vt:lpwstr>1080613-1</vt:lpwstr>
  </property>
  <property fmtid="{D5CDD505-2E9C-101B-9397-08002B2CF9AE}" pid="31" name="stc_ca_81">
    <vt:lpwstr/>
  </property>
  <property fmtid="{D5CDD505-2E9C-101B-9397-08002B2CF9AE}" pid="32" name="stc_un_u12">
    <vt:lpwstr>5093-4744</vt:lpwstr>
  </property>
  <property fmtid="{D5CDD505-2E9C-101B-9397-08002B2CF9AE}" pid="33" name="stc_ca_ca040">
    <vt:lpwstr>V.A.T.No.</vt:lpwstr>
  </property>
  <property fmtid="{D5CDD505-2E9C-101B-9397-08002B2CF9AE}" pid="34" name="stc_un_u11">
    <vt:lpwstr>802406-9372</vt:lpwstr>
  </property>
  <property fmtid="{D5CDD505-2E9C-101B-9397-08002B2CF9AE}" pid="35" name="stc_pr_p05">
    <vt:lpwstr>E-post</vt:lpwstr>
  </property>
  <property fmtid="{D5CDD505-2E9C-101B-9397-08002B2CF9AE}" pid="36" name="stc_ca_90">
    <vt:lpwstr>E-mail</vt:lpwstr>
  </property>
  <property fmtid="{D5CDD505-2E9C-101B-9397-08002B2CF9AE}" pid="37" name="stc_pr_p06">
    <vt:lpwstr>Direkttelefon</vt:lpwstr>
  </property>
  <property fmtid="{D5CDD505-2E9C-101B-9397-08002B2CF9AE}" pid="38" name="stc_ca_89">
    <vt:lpwstr>Website</vt:lpwstr>
  </property>
  <property fmtid="{D5CDD505-2E9C-101B-9397-08002B2CF9AE}" pid="39" name="stc_ds_17">
    <vt:lpwstr>Dnr/Projektnr</vt:lpwstr>
  </property>
  <property fmtid="{D5CDD505-2E9C-101B-9397-08002B2CF9AE}" pid="40" name="stc_ds_16">
    <vt:lpwstr>Löpnr</vt:lpwstr>
  </property>
  <property fmtid="{D5CDD505-2E9C-101B-9397-08002B2CF9AE}" pid="41" name="stc_ds_23">
    <vt:lpwstr/>
  </property>
  <property fmtid="{D5CDD505-2E9C-101B-9397-08002B2CF9AE}" pid="42" name="stc_FieldColourMode">
    <vt:lpwstr>Gray</vt:lpwstr>
  </property>
  <property fmtid="{D5CDD505-2E9C-101B-9397-08002B2CF9AE}" pid="43" name="stc_ca_91">
    <vt:lpwstr/>
  </property>
  <property fmtid="{D5CDD505-2E9C-101B-9397-08002B2CF9AE}" pid="44" name="mejk_Profile">
    <vt:lpwstr>0</vt:lpwstr>
  </property>
  <property fmtid="{D5CDD505-2E9C-101B-9397-08002B2CF9AE}" pid="45" name="mejk_DocLanguage">
    <vt:lpwstr>la01</vt:lpwstr>
  </property>
  <property fmtid="{D5CDD505-2E9C-101B-9397-08002B2CF9AE}" pid="46" name="mejk_UsedTemplate">
    <vt:lpwstr>Pressmeddelande.dot</vt:lpwstr>
  </property>
  <property fmtid="{D5CDD505-2E9C-101B-9397-08002B2CF9AE}" pid="47" name="mejk_Created">
    <vt:lpwstr>2011-06-23 09:03:00</vt:lpwstr>
  </property>
</Properties>
</file>