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A4B93" w14:textId="22273F63" w:rsidR="0018160D" w:rsidRPr="006E3872" w:rsidRDefault="00B05B83" w:rsidP="008F2EB6">
      <w:pPr>
        <w:spacing w:line="240" w:lineRule="auto"/>
        <w:ind w:firstLineChars="700" w:firstLine="1454"/>
        <w:jc w:val="right"/>
        <w:rPr>
          <w:rFonts w:ascii="Arial" w:eastAsia="MS PMincho" w:hAnsi="Arial" w:cs="Arial"/>
          <w:szCs w:val="22"/>
          <w:lang w:val="cs-CZ"/>
        </w:rPr>
      </w:pPr>
      <w:r>
        <w:rPr>
          <w:rFonts w:ascii="Arial" w:eastAsia="MS PMincho" w:hAnsi="Arial" w:cs="Arial"/>
          <w:szCs w:val="22"/>
          <w:lang w:val="cs-CZ"/>
        </w:rPr>
        <w:t>7</w:t>
      </w:r>
      <w:r w:rsidR="006E3872" w:rsidRPr="006E3872">
        <w:rPr>
          <w:rFonts w:ascii="Arial" w:eastAsia="MS PMincho" w:hAnsi="Arial" w:cs="Arial"/>
          <w:szCs w:val="22"/>
          <w:lang w:val="cs-CZ"/>
        </w:rPr>
        <w:t>. ledna</w:t>
      </w:r>
      <w:r w:rsidR="00CA284C" w:rsidRPr="006E3872">
        <w:rPr>
          <w:rFonts w:ascii="Arial" w:eastAsia="MS PMincho" w:hAnsi="Arial" w:cs="Arial"/>
          <w:szCs w:val="22"/>
          <w:lang w:val="cs-CZ"/>
        </w:rPr>
        <w:t xml:space="preserve"> 2020</w:t>
      </w:r>
    </w:p>
    <w:p w14:paraId="76F20C15" w14:textId="5DC9D5F9" w:rsidR="0000316B" w:rsidRPr="006E3872" w:rsidRDefault="0000316B" w:rsidP="00AB2E1E">
      <w:pPr>
        <w:spacing w:line="240" w:lineRule="auto"/>
        <w:ind w:right="208" w:firstLineChars="700" w:firstLine="1454"/>
        <w:jc w:val="right"/>
        <w:rPr>
          <w:rFonts w:ascii="Arial" w:eastAsia="MS PMincho" w:hAnsi="Arial" w:cs="Arial"/>
          <w:szCs w:val="22"/>
          <w:lang w:val="cs-CZ"/>
        </w:rPr>
      </w:pPr>
    </w:p>
    <w:p w14:paraId="2D00AE74" w14:textId="7C52E1A0" w:rsidR="00ED2102" w:rsidRPr="006E3872" w:rsidRDefault="00872EE5" w:rsidP="00204E3A">
      <w:pPr>
        <w:snapToGrid w:val="0"/>
        <w:spacing w:line="400" w:lineRule="exact"/>
        <w:jc w:val="center"/>
        <w:rPr>
          <w:rFonts w:ascii="Arial" w:eastAsia="MS PGothic" w:hAnsi="Arial" w:cs="Arial"/>
          <w:b/>
          <w:sz w:val="20"/>
          <w:lang w:val="cs-CZ"/>
        </w:rPr>
      </w:pPr>
      <w:r w:rsidRPr="006E3872">
        <w:rPr>
          <w:rFonts w:ascii="Arial" w:eastAsia="MS PMincho" w:hAnsi="Arial" w:cs="Arial"/>
          <w:noProof/>
          <w:szCs w:val="22"/>
          <w:lang w:val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B7A941A" wp14:editId="4792DA87">
                <wp:simplePos x="0" y="0"/>
                <wp:positionH relativeFrom="column">
                  <wp:posOffset>-11430</wp:posOffset>
                </wp:positionH>
                <wp:positionV relativeFrom="page">
                  <wp:posOffset>2047875</wp:posOffset>
                </wp:positionV>
                <wp:extent cx="6430010" cy="658800"/>
                <wp:effectExtent l="0" t="0" r="8890" b="1460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0010" cy="658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B41DAB" w14:textId="0A795638" w:rsidR="006B2D7E" w:rsidRPr="006819C5" w:rsidRDefault="006B2D7E" w:rsidP="00F277EC">
                            <w:pPr>
                              <w:spacing w:line="400" w:lineRule="exact"/>
                              <w:jc w:val="center"/>
                              <w:rPr>
                                <w:rFonts w:asciiTheme="majorHAnsi" w:eastAsia="MS PGothic" w:hAnsiTheme="majorHAnsi" w:cstheme="majorHAnsi"/>
                                <w:b/>
                                <w:sz w:val="28"/>
                                <w:szCs w:val="28"/>
                                <w:lang w:val="cs-CZ"/>
                              </w:rPr>
                            </w:pPr>
                            <w:r w:rsidRPr="006819C5">
                              <w:rPr>
                                <w:rFonts w:asciiTheme="majorHAnsi" w:eastAsia="MS PGothic" w:hAnsiTheme="majorHAnsi" w:cstheme="majorHAnsi"/>
                                <w:b/>
                                <w:sz w:val="28"/>
                                <w:szCs w:val="28"/>
                                <w:lang w:val="cs-CZ"/>
                              </w:rPr>
                              <w:t xml:space="preserve">Společnost Sony </w:t>
                            </w:r>
                            <w:r>
                              <w:rPr>
                                <w:rFonts w:asciiTheme="majorHAnsi" w:eastAsia="MS PGothic" w:hAnsiTheme="majorHAnsi" w:cstheme="majorHAnsi"/>
                                <w:b/>
                                <w:sz w:val="28"/>
                                <w:szCs w:val="28"/>
                                <w:lang w:val="cs-CZ"/>
                              </w:rPr>
                              <w:t xml:space="preserve">na veletrhu CES 2020 </w:t>
                            </w:r>
                            <w:r w:rsidR="00FE0E38">
                              <w:rPr>
                                <w:rFonts w:asciiTheme="majorHAnsi" w:eastAsia="MS PGothic" w:hAnsiTheme="majorHAnsi" w:cstheme="majorHAnsi"/>
                                <w:b/>
                                <w:sz w:val="28"/>
                                <w:szCs w:val="28"/>
                                <w:lang w:val="cs-CZ"/>
                              </w:rPr>
                              <w:t>zdůrazňuje</w:t>
                            </w:r>
                            <w:r>
                              <w:rPr>
                                <w:rFonts w:asciiTheme="majorHAnsi" w:eastAsia="MS PGothic" w:hAnsiTheme="majorHAnsi" w:cstheme="majorHAnsi"/>
                                <w:b/>
                                <w:sz w:val="28"/>
                                <w:szCs w:val="28"/>
                                <w:lang w:val="cs-CZ"/>
                              </w:rPr>
                              <w:t xml:space="preserve"> svůj vývoj směrem ke </w:t>
                            </w:r>
                            <w:r w:rsidR="00FE0E38">
                              <w:rPr>
                                <w:rFonts w:asciiTheme="majorHAnsi" w:eastAsia="MS PGothic" w:hAnsiTheme="majorHAnsi" w:cstheme="majorHAnsi"/>
                                <w:b/>
                                <w:sz w:val="28"/>
                                <w:szCs w:val="28"/>
                                <w:lang w:val="cs-CZ"/>
                              </w:rPr>
                              <w:t>„</w:t>
                            </w:r>
                            <w:r>
                              <w:rPr>
                                <w:rFonts w:asciiTheme="majorHAnsi" w:eastAsia="MS PGothic" w:hAnsiTheme="majorHAnsi" w:cstheme="majorHAnsi"/>
                                <w:b/>
                                <w:sz w:val="28"/>
                                <w:szCs w:val="28"/>
                                <w:lang w:val="cs-CZ"/>
                              </w:rPr>
                              <w:t>kreativní zábavní společnosti</w:t>
                            </w:r>
                            <w:r w:rsidR="00FE0E38">
                              <w:rPr>
                                <w:rFonts w:asciiTheme="majorHAnsi" w:eastAsia="MS PGothic" w:hAnsiTheme="majorHAnsi" w:cstheme="majorHAnsi"/>
                                <w:b/>
                                <w:sz w:val="28"/>
                                <w:szCs w:val="28"/>
                                <w:lang w:val="cs-CZ"/>
                              </w:rPr>
                              <w:t xml:space="preserve"> s pevným technologickým základem“</w:t>
                            </w:r>
                            <w:r w:rsidRPr="006819C5">
                              <w:rPr>
                                <w:rFonts w:asciiTheme="majorHAnsi" w:eastAsia="MS PGothic" w:hAnsiTheme="majorHAnsi" w:cstheme="majorHAnsi"/>
                                <w:b/>
                                <w:sz w:val="28"/>
                                <w:szCs w:val="28"/>
                                <w:lang w:val="cs-CZ"/>
                              </w:rPr>
                              <w:t xml:space="preserve"> </w:t>
                            </w:r>
                          </w:p>
                          <w:p w14:paraId="49764D38" w14:textId="2150ED80" w:rsidR="006B2D7E" w:rsidRPr="006819C5" w:rsidRDefault="006B2D7E" w:rsidP="00F277EC">
                            <w:pPr>
                              <w:spacing w:line="400" w:lineRule="exact"/>
                              <w:jc w:val="center"/>
                              <w:rPr>
                                <w:rFonts w:asciiTheme="majorHAnsi" w:eastAsiaTheme="minorEastAsia" w:hAnsiTheme="majorHAnsi" w:cstheme="majorHAnsi"/>
                                <w:lang w:val="cs-CZ"/>
                              </w:rPr>
                            </w:pPr>
                            <w:proofErr w:type="spellStart"/>
                            <w:r w:rsidRPr="006819C5">
                              <w:rPr>
                                <w:rFonts w:asciiTheme="majorHAnsi" w:eastAsia="MS PGothic" w:hAnsiTheme="majorHAnsi" w:cstheme="majorHAnsi"/>
                                <w:b/>
                                <w:sz w:val="28"/>
                                <w:szCs w:val="28"/>
                                <w:lang w:val="cs-CZ"/>
                              </w:rPr>
                              <w:t>with</w:t>
                            </w:r>
                            <w:proofErr w:type="spellEnd"/>
                            <w:r w:rsidRPr="006819C5">
                              <w:rPr>
                                <w:rFonts w:asciiTheme="majorHAnsi" w:eastAsia="MS PGothic" w:hAnsiTheme="majorHAnsi" w:cstheme="majorHAnsi"/>
                                <w:b/>
                                <w:sz w:val="28"/>
                                <w:szCs w:val="28"/>
                                <w:lang w:val="cs-CZ"/>
                              </w:rPr>
                              <w:t xml:space="preserve"> a Solid </w:t>
                            </w:r>
                            <w:proofErr w:type="spellStart"/>
                            <w:r w:rsidRPr="006819C5">
                              <w:rPr>
                                <w:rFonts w:asciiTheme="majorHAnsi" w:eastAsia="MS PGothic" w:hAnsiTheme="majorHAnsi" w:cstheme="majorHAnsi"/>
                                <w:b/>
                                <w:sz w:val="28"/>
                                <w:szCs w:val="28"/>
                                <w:lang w:val="cs-CZ"/>
                              </w:rPr>
                              <w:t>Foundation</w:t>
                            </w:r>
                            <w:proofErr w:type="spellEnd"/>
                            <w:r w:rsidRPr="006819C5">
                              <w:rPr>
                                <w:rFonts w:asciiTheme="majorHAnsi" w:eastAsia="MS PGothic" w:hAnsiTheme="majorHAnsi" w:cstheme="majorHAnsi"/>
                                <w:b/>
                                <w:sz w:val="28"/>
                                <w:szCs w:val="28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6819C5">
                              <w:rPr>
                                <w:rFonts w:asciiTheme="majorHAnsi" w:eastAsia="MS PGothic" w:hAnsiTheme="majorHAnsi" w:cstheme="majorHAnsi"/>
                                <w:b/>
                                <w:sz w:val="28"/>
                                <w:szCs w:val="28"/>
                                <w:lang w:val="cs-CZ"/>
                              </w:rPr>
                              <w:t>of</w:t>
                            </w:r>
                            <w:proofErr w:type="spellEnd"/>
                            <w:r w:rsidRPr="006819C5">
                              <w:rPr>
                                <w:rFonts w:asciiTheme="majorHAnsi" w:eastAsia="MS PGothic" w:hAnsiTheme="majorHAnsi" w:cstheme="majorHAnsi"/>
                                <w:b/>
                                <w:sz w:val="28"/>
                                <w:szCs w:val="28"/>
                                <w:lang w:val="cs-CZ"/>
                              </w:rPr>
                              <w:t xml:space="preserve"> Technology” </w:t>
                            </w:r>
                            <w:proofErr w:type="spellStart"/>
                            <w:r w:rsidRPr="006819C5">
                              <w:rPr>
                                <w:rFonts w:asciiTheme="majorHAnsi" w:eastAsia="MS PGothic" w:hAnsiTheme="majorHAnsi" w:cstheme="majorHAnsi"/>
                                <w:b/>
                                <w:sz w:val="28"/>
                                <w:szCs w:val="28"/>
                                <w:lang w:val="cs-CZ"/>
                              </w:rPr>
                              <w:t>at</w:t>
                            </w:r>
                            <w:proofErr w:type="spellEnd"/>
                            <w:r w:rsidRPr="006819C5">
                              <w:rPr>
                                <w:rFonts w:asciiTheme="majorHAnsi" w:eastAsia="MS PGothic" w:hAnsiTheme="majorHAnsi" w:cstheme="majorHAnsi"/>
                                <w:b/>
                                <w:sz w:val="28"/>
                                <w:szCs w:val="28"/>
                                <w:lang w:val="cs-CZ"/>
                              </w:rPr>
                              <w:t xml:space="preserve"> CES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7A941A" id="AutoShape 3" o:spid="_x0000_s1026" style="position:absolute;left:0;text-align:left;margin-left:-.9pt;margin-top:161.25pt;width:506.3pt;height:51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" filled="f" strokecolor="#7f7f7f">
                <v:textbox>
                  <w:txbxContent>
                    <w:p w14:paraId="38B41DAB" w14:textId="0A795638" w:rsidR="006B2D7E" w:rsidRPr="006819C5" w:rsidRDefault="006B2D7E" w:rsidP="00F277EC">
                      <w:pPr>
                        <w:spacing w:line="400" w:lineRule="exact"/>
                        <w:jc w:val="center"/>
                        <w:rPr>
                          <w:rFonts w:asciiTheme="majorHAnsi" w:eastAsia="MS PGothic" w:hAnsiTheme="majorHAnsi" w:cstheme="majorHAnsi"/>
                          <w:b/>
                          <w:sz w:val="28"/>
                          <w:szCs w:val="28"/>
                          <w:lang w:val="cs-CZ"/>
                        </w:rPr>
                      </w:pPr>
                      <w:r w:rsidRPr="006819C5">
                        <w:rPr>
                          <w:rFonts w:asciiTheme="majorHAnsi" w:eastAsia="MS PGothic" w:hAnsiTheme="majorHAnsi" w:cstheme="majorHAnsi"/>
                          <w:b/>
                          <w:sz w:val="28"/>
                          <w:szCs w:val="28"/>
                          <w:lang w:val="cs-CZ"/>
                        </w:rPr>
                        <w:t xml:space="preserve">Společnost Sony </w:t>
                      </w:r>
                      <w:r>
                        <w:rPr>
                          <w:rFonts w:asciiTheme="majorHAnsi" w:eastAsia="MS PGothic" w:hAnsiTheme="majorHAnsi" w:cstheme="majorHAnsi"/>
                          <w:b/>
                          <w:sz w:val="28"/>
                          <w:szCs w:val="28"/>
                          <w:lang w:val="cs-CZ"/>
                        </w:rPr>
                        <w:t xml:space="preserve">na veletrhu CES 2020 </w:t>
                      </w:r>
                      <w:r w:rsidR="00FE0E38">
                        <w:rPr>
                          <w:rFonts w:asciiTheme="majorHAnsi" w:eastAsia="MS PGothic" w:hAnsiTheme="majorHAnsi" w:cstheme="majorHAnsi"/>
                          <w:b/>
                          <w:sz w:val="28"/>
                          <w:szCs w:val="28"/>
                          <w:lang w:val="cs-CZ"/>
                        </w:rPr>
                        <w:t>zdůrazňuje</w:t>
                      </w:r>
                      <w:r>
                        <w:rPr>
                          <w:rFonts w:asciiTheme="majorHAnsi" w:eastAsia="MS PGothic" w:hAnsiTheme="majorHAnsi" w:cstheme="majorHAnsi"/>
                          <w:b/>
                          <w:sz w:val="28"/>
                          <w:szCs w:val="28"/>
                          <w:lang w:val="cs-CZ"/>
                        </w:rPr>
                        <w:t xml:space="preserve"> svůj vývoj směrem ke </w:t>
                      </w:r>
                      <w:r w:rsidR="00FE0E38">
                        <w:rPr>
                          <w:rFonts w:asciiTheme="majorHAnsi" w:eastAsia="MS PGothic" w:hAnsiTheme="majorHAnsi" w:cstheme="majorHAnsi"/>
                          <w:b/>
                          <w:sz w:val="28"/>
                          <w:szCs w:val="28"/>
                          <w:lang w:val="cs-CZ"/>
                        </w:rPr>
                        <w:t>„</w:t>
                      </w:r>
                      <w:r>
                        <w:rPr>
                          <w:rFonts w:asciiTheme="majorHAnsi" w:eastAsia="MS PGothic" w:hAnsiTheme="majorHAnsi" w:cstheme="majorHAnsi"/>
                          <w:b/>
                          <w:sz w:val="28"/>
                          <w:szCs w:val="28"/>
                          <w:lang w:val="cs-CZ"/>
                        </w:rPr>
                        <w:t>kreativní zábavní společnosti</w:t>
                      </w:r>
                      <w:r w:rsidR="00FE0E38">
                        <w:rPr>
                          <w:rFonts w:asciiTheme="majorHAnsi" w:eastAsia="MS PGothic" w:hAnsiTheme="majorHAnsi" w:cstheme="majorHAnsi"/>
                          <w:b/>
                          <w:sz w:val="28"/>
                          <w:szCs w:val="28"/>
                          <w:lang w:val="cs-CZ"/>
                        </w:rPr>
                        <w:t xml:space="preserve"> s pevným technologickým základem“</w:t>
                      </w:r>
                      <w:r w:rsidRPr="006819C5">
                        <w:rPr>
                          <w:rFonts w:asciiTheme="majorHAnsi" w:eastAsia="MS PGothic" w:hAnsiTheme="majorHAnsi" w:cstheme="majorHAnsi"/>
                          <w:b/>
                          <w:sz w:val="28"/>
                          <w:szCs w:val="28"/>
                          <w:lang w:val="cs-CZ"/>
                        </w:rPr>
                        <w:t xml:space="preserve"> </w:t>
                      </w:r>
                    </w:p>
                    <w:p w14:paraId="49764D38" w14:textId="2150ED80" w:rsidR="006B2D7E" w:rsidRPr="006819C5" w:rsidRDefault="006B2D7E" w:rsidP="00F277EC">
                      <w:pPr>
                        <w:spacing w:line="400" w:lineRule="exact"/>
                        <w:jc w:val="center"/>
                        <w:rPr>
                          <w:rFonts w:asciiTheme="majorHAnsi" w:eastAsiaTheme="minorEastAsia" w:hAnsiTheme="majorHAnsi" w:cstheme="majorHAnsi"/>
                          <w:lang w:val="cs-CZ"/>
                        </w:rPr>
                      </w:pPr>
                      <w:proofErr w:type="spellStart"/>
                      <w:r w:rsidRPr="006819C5">
                        <w:rPr>
                          <w:rFonts w:asciiTheme="majorHAnsi" w:eastAsia="MS PGothic" w:hAnsiTheme="majorHAnsi" w:cstheme="majorHAnsi"/>
                          <w:b/>
                          <w:sz w:val="28"/>
                          <w:szCs w:val="28"/>
                          <w:lang w:val="cs-CZ"/>
                        </w:rPr>
                        <w:t>with</w:t>
                      </w:r>
                      <w:proofErr w:type="spellEnd"/>
                      <w:r w:rsidRPr="006819C5">
                        <w:rPr>
                          <w:rFonts w:asciiTheme="majorHAnsi" w:eastAsia="MS PGothic" w:hAnsiTheme="majorHAnsi" w:cstheme="majorHAnsi"/>
                          <w:b/>
                          <w:sz w:val="28"/>
                          <w:szCs w:val="28"/>
                          <w:lang w:val="cs-CZ"/>
                        </w:rPr>
                        <w:t xml:space="preserve"> a Solid </w:t>
                      </w:r>
                      <w:proofErr w:type="spellStart"/>
                      <w:r w:rsidRPr="006819C5">
                        <w:rPr>
                          <w:rFonts w:asciiTheme="majorHAnsi" w:eastAsia="MS PGothic" w:hAnsiTheme="majorHAnsi" w:cstheme="majorHAnsi"/>
                          <w:b/>
                          <w:sz w:val="28"/>
                          <w:szCs w:val="28"/>
                          <w:lang w:val="cs-CZ"/>
                        </w:rPr>
                        <w:t>Foundation</w:t>
                      </w:r>
                      <w:proofErr w:type="spellEnd"/>
                      <w:r w:rsidRPr="006819C5">
                        <w:rPr>
                          <w:rFonts w:asciiTheme="majorHAnsi" w:eastAsia="MS PGothic" w:hAnsiTheme="majorHAnsi" w:cstheme="majorHAnsi"/>
                          <w:b/>
                          <w:sz w:val="28"/>
                          <w:szCs w:val="28"/>
                          <w:lang w:val="cs-CZ"/>
                        </w:rPr>
                        <w:t xml:space="preserve"> </w:t>
                      </w:r>
                      <w:proofErr w:type="spellStart"/>
                      <w:r w:rsidRPr="006819C5">
                        <w:rPr>
                          <w:rFonts w:asciiTheme="majorHAnsi" w:eastAsia="MS PGothic" w:hAnsiTheme="majorHAnsi" w:cstheme="majorHAnsi"/>
                          <w:b/>
                          <w:sz w:val="28"/>
                          <w:szCs w:val="28"/>
                          <w:lang w:val="cs-CZ"/>
                        </w:rPr>
                        <w:t>of</w:t>
                      </w:r>
                      <w:proofErr w:type="spellEnd"/>
                      <w:r w:rsidRPr="006819C5">
                        <w:rPr>
                          <w:rFonts w:asciiTheme="majorHAnsi" w:eastAsia="MS PGothic" w:hAnsiTheme="majorHAnsi" w:cstheme="majorHAnsi"/>
                          <w:b/>
                          <w:sz w:val="28"/>
                          <w:szCs w:val="28"/>
                          <w:lang w:val="cs-CZ"/>
                        </w:rPr>
                        <w:t xml:space="preserve"> Technology” </w:t>
                      </w:r>
                      <w:proofErr w:type="spellStart"/>
                      <w:r w:rsidRPr="006819C5">
                        <w:rPr>
                          <w:rFonts w:asciiTheme="majorHAnsi" w:eastAsia="MS PGothic" w:hAnsiTheme="majorHAnsi" w:cstheme="majorHAnsi"/>
                          <w:b/>
                          <w:sz w:val="28"/>
                          <w:szCs w:val="28"/>
                          <w:lang w:val="cs-CZ"/>
                        </w:rPr>
                        <w:t>at</w:t>
                      </w:r>
                      <w:proofErr w:type="spellEnd"/>
                      <w:r w:rsidRPr="006819C5">
                        <w:rPr>
                          <w:rFonts w:asciiTheme="majorHAnsi" w:eastAsia="MS PGothic" w:hAnsiTheme="majorHAnsi" w:cstheme="majorHAnsi"/>
                          <w:b/>
                          <w:sz w:val="28"/>
                          <w:szCs w:val="28"/>
                          <w:lang w:val="cs-CZ"/>
                        </w:rPr>
                        <w:t xml:space="preserve"> CES 2020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14:paraId="4959AE62" w14:textId="73DAD5D2" w:rsidR="00A8589F" w:rsidRDefault="00872EE5" w:rsidP="00FE0E38">
      <w:pPr>
        <w:snapToGrid w:val="0"/>
        <w:spacing w:line="400" w:lineRule="exact"/>
        <w:jc w:val="center"/>
        <w:rPr>
          <w:rFonts w:ascii="Arial" w:eastAsia="MS PGothic" w:hAnsi="Arial" w:cs="Arial"/>
          <w:b/>
          <w:sz w:val="20"/>
          <w:lang w:val="cs-CZ"/>
        </w:rPr>
      </w:pPr>
      <w:r w:rsidRPr="006E3872">
        <w:rPr>
          <w:rFonts w:ascii="Arial" w:eastAsia="MS PGothic" w:hAnsi="Arial" w:cs="Arial"/>
          <w:b/>
          <w:sz w:val="20"/>
          <w:lang w:val="cs-CZ"/>
        </w:rPr>
        <w:tab/>
      </w:r>
      <w:r w:rsidRPr="006E3872">
        <w:rPr>
          <w:rFonts w:ascii="Arial" w:eastAsia="MS PGothic" w:hAnsi="Arial" w:cs="Arial"/>
          <w:b/>
          <w:sz w:val="20"/>
          <w:lang w:val="cs-CZ"/>
        </w:rPr>
        <w:tab/>
      </w:r>
    </w:p>
    <w:p w14:paraId="2D49E1BC" w14:textId="77777777" w:rsidR="00FE0E38" w:rsidRPr="006E3872" w:rsidRDefault="00FE0E38" w:rsidP="00FE0E38">
      <w:pPr>
        <w:snapToGrid w:val="0"/>
        <w:spacing w:line="400" w:lineRule="exact"/>
        <w:jc w:val="center"/>
        <w:rPr>
          <w:rFonts w:ascii="Arial" w:eastAsia="MS PGothic" w:hAnsi="Arial" w:cs="Arial"/>
          <w:b/>
          <w:sz w:val="20"/>
          <w:lang w:val="cs-CZ"/>
        </w:rPr>
      </w:pPr>
    </w:p>
    <w:p w14:paraId="7966E97D" w14:textId="77777777" w:rsidR="00111E6B" w:rsidRPr="006E3872" w:rsidRDefault="00111E6B" w:rsidP="002F24BC">
      <w:pPr>
        <w:pStyle w:val="a5"/>
        <w:tabs>
          <w:tab w:val="left" w:pos="10064"/>
        </w:tabs>
        <w:ind w:right="-1" w:firstLineChars="100" w:firstLine="208"/>
        <w:rPr>
          <w:rFonts w:ascii="Arial" w:eastAsia="MS PMincho" w:hAnsi="Arial" w:cs="Arial"/>
          <w:szCs w:val="22"/>
          <w:lang w:val="cs-CZ"/>
        </w:rPr>
      </w:pPr>
    </w:p>
    <w:p w14:paraId="09F9B6DD" w14:textId="77777777" w:rsidR="00FE0E38" w:rsidRDefault="00FE0E38" w:rsidP="00256203">
      <w:pPr>
        <w:pStyle w:val="a5"/>
        <w:tabs>
          <w:tab w:val="left" w:pos="10064"/>
        </w:tabs>
        <w:ind w:right="-1"/>
        <w:jc w:val="both"/>
        <w:rPr>
          <w:rFonts w:ascii="Arial" w:eastAsia="MS PMincho" w:hAnsi="Arial" w:cs="Arial"/>
          <w:szCs w:val="22"/>
          <w:lang w:val="cs-CZ"/>
        </w:rPr>
      </w:pPr>
      <w:bookmarkStart w:id="0" w:name="OLE_LINK2"/>
      <w:bookmarkStart w:id="1" w:name="OLE_LINK3"/>
      <w:bookmarkStart w:id="2" w:name="OLE_LINK1"/>
    </w:p>
    <w:p w14:paraId="2FAF607F" w14:textId="6BED4EEC" w:rsidR="00E86AF8" w:rsidRPr="000D4713" w:rsidRDefault="006E3872" w:rsidP="00256203">
      <w:pPr>
        <w:pStyle w:val="a5"/>
        <w:tabs>
          <w:tab w:val="left" w:pos="10064"/>
        </w:tabs>
        <w:ind w:right="-1"/>
        <w:jc w:val="both"/>
        <w:rPr>
          <w:rFonts w:ascii="Arial" w:eastAsia="MS PMincho" w:hAnsi="Arial" w:cs="Arial"/>
          <w:szCs w:val="22"/>
          <w:lang w:val="cs-CZ"/>
        </w:rPr>
      </w:pPr>
      <w:r w:rsidRPr="000D4713">
        <w:rPr>
          <w:rFonts w:ascii="Arial" w:eastAsia="MS PMincho" w:hAnsi="Arial" w:cs="Arial"/>
          <w:szCs w:val="22"/>
          <w:lang w:val="cs-CZ"/>
        </w:rPr>
        <w:t xml:space="preserve">Společnost </w:t>
      </w:r>
      <w:r w:rsidR="00E86AF8" w:rsidRPr="000D4713">
        <w:rPr>
          <w:rFonts w:ascii="Arial" w:eastAsia="MS PMincho" w:hAnsi="Arial" w:cs="Arial"/>
          <w:szCs w:val="22"/>
          <w:lang w:val="cs-CZ"/>
        </w:rPr>
        <w:t>Sony (</w:t>
      </w:r>
      <w:r w:rsidRPr="000D4713">
        <w:rPr>
          <w:rFonts w:ascii="Arial" w:eastAsia="MS PMincho" w:hAnsi="Arial" w:cs="Arial"/>
          <w:szCs w:val="22"/>
          <w:lang w:val="cs-CZ"/>
        </w:rPr>
        <w:t>dále jen „</w:t>
      </w:r>
      <w:r w:rsidR="00E86AF8" w:rsidRPr="000D4713">
        <w:rPr>
          <w:rFonts w:ascii="Arial" w:eastAsia="MS PMincho" w:hAnsi="Arial" w:cs="Arial"/>
          <w:szCs w:val="22"/>
          <w:lang w:val="cs-CZ"/>
        </w:rPr>
        <w:t>Sony</w:t>
      </w:r>
      <w:r w:rsidRPr="000D4713">
        <w:rPr>
          <w:rFonts w:ascii="Arial" w:eastAsia="MS PMincho" w:hAnsi="Arial" w:cs="Arial"/>
          <w:szCs w:val="22"/>
          <w:lang w:val="cs-CZ"/>
        </w:rPr>
        <w:t>“</w:t>
      </w:r>
      <w:r w:rsidR="00E86AF8" w:rsidRPr="000D4713">
        <w:rPr>
          <w:rFonts w:ascii="Arial" w:eastAsia="MS PMincho" w:hAnsi="Arial" w:cs="Arial"/>
          <w:szCs w:val="22"/>
          <w:lang w:val="cs-CZ"/>
        </w:rPr>
        <w:t xml:space="preserve">) </w:t>
      </w:r>
      <w:r w:rsidRPr="000D4713">
        <w:rPr>
          <w:rFonts w:ascii="Arial" w:eastAsia="MS PMincho" w:hAnsi="Arial" w:cs="Arial"/>
          <w:szCs w:val="22"/>
          <w:lang w:val="cs-CZ"/>
        </w:rPr>
        <w:t>se předsta</w:t>
      </w:r>
      <w:r w:rsidR="00623B8F" w:rsidRPr="000D4713">
        <w:rPr>
          <w:rFonts w:ascii="Arial" w:eastAsia="MS PMincho" w:hAnsi="Arial" w:cs="Arial"/>
          <w:szCs w:val="22"/>
          <w:lang w:val="cs-CZ"/>
        </w:rPr>
        <w:t>vuje</w:t>
      </w:r>
      <w:r w:rsidRPr="000D4713">
        <w:rPr>
          <w:rFonts w:ascii="Arial" w:eastAsia="MS PMincho" w:hAnsi="Arial" w:cs="Arial"/>
          <w:szCs w:val="22"/>
          <w:lang w:val="cs-CZ"/>
        </w:rPr>
        <w:t xml:space="preserve"> na veletrhu CES 2020 v nevadském Las Vegas, který své brány otevře v úterý 7. ledna (místního času). </w:t>
      </w:r>
    </w:p>
    <w:p w14:paraId="79670B88" w14:textId="77777777" w:rsidR="00BE32A5" w:rsidRPr="000D4713" w:rsidRDefault="00BE32A5" w:rsidP="00256203">
      <w:pPr>
        <w:pStyle w:val="a5"/>
        <w:tabs>
          <w:tab w:val="left" w:pos="10064"/>
        </w:tabs>
        <w:ind w:right="-1"/>
        <w:jc w:val="both"/>
        <w:rPr>
          <w:rFonts w:ascii="Arial" w:eastAsia="MS PMincho" w:hAnsi="Arial" w:cs="Arial"/>
          <w:szCs w:val="22"/>
          <w:lang w:val="cs-CZ"/>
        </w:rPr>
      </w:pPr>
    </w:p>
    <w:p w14:paraId="02836B83" w14:textId="6CA9BE6E" w:rsidR="00BE32A5" w:rsidRPr="000D4713" w:rsidRDefault="006E3872" w:rsidP="00256203">
      <w:pPr>
        <w:pStyle w:val="a5"/>
        <w:tabs>
          <w:tab w:val="left" w:pos="10064"/>
        </w:tabs>
        <w:ind w:right="-1"/>
        <w:jc w:val="both"/>
        <w:rPr>
          <w:rFonts w:ascii="Arial" w:eastAsia="MS PMincho" w:hAnsi="Arial" w:cs="Arial"/>
          <w:szCs w:val="22"/>
          <w:lang w:val="cs-CZ"/>
        </w:rPr>
      </w:pPr>
      <w:r w:rsidRPr="000D4713">
        <w:rPr>
          <w:rFonts w:ascii="Arial" w:eastAsia="MS PMincho" w:hAnsi="Arial" w:cs="Arial"/>
          <w:szCs w:val="22"/>
          <w:lang w:val="cs-CZ"/>
        </w:rPr>
        <w:t xml:space="preserve">Snahou společnosti Sony je přinášet produkty, obsah a služby, které naleznou odezvu u </w:t>
      </w:r>
      <w:r w:rsidR="00272A6D" w:rsidRPr="000D4713">
        <w:rPr>
          <w:rFonts w:ascii="Arial" w:eastAsia="MS PMincho" w:hAnsi="Arial" w:cs="Arial"/>
          <w:szCs w:val="22"/>
          <w:lang w:val="cs-CZ"/>
        </w:rPr>
        <w:t>diváků</w:t>
      </w:r>
      <w:r w:rsidRPr="000D4713">
        <w:rPr>
          <w:rFonts w:ascii="Arial" w:eastAsia="MS PMincho" w:hAnsi="Arial" w:cs="Arial"/>
          <w:szCs w:val="22"/>
          <w:lang w:val="cs-CZ"/>
        </w:rPr>
        <w:t xml:space="preserve"> a </w:t>
      </w:r>
      <w:r w:rsidR="00CB58B9" w:rsidRPr="000D4713">
        <w:rPr>
          <w:rFonts w:ascii="Arial" w:eastAsia="MS PMincho" w:hAnsi="Arial" w:cs="Arial"/>
          <w:szCs w:val="22"/>
          <w:lang w:val="cs-CZ"/>
        </w:rPr>
        <w:t>budou mít</w:t>
      </w:r>
      <w:r w:rsidRPr="000D4713">
        <w:rPr>
          <w:rFonts w:ascii="Arial" w:eastAsia="MS PMincho" w:hAnsi="Arial" w:cs="Arial"/>
          <w:szCs w:val="22"/>
          <w:lang w:val="cs-CZ"/>
        </w:rPr>
        <w:t xml:space="preserve"> pozitivní dopad na společnost v souladu s jejich hlavním účelem, kterým je „naplnit svět emocemi skrze sílu kreativity a technologie.“ Prezident společnosti Sony a její výkonný ředitel, </w:t>
      </w:r>
      <w:proofErr w:type="spellStart"/>
      <w:r w:rsidR="00E86AF8" w:rsidRPr="000D4713">
        <w:rPr>
          <w:rFonts w:ascii="Arial" w:eastAsia="MS PMincho" w:hAnsi="Arial" w:cs="Arial"/>
          <w:szCs w:val="22"/>
          <w:lang w:val="cs-CZ"/>
        </w:rPr>
        <w:t>Kenichiro</w:t>
      </w:r>
      <w:proofErr w:type="spellEnd"/>
      <w:r w:rsidR="00E86AF8" w:rsidRPr="000D4713">
        <w:rPr>
          <w:rFonts w:ascii="Arial" w:eastAsia="MS PMincho" w:hAnsi="Arial" w:cs="Arial"/>
          <w:szCs w:val="22"/>
          <w:lang w:val="cs-CZ"/>
        </w:rPr>
        <w:t xml:space="preserve"> </w:t>
      </w:r>
      <w:proofErr w:type="spellStart"/>
      <w:r w:rsidR="00E86AF8" w:rsidRPr="000D4713">
        <w:rPr>
          <w:rFonts w:ascii="Arial" w:eastAsia="MS PMincho" w:hAnsi="Arial" w:cs="Arial"/>
          <w:szCs w:val="22"/>
          <w:lang w:val="cs-CZ"/>
        </w:rPr>
        <w:t>Yoshida</w:t>
      </w:r>
      <w:proofErr w:type="spellEnd"/>
      <w:r w:rsidRPr="000D4713">
        <w:rPr>
          <w:rFonts w:ascii="Arial" w:eastAsia="MS PMincho" w:hAnsi="Arial" w:cs="Arial"/>
          <w:szCs w:val="22"/>
          <w:lang w:val="cs-CZ"/>
        </w:rPr>
        <w:t>,</w:t>
      </w:r>
      <w:r w:rsidR="00E86AF8" w:rsidRPr="000D4713">
        <w:rPr>
          <w:rFonts w:ascii="Arial" w:eastAsia="MS PMincho" w:hAnsi="Arial" w:cs="Arial"/>
          <w:szCs w:val="22"/>
          <w:lang w:val="cs-CZ"/>
        </w:rPr>
        <w:t xml:space="preserve"> </w:t>
      </w:r>
      <w:r w:rsidRPr="000D4713">
        <w:rPr>
          <w:rFonts w:ascii="Arial" w:eastAsia="MS PMincho" w:hAnsi="Arial" w:cs="Arial"/>
          <w:szCs w:val="22"/>
          <w:lang w:val="cs-CZ"/>
        </w:rPr>
        <w:t xml:space="preserve">promluvil na tiskové konferenci, která se konala před </w:t>
      </w:r>
      <w:r w:rsidR="00EC44CE" w:rsidRPr="000D4713">
        <w:rPr>
          <w:rFonts w:ascii="Arial" w:eastAsia="MS PMincho" w:hAnsi="Arial" w:cs="Arial"/>
          <w:szCs w:val="22"/>
          <w:lang w:val="cs-CZ"/>
        </w:rPr>
        <w:t xml:space="preserve">otevřením </w:t>
      </w:r>
      <w:r w:rsidR="00594A1B" w:rsidRPr="000D4713">
        <w:rPr>
          <w:rFonts w:ascii="Arial" w:eastAsia="MS PMincho" w:hAnsi="Arial" w:cs="Arial"/>
          <w:szCs w:val="22"/>
          <w:lang w:val="cs-CZ"/>
        </w:rPr>
        <w:t>veletrhu</w:t>
      </w:r>
      <w:r w:rsidR="00EC44CE" w:rsidRPr="000D4713">
        <w:rPr>
          <w:rFonts w:ascii="Arial" w:eastAsia="MS PMincho" w:hAnsi="Arial" w:cs="Arial"/>
          <w:szCs w:val="22"/>
          <w:lang w:val="cs-CZ"/>
        </w:rPr>
        <w:t xml:space="preserve"> pro veřejnost, a prohlásil: </w:t>
      </w:r>
      <w:r w:rsidR="00EC44CE" w:rsidRPr="000D4713">
        <w:rPr>
          <w:rFonts w:ascii="Arial" w:eastAsia="MS PMincho" w:hAnsi="Arial" w:cs="Arial"/>
          <w:i/>
          <w:iCs/>
          <w:szCs w:val="22"/>
          <w:lang w:val="cs-CZ"/>
        </w:rPr>
        <w:t>„Kreativita je mocná síla, která pohání Sony kupředu. V kombinaci s naší technologií je nezastavitelná.“</w:t>
      </w:r>
      <w:r w:rsidR="00EC44CE" w:rsidRPr="000D4713">
        <w:rPr>
          <w:rFonts w:ascii="Arial" w:eastAsia="MS PMincho" w:hAnsi="Arial" w:cs="Arial"/>
          <w:szCs w:val="22"/>
          <w:lang w:val="cs-CZ"/>
        </w:rPr>
        <w:t xml:space="preserve"> Poté představil nejnovější produkty Sony a nové trendy vývoje naš</w:t>
      </w:r>
      <w:r w:rsidR="00623B8F" w:rsidRPr="000D4713">
        <w:rPr>
          <w:rFonts w:ascii="Arial" w:eastAsia="MS PMincho" w:hAnsi="Arial" w:cs="Arial"/>
          <w:szCs w:val="22"/>
          <w:lang w:val="cs-CZ"/>
        </w:rPr>
        <w:t>ich</w:t>
      </w:r>
      <w:r w:rsidR="00EC44CE" w:rsidRPr="000D4713">
        <w:rPr>
          <w:rFonts w:ascii="Arial" w:eastAsia="MS PMincho" w:hAnsi="Arial" w:cs="Arial"/>
          <w:szCs w:val="22"/>
          <w:lang w:val="cs-CZ"/>
        </w:rPr>
        <w:t xml:space="preserve"> </w:t>
      </w:r>
      <w:r w:rsidR="00CB58B9" w:rsidRPr="000D4713">
        <w:rPr>
          <w:rFonts w:ascii="Arial" w:eastAsia="MS PMincho" w:hAnsi="Arial" w:cs="Arial"/>
          <w:szCs w:val="22"/>
          <w:lang w:val="cs-CZ"/>
        </w:rPr>
        <w:t xml:space="preserve">zábavních a elektronických </w:t>
      </w:r>
      <w:r w:rsidR="00EC44CE" w:rsidRPr="000D4713">
        <w:rPr>
          <w:rFonts w:ascii="Arial" w:eastAsia="MS PMincho" w:hAnsi="Arial" w:cs="Arial"/>
          <w:szCs w:val="22"/>
          <w:lang w:val="cs-CZ"/>
        </w:rPr>
        <w:t xml:space="preserve">divizí. </w:t>
      </w:r>
    </w:p>
    <w:p w14:paraId="458F685E" w14:textId="77777777" w:rsidR="00BE32A5" w:rsidRPr="000D4713" w:rsidRDefault="00BE32A5" w:rsidP="00E86AF8">
      <w:pPr>
        <w:pStyle w:val="a5"/>
        <w:tabs>
          <w:tab w:val="left" w:pos="10064"/>
        </w:tabs>
        <w:ind w:right="-1"/>
        <w:rPr>
          <w:rFonts w:ascii="Arial" w:eastAsia="MS PMincho" w:hAnsi="Arial" w:cs="Arial"/>
          <w:szCs w:val="22"/>
          <w:lang w:val="cs-CZ"/>
        </w:rPr>
      </w:pPr>
    </w:p>
    <w:p w14:paraId="3A387715" w14:textId="3AA94C82" w:rsidR="00E86AF8" w:rsidRPr="000D4713" w:rsidRDefault="00FA6847" w:rsidP="00256203">
      <w:pPr>
        <w:pStyle w:val="a5"/>
        <w:tabs>
          <w:tab w:val="left" w:pos="10064"/>
        </w:tabs>
        <w:ind w:right="-1"/>
        <w:jc w:val="both"/>
        <w:rPr>
          <w:rFonts w:ascii="Arial" w:eastAsia="MS PMincho" w:hAnsi="Arial" w:cs="Arial"/>
          <w:szCs w:val="22"/>
          <w:lang w:val="cs-CZ"/>
        </w:rPr>
      </w:pPr>
      <w:r w:rsidRPr="000D4713">
        <w:rPr>
          <w:rFonts w:ascii="Arial" w:eastAsia="MS PMincho" w:hAnsi="Arial" w:cs="Arial"/>
          <w:szCs w:val="22"/>
          <w:lang w:val="cs-CZ"/>
        </w:rPr>
        <w:t xml:space="preserve">Jako další si vzal slovo </w:t>
      </w:r>
      <w:r w:rsidR="00852F94" w:rsidRPr="000D4713">
        <w:rPr>
          <w:rFonts w:ascii="Arial" w:eastAsia="MS PMincho" w:hAnsi="Arial" w:cs="Arial"/>
          <w:szCs w:val="22"/>
          <w:lang w:val="cs-CZ"/>
        </w:rPr>
        <w:t>Jim Ryan (</w:t>
      </w:r>
      <w:r w:rsidRPr="000D4713">
        <w:rPr>
          <w:rFonts w:ascii="Arial" w:eastAsia="MS PMincho" w:hAnsi="Arial" w:cs="Arial"/>
          <w:szCs w:val="22"/>
          <w:lang w:val="cs-CZ"/>
        </w:rPr>
        <w:t xml:space="preserve">prezident a výkonný ředitel divize </w:t>
      </w:r>
      <w:r w:rsidR="00852F94" w:rsidRPr="000D4713">
        <w:rPr>
          <w:rFonts w:ascii="Arial" w:eastAsia="MS PMincho" w:hAnsi="Arial" w:cs="Arial"/>
          <w:szCs w:val="22"/>
          <w:lang w:val="cs-CZ"/>
        </w:rPr>
        <w:t xml:space="preserve">Sony Interactive Entertainment), </w:t>
      </w:r>
      <w:r w:rsidRPr="000D4713">
        <w:rPr>
          <w:rFonts w:ascii="Arial" w:eastAsia="MS PMincho" w:hAnsi="Arial" w:cs="Arial"/>
          <w:szCs w:val="22"/>
          <w:lang w:val="cs-CZ"/>
        </w:rPr>
        <w:t xml:space="preserve">který oznámil, že celosvětový prodej </w:t>
      </w:r>
      <w:r w:rsidR="00852F94" w:rsidRPr="000D4713">
        <w:rPr>
          <w:rFonts w:ascii="Arial" w:eastAsia="MS PMincho" w:hAnsi="Arial" w:cs="Arial"/>
          <w:szCs w:val="22"/>
          <w:lang w:val="cs-CZ"/>
        </w:rPr>
        <w:t>PlayStation</w:t>
      </w:r>
      <w:r w:rsidR="00F01ABE" w:rsidRPr="000D4713">
        <w:rPr>
          <w:rFonts w:ascii="Arial" w:eastAsia="MS PMincho" w:hAnsi="Arial" w:cs="Arial"/>
          <w:szCs w:val="22"/>
        </w:rPr>
        <w:t>®</w:t>
      </w:r>
      <w:r w:rsidR="00852F94" w:rsidRPr="000D4713">
        <w:rPr>
          <w:rFonts w:ascii="Arial" w:eastAsia="MS PMincho" w:hAnsi="Arial" w:cs="Arial"/>
          <w:szCs w:val="22"/>
          <w:lang w:val="cs-CZ"/>
        </w:rPr>
        <w:t xml:space="preserve">4 </w:t>
      </w:r>
      <w:r w:rsidRPr="000D4713">
        <w:rPr>
          <w:rFonts w:ascii="Arial" w:eastAsia="MS PMincho" w:hAnsi="Arial" w:cs="Arial"/>
          <w:szCs w:val="22"/>
          <w:lang w:val="cs-CZ"/>
        </w:rPr>
        <w:t xml:space="preserve">překonal </w:t>
      </w:r>
      <w:r w:rsidR="00852F94" w:rsidRPr="000D4713">
        <w:rPr>
          <w:rFonts w:ascii="Arial" w:eastAsia="MS PMincho" w:hAnsi="Arial" w:cs="Arial"/>
          <w:szCs w:val="22"/>
          <w:lang w:val="cs-CZ"/>
        </w:rPr>
        <w:t>1</w:t>
      </w:r>
      <w:r w:rsidR="00256203" w:rsidRPr="000D4713">
        <w:rPr>
          <w:rFonts w:ascii="Arial" w:eastAsia="MS PMincho" w:hAnsi="Arial" w:cs="Arial"/>
          <w:szCs w:val="22"/>
          <w:lang w:val="cs-CZ"/>
        </w:rPr>
        <w:t>06</w:t>
      </w:r>
      <w:r w:rsidR="00852F94" w:rsidRPr="000D4713">
        <w:rPr>
          <w:rFonts w:ascii="Arial" w:eastAsia="MS PMincho" w:hAnsi="Arial" w:cs="Arial"/>
          <w:szCs w:val="22"/>
          <w:lang w:val="cs-CZ"/>
        </w:rPr>
        <w:t xml:space="preserve"> </w:t>
      </w:r>
      <w:r w:rsidRPr="000D4713">
        <w:rPr>
          <w:rFonts w:ascii="Arial" w:eastAsia="MS PMincho" w:hAnsi="Arial" w:cs="Arial"/>
          <w:szCs w:val="22"/>
          <w:lang w:val="cs-CZ"/>
        </w:rPr>
        <w:t>milionů</w:t>
      </w:r>
      <w:r w:rsidR="00F01ABE" w:rsidRPr="000D4713">
        <w:rPr>
          <w:rFonts w:ascii="Arial" w:eastAsia="MS PMincho" w:hAnsi="Arial" w:cs="Arial"/>
          <w:szCs w:val="22"/>
          <w:vertAlign w:val="superscript"/>
        </w:rPr>
        <w:t>*1</w:t>
      </w:r>
      <w:r w:rsidRPr="000D4713">
        <w:rPr>
          <w:rFonts w:ascii="Arial" w:eastAsia="MS PMincho" w:hAnsi="Arial" w:cs="Arial"/>
          <w:szCs w:val="22"/>
          <w:lang w:val="cs-CZ"/>
        </w:rPr>
        <w:t xml:space="preserve"> kusů a síť </w:t>
      </w:r>
      <w:r w:rsidR="00852F94" w:rsidRPr="000D4713">
        <w:rPr>
          <w:rFonts w:ascii="Arial" w:eastAsia="MS PMincho" w:hAnsi="Arial" w:cs="Arial"/>
          <w:szCs w:val="22"/>
          <w:lang w:val="cs-CZ"/>
        </w:rPr>
        <w:t>PlayStation</w:t>
      </w:r>
      <w:r w:rsidR="00F01ABE" w:rsidRPr="000D4713">
        <w:rPr>
          <w:rFonts w:ascii="Arial" w:eastAsia="MS PMincho" w:hAnsi="Arial" w:cs="Arial"/>
          <w:szCs w:val="22"/>
        </w:rPr>
        <w:t>™</w:t>
      </w:r>
      <w:r w:rsidR="00852F94" w:rsidRPr="000D4713">
        <w:rPr>
          <w:rFonts w:ascii="Arial" w:eastAsia="MS PMincho" w:hAnsi="Arial" w:cs="Arial"/>
          <w:szCs w:val="22"/>
          <w:lang w:val="cs-CZ"/>
        </w:rPr>
        <w:t xml:space="preserve">Network </w:t>
      </w:r>
      <w:r w:rsidR="00CB58B9" w:rsidRPr="000D4713">
        <w:rPr>
          <w:rFonts w:ascii="Arial" w:eastAsia="MS PMincho" w:hAnsi="Arial" w:cs="Arial"/>
          <w:szCs w:val="22"/>
          <w:lang w:val="cs-CZ"/>
        </w:rPr>
        <w:t xml:space="preserve">má již </w:t>
      </w:r>
      <w:r w:rsidR="00852F94" w:rsidRPr="000D4713">
        <w:rPr>
          <w:rFonts w:ascii="Arial" w:eastAsia="MS PMincho" w:hAnsi="Arial" w:cs="Arial"/>
          <w:szCs w:val="22"/>
          <w:lang w:val="cs-CZ"/>
        </w:rPr>
        <w:t>10</w:t>
      </w:r>
      <w:r w:rsidR="00503915" w:rsidRPr="000D4713">
        <w:rPr>
          <w:rFonts w:ascii="Arial" w:eastAsia="MS PMincho" w:hAnsi="Arial" w:cs="Arial"/>
          <w:szCs w:val="22"/>
          <w:lang w:val="cs-CZ"/>
        </w:rPr>
        <w:t>3</w:t>
      </w:r>
      <w:r w:rsidR="00852F94" w:rsidRPr="000D4713">
        <w:rPr>
          <w:rFonts w:ascii="Arial" w:eastAsia="MS PMincho" w:hAnsi="Arial" w:cs="Arial"/>
          <w:szCs w:val="22"/>
          <w:lang w:val="cs-CZ"/>
        </w:rPr>
        <w:t xml:space="preserve"> milion</w:t>
      </w:r>
      <w:r w:rsidRPr="000D4713">
        <w:rPr>
          <w:rFonts w:ascii="Arial" w:eastAsia="MS PMincho" w:hAnsi="Arial" w:cs="Arial"/>
          <w:szCs w:val="22"/>
          <w:lang w:val="cs-CZ"/>
        </w:rPr>
        <w:t>ů</w:t>
      </w:r>
      <w:r w:rsidR="00F01ABE" w:rsidRPr="000D4713">
        <w:rPr>
          <w:rFonts w:ascii="Arial" w:eastAsia="MS PMincho" w:hAnsi="Arial" w:cs="Arial"/>
          <w:szCs w:val="22"/>
          <w:vertAlign w:val="superscript"/>
        </w:rPr>
        <w:t>*2</w:t>
      </w:r>
      <w:r w:rsidRPr="000D4713">
        <w:rPr>
          <w:rFonts w:ascii="Arial" w:eastAsia="MS PMincho" w:hAnsi="Arial" w:cs="Arial"/>
          <w:szCs w:val="22"/>
          <w:lang w:val="cs-CZ"/>
        </w:rPr>
        <w:t xml:space="preserve"> aktivních uživatelů měsíčně.</w:t>
      </w:r>
      <w:r w:rsidR="00852F94" w:rsidRPr="000D4713">
        <w:rPr>
          <w:rFonts w:ascii="Arial" w:eastAsia="MS PMincho" w:hAnsi="Arial" w:cs="Arial"/>
          <w:szCs w:val="22"/>
          <w:lang w:val="cs-CZ"/>
        </w:rPr>
        <w:t xml:space="preserve"> </w:t>
      </w:r>
      <w:r w:rsidRPr="000D4713">
        <w:rPr>
          <w:rFonts w:ascii="Arial" w:eastAsia="MS PMincho" w:hAnsi="Arial" w:cs="Arial"/>
          <w:szCs w:val="22"/>
          <w:lang w:val="cs-CZ"/>
        </w:rPr>
        <w:t xml:space="preserve">Následně představil špičkovou technologii a vlastnosti </w:t>
      </w:r>
      <w:r w:rsidR="00852F94" w:rsidRPr="000D4713">
        <w:rPr>
          <w:rFonts w:ascii="Arial" w:eastAsia="MS PMincho" w:hAnsi="Arial" w:cs="Arial"/>
          <w:szCs w:val="22"/>
          <w:lang w:val="cs-CZ"/>
        </w:rPr>
        <w:t>PlayStation</w:t>
      </w:r>
      <w:r w:rsidR="00F01ABE" w:rsidRPr="000D4713">
        <w:rPr>
          <w:rFonts w:ascii="Arial" w:eastAsia="MS PMincho" w:hAnsi="Arial" w:cs="Arial"/>
          <w:szCs w:val="22"/>
        </w:rPr>
        <w:t>®</w:t>
      </w:r>
      <w:r w:rsidR="00852F94" w:rsidRPr="000D4713">
        <w:rPr>
          <w:rFonts w:ascii="Arial" w:eastAsia="MS PMincho" w:hAnsi="Arial" w:cs="Arial"/>
          <w:szCs w:val="22"/>
          <w:lang w:val="cs-CZ"/>
        </w:rPr>
        <w:t xml:space="preserve">5, </w:t>
      </w:r>
      <w:r w:rsidRPr="000D4713">
        <w:rPr>
          <w:rFonts w:ascii="Arial" w:eastAsia="MS PMincho" w:hAnsi="Arial" w:cs="Arial"/>
          <w:szCs w:val="22"/>
          <w:lang w:val="cs-CZ"/>
        </w:rPr>
        <w:t>jejíž uvedení na trh je plánováno na letošní svátky,</w:t>
      </w:r>
      <w:r w:rsidR="006D18E1" w:rsidRPr="000D4713">
        <w:rPr>
          <w:rFonts w:ascii="Arial" w:eastAsia="MS PMincho" w:hAnsi="Arial" w:cs="Arial"/>
          <w:szCs w:val="22"/>
          <w:lang w:val="cs-CZ"/>
        </w:rPr>
        <w:t xml:space="preserve"> a</w:t>
      </w:r>
      <w:r w:rsidRPr="000D4713">
        <w:rPr>
          <w:rFonts w:ascii="Arial" w:eastAsia="MS PMincho" w:hAnsi="Arial" w:cs="Arial"/>
          <w:szCs w:val="22"/>
          <w:lang w:val="cs-CZ"/>
        </w:rPr>
        <w:t xml:space="preserve"> dále ukázal vůbec poprvé podobu loga konzole.</w:t>
      </w:r>
      <w:r w:rsidR="00E86AF8" w:rsidRPr="000D4713">
        <w:rPr>
          <w:rFonts w:ascii="Arial" w:eastAsia="MS PMincho" w:hAnsi="Arial" w:cs="Arial"/>
          <w:szCs w:val="22"/>
          <w:lang w:val="cs-CZ"/>
        </w:rPr>
        <w:t xml:space="preserve"> </w:t>
      </w:r>
      <w:r w:rsidRPr="000D4713">
        <w:rPr>
          <w:rFonts w:ascii="Arial" w:eastAsia="MS PMincho" w:hAnsi="Arial" w:cs="Arial"/>
          <w:i/>
          <w:iCs/>
          <w:szCs w:val="22"/>
          <w:lang w:val="cs-CZ"/>
        </w:rPr>
        <w:t>„Slibujeme 100 milionům příslušníků</w:t>
      </w:r>
      <w:r w:rsidR="009A7F25" w:rsidRPr="000D4713">
        <w:rPr>
          <w:rFonts w:ascii="Arial" w:eastAsia="MS PMincho" w:hAnsi="Arial" w:cs="Arial"/>
          <w:i/>
          <w:iCs/>
          <w:szCs w:val="22"/>
          <w:lang w:val="cs-CZ"/>
        </w:rPr>
        <w:t>m</w:t>
      </w:r>
      <w:r w:rsidR="00E86AF8" w:rsidRPr="000D4713">
        <w:rPr>
          <w:rFonts w:ascii="Arial" w:eastAsia="MS PMincho" w:hAnsi="Arial" w:cs="Arial"/>
          <w:i/>
          <w:iCs/>
          <w:szCs w:val="22"/>
          <w:lang w:val="cs-CZ"/>
        </w:rPr>
        <w:t xml:space="preserve"> </w:t>
      </w:r>
      <w:r w:rsidRPr="000D4713">
        <w:rPr>
          <w:rFonts w:ascii="Arial" w:eastAsia="MS PMincho" w:hAnsi="Arial" w:cs="Arial"/>
          <w:i/>
          <w:iCs/>
          <w:szCs w:val="22"/>
          <w:lang w:val="cs-CZ"/>
        </w:rPr>
        <w:t xml:space="preserve">komunity </w:t>
      </w:r>
      <w:r w:rsidR="00E86AF8" w:rsidRPr="000D4713">
        <w:rPr>
          <w:rFonts w:ascii="Arial" w:eastAsia="MS PMincho" w:hAnsi="Arial" w:cs="Arial"/>
          <w:i/>
          <w:iCs/>
          <w:szCs w:val="22"/>
          <w:lang w:val="cs-CZ"/>
        </w:rPr>
        <w:t>PlayStation</w:t>
      </w:r>
      <w:r w:rsidR="00F01ABE" w:rsidRPr="000D4713">
        <w:rPr>
          <w:rFonts w:ascii="Arial" w:eastAsia="MS PMincho" w:hAnsi="Arial" w:cs="Arial"/>
          <w:i/>
          <w:iCs/>
          <w:szCs w:val="22"/>
        </w:rPr>
        <w:t>®</w:t>
      </w:r>
      <w:r w:rsidRPr="000D4713">
        <w:rPr>
          <w:rFonts w:ascii="Arial" w:eastAsia="MS PMincho" w:hAnsi="Arial" w:cs="Arial"/>
          <w:i/>
          <w:iCs/>
          <w:szCs w:val="22"/>
          <w:lang w:val="cs-CZ"/>
        </w:rPr>
        <w:t xml:space="preserve">, že jim nabídneme ten nejdokonalejší a nejlepší obsah a přineseme hráčům unikátní zážitek </w:t>
      </w:r>
      <w:r w:rsidR="00CB58B9" w:rsidRPr="000D4713">
        <w:rPr>
          <w:rFonts w:ascii="Arial" w:eastAsia="MS PMincho" w:hAnsi="Arial" w:cs="Arial"/>
          <w:i/>
          <w:iCs/>
          <w:szCs w:val="22"/>
          <w:lang w:val="cs-CZ"/>
        </w:rPr>
        <w:t>a</w:t>
      </w:r>
      <w:r w:rsidRPr="000D4713">
        <w:rPr>
          <w:rFonts w:ascii="Arial" w:eastAsia="MS PMincho" w:hAnsi="Arial" w:cs="Arial"/>
          <w:i/>
          <w:iCs/>
          <w:szCs w:val="22"/>
          <w:lang w:val="cs-CZ"/>
        </w:rPr>
        <w:t> </w:t>
      </w:r>
      <w:r w:rsidR="00576198">
        <w:rPr>
          <w:rFonts w:ascii="Arial" w:eastAsia="MS PMincho" w:hAnsi="Arial" w:cs="Arial"/>
          <w:i/>
          <w:iCs/>
          <w:szCs w:val="22"/>
          <w:lang w:val="cs-CZ"/>
        </w:rPr>
        <w:t>dosud nevídanou</w:t>
      </w:r>
      <w:r w:rsidRPr="000D4713">
        <w:rPr>
          <w:rFonts w:ascii="Arial" w:eastAsia="MS PMincho" w:hAnsi="Arial" w:cs="Arial"/>
          <w:i/>
          <w:iCs/>
          <w:szCs w:val="22"/>
          <w:lang w:val="cs-CZ"/>
        </w:rPr>
        <w:t xml:space="preserve"> rychlost.“</w:t>
      </w:r>
      <w:r w:rsidRPr="000D4713">
        <w:rPr>
          <w:rFonts w:ascii="Arial" w:eastAsia="MS PMincho" w:hAnsi="Arial" w:cs="Arial"/>
          <w:szCs w:val="22"/>
          <w:lang w:val="cs-CZ"/>
        </w:rPr>
        <w:t xml:space="preserve"> </w:t>
      </w:r>
    </w:p>
    <w:p w14:paraId="16A8ACB4" w14:textId="77777777" w:rsidR="00BE32A5" w:rsidRPr="000D4713" w:rsidRDefault="00BE32A5" w:rsidP="00E86AF8">
      <w:pPr>
        <w:pStyle w:val="a5"/>
        <w:tabs>
          <w:tab w:val="left" w:pos="10064"/>
        </w:tabs>
        <w:ind w:right="-1"/>
        <w:rPr>
          <w:rFonts w:ascii="Arial" w:eastAsia="MS PMincho" w:hAnsi="Arial" w:cs="Arial"/>
          <w:szCs w:val="22"/>
          <w:lang w:val="cs-CZ"/>
        </w:rPr>
      </w:pPr>
    </w:p>
    <w:p w14:paraId="05FC2E70" w14:textId="52714F11" w:rsidR="00BE32A5" w:rsidRPr="000D4713" w:rsidRDefault="00FA6847" w:rsidP="00365F01">
      <w:pPr>
        <w:pStyle w:val="a5"/>
        <w:tabs>
          <w:tab w:val="left" w:pos="10064"/>
        </w:tabs>
        <w:ind w:right="-1"/>
        <w:jc w:val="both"/>
        <w:rPr>
          <w:rFonts w:ascii="Arial" w:eastAsia="MS PMincho" w:hAnsi="Arial" w:cs="Arial"/>
          <w:szCs w:val="22"/>
          <w:lang w:val="cs-CZ"/>
        </w:rPr>
      </w:pPr>
      <w:r w:rsidRPr="000D4713">
        <w:rPr>
          <w:rFonts w:ascii="Arial" w:eastAsia="MS PMincho" w:hAnsi="Arial" w:cs="Arial"/>
          <w:szCs w:val="22"/>
          <w:lang w:val="cs-CZ"/>
        </w:rPr>
        <w:t xml:space="preserve">V oblasti </w:t>
      </w:r>
      <w:r w:rsidR="006555D8" w:rsidRPr="000D4713">
        <w:rPr>
          <w:rFonts w:ascii="Arial" w:eastAsia="MS PMincho" w:hAnsi="Arial" w:cs="Arial"/>
          <w:szCs w:val="22"/>
          <w:lang w:val="cs-CZ"/>
        </w:rPr>
        <w:t xml:space="preserve">živého přenosu sportu představila společnost Sony jeden ze svých nedávných úspěchů, který potvrdila zkouškou konceptu ve spolupráci s </w:t>
      </w:r>
      <w:r w:rsidR="005005BC" w:rsidRPr="000D4713">
        <w:rPr>
          <w:rFonts w:ascii="Arial" w:eastAsia="MS PMincho" w:hAnsi="Arial" w:cs="Arial"/>
          <w:szCs w:val="22"/>
          <w:lang w:val="cs-CZ"/>
        </w:rPr>
        <w:t xml:space="preserve">NBC </w:t>
      </w:r>
      <w:proofErr w:type="spellStart"/>
      <w:r w:rsidR="005005BC" w:rsidRPr="000D4713">
        <w:rPr>
          <w:rFonts w:ascii="Arial" w:eastAsia="MS PMincho" w:hAnsi="Arial" w:cs="Arial"/>
          <w:szCs w:val="22"/>
          <w:lang w:val="cs-CZ"/>
        </w:rPr>
        <w:t>Sports</w:t>
      </w:r>
      <w:proofErr w:type="spellEnd"/>
      <w:r w:rsidR="005005BC" w:rsidRPr="000D4713">
        <w:rPr>
          <w:rFonts w:ascii="Arial" w:eastAsia="MS PMincho" w:hAnsi="Arial" w:cs="Arial"/>
          <w:szCs w:val="22"/>
          <w:lang w:val="cs-CZ"/>
        </w:rPr>
        <w:t xml:space="preserve"> a Verizon </w:t>
      </w:r>
      <w:r w:rsidR="006555D8" w:rsidRPr="000D4713">
        <w:rPr>
          <w:rFonts w:ascii="Arial" w:eastAsia="MS PMincho" w:hAnsi="Arial" w:cs="Arial"/>
          <w:szCs w:val="22"/>
          <w:lang w:val="cs-CZ"/>
        </w:rPr>
        <w:t xml:space="preserve">během zápasu amerického fotbalu. </w:t>
      </w:r>
      <w:r w:rsidR="005005BC" w:rsidRPr="000D4713">
        <w:rPr>
          <w:rFonts w:ascii="Arial" w:eastAsia="MS PMincho" w:hAnsi="Arial" w:cs="Arial"/>
          <w:szCs w:val="22"/>
          <w:lang w:val="cs-CZ"/>
        </w:rPr>
        <w:t xml:space="preserve">David </w:t>
      </w:r>
      <w:proofErr w:type="spellStart"/>
      <w:r w:rsidR="005005BC" w:rsidRPr="000D4713">
        <w:rPr>
          <w:rFonts w:ascii="Arial" w:eastAsia="MS PMincho" w:hAnsi="Arial" w:cs="Arial"/>
          <w:szCs w:val="22"/>
          <w:lang w:val="cs-CZ"/>
        </w:rPr>
        <w:t>Mazza</w:t>
      </w:r>
      <w:proofErr w:type="spellEnd"/>
      <w:r w:rsidR="00351F43" w:rsidRPr="000D4713">
        <w:rPr>
          <w:rFonts w:ascii="Arial" w:eastAsia="MS PMincho" w:hAnsi="Arial" w:cs="Arial"/>
          <w:szCs w:val="22"/>
          <w:lang w:val="cs-CZ"/>
        </w:rPr>
        <w:t xml:space="preserve"> </w:t>
      </w:r>
      <w:r w:rsidR="006555D8" w:rsidRPr="000D4713">
        <w:rPr>
          <w:rFonts w:ascii="Arial" w:eastAsia="MS PMincho" w:hAnsi="Arial" w:cs="Arial"/>
          <w:szCs w:val="22"/>
          <w:lang w:val="cs-CZ"/>
        </w:rPr>
        <w:t>(technický ředitel společnosti</w:t>
      </w:r>
      <w:r w:rsidR="005005BC" w:rsidRPr="000D4713">
        <w:rPr>
          <w:rFonts w:ascii="Arial" w:eastAsia="MS PMincho" w:hAnsi="Arial" w:cs="Arial"/>
          <w:szCs w:val="22"/>
          <w:lang w:val="cs-CZ"/>
        </w:rPr>
        <w:t xml:space="preserve"> NBC </w:t>
      </w:r>
      <w:proofErr w:type="spellStart"/>
      <w:r w:rsidR="005005BC" w:rsidRPr="000D4713">
        <w:rPr>
          <w:rFonts w:ascii="Arial" w:eastAsia="MS PMincho" w:hAnsi="Arial" w:cs="Arial"/>
          <w:szCs w:val="22"/>
          <w:lang w:val="cs-CZ"/>
        </w:rPr>
        <w:t>Sports</w:t>
      </w:r>
      <w:proofErr w:type="spellEnd"/>
      <w:r w:rsidR="005005BC" w:rsidRPr="000D4713">
        <w:rPr>
          <w:rFonts w:ascii="Arial" w:eastAsia="MS PMincho" w:hAnsi="Arial" w:cs="Arial"/>
          <w:szCs w:val="22"/>
          <w:lang w:val="cs-CZ"/>
        </w:rPr>
        <w:t xml:space="preserve"> Group</w:t>
      </w:r>
      <w:r w:rsidR="00351F43" w:rsidRPr="000D4713">
        <w:rPr>
          <w:rFonts w:ascii="Arial" w:eastAsia="MS PMincho" w:hAnsi="Arial" w:cs="Arial"/>
          <w:szCs w:val="22"/>
          <w:lang w:val="cs-CZ"/>
        </w:rPr>
        <w:t>)</w:t>
      </w:r>
      <w:r w:rsidR="006555D8" w:rsidRPr="000D4713">
        <w:rPr>
          <w:rFonts w:ascii="Arial" w:eastAsia="MS PMincho" w:hAnsi="Arial" w:cs="Arial"/>
          <w:szCs w:val="22"/>
          <w:lang w:val="cs-CZ"/>
        </w:rPr>
        <w:t xml:space="preserve"> poté převzal slovo a představil vize společnosti Sony týkající se technologií pro mediální produkci přenosů a technologií pro bezdrátovou komunikaci, které přináší nové možnosti </w:t>
      </w:r>
      <w:r w:rsidR="007A1F40" w:rsidRPr="000D4713">
        <w:rPr>
          <w:rFonts w:ascii="Arial" w:eastAsia="MS PMincho" w:hAnsi="Arial" w:cs="Arial"/>
          <w:szCs w:val="22"/>
          <w:lang w:val="cs-CZ"/>
        </w:rPr>
        <w:t xml:space="preserve">pro </w:t>
      </w:r>
      <w:r w:rsidR="006555D8" w:rsidRPr="000D4713">
        <w:rPr>
          <w:rFonts w:ascii="Arial" w:eastAsia="MS PMincho" w:hAnsi="Arial" w:cs="Arial"/>
          <w:szCs w:val="22"/>
          <w:lang w:val="cs-CZ"/>
        </w:rPr>
        <w:t>pracovní proces</w:t>
      </w:r>
      <w:r w:rsidR="007A1F40" w:rsidRPr="000D4713">
        <w:rPr>
          <w:rFonts w:ascii="Arial" w:eastAsia="MS PMincho" w:hAnsi="Arial" w:cs="Arial"/>
          <w:szCs w:val="22"/>
          <w:lang w:val="cs-CZ"/>
        </w:rPr>
        <w:t>y</w:t>
      </w:r>
      <w:r w:rsidR="006555D8" w:rsidRPr="000D4713">
        <w:rPr>
          <w:rFonts w:ascii="Arial" w:eastAsia="MS PMincho" w:hAnsi="Arial" w:cs="Arial"/>
          <w:szCs w:val="22"/>
          <w:lang w:val="cs-CZ"/>
        </w:rPr>
        <w:t xml:space="preserve"> během živých sportovních přenosů. </w:t>
      </w:r>
    </w:p>
    <w:p w14:paraId="5FF30F6C" w14:textId="77777777" w:rsidR="00F01ABE" w:rsidRPr="000D4713" w:rsidRDefault="00F01ABE" w:rsidP="00365F01">
      <w:pPr>
        <w:pStyle w:val="a5"/>
        <w:tabs>
          <w:tab w:val="left" w:pos="10064"/>
        </w:tabs>
        <w:ind w:right="-1"/>
        <w:jc w:val="both"/>
        <w:rPr>
          <w:rFonts w:ascii="Arial" w:eastAsia="MS PMincho" w:hAnsi="Arial" w:cs="Arial"/>
          <w:szCs w:val="22"/>
          <w:lang w:val="cs-CZ"/>
        </w:rPr>
      </w:pPr>
    </w:p>
    <w:p w14:paraId="4C61AE88" w14:textId="4A7F06B0" w:rsidR="00F01ABE" w:rsidRPr="000D4713" w:rsidRDefault="00F01ABE" w:rsidP="00F01ABE">
      <w:pPr>
        <w:pStyle w:val="a5"/>
        <w:tabs>
          <w:tab w:val="left" w:pos="3328"/>
          <w:tab w:val="center" w:pos="5032"/>
        </w:tabs>
        <w:ind w:right="-1"/>
        <w:rPr>
          <w:rFonts w:ascii="Arial" w:eastAsia="MS PMincho" w:hAnsi="Arial" w:cs="Arial"/>
          <w:szCs w:val="22"/>
          <w:vertAlign w:val="superscript"/>
          <w:lang w:val="cs-CZ"/>
        </w:rPr>
      </w:pPr>
      <w:r w:rsidRPr="000D4713">
        <w:rPr>
          <w:rFonts w:ascii="Arial" w:eastAsia="MS PMincho" w:hAnsi="Arial" w:cs="Arial"/>
          <w:szCs w:val="22"/>
          <w:vertAlign w:val="superscript"/>
          <w:lang w:val="cs-CZ"/>
        </w:rPr>
        <w:t>*1</w:t>
      </w:r>
      <w:r w:rsidRPr="000D4713">
        <w:rPr>
          <w:rFonts w:ascii="Arial" w:eastAsia="MS PMincho" w:hAnsi="Arial" w:cs="Arial"/>
          <w:szCs w:val="22"/>
          <w:lang w:val="cs-CZ"/>
        </w:rPr>
        <w:t>: Odhadovaný počet na základě průzkumu SIE, údaj platný k 31. prosinci 2019.</w:t>
      </w:r>
    </w:p>
    <w:p w14:paraId="5A71675A" w14:textId="25CE5C75" w:rsidR="00F01ABE" w:rsidRPr="000D4713" w:rsidRDefault="00F01ABE" w:rsidP="00F01ABE">
      <w:pPr>
        <w:pStyle w:val="a5"/>
        <w:tabs>
          <w:tab w:val="left" w:pos="3328"/>
          <w:tab w:val="center" w:pos="5032"/>
        </w:tabs>
        <w:ind w:right="-1"/>
        <w:rPr>
          <w:rFonts w:ascii="Arial" w:eastAsia="MS PMincho" w:hAnsi="Arial" w:cs="Arial"/>
          <w:szCs w:val="22"/>
          <w:lang w:val="cs-CZ"/>
        </w:rPr>
      </w:pPr>
      <w:r w:rsidRPr="000D4713">
        <w:rPr>
          <w:rFonts w:ascii="Arial" w:eastAsia="MS PMincho" w:hAnsi="Arial" w:cs="Arial"/>
          <w:szCs w:val="22"/>
          <w:vertAlign w:val="superscript"/>
          <w:lang w:val="cs-CZ"/>
        </w:rPr>
        <w:t>*2</w:t>
      </w:r>
      <w:r w:rsidRPr="000D4713">
        <w:rPr>
          <w:rFonts w:ascii="Arial" w:eastAsia="MS PMincho" w:hAnsi="Arial" w:cs="Arial"/>
          <w:szCs w:val="22"/>
          <w:lang w:val="cs-CZ"/>
        </w:rPr>
        <w:t>: Odhadovaný počet na základě průzkumu SIE z prosince 2019.</w:t>
      </w:r>
    </w:p>
    <w:p w14:paraId="40843F99" w14:textId="77777777" w:rsidR="003063A4" w:rsidRPr="000D4713" w:rsidRDefault="003063A4" w:rsidP="00F01ABE">
      <w:pPr>
        <w:pStyle w:val="a5"/>
        <w:tabs>
          <w:tab w:val="left" w:pos="10064"/>
        </w:tabs>
        <w:ind w:right="-1"/>
        <w:rPr>
          <w:rFonts w:ascii="Arial" w:eastAsia="MS PMincho" w:hAnsi="Arial" w:cs="Arial"/>
          <w:b/>
          <w:szCs w:val="22"/>
          <w:lang w:val="cs-CZ"/>
        </w:rPr>
      </w:pPr>
    </w:p>
    <w:p w14:paraId="0C2536A8" w14:textId="2579A0A0" w:rsidR="00E86AF8" w:rsidRPr="000D4713" w:rsidRDefault="006555D8" w:rsidP="00E86AF8">
      <w:pPr>
        <w:pStyle w:val="a5"/>
        <w:tabs>
          <w:tab w:val="left" w:pos="10064"/>
        </w:tabs>
        <w:ind w:right="-1"/>
        <w:rPr>
          <w:rFonts w:ascii="Arial" w:eastAsia="MS PMincho" w:hAnsi="Arial" w:cs="Arial"/>
          <w:szCs w:val="22"/>
          <w:lang w:val="cs-CZ"/>
        </w:rPr>
      </w:pPr>
      <w:r w:rsidRPr="000D4713">
        <w:rPr>
          <w:rFonts w:ascii="Arial" w:eastAsia="MS PMincho" w:hAnsi="Arial" w:cs="Arial"/>
          <w:szCs w:val="22"/>
          <w:lang w:val="cs-CZ"/>
        </w:rPr>
        <w:t xml:space="preserve">Celou tiskovou konferenci můžete </w:t>
      </w:r>
      <w:r w:rsidR="007A1F40" w:rsidRPr="000D4713">
        <w:rPr>
          <w:rFonts w:ascii="Arial" w:eastAsia="MS PMincho" w:hAnsi="Arial" w:cs="Arial"/>
          <w:szCs w:val="22"/>
          <w:lang w:val="cs-CZ"/>
        </w:rPr>
        <w:t>shlédnout</w:t>
      </w:r>
      <w:r w:rsidRPr="000D4713">
        <w:rPr>
          <w:rFonts w:ascii="Arial" w:eastAsia="MS PMincho" w:hAnsi="Arial" w:cs="Arial"/>
          <w:szCs w:val="22"/>
          <w:lang w:val="cs-CZ"/>
        </w:rPr>
        <w:t xml:space="preserve"> na následující adrese: </w:t>
      </w:r>
    </w:p>
    <w:p w14:paraId="67ED4BEF" w14:textId="77777777" w:rsidR="00D304C4" w:rsidRPr="000D4713" w:rsidRDefault="00D304C4" w:rsidP="00E86AF8">
      <w:pPr>
        <w:pStyle w:val="a5"/>
        <w:tabs>
          <w:tab w:val="left" w:pos="10064"/>
        </w:tabs>
        <w:ind w:right="-1"/>
        <w:rPr>
          <w:rFonts w:ascii="Arial" w:eastAsia="MS PMincho" w:hAnsi="Arial" w:cs="Arial"/>
          <w:szCs w:val="22"/>
          <w:lang w:val="cs-CZ"/>
        </w:rPr>
      </w:pPr>
      <w:r w:rsidRPr="000D4713">
        <w:rPr>
          <w:rFonts w:ascii="Arial" w:eastAsia="MS PMincho" w:hAnsi="Arial" w:cs="Arial"/>
          <w:szCs w:val="22"/>
          <w:lang w:val="cs-CZ"/>
        </w:rPr>
        <w:fldChar w:fldCharType="begin"/>
      </w:r>
      <w:r w:rsidRPr="000D4713">
        <w:rPr>
          <w:rFonts w:ascii="Arial" w:eastAsia="MS PMincho" w:hAnsi="Arial" w:cs="Arial"/>
          <w:szCs w:val="22"/>
          <w:lang w:val="cs-CZ"/>
        </w:rPr>
        <w:instrText xml:space="preserve"> HYPERLINK "https://www.sony.com/CES</w:instrText>
      </w:r>
    </w:p>
    <w:p w14:paraId="15870371" w14:textId="77777777" w:rsidR="00D304C4" w:rsidRPr="000D4713" w:rsidRDefault="00D304C4" w:rsidP="00E86AF8">
      <w:pPr>
        <w:pStyle w:val="a5"/>
        <w:tabs>
          <w:tab w:val="left" w:pos="10064"/>
        </w:tabs>
        <w:ind w:right="-1"/>
        <w:rPr>
          <w:rStyle w:val="Hypertextovodkaz"/>
          <w:rFonts w:ascii="Arial" w:eastAsia="MS PMincho" w:hAnsi="Arial" w:cs="Arial"/>
          <w:szCs w:val="22"/>
          <w:lang w:val="cs-CZ"/>
        </w:rPr>
      </w:pPr>
      <w:r w:rsidRPr="000D4713">
        <w:rPr>
          <w:rFonts w:ascii="Arial" w:eastAsia="MS PMincho" w:hAnsi="Arial" w:cs="Arial"/>
          <w:szCs w:val="22"/>
          <w:lang w:val="cs-CZ"/>
        </w:rPr>
        <w:instrText xml:space="preserve">" </w:instrText>
      </w:r>
      <w:r w:rsidRPr="000D4713">
        <w:rPr>
          <w:rFonts w:ascii="Arial" w:eastAsia="MS PMincho" w:hAnsi="Arial" w:cs="Arial"/>
          <w:szCs w:val="22"/>
          <w:lang w:val="cs-CZ"/>
        </w:rPr>
        <w:fldChar w:fldCharType="separate"/>
      </w:r>
      <w:r w:rsidRPr="000D4713">
        <w:rPr>
          <w:rStyle w:val="Hypertextovodkaz"/>
          <w:rFonts w:ascii="Arial" w:eastAsia="MS PMincho" w:hAnsi="Arial" w:cs="Arial"/>
          <w:szCs w:val="22"/>
          <w:lang w:val="cs-CZ"/>
        </w:rPr>
        <w:t>https://www.sony.com/CES</w:t>
      </w:r>
    </w:p>
    <w:p w14:paraId="66544F13" w14:textId="779BC3F0" w:rsidR="00E86AF8" w:rsidRPr="000D4713" w:rsidRDefault="00D304C4" w:rsidP="00E86AF8">
      <w:pPr>
        <w:pStyle w:val="a5"/>
        <w:tabs>
          <w:tab w:val="left" w:pos="10064"/>
        </w:tabs>
        <w:ind w:right="-1" w:firstLineChars="100" w:firstLine="208"/>
        <w:rPr>
          <w:rFonts w:ascii="Arial" w:eastAsia="MS PMincho" w:hAnsi="Arial" w:cs="Arial"/>
          <w:szCs w:val="22"/>
          <w:lang w:val="cs-CZ"/>
        </w:rPr>
      </w:pPr>
      <w:r w:rsidRPr="000D4713">
        <w:rPr>
          <w:rFonts w:ascii="Arial" w:eastAsia="MS PMincho" w:hAnsi="Arial" w:cs="Arial"/>
          <w:szCs w:val="22"/>
          <w:lang w:val="cs-CZ"/>
        </w:rPr>
        <w:fldChar w:fldCharType="end"/>
      </w:r>
    </w:p>
    <w:p w14:paraId="4B6A6EA8" w14:textId="6490AA10" w:rsidR="00E86AF8" w:rsidRPr="000D4713" w:rsidRDefault="006555D8" w:rsidP="00E86AF8">
      <w:pPr>
        <w:tabs>
          <w:tab w:val="left" w:pos="3420"/>
          <w:tab w:val="left" w:pos="10064"/>
        </w:tabs>
        <w:spacing w:line="280" w:lineRule="exact"/>
        <w:ind w:right="-1"/>
        <w:rPr>
          <w:rFonts w:ascii="Arial" w:eastAsia="MS PMincho" w:hAnsi="Arial" w:cs="Arial"/>
          <w:b/>
          <w:szCs w:val="22"/>
          <w:lang w:val="cs-CZ"/>
        </w:rPr>
      </w:pPr>
      <w:r w:rsidRPr="000D4713">
        <w:rPr>
          <w:rFonts w:ascii="Arial" w:eastAsia="MS PMincho" w:hAnsi="Arial" w:cs="Arial"/>
          <w:b/>
          <w:szCs w:val="22"/>
          <w:lang w:val="cs-CZ"/>
        </w:rPr>
        <w:t xml:space="preserve">Hlavní představované produkty a prototypy </w:t>
      </w:r>
    </w:p>
    <w:p w14:paraId="4D240C4E" w14:textId="1E20D8E9" w:rsidR="00E86AF8" w:rsidRPr="000D4713" w:rsidRDefault="006555D8" w:rsidP="00365F01">
      <w:pPr>
        <w:tabs>
          <w:tab w:val="left" w:pos="3420"/>
          <w:tab w:val="left" w:pos="10064"/>
        </w:tabs>
        <w:spacing w:line="280" w:lineRule="exact"/>
        <w:ind w:right="-1"/>
        <w:jc w:val="both"/>
        <w:rPr>
          <w:rFonts w:ascii="Arial" w:eastAsia="MS PMincho" w:hAnsi="Arial" w:cs="Arial"/>
          <w:szCs w:val="22"/>
          <w:lang w:val="cs-CZ"/>
        </w:rPr>
      </w:pPr>
      <w:r w:rsidRPr="000D4713">
        <w:rPr>
          <w:rFonts w:ascii="Arial" w:eastAsia="MS PMincho" w:hAnsi="Arial" w:cs="Arial"/>
          <w:szCs w:val="22"/>
          <w:lang w:val="cs-CZ"/>
        </w:rPr>
        <w:t>Na stánku Sony se představí celá řada iniciativ, které spojují sílu kreativity a technologie</w:t>
      </w:r>
      <w:r w:rsidR="004E5941" w:rsidRPr="000D4713">
        <w:rPr>
          <w:rFonts w:ascii="Arial" w:eastAsia="MS PMincho" w:hAnsi="Arial" w:cs="Arial"/>
          <w:szCs w:val="22"/>
          <w:lang w:val="cs-CZ"/>
        </w:rPr>
        <w:t>,</w:t>
      </w:r>
      <w:r w:rsidRPr="000D4713">
        <w:rPr>
          <w:rFonts w:ascii="Arial" w:eastAsia="MS PMincho" w:hAnsi="Arial" w:cs="Arial"/>
          <w:szCs w:val="22"/>
          <w:lang w:val="cs-CZ"/>
        </w:rPr>
        <w:t xml:space="preserve"> a jejichž hlavním mottem je </w:t>
      </w:r>
      <w:r w:rsidR="004E5941" w:rsidRPr="000D4713">
        <w:rPr>
          <w:rFonts w:ascii="Arial" w:eastAsia="MS PMincho" w:hAnsi="Arial" w:cs="Arial"/>
          <w:szCs w:val="22"/>
          <w:lang w:val="cs-CZ"/>
        </w:rPr>
        <w:t>budování</w:t>
      </w:r>
      <w:r w:rsidRPr="000D4713">
        <w:rPr>
          <w:rFonts w:ascii="Arial" w:eastAsia="MS PMincho" w:hAnsi="Arial" w:cs="Arial"/>
          <w:szCs w:val="22"/>
          <w:lang w:val="cs-CZ"/>
        </w:rPr>
        <w:t xml:space="preserve"> </w:t>
      </w:r>
      <w:r w:rsidR="004739AC" w:rsidRPr="000D4713">
        <w:rPr>
          <w:rFonts w:ascii="Arial" w:eastAsia="MS PMincho" w:hAnsi="Arial" w:cs="Arial"/>
          <w:szCs w:val="22"/>
          <w:lang w:val="cs-CZ"/>
        </w:rPr>
        <w:t>udržitelných hodnot, o něž se snaží všechny divize společnosti Son</w:t>
      </w:r>
      <w:r w:rsidR="00F01ABE" w:rsidRPr="000D4713">
        <w:rPr>
          <w:rFonts w:ascii="Arial" w:eastAsia="MS PMincho" w:hAnsi="Arial" w:cs="Arial"/>
          <w:szCs w:val="22"/>
          <w:lang w:val="cs-CZ"/>
        </w:rPr>
        <w:t>y</w:t>
      </w:r>
      <w:r w:rsidR="00115A83" w:rsidRPr="000D4713">
        <w:rPr>
          <w:rFonts w:ascii="Arial" w:eastAsia="MS PMincho" w:hAnsi="Arial" w:cs="Arial"/>
          <w:szCs w:val="22"/>
          <w:lang w:val="cs-CZ"/>
        </w:rPr>
        <w:t>,</w:t>
      </w:r>
      <w:r w:rsidR="00F01ABE" w:rsidRPr="000D4713">
        <w:rPr>
          <w:rFonts w:ascii="Arial" w:eastAsia="MS PMincho" w:hAnsi="Arial" w:cs="Arial"/>
          <w:szCs w:val="22"/>
          <w:lang w:val="cs-CZ"/>
        </w:rPr>
        <w:t xml:space="preserve"> a které jsou součástí směřování společnosti, jejímž cílem je „dostat se blíž k lidem“. Na výstavě se představí celé spektrum technologií od společnosti Sony, jejichž cílem je dostat se blíže k tvůrcům i uživatelům tím, že jim přináší ‚realitu‘, například vysoké rozlišení videa a zvuku ve 3D prostoru, stejně jako technologie v ‚reálném čase‘, které podporují každé jednotlivé stádium produkčního procesu, až po divácký zážitek, a to v nejrůznějších </w:t>
      </w:r>
      <w:r w:rsidR="00F01ABE" w:rsidRPr="000D4713">
        <w:rPr>
          <w:rFonts w:ascii="Arial" w:eastAsia="MS PMincho" w:hAnsi="Arial" w:cs="Arial"/>
          <w:szCs w:val="22"/>
          <w:lang w:val="cs-CZ"/>
        </w:rPr>
        <w:lastRenderedPageBreak/>
        <w:t xml:space="preserve">kombinacích těchto technologií. </w:t>
      </w:r>
      <w:r w:rsidR="004739AC" w:rsidRPr="000D4713">
        <w:rPr>
          <w:rFonts w:ascii="Arial" w:eastAsia="MS PMincho" w:hAnsi="Arial" w:cs="Arial"/>
          <w:szCs w:val="22"/>
          <w:lang w:val="cs-CZ"/>
        </w:rPr>
        <w:t xml:space="preserve"> </w:t>
      </w:r>
    </w:p>
    <w:p w14:paraId="78DBA872" w14:textId="4D2089EF" w:rsidR="00F01ABE" w:rsidRPr="000D4713" w:rsidRDefault="00F01ABE" w:rsidP="00F01ABE">
      <w:pPr>
        <w:tabs>
          <w:tab w:val="left" w:pos="3420"/>
          <w:tab w:val="left" w:pos="10064"/>
        </w:tabs>
        <w:spacing w:line="280" w:lineRule="exact"/>
        <w:ind w:right="-1"/>
        <w:rPr>
          <w:rFonts w:ascii="Arial" w:eastAsiaTheme="minorEastAsia" w:hAnsi="Arial" w:cs="Arial"/>
          <w:szCs w:val="22"/>
          <w:lang w:val="cs-CZ"/>
        </w:rPr>
      </w:pPr>
      <w:r w:rsidRPr="000D4713">
        <w:rPr>
          <w:rFonts w:ascii="Arial" w:eastAsia="MS PMincho" w:hAnsi="Arial" w:cs="Arial"/>
          <w:b/>
          <w:szCs w:val="22"/>
          <w:lang w:val="cs-CZ"/>
        </w:rPr>
        <w:t xml:space="preserve">Sony přispívá společnosti zvyšováním bezpečnosti a spolehlivosti </w:t>
      </w:r>
    </w:p>
    <w:p w14:paraId="24840C61" w14:textId="5E135D64" w:rsidR="00F01ABE" w:rsidRPr="000D4713" w:rsidRDefault="00F01ABE" w:rsidP="00E86AF8">
      <w:pPr>
        <w:tabs>
          <w:tab w:val="left" w:pos="3420"/>
          <w:tab w:val="left" w:pos="10064"/>
        </w:tabs>
        <w:spacing w:line="280" w:lineRule="exact"/>
        <w:ind w:right="-1"/>
        <w:rPr>
          <w:rFonts w:ascii="Arial" w:eastAsia="MS PMincho" w:hAnsi="Arial" w:cs="Arial"/>
          <w:szCs w:val="22"/>
          <w:lang w:val="cs-CZ"/>
        </w:rPr>
      </w:pPr>
      <w:r w:rsidRPr="000D4713">
        <w:rPr>
          <w:rFonts w:ascii="Arial" w:eastAsia="MS PMincho" w:hAnsi="Arial" w:cs="Arial"/>
          <w:szCs w:val="22"/>
          <w:lang w:val="cs-CZ"/>
        </w:rPr>
        <w:t>Společnost Sony představí svůj přínos k vývoji vysoce sofistikovaného autonomního řízení a k novým emocionálním zážitkům, které Sony plánuje vnést do světa mobility.</w:t>
      </w:r>
    </w:p>
    <w:p w14:paraId="27F2AE28" w14:textId="77777777" w:rsidR="00F01ABE" w:rsidRPr="000D4713" w:rsidRDefault="00F01ABE" w:rsidP="00E86AF8">
      <w:pPr>
        <w:tabs>
          <w:tab w:val="left" w:pos="3420"/>
          <w:tab w:val="left" w:pos="10064"/>
        </w:tabs>
        <w:spacing w:line="280" w:lineRule="exact"/>
        <w:ind w:right="-1"/>
        <w:rPr>
          <w:rFonts w:ascii="Arial" w:eastAsia="MS PMincho" w:hAnsi="Arial" w:cs="Arial"/>
          <w:b/>
          <w:szCs w:val="22"/>
          <w:lang w:val="cs-CZ"/>
        </w:rPr>
      </w:pPr>
    </w:p>
    <w:p w14:paraId="6E03E034" w14:textId="2E3F75BF" w:rsidR="00EB5F1A" w:rsidRPr="000D4713" w:rsidRDefault="004739AC" w:rsidP="00EB5F1A">
      <w:pPr>
        <w:pStyle w:val="Odstavecseseznamem"/>
        <w:numPr>
          <w:ilvl w:val="0"/>
          <w:numId w:val="22"/>
        </w:numPr>
        <w:tabs>
          <w:tab w:val="left" w:pos="3420"/>
          <w:tab w:val="left" w:pos="10064"/>
        </w:tabs>
        <w:spacing w:line="240" w:lineRule="auto"/>
        <w:ind w:leftChars="0" w:right="-1"/>
        <w:rPr>
          <w:rFonts w:ascii="Arial" w:eastAsia="MS PMincho" w:hAnsi="Arial" w:cs="Arial"/>
          <w:b/>
          <w:szCs w:val="22"/>
          <w:lang w:val="cs-CZ"/>
        </w:rPr>
      </w:pPr>
      <w:r w:rsidRPr="000D4713">
        <w:rPr>
          <w:rFonts w:ascii="Arial" w:eastAsia="MS PMincho" w:hAnsi="Arial" w:cs="Arial"/>
          <w:b/>
          <w:szCs w:val="22"/>
          <w:lang w:val="cs-CZ"/>
        </w:rPr>
        <w:t xml:space="preserve">Vývoj zobrazovacích a snímacích technologií v oblasti mobility </w:t>
      </w:r>
    </w:p>
    <w:p w14:paraId="7CA4EDCC" w14:textId="45DB88B8" w:rsidR="00E86AF8" w:rsidRPr="000D4713" w:rsidRDefault="004739AC" w:rsidP="00BD2F32">
      <w:pPr>
        <w:tabs>
          <w:tab w:val="left" w:pos="3420"/>
          <w:tab w:val="left" w:pos="10064"/>
        </w:tabs>
        <w:spacing w:line="240" w:lineRule="auto"/>
        <w:ind w:right="-1"/>
        <w:jc w:val="both"/>
        <w:rPr>
          <w:rFonts w:ascii="Arial" w:eastAsia="MS PMincho" w:hAnsi="Arial" w:cs="Arial"/>
          <w:szCs w:val="22"/>
          <w:lang w:val="cs-CZ"/>
        </w:rPr>
      </w:pPr>
      <w:r w:rsidRPr="000D4713">
        <w:rPr>
          <w:rFonts w:ascii="Arial" w:eastAsia="MS PMincho" w:hAnsi="Arial" w:cs="Arial"/>
          <w:szCs w:val="22"/>
          <w:lang w:val="cs-CZ"/>
        </w:rPr>
        <w:t>„</w:t>
      </w:r>
      <w:proofErr w:type="spellStart"/>
      <w:r w:rsidR="00E86AF8" w:rsidRPr="000D4713">
        <w:rPr>
          <w:rFonts w:ascii="Arial" w:eastAsia="MS PMincho" w:hAnsi="Arial" w:cs="Arial"/>
          <w:szCs w:val="22"/>
          <w:lang w:val="cs-CZ"/>
        </w:rPr>
        <w:t>Safety</w:t>
      </w:r>
      <w:proofErr w:type="spellEnd"/>
      <w:r w:rsidR="00E86AF8" w:rsidRPr="000D4713">
        <w:rPr>
          <w:rFonts w:ascii="Arial" w:eastAsia="MS PMincho" w:hAnsi="Arial" w:cs="Arial"/>
          <w:szCs w:val="22"/>
          <w:lang w:val="cs-CZ"/>
        </w:rPr>
        <w:t xml:space="preserve"> </w:t>
      </w:r>
      <w:proofErr w:type="spellStart"/>
      <w:r w:rsidR="00E86AF8" w:rsidRPr="000D4713">
        <w:rPr>
          <w:rFonts w:ascii="Arial" w:eastAsia="MS PMincho" w:hAnsi="Arial" w:cs="Arial"/>
          <w:szCs w:val="22"/>
          <w:lang w:val="cs-CZ"/>
        </w:rPr>
        <w:t>Cocoon</w:t>
      </w:r>
      <w:proofErr w:type="spellEnd"/>
      <w:r w:rsidRPr="000D4713">
        <w:rPr>
          <w:rFonts w:ascii="Arial" w:eastAsia="MS PMincho" w:hAnsi="Arial" w:cs="Arial"/>
          <w:szCs w:val="22"/>
          <w:lang w:val="cs-CZ"/>
        </w:rPr>
        <w:t>“</w:t>
      </w:r>
      <w:r w:rsidR="00E86AF8" w:rsidRPr="000D4713">
        <w:rPr>
          <w:rFonts w:ascii="Arial" w:eastAsia="MS PMincho" w:hAnsi="Arial" w:cs="Arial"/>
          <w:szCs w:val="22"/>
          <w:lang w:val="cs-CZ"/>
        </w:rPr>
        <w:t xml:space="preserve"> </w:t>
      </w:r>
      <w:r w:rsidRPr="000D4713">
        <w:rPr>
          <w:rFonts w:ascii="Arial" w:eastAsia="MS PMincho" w:hAnsi="Arial" w:cs="Arial"/>
          <w:szCs w:val="22"/>
          <w:lang w:val="cs-CZ"/>
        </w:rPr>
        <w:t xml:space="preserve">představuje koncept bezpečnostních zón, který zajišťuje bezpečnost vozidla </w:t>
      </w:r>
      <w:r w:rsidR="004E5941" w:rsidRPr="000D4713">
        <w:rPr>
          <w:rFonts w:ascii="Arial" w:eastAsia="MS PMincho" w:hAnsi="Arial" w:cs="Arial"/>
          <w:szCs w:val="22"/>
          <w:lang w:val="cs-CZ"/>
        </w:rPr>
        <w:t xml:space="preserve">při řízení </w:t>
      </w:r>
      <w:r w:rsidRPr="000D4713">
        <w:rPr>
          <w:rFonts w:ascii="Arial" w:eastAsia="MS PMincho" w:hAnsi="Arial" w:cs="Arial"/>
          <w:szCs w:val="22"/>
          <w:lang w:val="cs-CZ"/>
        </w:rPr>
        <w:t>v různých každodenních situacích</w:t>
      </w:r>
      <w:r w:rsidR="00623B8F" w:rsidRPr="000D4713">
        <w:rPr>
          <w:rFonts w:ascii="Arial" w:eastAsia="MS PMincho" w:hAnsi="Arial" w:cs="Arial"/>
          <w:szCs w:val="22"/>
          <w:lang w:val="cs-CZ"/>
        </w:rPr>
        <w:t>, a to t</w:t>
      </w:r>
      <w:r w:rsidR="004E5941" w:rsidRPr="000D4713">
        <w:rPr>
          <w:rFonts w:ascii="Arial" w:eastAsia="MS PMincho" w:hAnsi="Arial" w:cs="Arial"/>
          <w:szCs w:val="22"/>
          <w:lang w:val="cs-CZ"/>
        </w:rPr>
        <w:t>ím</w:t>
      </w:r>
      <w:r w:rsidR="00623B8F" w:rsidRPr="000D4713">
        <w:rPr>
          <w:rFonts w:ascii="Arial" w:eastAsia="MS PMincho" w:hAnsi="Arial" w:cs="Arial"/>
          <w:szCs w:val="22"/>
          <w:lang w:val="cs-CZ"/>
        </w:rPr>
        <w:t>,</w:t>
      </w:r>
      <w:r w:rsidRPr="000D4713">
        <w:rPr>
          <w:rFonts w:ascii="Arial" w:eastAsia="MS PMincho" w:hAnsi="Arial" w:cs="Arial"/>
          <w:szCs w:val="22"/>
          <w:lang w:val="cs-CZ"/>
        </w:rPr>
        <w:t xml:space="preserve"> že snímá 360° okolí vozu a u</w:t>
      </w:r>
      <w:r w:rsidR="00623B8F" w:rsidRPr="000D4713">
        <w:rPr>
          <w:rFonts w:ascii="Arial" w:eastAsia="MS PMincho" w:hAnsi="Arial" w:cs="Arial"/>
          <w:szCs w:val="22"/>
          <w:lang w:val="cs-CZ"/>
        </w:rPr>
        <w:t>m</w:t>
      </w:r>
      <w:r w:rsidRPr="000D4713">
        <w:rPr>
          <w:rFonts w:ascii="Arial" w:eastAsia="MS PMincho" w:hAnsi="Arial" w:cs="Arial"/>
          <w:szCs w:val="22"/>
          <w:lang w:val="cs-CZ"/>
        </w:rPr>
        <w:t xml:space="preserve">ožňuje včasnou </w:t>
      </w:r>
      <w:r w:rsidR="00623B8F" w:rsidRPr="000D4713">
        <w:rPr>
          <w:rFonts w:ascii="Arial" w:eastAsia="MS PMincho" w:hAnsi="Arial" w:cs="Arial"/>
          <w:szCs w:val="22"/>
          <w:lang w:val="cs-CZ"/>
        </w:rPr>
        <w:t>reakci eliminující riziko</w:t>
      </w:r>
      <w:r w:rsidRPr="000D4713">
        <w:rPr>
          <w:rFonts w:ascii="Arial" w:eastAsia="MS PMincho" w:hAnsi="Arial" w:cs="Arial"/>
          <w:szCs w:val="22"/>
          <w:lang w:val="cs-CZ"/>
        </w:rPr>
        <w:t>. Na stánku Sony si mohou návštěvníci prohlédnout, jakého pokroku Sony dosáhlo u níže uvedených zobrazovacích a snímacích technologií, které mají realizaci tohoto konceptu podpořit. Prostřednictvím zobrazovacích a snímacích technologií společnosti Sony, které předčí lidské oko, se sna</w:t>
      </w:r>
      <w:r w:rsidR="004E5941" w:rsidRPr="000D4713">
        <w:rPr>
          <w:rFonts w:ascii="Arial" w:eastAsia="MS PMincho" w:hAnsi="Arial" w:cs="Arial"/>
          <w:szCs w:val="22"/>
          <w:lang w:val="cs-CZ"/>
        </w:rPr>
        <w:t>ž</w:t>
      </w:r>
      <w:r w:rsidRPr="000D4713">
        <w:rPr>
          <w:rFonts w:ascii="Arial" w:eastAsia="MS PMincho" w:hAnsi="Arial" w:cs="Arial"/>
          <w:szCs w:val="22"/>
          <w:lang w:val="cs-CZ"/>
        </w:rPr>
        <w:t xml:space="preserve">íme přispět k docílení bezpečné, spolehlivé a pohodlné mobility. </w:t>
      </w:r>
    </w:p>
    <w:p w14:paraId="5E43A7A4" w14:textId="77777777" w:rsidR="00E86AF8" w:rsidRPr="000D4713" w:rsidRDefault="00E86AF8" w:rsidP="00CE35B4">
      <w:pPr>
        <w:tabs>
          <w:tab w:val="left" w:pos="3420"/>
          <w:tab w:val="left" w:pos="8222"/>
          <w:tab w:val="left" w:pos="10064"/>
        </w:tabs>
        <w:spacing w:line="240" w:lineRule="auto"/>
        <w:ind w:right="-1"/>
        <w:rPr>
          <w:rFonts w:ascii="Arial" w:eastAsia="MS PMincho" w:hAnsi="Arial" w:cs="Arial"/>
          <w:szCs w:val="22"/>
          <w:lang w:val="cs-CZ"/>
        </w:rPr>
      </w:pPr>
    </w:p>
    <w:p w14:paraId="64831438" w14:textId="725397FE" w:rsidR="00E86AF8" w:rsidRPr="000D4713" w:rsidRDefault="004739AC" w:rsidP="00BD2F32">
      <w:pPr>
        <w:pStyle w:val="Odstavecseseznamem"/>
        <w:numPr>
          <w:ilvl w:val="1"/>
          <w:numId w:val="22"/>
        </w:numPr>
        <w:tabs>
          <w:tab w:val="left" w:pos="3420"/>
          <w:tab w:val="left" w:pos="10064"/>
        </w:tabs>
        <w:spacing w:line="240" w:lineRule="auto"/>
        <w:ind w:leftChars="0" w:right="-1"/>
        <w:jc w:val="both"/>
        <w:rPr>
          <w:rFonts w:ascii="Arial" w:eastAsia="MS PMincho" w:hAnsi="Arial" w:cs="Arial"/>
          <w:szCs w:val="22"/>
          <w:lang w:val="cs-CZ"/>
        </w:rPr>
      </w:pPr>
      <w:r w:rsidRPr="000D4713">
        <w:rPr>
          <w:rFonts w:ascii="Arial" w:eastAsia="MS PMincho" w:hAnsi="Arial" w:cs="Arial"/>
          <w:szCs w:val="22"/>
          <w:lang w:val="cs-CZ"/>
        </w:rPr>
        <w:t xml:space="preserve">Obrazový snímač </w:t>
      </w:r>
      <w:r w:rsidR="00E86AF8" w:rsidRPr="000D4713">
        <w:rPr>
          <w:rFonts w:ascii="Arial" w:eastAsia="MS PMincho" w:hAnsi="Arial" w:cs="Arial"/>
          <w:szCs w:val="22"/>
          <w:lang w:val="cs-CZ"/>
        </w:rPr>
        <w:t>CMOS</w:t>
      </w:r>
      <w:r w:rsidRPr="000D4713">
        <w:rPr>
          <w:rFonts w:ascii="Arial" w:eastAsia="MS PMincho" w:hAnsi="Arial" w:cs="Arial"/>
          <w:szCs w:val="22"/>
          <w:lang w:val="cs-CZ"/>
        </w:rPr>
        <w:t xml:space="preserve">, který dosahuje vysoké citlivosti, vysokého rozlišení a vysokého dynamického rozsahu, zároveň také potlačuje </w:t>
      </w:r>
      <w:r w:rsidR="004E5941" w:rsidRPr="000D4713">
        <w:rPr>
          <w:rFonts w:ascii="Arial" w:eastAsia="MS PMincho" w:hAnsi="Arial" w:cs="Arial"/>
          <w:szCs w:val="22"/>
          <w:lang w:val="cs-CZ"/>
        </w:rPr>
        <w:t>mihotání</w:t>
      </w:r>
      <w:r w:rsidRPr="000D4713">
        <w:rPr>
          <w:rFonts w:ascii="Arial" w:eastAsia="MS PMincho" w:hAnsi="Arial" w:cs="Arial"/>
          <w:szCs w:val="22"/>
          <w:lang w:val="cs-CZ"/>
        </w:rPr>
        <w:t xml:space="preserve"> LED zdrojů světla (</w:t>
      </w:r>
      <w:r w:rsidR="00E86AF8" w:rsidRPr="000D4713">
        <w:rPr>
          <w:rFonts w:ascii="Arial" w:eastAsia="MS PMincho" w:hAnsi="Arial" w:cs="Arial"/>
          <w:szCs w:val="22"/>
          <w:lang w:val="cs-CZ"/>
        </w:rPr>
        <w:t xml:space="preserve">LED </w:t>
      </w:r>
      <w:proofErr w:type="spellStart"/>
      <w:r w:rsidR="00E86AF8" w:rsidRPr="000D4713">
        <w:rPr>
          <w:rFonts w:ascii="Arial" w:eastAsia="MS PMincho" w:hAnsi="Arial" w:cs="Arial"/>
          <w:szCs w:val="22"/>
          <w:lang w:val="cs-CZ"/>
        </w:rPr>
        <w:t>flicker</w:t>
      </w:r>
      <w:proofErr w:type="spellEnd"/>
      <w:r w:rsidRPr="000D4713">
        <w:rPr>
          <w:rFonts w:ascii="Arial" w:eastAsia="MS PMincho" w:hAnsi="Arial" w:cs="Arial"/>
          <w:szCs w:val="22"/>
          <w:lang w:val="cs-CZ"/>
        </w:rPr>
        <w:t>)</w:t>
      </w:r>
      <w:r w:rsidR="007004EF" w:rsidRPr="000D4713">
        <w:rPr>
          <w:rFonts w:ascii="Arial" w:eastAsia="MS PMincho" w:hAnsi="Arial" w:cs="Arial"/>
          <w:szCs w:val="22"/>
          <w:vertAlign w:val="superscript"/>
          <w:lang w:val="cs-CZ"/>
        </w:rPr>
        <w:t>*</w:t>
      </w:r>
      <w:r w:rsidR="00F01ABE" w:rsidRPr="000D4713">
        <w:rPr>
          <w:rFonts w:ascii="Arial" w:eastAsia="MS PMincho" w:hAnsi="Arial" w:cs="Arial"/>
          <w:szCs w:val="22"/>
          <w:vertAlign w:val="superscript"/>
          <w:lang w:val="cs-CZ"/>
        </w:rPr>
        <w:t>3</w:t>
      </w:r>
      <w:r w:rsidRPr="000D4713">
        <w:rPr>
          <w:rFonts w:ascii="Arial" w:eastAsia="MS PMincho" w:hAnsi="Arial" w:cs="Arial"/>
          <w:szCs w:val="22"/>
          <w:lang w:val="cs-CZ"/>
        </w:rPr>
        <w:t xml:space="preserve">, díky čemuž zajišťuje přesné rozlišení objektů, dokonce i v situacích, v nichž byla běžná detekce obtížná. </w:t>
      </w:r>
    </w:p>
    <w:p w14:paraId="13AB99CA" w14:textId="10ACF8DD" w:rsidR="00E86AF8" w:rsidRPr="000D4713" w:rsidRDefault="00E86AF8" w:rsidP="00BD2F32">
      <w:pPr>
        <w:pStyle w:val="Odstavecseseznamem"/>
        <w:numPr>
          <w:ilvl w:val="1"/>
          <w:numId w:val="22"/>
        </w:numPr>
        <w:tabs>
          <w:tab w:val="left" w:pos="3420"/>
          <w:tab w:val="left" w:pos="10064"/>
        </w:tabs>
        <w:spacing w:line="240" w:lineRule="auto"/>
        <w:ind w:leftChars="0" w:right="-1"/>
        <w:jc w:val="both"/>
        <w:rPr>
          <w:rFonts w:ascii="Arial" w:eastAsia="MS PMincho" w:hAnsi="Arial" w:cs="Arial"/>
          <w:szCs w:val="22"/>
          <w:lang w:val="cs-CZ"/>
        </w:rPr>
      </w:pPr>
      <w:r w:rsidRPr="000D4713">
        <w:rPr>
          <w:rFonts w:ascii="Arial" w:eastAsia="MS PMincho" w:hAnsi="Arial" w:cs="Arial"/>
          <w:szCs w:val="22"/>
          <w:lang w:val="cs-CZ"/>
        </w:rPr>
        <w:t xml:space="preserve">Solid </w:t>
      </w:r>
      <w:proofErr w:type="spellStart"/>
      <w:r w:rsidRPr="000D4713">
        <w:rPr>
          <w:rFonts w:ascii="Arial" w:eastAsia="MS PMincho" w:hAnsi="Arial" w:cs="Arial"/>
          <w:szCs w:val="22"/>
          <w:lang w:val="cs-CZ"/>
        </w:rPr>
        <w:t>State</w:t>
      </w:r>
      <w:proofErr w:type="spellEnd"/>
      <w:r w:rsidRPr="000D4713">
        <w:rPr>
          <w:rFonts w:ascii="Arial" w:eastAsia="MS PMincho" w:hAnsi="Arial" w:cs="Arial"/>
          <w:szCs w:val="22"/>
          <w:lang w:val="cs-CZ"/>
        </w:rPr>
        <w:t xml:space="preserve"> </w:t>
      </w:r>
      <w:proofErr w:type="spellStart"/>
      <w:r w:rsidRPr="000D4713">
        <w:rPr>
          <w:rFonts w:ascii="Arial" w:eastAsia="MS PMincho" w:hAnsi="Arial" w:cs="Arial"/>
          <w:szCs w:val="22"/>
          <w:lang w:val="cs-CZ"/>
        </w:rPr>
        <w:t>LiDAR</w:t>
      </w:r>
      <w:proofErr w:type="spellEnd"/>
      <w:r w:rsidR="004739AC" w:rsidRPr="000D4713">
        <w:rPr>
          <w:rFonts w:ascii="Arial" w:eastAsia="MS PMincho" w:hAnsi="Arial" w:cs="Arial"/>
          <w:szCs w:val="22"/>
          <w:lang w:val="cs-CZ"/>
        </w:rPr>
        <w:t xml:space="preserve"> využívá vysoce přesné měření vzdálenosti k tomu, aby získal přesnou představu ve 3D o tom, jak vypadá skutečný prostor okolo. </w:t>
      </w:r>
    </w:p>
    <w:p w14:paraId="78580F88" w14:textId="1F45CF26" w:rsidR="00C27FD6" w:rsidRPr="000D4713" w:rsidRDefault="004739AC" w:rsidP="00BD2F32">
      <w:pPr>
        <w:pStyle w:val="Odstavecseseznamem"/>
        <w:numPr>
          <w:ilvl w:val="1"/>
          <w:numId w:val="22"/>
        </w:numPr>
        <w:tabs>
          <w:tab w:val="left" w:pos="3420"/>
          <w:tab w:val="left" w:pos="10064"/>
        </w:tabs>
        <w:spacing w:line="240" w:lineRule="auto"/>
        <w:ind w:leftChars="0" w:right="-1"/>
        <w:jc w:val="both"/>
        <w:rPr>
          <w:rFonts w:ascii="Arial" w:eastAsia="MS PMincho" w:hAnsi="Arial" w:cs="Arial"/>
          <w:szCs w:val="22"/>
          <w:lang w:val="cs-CZ"/>
        </w:rPr>
      </w:pPr>
      <w:r w:rsidRPr="000D4713">
        <w:rPr>
          <w:rFonts w:ascii="Arial" w:eastAsia="MS PMincho" w:hAnsi="Arial" w:cs="Arial"/>
          <w:szCs w:val="22"/>
          <w:lang w:val="cs-CZ"/>
        </w:rPr>
        <w:t xml:space="preserve">Technologie </w:t>
      </w:r>
      <w:r w:rsidR="00E86AF8" w:rsidRPr="000D4713">
        <w:rPr>
          <w:rFonts w:ascii="Arial" w:eastAsia="MS PMincho" w:hAnsi="Arial" w:cs="Arial"/>
          <w:szCs w:val="22"/>
          <w:lang w:val="cs-CZ"/>
        </w:rPr>
        <w:t xml:space="preserve">Sensor </w:t>
      </w:r>
      <w:proofErr w:type="spellStart"/>
      <w:r w:rsidRPr="000D4713">
        <w:rPr>
          <w:rFonts w:ascii="Arial" w:eastAsia="MS PMincho" w:hAnsi="Arial" w:cs="Arial"/>
          <w:szCs w:val="22"/>
          <w:lang w:val="cs-CZ"/>
        </w:rPr>
        <w:t>F</w:t>
      </w:r>
      <w:r w:rsidR="00E86AF8" w:rsidRPr="000D4713">
        <w:rPr>
          <w:rFonts w:ascii="Arial" w:eastAsia="MS PMincho" w:hAnsi="Arial" w:cs="Arial"/>
          <w:szCs w:val="22"/>
          <w:lang w:val="cs-CZ"/>
        </w:rPr>
        <w:t>usion</w:t>
      </w:r>
      <w:proofErr w:type="spellEnd"/>
      <w:r w:rsidR="00E86AF8" w:rsidRPr="000D4713">
        <w:rPr>
          <w:rFonts w:ascii="Arial" w:eastAsia="MS PMincho" w:hAnsi="Arial" w:cs="Arial"/>
          <w:szCs w:val="22"/>
          <w:lang w:val="cs-CZ"/>
        </w:rPr>
        <w:t xml:space="preserve"> </w:t>
      </w:r>
      <w:r w:rsidRPr="000D4713">
        <w:rPr>
          <w:rFonts w:ascii="Arial" w:eastAsia="MS PMincho" w:hAnsi="Arial" w:cs="Arial"/>
          <w:szCs w:val="22"/>
          <w:lang w:val="cs-CZ"/>
        </w:rPr>
        <w:t>T</w:t>
      </w:r>
      <w:r w:rsidR="00E86AF8" w:rsidRPr="000D4713">
        <w:rPr>
          <w:rFonts w:ascii="Arial" w:eastAsia="MS PMincho" w:hAnsi="Arial" w:cs="Arial"/>
          <w:szCs w:val="22"/>
          <w:lang w:val="cs-CZ"/>
        </w:rPr>
        <w:t>echnology</w:t>
      </w:r>
      <w:r w:rsidRPr="000D4713">
        <w:rPr>
          <w:rFonts w:ascii="Arial" w:eastAsia="MS PMincho" w:hAnsi="Arial" w:cs="Arial"/>
          <w:szCs w:val="22"/>
          <w:lang w:val="cs-CZ"/>
        </w:rPr>
        <w:t xml:space="preserve"> spojuje</w:t>
      </w:r>
      <w:r w:rsidR="00E86AF8" w:rsidRPr="000D4713">
        <w:rPr>
          <w:rFonts w:ascii="Arial" w:eastAsia="MS PMincho" w:hAnsi="Arial" w:cs="Arial"/>
          <w:szCs w:val="22"/>
          <w:lang w:val="cs-CZ"/>
        </w:rPr>
        <w:t xml:space="preserve"> </w:t>
      </w:r>
      <w:r w:rsidR="00690877" w:rsidRPr="000D4713">
        <w:rPr>
          <w:rFonts w:ascii="Arial" w:eastAsia="MS PMincho" w:hAnsi="Arial" w:cs="Arial"/>
          <w:szCs w:val="22"/>
          <w:lang w:val="cs-CZ"/>
        </w:rPr>
        <w:t xml:space="preserve">schopnosti snímačů různých specifikací </w:t>
      </w:r>
      <w:r w:rsidR="004E5941" w:rsidRPr="000D4713">
        <w:rPr>
          <w:rFonts w:ascii="Arial" w:eastAsia="MS PMincho" w:hAnsi="Arial" w:cs="Arial"/>
          <w:szCs w:val="22"/>
          <w:lang w:val="cs-CZ"/>
        </w:rPr>
        <w:t xml:space="preserve">a </w:t>
      </w:r>
      <w:r w:rsidR="00690877" w:rsidRPr="000D4713">
        <w:rPr>
          <w:rFonts w:ascii="Arial" w:eastAsia="MS PMincho" w:hAnsi="Arial" w:cs="Arial"/>
          <w:szCs w:val="22"/>
          <w:lang w:val="cs-CZ"/>
        </w:rPr>
        <w:t xml:space="preserve">zvyšuje přesnost rozpoznávání, a to i v náročných podmínkách, jako je mlha, osvětlení zezadu či řízení v noci. </w:t>
      </w:r>
    </w:p>
    <w:p w14:paraId="234FC256" w14:textId="222D82FC" w:rsidR="00E86AF8" w:rsidRPr="000D4713" w:rsidRDefault="00690877" w:rsidP="00BD2F32">
      <w:pPr>
        <w:pStyle w:val="Odstavecseseznamem"/>
        <w:numPr>
          <w:ilvl w:val="1"/>
          <w:numId w:val="22"/>
        </w:numPr>
        <w:tabs>
          <w:tab w:val="left" w:pos="3420"/>
          <w:tab w:val="left" w:pos="10064"/>
        </w:tabs>
        <w:spacing w:line="240" w:lineRule="auto"/>
        <w:ind w:leftChars="0" w:right="-1"/>
        <w:jc w:val="both"/>
        <w:rPr>
          <w:rFonts w:ascii="Arial" w:eastAsia="MS PMincho" w:hAnsi="Arial" w:cs="Arial"/>
          <w:szCs w:val="22"/>
          <w:lang w:val="cs-CZ"/>
        </w:rPr>
      </w:pPr>
      <w:r w:rsidRPr="000D4713">
        <w:rPr>
          <w:rFonts w:ascii="Arial" w:eastAsia="MS PMincho" w:hAnsi="Arial" w:cs="Arial"/>
          <w:szCs w:val="22"/>
          <w:lang w:val="cs-CZ"/>
        </w:rPr>
        <w:t xml:space="preserve">Snímací systém nazvaný </w:t>
      </w:r>
      <w:proofErr w:type="spellStart"/>
      <w:r w:rsidR="00E86AF8" w:rsidRPr="000D4713">
        <w:rPr>
          <w:rFonts w:ascii="Arial" w:eastAsia="MS PMincho" w:hAnsi="Arial" w:cs="Arial"/>
          <w:szCs w:val="22"/>
          <w:lang w:val="cs-CZ"/>
        </w:rPr>
        <w:t>Time-of-Flight</w:t>
      </w:r>
      <w:proofErr w:type="spellEnd"/>
      <w:r w:rsidR="00E86AF8" w:rsidRPr="000D4713">
        <w:rPr>
          <w:rFonts w:ascii="Arial" w:eastAsia="MS PMincho" w:hAnsi="Arial" w:cs="Arial"/>
          <w:szCs w:val="22"/>
          <w:lang w:val="cs-CZ"/>
        </w:rPr>
        <w:t xml:space="preserve"> (</w:t>
      </w:r>
      <w:proofErr w:type="spellStart"/>
      <w:r w:rsidR="00E86AF8" w:rsidRPr="000D4713">
        <w:rPr>
          <w:rFonts w:ascii="Arial" w:eastAsia="MS PMincho" w:hAnsi="Arial" w:cs="Arial"/>
          <w:szCs w:val="22"/>
          <w:lang w:val="cs-CZ"/>
        </w:rPr>
        <w:t>ToF</w:t>
      </w:r>
      <w:proofErr w:type="spellEnd"/>
      <w:r w:rsidR="00E86AF8" w:rsidRPr="000D4713">
        <w:rPr>
          <w:rFonts w:ascii="Arial" w:eastAsia="MS PMincho" w:hAnsi="Arial" w:cs="Arial"/>
          <w:szCs w:val="22"/>
          <w:lang w:val="cs-CZ"/>
        </w:rPr>
        <w:t xml:space="preserve">) </w:t>
      </w:r>
      <w:r w:rsidRPr="000D4713">
        <w:rPr>
          <w:rFonts w:ascii="Arial" w:eastAsia="MS PMincho" w:hAnsi="Arial" w:cs="Arial"/>
          <w:szCs w:val="22"/>
          <w:lang w:val="cs-CZ"/>
        </w:rPr>
        <w:t xml:space="preserve">pro kabinu využívá technologie pro měření vzdálenosti k tomu, aby detekoval a rozpoznal osoby </w:t>
      </w:r>
      <w:r w:rsidR="00BB54B7" w:rsidRPr="000D4713">
        <w:rPr>
          <w:rFonts w:ascii="Arial" w:eastAsia="MS PMincho" w:hAnsi="Arial" w:cs="Arial"/>
          <w:szCs w:val="22"/>
          <w:lang w:val="cs-CZ"/>
        </w:rPr>
        <w:t>i</w:t>
      </w:r>
      <w:r w:rsidRPr="000D4713">
        <w:rPr>
          <w:rFonts w:ascii="Arial" w:eastAsia="MS PMincho" w:hAnsi="Arial" w:cs="Arial"/>
          <w:szCs w:val="22"/>
          <w:lang w:val="cs-CZ"/>
        </w:rPr>
        <w:t xml:space="preserve"> předměty uvnitř vozu. Tyto informace jsou dále používány k optimalizaci systému infotainmentu s intuitivními rozhraními, např. s možností ovládání gesty, ke zlepšení bezpečnosti a zvýšení pohodlí uvnitř automobilu</w:t>
      </w:r>
      <w:r w:rsidR="00B83B99" w:rsidRPr="000D4713">
        <w:rPr>
          <w:rFonts w:ascii="Arial" w:eastAsia="MS PMincho" w:hAnsi="Arial" w:cs="Arial"/>
          <w:szCs w:val="22"/>
          <w:lang w:val="cs-CZ"/>
        </w:rPr>
        <w:t>.</w:t>
      </w:r>
    </w:p>
    <w:p w14:paraId="5EF8230A" w14:textId="77777777" w:rsidR="00E86AF8" w:rsidRPr="000D4713" w:rsidRDefault="00E86AF8" w:rsidP="00CE35B4">
      <w:pPr>
        <w:tabs>
          <w:tab w:val="left" w:pos="3420"/>
          <w:tab w:val="left" w:pos="7088"/>
          <w:tab w:val="left" w:pos="10064"/>
        </w:tabs>
        <w:spacing w:line="240" w:lineRule="auto"/>
        <w:ind w:right="-1"/>
        <w:rPr>
          <w:rFonts w:ascii="Arial" w:eastAsia="MS PMincho" w:hAnsi="Arial" w:cs="Arial"/>
          <w:szCs w:val="22"/>
          <w:lang w:val="cs-CZ"/>
        </w:rPr>
      </w:pPr>
    </w:p>
    <w:p w14:paraId="6FE5473F" w14:textId="2FFB292D" w:rsidR="00E86AF8" w:rsidRPr="000D4713" w:rsidRDefault="00E86AF8" w:rsidP="00690877">
      <w:pPr>
        <w:tabs>
          <w:tab w:val="left" w:pos="3420"/>
          <w:tab w:val="left" w:pos="10064"/>
        </w:tabs>
        <w:spacing w:line="240" w:lineRule="auto"/>
        <w:ind w:right="-1"/>
        <w:rPr>
          <w:rFonts w:ascii="Arial" w:eastAsia="MS PMincho" w:hAnsi="Arial" w:cs="Arial"/>
          <w:szCs w:val="22"/>
          <w:lang w:val="cs-CZ"/>
        </w:rPr>
      </w:pPr>
      <w:r w:rsidRPr="000D4713">
        <w:rPr>
          <w:rFonts w:ascii="Arial" w:eastAsia="MS PMincho" w:hAnsi="Arial" w:cs="Arial"/>
          <w:szCs w:val="22"/>
          <w:vertAlign w:val="superscript"/>
          <w:lang w:val="cs-CZ"/>
        </w:rPr>
        <w:t>*</w:t>
      </w:r>
      <w:r w:rsidR="00F01ABE" w:rsidRPr="000D4713">
        <w:rPr>
          <w:rFonts w:ascii="Arial" w:eastAsia="MS PMincho" w:hAnsi="Arial" w:cs="Arial"/>
          <w:szCs w:val="22"/>
          <w:vertAlign w:val="superscript"/>
          <w:lang w:val="cs-CZ"/>
        </w:rPr>
        <w:t>3</w:t>
      </w:r>
      <w:r w:rsidRPr="000D4713">
        <w:rPr>
          <w:rFonts w:ascii="Arial" w:eastAsia="MS PMincho" w:hAnsi="Arial" w:cs="Arial"/>
          <w:szCs w:val="22"/>
          <w:vertAlign w:val="superscript"/>
          <w:lang w:val="cs-CZ"/>
        </w:rPr>
        <w:t xml:space="preserve"> </w:t>
      </w:r>
      <w:r w:rsidR="00690877" w:rsidRPr="000D4713">
        <w:rPr>
          <w:rFonts w:ascii="Arial" w:eastAsia="MS PMincho" w:hAnsi="Arial" w:cs="Arial"/>
          <w:szCs w:val="22"/>
          <w:lang w:val="cs-CZ"/>
        </w:rPr>
        <w:t>Mihotání světla, k němuž dochází u LED zdrojů a přenos signálu.</w:t>
      </w:r>
    </w:p>
    <w:p w14:paraId="69CB5296" w14:textId="77777777" w:rsidR="00690877" w:rsidRPr="000D4713" w:rsidRDefault="00690877" w:rsidP="00690877">
      <w:pPr>
        <w:tabs>
          <w:tab w:val="left" w:pos="3420"/>
          <w:tab w:val="left" w:pos="10064"/>
        </w:tabs>
        <w:spacing w:line="240" w:lineRule="auto"/>
        <w:ind w:right="-1"/>
        <w:rPr>
          <w:rFonts w:ascii="Arial" w:eastAsia="MS PMincho" w:hAnsi="Arial" w:cs="Arial"/>
          <w:b/>
          <w:szCs w:val="22"/>
          <w:lang w:val="cs-CZ"/>
        </w:rPr>
      </w:pPr>
    </w:p>
    <w:bookmarkEnd w:id="0"/>
    <w:bookmarkEnd w:id="1"/>
    <w:p w14:paraId="40DBF1E3" w14:textId="45849773" w:rsidR="00756FF6" w:rsidRPr="000D4713" w:rsidRDefault="00690877" w:rsidP="00500E41">
      <w:pPr>
        <w:tabs>
          <w:tab w:val="left" w:pos="3420"/>
          <w:tab w:val="left" w:pos="10064"/>
        </w:tabs>
        <w:spacing w:line="240" w:lineRule="auto"/>
        <w:ind w:right="-1"/>
        <w:jc w:val="both"/>
        <w:rPr>
          <w:rFonts w:ascii="Arial" w:eastAsia="MS PMincho" w:hAnsi="Arial" w:cs="Arial"/>
          <w:szCs w:val="22"/>
          <w:lang w:val="cs-CZ"/>
        </w:rPr>
      </w:pPr>
      <w:r w:rsidRPr="000D4713">
        <w:rPr>
          <w:rFonts w:ascii="Arial" w:eastAsia="MS PMincho" w:hAnsi="Arial" w:cs="Arial"/>
          <w:b/>
          <w:szCs w:val="22"/>
          <w:lang w:val="cs-CZ"/>
        </w:rPr>
        <w:t xml:space="preserve">Pomáháme tvůrcům uskutečnit jejich sny </w:t>
      </w:r>
      <w:r w:rsidR="00756FF6" w:rsidRPr="000D4713">
        <w:rPr>
          <w:rFonts w:ascii="Arial" w:eastAsia="MS PMincho" w:hAnsi="Arial" w:cs="Arial"/>
          <w:b/>
          <w:szCs w:val="22"/>
          <w:lang w:val="cs-CZ"/>
        </w:rPr>
        <w:br/>
      </w:r>
      <w:bookmarkStart w:id="3" w:name="_Hlk25272482"/>
      <w:r w:rsidRPr="000D4713">
        <w:rPr>
          <w:rFonts w:ascii="Arial" w:eastAsia="MS PMincho" w:hAnsi="Arial" w:cs="Arial"/>
          <w:szCs w:val="22"/>
          <w:lang w:val="cs-CZ"/>
        </w:rPr>
        <w:t xml:space="preserve">Společnost </w:t>
      </w:r>
      <w:r w:rsidR="00756FF6" w:rsidRPr="000D4713">
        <w:rPr>
          <w:rFonts w:ascii="Arial" w:eastAsia="MS PMincho" w:hAnsi="Arial" w:cs="Arial"/>
          <w:szCs w:val="22"/>
          <w:lang w:val="cs-CZ"/>
        </w:rPr>
        <w:t xml:space="preserve">Sony </w:t>
      </w:r>
      <w:r w:rsidRPr="000D4713">
        <w:rPr>
          <w:rFonts w:ascii="Arial" w:eastAsia="MS PMincho" w:hAnsi="Arial" w:cs="Arial"/>
          <w:szCs w:val="22"/>
          <w:lang w:val="cs-CZ"/>
        </w:rPr>
        <w:t>přichází s technickou revolucí tvůrčího procesu</w:t>
      </w:r>
      <w:r w:rsidR="00756FF6" w:rsidRPr="000D4713">
        <w:rPr>
          <w:rFonts w:ascii="Arial" w:eastAsia="MS PMincho" w:hAnsi="Arial" w:cs="Arial"/>
          <w:szCs w:val="22"/>
          <w:lang w:val="cs-CZ"/>
        </w:rPr>
        <w:t xml:space="preserve">, </w:t>
      </w:r>
      <w:r w:rsidRPr="000D4713">
        <w:rPr>
          <w:rFonts w:ascii="Arial" w:eastAsia="MS PMincho" w:hAnsi="Arial" w:cs="Arial"/>
          <w:szCs w:val="22"/>
          <w:lang w:val="cs-CZ"/>
        </w:rPr>
        <w:t xml:space="preserve">od produkce po okamžik, kdy se produkt dostává k publiku. Sony tím chce inspirovat další tvůrce a pomoci jim </w:t>
      </w:r>
      <w:r w:rsidR="005E763A" w:rsidRPr="000D4713">
        <w:rPr>
          <w:rFonts w:ascii="Arial" w:eastAsia="MS PMincho" w:hAnsi="Arial" w:cs="Arial"/>
          <w:szCs w:val="22"/>
          <w:lang w:val="cs-CZ"/>
        </w:rPr>
        <w:t>zprostředkovat</w:t>
      </w:r>
      <w:r w:rsidRPr="000D4713">
        <w:rPr>
          <w:rFonts w:ascii="Arial" w:eastAsia="MS PMincho" w:hAnsi="Arial" w:cs="Arial"/>
          <w:szCs w:val="22"/>
          <w:lang w:val="cs-CZ"/>
        </w:rPr>
        <w:t xml:space="preserve"> jejich díla divákům a posluchačům</w:t>
      </w:r>
      <w:r w:rsidR="00756FF6" w:rsidRPr="000D4713">
        <w:rPr>
          <w:rFonts w:ascii="Arial" w:eastAsia="MS PMincho" w:hAnsi="Arial" w:cs="Arial"/>
          <w:szCs w:val="22"/>
          <w:lang w:val="cs-CZ"/>
        </w:rPr>
        <w:t>.</w:t>
      </w:r>
    </w:p>
    <w:p w14:paraId="13EB31A3" w14:textId="77777777" w:rsidR="00756FF6" w:rsidRPr="000D4713" w:rsidRDefault="00756FF6" w:rsidP="007531A8">
      <w:pPr>
        <w:tabs>
          <w:tab w:val="left" w:pos="3420"/>
          <w:tab w:val="left" w:pos="10064"/>
        </w:tabs>
        <w:spacing w:line="240" w:lineRule="auto"/>
        <w:ind w:right="-1" w:firstLineChars="100" w:firstLine="208"/>
        <w:rPr>
          <w:rFonts w:ascii="Arial" w:eastAsia="MS PMincho" w:hAnsi="Arial" w:cs="Arial"/>
          <w:szCs w:val="22"/>
          <w:lang w:val="cs-CZ"/>
        </w:rPr>
      </w:pPr>
    </w:p>
    <w:p w14:paraId="5B2C79E9" w14:textId="0600746B" w:rsidR="007531A8" w:rsidRPr="000D4713" w:rsidRDefault="005E763A" w:rsidP="007531A8">
      <w:pPr>
        <w:pStyle w:val="Odstavecseseznamem"/>
        <w:numPr>
          <w:ilvl w:val="0"/>
          <w:numId w:val="23"/>
        </w:numPr>
        <w:tabs>
          <w:tab w:val="left" w:pos="3420"/>
          <w:tab w:val="left" w:pos="10064"/>
        </w:tabs>
        <w:spacing w:line="240" w:lineRule="auto"/>
        <w:ind w:leftChars="0" w:right="-1"/>
        <w:rPr>
          <w:rFonts w:ascii="Arial" w:eastAsia="MS PMincho" w:hAnsi="Arial" w:cs="Arial"/>
          <w:b/>
          <w:szCs w:val="22"/>
          <w:lang w:val="cs-CZ"/>
        </w:rPr>
      </w:pPr>
      <w:r w:rsidRPr="000D4713">
        <w:rPr>
          <w:rFonts w:ascii="Arial" w:eastAsia="MS PMincho" w:hAnsi="Arial" w:cs="Arial"/>
          <w:b/>
          <w:szCs w:val="22"/>
          <w:lang w:val="cs-CZ"/>
        </w:rPr>
        <w:t xml:space="preserve">Proměna živých sportovních přenosů díky technologii </w:t>
      </w:r>
    </w:p>
    <w:p w14:paraId="5A7EE42B" w14:textId="77777777" w:rsidR="005E763A" w:rsidRPr="000D4713" w:rsidRDefault="005E763A" w:rsidP="005E763A">
      <w:pPr>
        <w:pStyle w:val="Odstavecseseznamem"/>
        <w:tabs>
          <w:tab w:val="left" w:pos="3420"/>
          <w:tab w:val="left" w:pos="10064"/>
        </w:tabs>
        <w:spacing w:line="240" w:lineRule="auto"/>
        <w:ind w:leftChars="0" w:left="420" w:right="-1"/>
        <w:rPr>
          <w:rFonts w:ascii="Arial" w:eastAsia="MS PMincho" w:hAnsi="Arial" w:cs="Arial"/>
          <w:b/>
          <w:szCs w:val="22"/>
          <w:lang w:val="cs-CZ"/>
        </w:rPr>
      </w:pPr>
    </w:p>
    <w:bookmarkEnd w:id="3"/>
    <w:p w14:paraId="2D9E437F" w14:textId="0A2C298D" w:rsidR="00DE0AF7" w:rsidRPr="000D4713" w:rsidRDefault="005C59FE" w:rsidP="00500E41">
      <w:pPr>
        <w:tabs>
          <w:tab w:val="left" w:pos="3420"/>
          <w:tab w:val="left" w:pos="10064"/>
        </w:tabs>
        <w:spacing w:line="240" w:lineRule="auto"/>
        <w:ind w:right="-1"/>
        <w:jc w:val="both"/>
        <w:rPr>
          <w:rFonts w:ascii="Arial" w:eastAsia="MS PMincho" w:hAnsi="Arial" w:cs="Arial"/>
          <w:szCs w:val="22"/>
          <w:lang w:val="cs-CZ"/>
        </w:rPr>
      </w:pPr>
      <w:r w:rsidRPr="000D4713">
        <w:rPr>
          <w:rFonts w:ascii="Arial" w:eastAsia="MS PMincho" w:hAnsi="Arial" w:cs="Arial"/>
          <w:szCs w:val="22"/>
          <w:lang w:val="cs-CZ"/>
        </w:rPr>
        <w:t>Pokrok v 5G technologii a technologii umělé inteligence (AI) přinášejí tvůrcům nové možnosti pracovní</w:t>
      </w:r>
      <w:r w:rsidR="004E5941" w:rsidRPr="000D4713">
        <w:rPr>
          <w:rFonts w:ascii="Arial" w:eastAsia="MS PMincho" w:hAnsi="Arial" w:cs="Arial"/>
          <w:szCs w:val="22"/>
          <w:lang w:val="cs-CZ"/>
        </w:rPr>
        <w:t>ch</w:t>
      </w:r>
      <w:r w:rsidRPr="000D4713">
        <w:rPr>
          <w:rFonts w:ascii="Arial" w:eastAsia="MS PMincho" w:hAnsi="Arial" w:cs="Arial"/>
          <w:szCs w:val="22"/>
          <w:lang w:val="cs-CZ"/>
        </w:rPr>
        <w:t xml:space="preserve"> p</w:t>
      </w:r>
      <w:r w:rsidR="004E5941" w:rsidRPr="000D4713">
        <w:rPr>
          <w:rFonts w:ascii="Arial" w:eastAsia="MS PMincho" w:hAnsi="Arial" w:cs="Arial"/>
          <w:szCs w:val="22"/>
          <w:lang w:val="cs-CZ"/>
        </w:rPr>
        <w:t>ostupů</w:t>
      </w:r>
      <w:r w:rsidRPr="000D4713">
        <w:rPr>
          <w:rFonts w:ascii="Arial" w:eastAsia="MS PMincho" w:hAnsi="Arial" w:cs="Arial"/>
          <w:szCs w:val="22"/>
          <w:lang w:val="cs-CZ"/>
        </w:rPr>
        <w:t xml:space="preserve"> ve světě umění a v oblasti </w:t>
      </w:r>
      <w:r w:rsidR="004E5941" w:rsidRPr="000D4713">
        <w:rPr>
          <w:rFonts w:ascii="Arial" w:eastAsia="MS PMincho" w:hAnsi="Arial" w:cs="Arial"/>
          <w:szCs w:val="22"/>
          <w:lang w:val="cs-CZ"/>
        </w:rPr>
        <w:t>filmové tvorby</w:t>
      </w:r>
      <w:r w:rsidRPr="000D4713">
        <w:rPr>
          <w:rFonts w:ascii="Arial" w:eastAsia="MS PMincho" w:hAnsi="Arial" w:cs="Arial"/>
          <w:szCs w:val="22"/>
          <w:lang w:val="cs-CZ"/>
        </w:rPr>
        <w:t>.</w:t>
      </w:r>
    </w:p>
    <w:p w14:paraId="49034EC5" w14:textId="5ABFFE3C" w:rsidR="00F33D11" w:rsidRPr="000D4713" w:rsidRDefault="00F33D11" w:rsidP="00F33D11">
      <w:pPr>
        <w:tabs>
          <w:tab w:val="left" w:pos="3420"/>
          <w:tab w:val="left" w:pos="10064"/>
        </w:tabs>
        <w:spacing w:line="240" w:lineRule="auto"/>
        <w:ind w:right="-1"/>
        <w:rPr>
          <w:rFonts w:ascii="Arial" w:eastAsia="MS PMincho" w:hAnsi="Arial" w:cs="Arial"/>
          <w:szCs w:val="22"/>
          <w:lang w:val="cs-CZ"/>
        </w:rPr>
      </w:pPr>
    </w:p>
    <w:p w14:paraId="12892B20" w14:textId="28662103" w:rsidR="00F01ABE" w:rsidRPr="000D4713" w:rsidRDefault="00F01ABE" w:rsidP="00F33D11">
      <w:pPr>
        <w:pStyle w:val="Odstavecseseznamem"/>
        <w:numPr>
          <w:ilvl w:val="0"/>
          <w:numId w:val="28"/>
        </w:numPr>
        <w:tabs>
          <w:tab w:val="left" w:pos="3420"/>
          <w:tab w:val="left" w:pos="10064"/>
        </w:tabs>
        <w:spacing w:line="240" w:lineRule="auto"/>
        <w:ind w:leftChars="0" w:right="-1"/>
        <w:rPr>
          <w:rFonts w:ascii="Arial" w:eastAsia="MS PMincho" w:hAnsi="Arial" w:cs="Arial"/>
          <w:szCs w:val="22"/>
        </w:rPr>
      </w:pPr>
      <w:proofErr w:type="spellStart"/>
      <w:r w:rsidRPr="000D4713">
        <w:rPr>
          <w:rFonts w:ascii="Arial" w:eastAsia="MS PMincho" w:hAnsi="Arial" w:cs="Arial"/>
          <w:b/>
          <w:szCs w:val="22"/>
        </w:rPr>
        <w:t>Zkouška</w:t>
      </w:r>
      <w:proofErr w:type="spellEnd"/>
      <w:r w:rsidRPr="000D4713">
        <w:rPr>
          <w:rFonts w:ascii="Arial" w:eastAsia="MS PMincho" w:hAnsi="Arial" w:cs="Arial"/>
          <w:b/>
          <w:szCs w:val="22"/>
        </w:rPr>
        <w:t xml:space="preserve"> </w:t>
      </w:r>
      <w:proofErr w:type="spellStart"/>
      <w:r w:rsidRPr="000D4713">
        <w:rPr>
          <w:rFonts w:ascii="Arial" w:eastAsia="MS PMincho" w:hAnsi="Arial" w:cs="Arial"/>
          <w:b/>
          <w:szCs w:val="22"/>
        </w:rPr>
        <w:t>konceptu</w:t>
      </w:r>
      <w:proofErr w:type="spellEnd"/>
      <w:r w:rsidRPr="000D4713">
        <w:rPr>
          <w:rFonts w:ascii="Arial" w:eastAsia="MS PMincho" w:hAnsi="Arial" w:cs="Arial"/>
          <w:b/>
          <w:szCs w:val="22"/>
        </w:rPr>
        <w:t xml:space="preserve"> 5G </w:t>
      </w:r>
    </w:p>
    <w:p w14:paraId="027975F6" w14:textId="0F037A67" w:rsidR="00DE0AF7" w:rsidRPr="000D4713" w:rsidRDefault="005C59FE" w:rsidP="00500E41">
      <w:pPr>
        <w:tabs>
          <w:tab w:val="left" w:pos="3420"/>
          <w:tab w:val="left" w:pos="10064"/>
        </w:tabs>
        <w:spacing w:line="240" w:lineRule="auto"/>
        <w:ind w:right="-1"/>
        <w:jc w:val="both"/>
        <w:rPr>
          <w:rFonts w:ascii="Arial" w:eastAsia="MS PMincho" w:hAnsi="Arial" w:cs="Arial"/>
          <w:szCs w:val="22"/>
          <w:lang w:val="cs-CZ"/>
        </w:rPr>
      </w:pPr>
      <w:r w:rsidRPr="000D4713">
        <w:rPr>
          <w:rFonts w:ascii="Arial" w:eastAsia="MS PMincho" w:hAnsi="Arial" w:cs="Arial"/>
          <w:szCs w:val="22"/>
          <w:lang w:val="cs-CZ"/>
        </w:rPr>
        <w:t>Společnost Sony provedla v prosinci 2019 zkoušku, jejímž účelem bylo potvrdit funkčnost konceptu. Během této zkoušky byl vytvořen videozáznam živého utkání v americkém fotbale pomocí kamery s 5G připojením. Tento test ukázal, jak 5G umožňuje kreativnější a nespoutanou práci s kamerou, a</w:t>
      </w:r>
      <w:r w:rsidR="004E5941" w:rsidRPr="000D4713">
        <w:rPr>
          <w:rFonts w:ascii="Arial" w:eastAsia="MS PMincho" w:hAnsi="Arial" w:cs="Arial"/>
          <w:szCs w:val="22"/>
          <w:lang w:val="cs-CZ"/>
        </w:rPr>
        <w:t>le</w:t>
      </w:r>
      <w:r w:rsidRPr="000D4713">
        <w:rPr>
          <w:rFonts w:ascii="Arial" w:eastAsia="MS PMincho" w:hAnsi="Arial" w:cs="Arial"/>
          <w:szCs w:val="22"/>
          <w:lang w:val="cs-CZ"/>
        </w:rPr>
        <w:t xml:space="preserve"> zároveň </w:t>
      </w:r>
      <w:r w:rsidR="004E5941" w:rsidRPr="000D4713">
        <w:rPr>
          <w:rFonts w:ascii="Arial" w:eastAsia="MS PMincho" w:hAnsi="Arial" w:cs="Arial"/>
          <w:szCs w:val="22"/>
          <w:lang w:val="cs-CZ"/>
        </w:rPr>
        <w:t>zkracuje</w:t>
      </w:r>
      <w:r w:rsidRPr="000D4713">
        <w:rPr>
          <w:rFonts w:ascii="Arial" w:eastAsia="MS PMincho" w:hAnsi="Arial" w:cs="Arial"/>
          <w:szCs w:val="22"/>
          <w:lang w:val="cs-CZ"/>
        </w:rPr>
        <w:t xml:space="preserve"> čas potřebný pro přípravu a snižuje také náklady</w:t>
      </w:r>
      <w:r w:rsidR="00DE0AF7" w:rsidRPr="000D4713">
        <w:rPr>
          <w:rFonts w:ascii="Arial" w:eastAsia="MS PMincho" w:hAnsi="Arial" w:cs="Arial"/>
          <w:szCs w:val="22"/>
          <w:lang w:val="cs-CZ"/>
        </w:rPr>
        <w:t xml:space="preserve">. </w:t>
      </w:r>
      <w:r w:rsidRPr="000D4713">
        <w:rPr>
          <w:rFonts w:ascii="Arial" w:eastAsia="MS PMincho" w:hAnsi="Arial" w:cs="Arial"/>
          <w:szCs w:val="22"/>
          <w:lang w:val="cs-CZ"/>
        </w:rPr>
        <w:t>Návštěvníci stánku Sony mohou shlédnout video, které představuje tuto iniciativu, stejně jako vybavení,</w:t>
      </w:r>
      <w:r w:rsidR="00F01ABE" w:rsidRPr="000D4713">
        <w:rPr>
          <w:rFonts w:ascii="Arial" w:eastAsia="MS PMincho" w:hAnsi="Arial" w:cs="Arial"/>
          <w:szCs w:val="22"/>
          <w:lang w:val="cs-CZ"/>
        </w:rPr>
        <w:t xml:space="preserve"> které</w:t>
      </w:r>
      <w:r w:rsidRPr="000D4713">
        <w:rPr>
          <w:rFonts w:ascii="Arial" w:eastAsia="MS PMincho" w:hAnsi="Arial" w:cs="Arial"/>
          <w:szCs w:val="22"/>
          <w:lang w:val="cs-CZ"/>
        </w:rPr>
        <w:t xml:space="preserve"> bylo během zkoušky použito, včetně kamery </w:t>
      </w:r>
      <w:r w:rsidR="00DE0AF7" w:rsidRPr="000D4713">
        <w:rPr>
          <w:rFonts w:ascii="Arial" w:eastAsia="MS PMincho" w:hAnsi="Arial" w:cs="Arial"/>
          <w:szCs w:val="22"/>
          <w:lang w:val="cs-CZ"/>
        </w:rPr>
        <w:t>PXW-Z450</w:t>
      </w:r>
      <w:r w:rsidRPr="000D4713">
        <w:rPr>
          <w:rFonts w:ascii="Arial" w:eastAsia="MS PMincho" w:hAnsi="Arial" w:cs="Arial"/>
          <w:szCs w:val="22"/>
          <w:lang w:val="cs-CZ"/>
        </w:rPr>
        <w:t xml:space="preserve"> od Sony určené k natáčení z ramene</w:t>
      </w:r>
      <w:r w:rsidR="00DE0AF7" w:rsidRPr="000D4713">
        <w:rPr>
          <w:rFonts w:ascii="Arial" w:eastAsia="MS PMincho" w:hAnsi="Arial" w:cs="Arial"/>
          <w:szCs w:val="22"/>
          <w:lang w:val="cs-CZ"/>
        </w:rPr>
        <w:t xml:space="preserve">, </w:t>
      </w:r>
      <w:r w:rsidRPr="000D4713">
        <w:rPr>
          <w:rFonts w:ascii="Arial" w:eastAsia="MS PMincho" w:hAnsi="Arial" w:cs="Arial"/>
          <w:szCs w:val="22"/>
          <w:lang w:val="cs-CZ"/>
        </w:rPr>
        <w:t xml:space="preserve">zařízení </w:t>
      </w:r>
      <w:proofErr w:type="spellStart"/>
      <w:r w:rsidR="00DE0AF7" w:rsidRPr="000D4713">
        <w:rPr>
          <w:rFonts w:ascii="Arial" w:eastAsia="MS PMincho" w:hAnsi="Arial" w:cs="Arial"/>
          <w:szCs w:val="22"/>
          <w:lang w:val="cs-CZ"/>
        </w:rPr>
        <w:t>Xperi</w:t>
      </w:r>
      <w:r w:rsidRPr="000D4713">
        <w:rPr>
          <w:rFonts w:ascii="Arial" w:eastAsia="MS PMincho" w:hAnsi="Arial" w:cs="Arial"/>
          <w:szCs w:val="22"/>
          <w:lang w:val="cs-CZ"/>
        </w:rPr>
        <w:t>a</w:t>
      </w:r>
      <w:proofErr w:type="spellEnd"/>
      <w:r w:rsidR="00DE0AF7" w:rsidRPr="000D4713">
        <w:rPr>
          <w:rFonts w:ascii="Arial" w:eastAsia="MS PMincho" w:hAnsi="Arial" w:cs="Arial"/>
          <w:szCs w:val="22"/>
          <w:lang w:val="cs-CZ"/>
        </w:rPr>
        <w:t xml:space="preserve"> 5G</w:t>
      </w:r>
      <w:r w:rsidRPr="000D4713">
        <w:rPr>
          <w:rFonts w:ascii="Arial" w:eastAsia="MS PMincho" w:hAnsi="Arial" w:cs="Arial"/>
          <w:szCs w:val="22"/>
          <w:lang w:val="cs-CZ"/>
        </w:rPr>
        <w:t xml:space="preserve"> </w:t>
      </w:r>
      <w:proofErr w:type="spellStart"/>
      <w:r w:rsidR="00DE0AF7" w:rsidRPr="000D4713">
        <w:rPr>
          <w:rFonts w:ascii="Arial" w:eastAsia="MS PMincho" w:hAnsi="Arial" w:cs="Arial"/>
          <w:szCs w:val="22"/>
          <w:lang w:val="cs-CZ"/>
        </w:rPr>
        <w:t>Wave</w:t>
      </w:r>
      <w:proofErr w:type="spellEnd"/>
      <w:r w:rsidRPr="000D4713">
        <w:rPr>
          <w:rFonts w:ascii="Arial" w:eastAsia="MS PMincho" w:hAnsi="Arial" w:cs="Arial"/>
          <w:szCs w:val="22"/>
          <w:lang w:val="cs-CZ"/>
        </w:rPr>
        <w:t>, které umožňuje vysokorychlostní přenos dat, a prototypu vysílače, který v reálném čase kóduje a přenáší video ve vysoké kvalitě.</w:t>
      </w:r>
    </w:p>
    <w:p w14:paraId="29613EC5" w14:textId="03E6D3DB" w:rsidR="00F33D11" w:rsidRPr="000D4713" w:rsidRDefault="00F33D11" w:rsidP="00F33D11">
      <w:pPr>
        <w:tabs>
          <w:tab w:val="left" w:pos="3420"/>
          <w:tab w:val="left" w:pos="10064"/>
        </w:tabs>
        <w:spacing w:line="240" w:lineRule="auto"/>
        <w:ind w:right="-1"/>
        <w:rPr>
          <w:rFonts w:ascii="Arial" w:eastAsia="MS PMincho" w:hAnsi="Arial" w:cs="Arial"/>
          <w:szCs w:val="22"/>
          <w:lang w:val="cs-CZ"/>
        </w:rPr>
      </w:pPr>
    </w:p>
    <w:p w14:paraId="45A3BAE3" w14:textId="6A3D9409" w:rsidR="00F01ABE" w:rsidRPr="000D4713" w:rsidRDefault="00F01ABE" w:rsidP="00F01ABE">
      <w:pPr>
        <w:pStyle w:val="Odstavecseseznamem"/>
        <w:numPr>
          <w:ilvl w:val="0"/>
          <w:numId w:val="28"/>
        </w:numPr>
        <w:tabs>
          <w:tab w:val="left" w:pos="3420"/>
          <w:tab w:val="left" w:pos="10064"/>
        </w:tabs>
        <w:spacing w:line="240" w:lineRule="auto"/>
        <w:ind w:leftChars="0" w:right="-1"/>
        <w:rPr>
          <w:rFonts w:ascii="Arial" w:eastAsia="MS PMincho" w:hAnsi="Arial" w:cs="Arial"/>
          <w:b/>
          <w:szCs w:val="22"/>
          <w:lang w:val="cs-CZ"/>
        </w:rPr>
      </w:pPr>
      <w:r w:rsidRPr="000D4713">
        <w:rPr>
          <w:rFonts w:ascii="Arial" w:eastAsia="MS PMincho" w:hAnsi="Arial" w:cs="Arial"/>
          <w:b/>
          <w:szCs w:val="22"/>
          <w:lang w:val="cs-CZ"/>
        </w:rPr>
        <w:lastRenderedPageBreak/>
        <w:t xml:space="preserve">Analýza videa v reálném čase založená na umělé inteligenci (AI) </w:t>
      </w:r>
    </w:p>
    <w:p w14:paraId="495A339A" w14:textId="77777777" w:rsidR="00F01ABE" w:rsidRPr="000D4713" w:rsidRDefault="00F01ABE" w:rsidP="00F33D11">
      <w:pPr>
        <w:tabs>
          <w:tab w:val="left" w:pos="3420"/>
          <w:tab w:val="left" w:pos="10064"/>
        </w:tabs>
        <w:spacing w:line="240" w:lineRule="auto"/>
        <w:ind w:right="-1"/>
        <w:rPr>
          <w:rFonts w:ascii="Arial" w:eastAsia="MS PMincho" w:hAnsi="Arial" w:cs="Arial"/>
          <w:szCs w:val="22"/>
          <w:lang w:val="cs-CZ"/>
        </w:rPr>
      </w:pPr>
    </w:p>
    <w:p w14:paraId="5BA77FAC" w14:textId="19A8FCEA" w:rsidR="00572B19" w:rsidRPr="000D4713" w:rsidRDefault="00572B19" w:rsidP="00500E41">
      <w:pPr>
        <w:tabs>
          <w:tab w:val="left" w:pos="3420"/>
          <w:tab w:val="left" w:pos="10064"/>
        </w:tabs>
        <w:spacing w:line="240" w:lineRule="auto"/>
        <w:ind w:right="-1"/>
        <w:jc w:val="both"/>
        <w:rPr>
          <w:rFonts w:ascii="Arial" w:eastAsia="MS PMincho" w:hAnsi="Arial" w:cs="Arial"/>
          <w:szCs w:val="22"/>
          <w:lang w:val="cs-CZ"/>
        </w:rPr>
      </w:pPr>
      <w:bookmarkStart w:id="4" w:name="_Hlk27588697"/>
      <w:r w:rsidRPr="000D4713">
        <w:rPr>
          <w:rFonts w:ascii="Arial" w:eastAsia="MS PMincho" w:hAnsi="Arial" w:cs="Arial"/>
          <w:szCs w:val="22"/>
          <w:lang w:val="cs-CZ"/>
        </w:rPr>
        <w:t xml:space="preserve">Sony </w:t>
      </w:r>
      <w:r w:rsidR="005C59FE" w:rsidRPr="000D4713">
        <w:rPr>
          <w:rFonts w:ascii="Arial" w:eastAsia="MS PMincho" w:hAnsi="Arial" w:cs="Arial"/>
          <w:szCs w:val="22"/>
          <w:lang w:val="cs-CZ"/>
        </w:rPr>
        <w:t xml:space="preserve">také </w:t>
      </w:r>
      <w:r w:rsidR="00C01B96" w:rsidRPr="000D4713">
        <w:rPr>
          <w:rFonts w:ascii="Arial" w:eastAsia="MS PMincho" w:hAnsi="Arial" w:cs="Arial"/>
          <w:szCs w:val="22"/>
          <w:lang w:val="cs-CZ"/>
        </w:rPr>
        <w:t xml:space="preserve">přináší </w:t>
      </w:r>
      <w:r w:rsidR="005C59FE" w:rsidRPr="000D4713">
        <w:rPr>
          <w:rFonts w:ascii="Arial" w:eastAsia="MS PMincho" w:hAnsi="Arial" w:cs="Arial"/>
          <w:szCs w:val="22"/>
          <w:lang w:val="cs-CZ"/>
        </w:rPr>
        <w:t>nov</w:t>
      </w:r>
      <w:r w:rsidR="00C01B96" w:rsidRPr="000D4713">
        <w:rPr>
          <w:rFonts w:ascii="Arial" w:eastAsia="MS PMincho" w:hAnsi="Arial" w:cs="Arial"/>
          <w:szCs w:val="22"/>
          <w:lang w:val="cs-CZ"/>
        </w:rPr>
        <w:t xml:space="preserve">é zážitky ze sledování videa, které ještě více podpoří sledování sportu, a to díky naší technologii analyzující videa v reálném čase, která je založena na umělé inteligenci. Stánek nabídne ukázku, během níž se sportovci utkají ve stolním tenise. Tato hra bude nahrávána pomocí několika zařízení, včetně </w:t>
      </w:r>
      <w:r w:rsidR="00934E1D" w:rsidRPr="00934E1D">
        <w:rPr>
          <w:rFonts w:ascii="Arial" w:eastAsia="MS PMincho" w:hAnsi="Arial" w:cs="Arial"/>
          <w:szCs w:val="22"/>
          <w:lang w:val="cs-CZ"/>
        </w:rPr>
        <w:t>POV systémové kamery HDC-P50</w:t>
      </w:r>
      <w:r w:rsidR="00934E1D">
        <w:t xml:space="preserve"> </w:t>
      </w:r>
      <w:r w:rsidR="00C01B96" w:rsidRPr="000D4713">
        <w:rPr>
          <w:rFonts w:ascii="Arial" w:eastAsia="MS PMincho" w:hAnsi="Arial" w:cs="Arial"/>
          <w:szCs w:val="22"/>
          <w:lang w:val="cs-CZ"/>
        </w:rPr>
        <w:t>od Sony a kamer s unikátním vysokorychlostními vi</w:t>
      </w:r>
      <w:r w:rsidR="00AE541F">
        <w:rPr>
          <w:rFonts w:ascii="Arial" w:eastAsia="MS PMincho" w:hAnsi="Arial" w:cs="Arial"/>
          <w:szCs w:val="22"/>
          <w:lang w:val="cs-CZ"/>
        </w:rPr>
        <w:t>zuálními</w:t>
      </w:r>
      <w:r w:rsidR="00C01B96" w:rsidRPr="000D4713">
        <w:rPr>
          <w:rFonts w:ascii="Arial" w:eastAsia="MS PMincho" w:hAnsi="Arial" w:cs="Arial"/>
          <w:szCs w:val="22"/>
          <w:lang w:val="cs-CZ"/>
        </w:rPr>
        <w:t xml:space="preserve"> sen</w:t>
      </w:r>
      <w:r w:rsidR="00A9405B" w:rsidRPr="000D4713">
        <w:rPr>
          <w:rFonts w:ascii="Arial" w:eastAsia="MS PMincho" w:hAnsi="Arial" w:cs="Arial"/>
          <w:szCs w:val="22"/>
          <w:lang w:val="cs-CZ"/>
        </w:rPr>
        <w:t>z</w:t>
      </w:r>
      <w:r w:rsidR="00C01B96" w:rsidRPr="000D4713">
        <w:rPr>
          <w:rFonts w:ascii="Arial" w:eastAsia="MS PMincho" w:hAnsi="Arial" w:cs="Arial"/>
          <w:szCs w:val="22"/>
          <w:lang w:val="cs-CZ"/>
        </w:rPr>
        <w:t>ory od Sony</w:t>
      </w:r>
      <w:r w:rsidRPr="000D4713">
        <w:rPr>
          <w:rFonts w:ascii="Arial" w:eastAsia="MS PMincho" w:hAnsi="Arial" w:cs="Arial"/>
          <w:szCs w:val="22"/>
          <w:lang w:val="cs-CZ"/>
        </w:rPr>
        <w:t xml:space="preserve">. </w:t>
      </w:r>
      <w:r w:rsidR="00C01B96" w:rsidRPr="000D4713">
        <w:rPr>
          <w:rFonts w:ascii="Arial" w:eastAsia="MS PMincho" w:hAnsi="Arial" w:cs="Arial"/>
          <w:szCs w:val="22"/>
          <w:lang w:val="cs-CZ"/>
        </w:rPr>
        <w:t>Na základě obrazu je okamžitě analyzováno postavení hráčů a dráha letu míčku</w:t>
      </w:r>
      <w:r w:rsidR="00341348" w:rsidRPr="000D4713">
        <w:rPr>
          <w:rFonts w:ascii="Arial" w:eastAsia="MS PMincho" w:hAnsi="Arial" w:cs="Arial"/>
          <w:szCs w:val="22"/>
          <w:lang w:val="cs-CZ"/>
        </w:rPr>
        <w:t>.</w:t>
      </w:r>
      <w:r w:rsidR="00C01B96" w:rsidRPr="000D4713">
        <w:rPr>
          <w:rFonts w:ascii="Arial" w:eastAsia="MS PMincho" w:hAnsi="Arial" w:cs="Arial"/>
          <w:szCs w:val="22"/>
          <w:lang w:val="cs-CZ"/>
        </w:rPr>
        <w:t xml:space="preserve"> </w:t>
      </w:r>
      <w:r w:rsidR="00341348" w:rsidRPr="000D4713">
        <w:rPr>
          <w:rFonts w:ascii="Arial" w:eastAsia="MS PMincho" w:hAnsi="Arial" w:cs="Arial"/>
          <w:szCs w:val="22"/>
          <w:lang w:val="cs-CZ"/>
        </w:rPr>
        <w:t>P</w:t>
      </w:r>
      <w:r w:rsidR="00C01B96" w:rsidRPr="000D4713">
        <w:rPr>
          <w:rFonts w:ascii="Arial" w:eastAsia="MS PMincho" w:hAnsi="Arial" w:cs="Arial"/>
          <w:szCs w:val="22"/>
          <w:lang w:val="cs-CZ"/>
        </w:rPr>
        <w:t>ostavy vytvořené generátorem postav (</w:t>
      </w:r>
      <w:r w:rsidRPr="000D4713">
        <w:rPr>
          <w:rFonts w:ascii="Arial" w:eastAsia="MS PMincho" w:hAnsi="Arial" w:cs="Arial"/>
          <w:szCs w:val="22"/>
          <w:lang w:val="cs-CZ"/>
        </w:rPr>
        <w:t>CG</w:t>
      </w:r>
      <w:r w:rsidR="00C01B96" w:rsidRPr="000D4713">
        <w:rPr>
          <w:rFonts w:ascii="Arial" w:eastAsia="MS PMincho" w:hAnsi="Arial" w:cs="Arial"/>
          <w:szCs w:val="22"/>
          <w:lang w:val="cs-CZ"/>
        </w:rPr>
        <w:t>)</w:t>
      </w:r>
      <w:r w:rsidRPr="000D4713">
        <w:rPr>
          <w:rFonts w:ascii="Arial" w:eastAsia="MS PMincho" w:hAnsi="Arial" w:cs="Arial"/>
          <w:szCs w:val="22"/>
          <w:lang w:val="cs-CZ"/>
        </w:rPr>
        <w:t xml:space="preserve"> </w:t>
      </w:r>
      <w:r w:rsidR="00C01B96" w:rsidRPr="000D4713">
        <w:rPr>
          <w:rFonts w:ascii="Arial" w:eastAsia="MS PMincho" w:hAnsi="Arial" w:cs="Arial"/>
          <w:szCs w:val="22"/>
          <w:lang w:val="cs-CZ"/>
        </w:rPr>
        <w:t>budou na základě odhadů postoje sportovců a technologie hlubokého učení napodobovat reálný pohyb sportovců. Na stánku bude rovněž možné shlédnout video, které bude pomocí analýzy</w:t>
      </w:r>
      <w:r w:rsidR="00341348" w:rsidRPr="000D4713">
        <w:rPr>
          <w:rFonts w:ascii="Arial" w:eastAsia="MS PMincho" w:hAnsi="Arial" w:cs="Arial"/>
          <w:szCs w:val="22"/>
          <w:lang w:val="cs-CZ"/>
        </w:rPr>
        <w:t xml:space="preserve"> extrémně </w:t>
      </w:r>
      <w:r w:rsidR="00C01B96" w:rsidRPr="000D4713">
        <w:rPr>
          <w:rFonts w:ascii="Arial" w:eastAsia="MS PMincho" w:hAnsi="Arial" w:cs="Arial"/>
          <w:szCs w:val="22"/>
          <w:lang w:val="cs-CZ"/>
        </w:rPr>
        <w:t>zpomalených záběrů ukazovat, kolikrát se míček otočil</w:t>
      </w:r>
      <w:r w:rsidRPr="000D4713">
        <w:rPr>
          <w:rFonts w:ascii="Arial" w:eastAsia="MS PMincho" w:hAnsi="Arial" w:cs="Arial"/>
          <w:szCs w:val="22"/>
          <w:lang w:val="cs-CZ"/>
        </w:rPr>
        <w:t>.</w:t>
      </w:r>
    </w:p>
    <w:bookmarkEnd w:id="4"/>
    <w:p w14:paraId="7555A2CC" w14:textId="77777777" w:rsidR="007531A8" w:rsidRPr="000D4713" w:rsidRDefault="007531A8" w:rsidP="007531A8">
      <w:pPr>
        <w:tabs>
          <w:tab w:val="left" w:pos="3420"/>
          <w:tab w:val="left" w:pos="10064"/>
        </w:tabs>
        <w:spacing w:line="240" w:lineRule="auto"/>
        <w:ind w:right="-1"/>
        <w:rPr>
          <w:rFonts w:ascii="Arial" w:eastAsia="MS PMincho" w:hAnsi="Arial" w:cs="Arial"/>
          <w:szCs w:val="22"/>
          <w:lang w:val="cs-CZ"/>
        </w:rPr>
      </w:pPr>
    </w:p>
    <w:p w14:paraId="58ECCD62" w14:textId="47B618D5" w:rsidR="00F01ABE" w:rsidRPr="000D4713" w:rsidRDefault="00C01B96" w:rsidP="00F01ABE">
      <w:pPr>
        <w:pStyle w:val="Odstavecseseznamem"/>
        <w:numPr>
          <w:ilvl w:val="0"/>
          <w:numId w:val="27"/>
        </w:numPr>
        <w:tabs>
          <w:tab w:val="left" w:pos="10064"/>
        </w:tabs>
        <w:spacing w:line="240" w:lineRule="auto"/>
        <w:ind w:leftChars="0" w:right="-1"/>
        <w:rPr>
          <w:rFonts w:ascii="Arial" w:eastAsia="MS PMincho" w:hAnsi="Arial" w:cs="Arial"/>
          <w:b/>
          <w:szCs w:val="22"/>
          <w:lang w:val="cs-CZ"/>
        </w:rPr>
      </w:pPr>
      <w:bookmarkStart w:id="5" w:name="_Hlk27589020"/>
      <w:r w:rsidRPr="000D4713">
        <w:rPr>
          <w:rFonts w:ascii="Arial" w:eastAsia="MS PMincho" w:hAnsi="Arial" w:cs="Arial"/>
          <w:b/>
          <w:szCs w:val="22"/>
          <w:lang w:val="cs-CZ"/>
        </w:rPr>
        <w:t>Dodáváme představám tvůrců sílu pomocí technologie 3</w:t>
      </w:r>
      <w:r w:rsidR="00E07AC9" w:rsidRPr="000D4713">
        <w:rPr>
          <w:rFonts w:ascii="Arial" w:eastAsia="MS PMincho" w:hAnsi="Arial" w:cs="Arial"/>
          <w:b/>
          <w:szCs w:val="22"/>
          <w:lang w:val="cs-CZ"/>
        </w:rPr>
        <w:t xml:space="preserve">D </w:t>
      </w:r>
      <w:proofErr w:type="spellStart"/>
      <w:r w:rsidR="00E07AC9" w:rsidRPr="000D4713">
        <w:rPr>
          <w:rFonts w:ascii="Arial" w:eastAsia="MS PMincho" w:hAnsi="Arial" w:cs="Arial"/>
          <w:b/>
          <w:szCs w:val="22"/>
          <w:lang w:val="cs-CZ"/>
        </w:rPr>
        <w:t>Volumetric</w:t>
      </w:r>
      <w:proofErr w:type="spellEnd"/>
      <w:r w:rsidR="00E07AC9" w:rsidRPr="000D4713">
        <w:rPr>
          <w:rFonts w:ascii="Arial" w:eastAsia="MS PMincho" w:hAnsi="Arial" w:cs="Arial"/>
          <w:b/>
          <w:szCs w:val="22"/>
          <w:lang w:val="cs-CZ"/>
        </w:rPr>
        <w:t xml:space="preserve"> Display </w:t>
      </w:r>
      <w:r w:rsidR="00572B19" w:rsidRPr="000D4713">
        <w:rPr>
          <w:rFonts w:ascii="Arial" w:eastAsia="MS PMincho" w:hAnsi="Arial" w:cs="Arial"/>
          <w:b/>
          <w:szCs w:val="22"/>
          <w:lang w:val="cs-CZ"/>
        </w:rPr>
        <w:t>Technolog</w:t>
      </w:r>
      <w:r w:rsidR="00E341A6" w:rsidRPr="000D4713">
        <w:rPr>
          <w:rFonts w:ascii="Arial" w:eastAsia="MS PMincho" w:hAnsi="Arial" w:cs="Arial"/>
          <w:b/>
          <w:szCs w:val="22"/>
          <w:lang w:val="cs-CZ"/>
        </w:rPr>
        <w:t>y</w:t>
      </w:r>
    </w:p>
    <w:p w14:paraId="7B69B88D" w14:textId="3F00FBF0" w:rsidR="00F01ABE" w:rsidRPr="000D4713" w:rsidRDefault="00F01ABE" w:rsidP="00F01ABE">
      <w:pPr>
        <w:pStyle w:val="Odstavecseseznamem"/>
        <w:numPr>
          <w:ilvl w:val="0"/>
          <w:numId w:val="28"/>
        </w:numPr>
        <w:tabs>
          <w:tab w:val="left" w:pos="3420"/>
          <w:tab w:val="left" w:pos="10064"/>
        </w:tabs>
        <w:spacing w:line="240" w:lineRule="auto"/>
        <w:ind w:leftChars="0" w:right="-1"/>
        <w:rPr>
          <w:rFonts w:ascii="Arial" w:eastAsia="MS PMincho" w:hAnsi="Arial" w:cs="Arial"/>
          <w:b/>
          <w:szCs w:val="22"/>
          <w:lang w:val="cs-CZ"/>
        </w:rPr>
      </w:pPr>
      <w:r w:rsidRPr="000D4713">
        <w:rPr>
          <w:rFonts w:ascii="Arial" w:eastAsia="MS PMincho" w:hAnsi="Arial" w:cs="Arial"/>
          <w:b/>
          <w:szCs w:val="22"/>
          <w:lang w:val="cs-CZ"/>
        </w:rPr>
        <w:t xml:space="preserve">Technologie prostorového 3D displeje (3D </w:t>
      </w:r>
      <w:proofErr w:type="spellStart"/>
      <w:r w:rsidRPr="000D4713">
        <w:rPr>
          <w:rFonts w:ascii="Arial" w:eastAsia="MS PMincho" w:hAnsi="Arial" w:cs="Arial"/>
          <w:b/>
          <w:szCs w:val="22"/>
          <w:lang w:val="cs-CZ"/>
        </w:rPr>
        <w:t>Spatial</w:t>
      </w:r>
      <w:proofErr w:type="spellEnd"/>
      <w:r w:rsidRPr="000D4713">
        <w:rPr>
          <w:rFonts w:ascii="Arial" w:eastAsia="MS PMincho" w:hAnsi="Arial" w:cs="Arial"/>
          <w:b/>
          <w:szCs w:val="22"/>
          <w:lang w:val="cs-CZ"/>
        </w:rPr>
        <w:t xml:space="preserve"> Reality Display Technology)</w:t>
      </w:r>
    </w:p>
    <w:p w14:paraId="30263C9B" w14:textId="133BE15B" w:rsidR="00F33D11" w:rsidRPr="000D4713" w:rsidRDefault="00C01B96" w:rsidP="00F01ABE">
      <w:pPr>
        <w:tabs>
          <w:tab w:val="left" w:pos="3420"/>
          <w:tab w:val="left" w:pos="10064"/>
        </w:tabs>
        <w:spacing w:line="240" w:lineRule="auto"/>
        <w:ind w:right="-1"/>
        <w:jc w:val="both"/>
        <w:rPr>
          <w:rFonts w:ascii="Arial" w:eastAsia="MS PMincho" w:hAnsi="Arial" w:cs="Arial"/>
          <w:szCs w:val="22"/>
          <w:lang w:val="cs-CZ"/>
        </w:rPr>
      </w:pPr>
      <w:bookmarkStart w:id="6" w:name="_Hlk26137732"/>
      <w:r w:rsidRPr="000D4713">
        <w:rPr>
          <w:rFonts w:ascii="Arial" w:eastAsia="MS PMincho" w:hAnsi="Arial" w:cs="Arial"/>
          <w:szCs w:val="22"/>
          <w:lang w:val="cs-CZ"/>
        </w:rPr>
        <w:t xml:space="preserve">Unikátní </w:t>
      </w:r>
      <w:proofErr w:type="spellStart"/>
      <w:r w:rsidRPr="000D4713">
        <w:rPr>
          <w:rFonts w:ascii="Arial" w:eastAsia="MS PMincho" w:hAnsi="Arial" w:cs="Arial"/>
          <w:szCs w:val="22"/>
          <w:lang w:val="cs-CZ"/>
        </w:rPr>
        <w:t>Light</w:t>
      </w:r>
      <w:proofErr w:type="spellEnd"/>
      <w:r w:rsidRPr="000D4713">
        <w:rPr>
          <w:rFonts w:ascii="Arial" w:eastAsia="MS PMincho" w:hAnsi="Arial" w:cs="Arial"/>
          <w:szCs w:val="22"/>
          <w:lang w:val="cs-CZ"/>
        </w:rPr>
        <w:t xml:space="preserve"> </w:t>
      </w:r>
      <w:proofErr w:type="spellStart"/>
      <w:r w:rsidRPr="000D4713">
        <w:rPr>
          <w:rFonts w:ascii="Arial" w:eastAsia="MS PMincho" w:hAnsi="Arial" w:cs="Arial"/>
          <w:szCs w:val="22"/>
          <w:lang w:val="cs-CZ"/>
        </w:rPr>
        <w:t>Field</w:t>
      </w:r>
      <w:proofErr w:type="spellEnd"/>
      <w:r w:rsidRPr="000D4713">
        <w:rPr>
          <w:rFonts w:ascii="Arial" w:eastAsia="MS PMincho" w:hAnsi="Arial" w:cs="Arial"/>
          <w:szCs w:val="22"/>
          <w:lang w:val="cs-CZ"/>
        </w:rPr>
        <w:t xml:space="preserve"> displej </w:t>
      </w:r>
      <w:r w:rsidR="00F01ABE" w:rsidRPr="000D4713">
        <w:rPr>
          <w:rFonts w:ascii="Arial" w:eastAsia="MS PMincho" w:hAnsi="Arial" w:cs="Arial"/>
          <w:szCs w:val="22"/>
          <w:lang w:val="cs-CZ"/>
        </w:rPr>
        <w:t xml:space="preserve">od Sony </w:t>
      </w:r>
      <w:r w:rsidRPr="000D4713">
        <w:rPr>
          <w:rFonts w:ascii="Arial" w:eastAsia="MS PMincho" w:hAnsi="Arial" w:cs="Arial"/>
          <w:szCs w:val="22"/>
          <w:lang w:val="cs-CZ"/>
        </w:rPr>
        <w:t>s detekcí oka (</w:t>
      </w:r>
      <w:proofErr w:type="spellStart"/>
      <w:r w:rsidR="00572B19" w:rsidRPr="000D4713">
        <w:rPr>
          <w:rFonts w:ascii="Arial" w:eastAsia="MS PMincho" w:hAnsi="Arial" w:cs="Arial"/>
          <w:szCs w:val="22"/>
          <w:lang w:val="cs-CZ"/>
        </w:rPr>
        <w:t>Eye-sensing</w:t>
      </w:r>
      <w:proofErr w:type="spellEnd"/>
      <w:r w:rsidR="00572B19" w:rsidRPr="000D4713">
        <w:rPr>
          <w:rFonts w:ascii="Arial" w:eastAsia="MS PMincho" w:hAnsi="Arial" w:cs="Arial"/>
          <w:szCs w:val="22"/>
          <w:lang w:val="cs-CZ"/>
        </w:rPr>
        <w:t xml:space="preserve"> </w:t>
      </w:r>
      <w:proofErr w:type="spellStart"/>
      <w:r w:rsidRPr="000D4713">
        <w:rPr>
          <w:rFonts w:ascii="Arial" w:eastAsia="MS PMincho" w:hAnsi="Arial" w:cs="Arial"/>
          <w:szCs w:val="22"/>
          <w:lang w:val="cs-CZ"/>
        </w:rPr>
        <w:t>Light</w:t>
      </w:r>
      <w:proofErr w:type="spellEnd"/>
      <w:r w:rsidRPr="000D4713">
        <w:rPr>
          <w:rFonts w:ascii="Arial" w:eastAsia="MS PMincho" w:hAnsi="Arial" w:cs="Arial"/>
          <w:szCs w:val="22"/>
          <w:lang w:val="cs-CZ"/>
        </w:rPr>
        <w:t xml:space="preserve"> </w:t>
      </w:r>
      <w:proofErr w:type="spellStart"/>
      <w:r w:rsidRPr="000D4713">
        <w:rPr>
          <w:rFonts w:ascii="Arial" w:eastAsia="MS PMincho" w:hAnsi="Arial" w:cs="Arial"/>
          <w:szCs w:val="22"/>
          <w:lang w:val="cs-CZ"/>
        </w:rPr>
        <w:t>Field</w:t>
      </w:r>
      <w:proofErr w:type="spellEnd"/>
      <w:r w:rsidRPr="000D4713">
        <w:rPr>
          <w:rFonts w:ascii="Arial" w:eastAsia="MS PMincho" w:hAnsi="Arial" w:cs="Arial"/>
          <w:szCs w:val="22"/>
          <w:lang w:val="cs-CZ"/>
        </w:rPr>
        <w:t xml:space="preserve"> Display) využívá vysokorychlostní vi</w:t>
      </w:r>
      <w:r w:rsidR="00CE57D3">
        <w:rPr>
          <w:rFonts w:ascii="Arial" w:eastAsia="MS PMincho" w:hAnsi="Arial" w:cs="Arial"/>
          <w:szCs w:val="22"/>
          <w:lang w:val="cs-CZ"/>
        </w:rPr>
        <w:t>zuálními</w:t>
      </w:r>
      <w:r w:rsidRPr="000D4713">
        <w:rPr>
          <w:rFonts w:ascii="Arial" w:eastAsia="MS PMincho" w:hAnsi="Arial" w:cs="Arial"/>
          <w:szCs w:val="22"/>
          <w:lang w:val="cs-CZ"/>
        </w:rPr>
        <w:t xml:space="preserve"> sen</w:t>
      </w:r>
      <w:r w:rsidR="00A9405B" w:rsidRPr="000D4713">
        <w:rPr>
          <w:rFonts w:ascii="Arial" w:eastAsia="MS PMincho" w:hAnsi="Arial" w:cs="Arial"/>
          <w:szCs w:val="22"/>
          <w:lang w:val="cs-CZ"/>
        </w:rPr>
        <w:t>zory</w:t>
      </w:r>
      <w:r w:rsidRPr="000D4713">
        <w:rPr>
          <w:rFonts w:ascii="Arial" w:eastAsia="MS PMincho" w:hAnsi="Arial" w:cs="Arial"/>
          <w:szCs w:val="22"/>
          <w:lang w:val="cs-CZ"/>
        </w:rPr>
        <w:t xml:space="preserve"> </w:t>
      </w:r>
      <w:r w:rsidR="00572B19" w:rsidRPr="000D4713">
        <w:rPr>
          <w:rFonts w:ascii="Arial" w:eastAsia="MS PMincho" w:hAnsi="Arial" w:cs="Arial"/>
          <w:szCs w:val="22"/>
          <w:lang w:val="cs-CZ"/>
        </w:rPr>
        <w:t>a</w:t>
      </w:r>
      <w:r w:rsidRPr="000D4713">
        <w:rPr>
          <w:rFonts w:ascii="Arial" w:eastAsia="MS PMincho" w:hAnsi="Arial" w:cs="Arial"/>
          <w:szCs w:val="22"/>
          <w:lang w:val="cs-CZ"/>
        </w:rPr>
        <w:t xml:space="preserve"> algoritmy pro rozpoznání obličeje k tomu, aby mohl poskytnout přesný zážitek z prostorové reality, kter</w:t>
      </w:r>
      <w:r w:rsidR="00341348" w:rsidRPr="000D4713">
        <w:rPr>
          <w:rFonts w:ascii="Arial" w:eastAsia="MS PMincho" w:hAnsi="Arial" w:cs="Arial"/>
          <w:szCs w:val="22"/>
          <w:lang w:val="cs-CZ"/>
        </w:rPr>
        <w:t>ý</w:t>
      </w:r>
      <w:r w:rsidRPr="000D4713">
        <w:rPr>
          <w:rFonts w:ascii="Arial" w:eastAsia="MS PMincho" w:hAnsi="Arial" w:cs="Arial"/>
          <w:szCs w:val="22"/>
          <w:lang w:val="cs-CZ"/>
        </w:rPr>
        <w:t xml:space="preserve"> nedokáží běžné </w:t>
      </w:r>
      <w:r w:rsidR="00572B19" w:rsidRPr="000D4713">
        <w:rPr>
          <w:rFonts w:ascii="Arial" w:eastAsia="MS PMincho" w:hAnsi="Arial" w:cs="Arial"/>
          <w:szCs w:val="22"/>
          <w:lang w:val="cs-CZ"/>
        </w:rPr>
        <w:t>3D displ</w:t>
      </w:r>
      <w:r w:rsidRPr="000D4713">
        <w:rPr>
          <w:rFonts w:ascii="Arial" w:eastAsia="MS PMincho" w:hAnsi="Arial" w:cs="Arial"/>
          <w:szCs w:val="22"/>
          <w:lang w:val="cs-CZ"/>
        </w:rPr>
        <w:t>eje bez nutnosti nošení speciálních brýlí nabídnout</w:t>
      </w:r>
      <w:r w:rsidR="00572B19" w:rsidRPr="000D4713">
        <w:rPr>
          <w:rFonts w:ascii="Arial" w:eastAsia="MS PMincho" w:hAnsi="Arial" w:cs="Arial"/>
          <w:szCs w:val="22"/>
          <w:lang w:val="cs-CZ"/>
        </w:rPr>
        <w:t xml:space="preserve">. </w:t>
      </w:r>
      <w:r w:rsidRPr="000D4713">
        <w:rPr>
          <w:rFonts w:ascii="Arial" w:eastAsia="MS PMincho" w:hAnsi="Arial" w:cs="Arial"/>
          <w:szCs w:val="22"/>
          <w:lang w:val="cs-CZ"/>
        </w:rPr>
        <w:t>Je možné jej snadno využít pro obsah určený pro virtuální realitu (VR) nebo rozšířenou realitu (AR), nabízí t</w:t>
      </w:r>
      <w:r w:rsidR="00E60C26" w:rsidRPr="000D4713">
        <w:rPr>
          <w:rFonts w:ascii="Arial" w:eastAsia="MS PMincho" w:hAnsi="Arial" w:cs="Arial"/>
          <w:szCs w:val="22"/>
          <w:lang w:val="cs-CZ"/>
        </w:rPr>
        <w:t xml:space="preserve">ak tvůrcům z různých odvětví </w:t>
      </w:r>
      <w:r w:rsidRPr="000D4713">
        <w:rPr>
          <w:rFonts w:ascii="Arial" w:eastAsia="MS PMincho" w:hAnsi="Arial" w:cs="Arial"/>
          <w:szCs w:val="22"/>
          <w:lang w:val="cs-CZ"/>
        </w:rPr>
        <w:t xml:space="preserve">univerzální </w:t>
      </w:r>
      <w:r w:rsidR="00E60C26" w:rsidRPr="000D4713">
        <w:rPr>
          <w:rFonts w:ascii="Arial" w:eastAsia="MS PMincho" w:hAnsi="Arial" w:cs="Arial"/>
          <w:szCs w:val="22"/>
          <w:lang w:val="cs-CZ"/>
        </w:rPr>
        <w:t>prostředí pro tvorbu prostorového obsahu, ať už v oblasti zábavy nebo designu produktů.</w:t>
      </w:r>
      <w:bookmarkEnd w:id="5"/>
    </w:p>
    <w:p w14:paraId="207EC197" w14:textId="103938D4" w:rsidR="00F01ABE" w:rsidRPr="000D4713" w:rsidRDefault="00F01ABE" w:rsidP="00F33D11">
      <w:pPr>
        <w:pStyle w:val="Odstavecseseznamem"/>
        <w:numPr>
          <w:ilvl w:val="0"/>
          <w:numId w:val="28"/>
        </w:numPr>
        <w:tabs>
          <w:tab w:val="left" w:pos="3420"/>
          <w:tab w:val="left" w:pos="10064"/>
        </w:tabs>
        <w:spacing w:line="240" w:lineRule="auto"/>
        <w:ind w:leftChars="0" w:right="-1"/>
        <w:rPr>
          <w:rFonts w:ascii="Arial" w:eastAsia="MS PMincho" w:hAnsi="Arial" w:cs="Arial"/>
          <w:b/>
          <w:szCs w:val="22"/>
          <w:lang w:val="cs-CZ"/>
        </w:rPr>
      </w:pPr>
      <w:r w:rsidRPr="000D4713">
        <w:rPr>
          <w:rFonts w:ascii="Arial" w:eastAsia="MS PMincho" w:hAnsi="Arial" w:cs="Arial"/>
          <w:b/>
          <w:szCs w:val="22"/>
          <w:lang w:val="cs-CZ"/>
        </w:rPr>
        <w:t xml:space="preserve">Virtuální produkční technologie s využitím volumetrického 3D záznamu </w:t>
      </w:r>
    </w:p>
    <w:p w14:paraId="335B7202" w14:textId="7A336AA5" w:rsidR="00756FF6" w:rsidRPr="000D4713" w:rsidRDefault="00F01ABE" w:rsidP="00500E41">
      <w:pPr>
        <w:tabs>
          <w:tab w:val="left" w:pos="3420"/>
          <w:tab w:val="left" w:pos="10064"/>
        </w:tabs>
        <w:spacing w:line="240" w:lineRule="auto"/>
        <w:ind w:right="-1"/>
        <w:jc w:val="both"/>
        <w:rPr>
          <w:rFonts w:ascii="Arial" w:eastAsia="MS PMincho" w:hAnsi="Arial" w:cs="Arial"/>
          <w:szCs w:val="22"/>
          <w:lang w:val="cs-CZ"/>
        </w:rPr>
      </w:pPr>
      <w:bookmarkStart w:id="7" w:name="_Hlk27589064"/>
      <w:bookmarkEnd w:id="6"/>
      <w:r w:rsidRPr="000D4713">
        <w:rPr>
          <w:rFonts w:ascii="Arial" w:eastAsia="MS PMincho" w:hAnsi="Arial" w:cs="Arial"/>
          <w:szCs w:val="22"/>
          <w:lang w:val="cs-CZ"/>
        </w:rPr>
        <w:t>N</w:t>
      </w:r>
      <w:r w:rsidR="00623B8F" w:rsidRPr="000D4713">
        <w:rPr>
          <w:rFonts w:ascii="Arial" w:eastAsia="MS PMincho" w:hAnsi="Arial" w:cs="Arial"/>
          <w:szCs w:val="22"/>
          <w:lang w:val="cs-CZ"/>
        </w:rPr>
        <w:t>a stánku Sony</w:t>
      </w:r>
      <w:r w:rsidRPr="000D4713">
        <w:rPr>
          <w:rFonts w:ascii="Arial" w:eastAsia="MS PMincho" w:hAnsi="Arial" w:cs="Arial"/>
          <w:szCs w:val="22"/>
          <w:lang w:val="cs-CZ"/>
        </w:rPr>
        <w:t xml:space="preserve"> se dále</w:t>
      </w:r>
      <w:r w:rsidR="00623B8F" w:rsidRPr="000D4713">
        <w:rPr>
          <w:rFonts w:ascii="Arial" w:eastAsia="MS PMincho" w:hAnsi="Arial" w:cs="Arial"/>
          <w:szCs w:val="22"/>
          <w:lang w:val="cs-CZ"/>
        </w:rPr>
        <w:t xml:space="preserve"> představí také scéna pro virtuální produkci</w:t>
      </w:r>
      <w:r w:rsidR="00756FF6" w:rsidRPr="000D4713">
        <w:rPr>
          <w:rFonts w:ascii="Arial" w:eastAsia="MS PMincho" w:hAnsi="Arial" w:cs="Arial"/>
          <w:szCs w:val="22"/>
          <w:lang w:val="cs-CZ"/>
        </w:rPr>
        <w:t xml:space="preserve">, </w:t>
      </w:r>
      <w:r w:rsidR="00623B8F" w:rsidRPr="000D4713">
        <w:rPr>
          <w:rFonts w:ascii="Arial" w:eastAsia="MS PMincho" w:hAnsi="Arial" w:cs="Arial"/>
          <w:szCs w:val="22"/>
          <w:lang w:val="cs-CZ"/>
        </w:rPr>
        <w:t xml:space="preserve">která mění způsob, jakým </w:t>
      </w:r>
      <w:r w:rsidR="00341348" w:rsidRPr="000D4713">
        <w:rPr>
          <w:rFonts w:ascii="Arial" w:eastAsia="MS PMincho" w:hAnsi="Arial" w:cs="Arial"/>
          <w:szCs w:val="22"/>
          <w:lang w:val="cs-CZ"/>
        </w:rPr>
        <w:t xml:space="preserve">se v budoucnu </w:t>
      </w:r>
      <w:r w:rsidR="00623B8F" w:rsidRPr="000D4713">
        <w:rPr>
          <w:rFonts w:ascii="Arial" w:eastAsia="MS PMincho" w:hAnsi="Arial" w:cs="Arial"/>
          <w:szCs w:val="22"/>
          <w:lang w:val="cs-CZ"/>
        </w:rPr>
        <w:t>budou vyrábě</w:t>
      </w:r>
      <w:r w:rsidR="00341348" w:rsidRPr="000D4713">
        <w:rPr>
          <w:rFonts w:ascii="Arial" w:eastAsia="MS PMincho" w:hAnsi="Arial" w:cs="Arial"/>
          <w:szCs w:val="22"/>
          <w:lang w:val="cs-CZ"/>
        </w:rPr>
        <w:t>t</w:t>
      </w:r>
      <w:r w:rsidR="00623B8F" w:rsidRPr="000D4713">
        <w:rPr>
          <w:rFonts w:ascii="Arial" w:eastAsia="MS PMincho" w:hAnsi="Arial" w:cs="Arial"/>
          <w:szCs w:val="22"/>
          <w:lang w:val="cs-CZ"/>
        </w:rPr>
        <w:t xml:space="preserve"> filmy či televizní pořady. Scéna tvořená zachycením části </w:t>
      </w:r>
      <w:r w:rsidR="00CB58B9" w:rsidRPr="000D4713">
        <w:rPr>
          <w:rFonts w:ascii="Arial" w:eastAsia="MS PMincho" w:hAnsi="Arial" w:cs="Arial"/>
          <w:szCs w:val="22"/>
          <w:lang w:val="cs-CZ"/>
        </w:rPr>
        <w:t xml:space="preserve">studia </w:t>
      </w:r>
      <w:r w:rsidR="00756FF6" w:rsidRPr="000D4713">
        <w:rPr>
          <w:rFonts w:ascii="Arial" w:eastAsia="MS PMincho" w:hAnsi="Arial" w:cs="Arial"/>
          <w:szCs w:val="22"/>
          <w:lang w:val="cs-CZ"/>
        </w:rPr>
        <w:t xml:space="preserve">Sony </w:t>
      </w:r>
      <w:proofErr w:type="spellStart"/>
      <w:r w:rsidR="00756FF6" w:rsidRPr="000D4713">
        <w:rPr>
          <w:rFonts w:ascii="Arial" w:eastAsia="MS PMincho" w:hAnsi="Arial" w:cs="Arial"/>
          <w:szCs w:val="22"/>
          <w:lang w:val="cs-CZ"/>
        </w:rPr>
        <w:t>Pictures</w:t>
      </w:r>
      <w:proofErr w:type="spellEnd"/>
      <w:r w:rsidR="00756FF6" w:rsidRPr="000D4713">
        <w:rPr>
          <w:rFonts w:ascii="Arial" w:eastAsia="MS PMincho" w:hAnsi="Arial" w:cs="Arial"/>
          <w:szCs w:val="22"/>
          <w:lang w:val="cs-CZ"/>
        </w:rPr>
        <w:t xml:space="preserve"> </w:t>
      </w:r>
      <w:r w:rsidR="00CB58B9" w:rsidRPr="000D4713">
        <w:rPr>
          <w:rFonts w:ascii="Arial" w:eastAsia="MS PMincho" w:hAnsi="Arial" w:cs="Arial"/>
          <w:szCs w:val="22"/>
          <w:lang w:val="cs-CZ"/>
        </w:rPr>
        <w:t>ve formě</w:t>
      </w:r>
      <w:r w:rsidR="00623B8F" w:rsidRPr="000D4713">
        <w:rPr>
          <w:rFonts w:ascii="Arial" w:eastAsia="MS PMincho" w:hAnsi="Arial" w:cs="Arial"/>
          <w:szCs w:val="22"/>
          <w:lang w:val="cs-CZ"/>
        </w:rPr>
        <w:t xml:space="preserve"> fotograficky realistických prostorových údajů, je promítána na displeji </w:t>
      </w:r>
      <w:proofErr w:type="spellStart"/>
      <w:r w:rsidR="00623B8F" w:rsidRPr="000D4713">
        <w:rPr>
          <w:rFonts w:ascii="Arial" w:eastAsia="MS PMincho" w:hAnsi="Arial" w:cs="Arial"/>
          <w:szCs w:val="22"/>
          <w:lang w:val="cs-CZ"/>
        </w:rPr>
        <w:t>Crystal</w:t>
      </w:r>
      <w:proofErr w:type="spellEnd"/>
      <w:r w:rsidR="00623B8F" w:rsidRPr="000D4713">
        <w:rPr>
          <w:rFonts w:ascii="Arial" w:eastAsia="MS PMincho" w:hAnsi="Arial" w:cs="Arial"/>
          <w:szCs w:val="22"/>
          <w:lang w:val="cs-CZ"/>
        </w:rPr>
        <w:t xml:space="preserve"> LED jako prostorové pozadí. </w:t>
      </w:r>
      <w:r w:rsidR="00E60C26" w:rsidRPr="000D4713">
        <w:rPr>
          <w:rFonts w:ascii="Arial" w:eastAsia="MS PMincho" w:hAnsi="Arial" w:cs="Arial"/>
          <w:szCs w:val="22"/>
          <w:lang w:val="cs-CZ"/>
        </w:rPr>
        <w:t>Pozadí se společně s pohybem proměňuje v reálném čase. Díky tomu je postaráno o správnou perspektivu a hloubku. To umo</w:t>
      </w:r>
      <w:r w:rsidR="003A75B8" w:rsidRPr="000D4713">
        <w:rPr>
          <w:rFonts w:ascii="Arial" w:eastAsia="MS PMincho" w:hAnsi="Arial" w:cs="Arial"/>
          <w:szCs w:val="22"/>
          <w:lang w:val="cs-CZ"/>
        </w:rPr>
        <w:t xml:space="preserve">žňuje natáčení, jako byste byli přímo </w:t>
      </w:r>
      <w:r w:rsidR="00E51B73" w:rsidRPr="000D4713">
        <w:rPr>
          <w:rFonts w:ascii="Arial" w:eastAsia="MS PMincho" w:hAnsi="Arial" w:cs="Arial"/>
          <w:szCs w:val="22"/>
          <w:lang w:val="cs-CZ"/>
        </w:rPr>
        <w:t>u</w:t>
      </w:r>
      <w:r w:rsidR="003A75B8" w:rsidRPr="000D4713">
        <w:rPr>
          <w:rFonts w:ascii="Arial" w:eastAsia="MS PMincho" w:hAnsi="Arial" w:cs="Arial"/>
          <w:szCs w:val="22"/>
          <w:lang w:val="cs-CZ"/>
        </w:rPr>
        <w:t xml:space="preserve">prostřed filmové scény. </w:t>
      </w:r>
      <w:r w:rsidRPr="000D4713">
        <w:rPr>
          <w:rFonts w:ascii="Arial" w:eastAsia="MS PMincho" w:hAnsi="Arial" w:cs="Arial"/>
          <w:szCs w:val="22"/>
          <w:lang w:val="cs-CZ"/>
        </w:rPr>
        <w:t>Virtuální produkce podporuje představivost tvůrců a umožňuje režisérům, filmařům a hercům zažít scénu, jako kdyby byly přímo v ní. Přináší tak do filmové produkce kdekoli a kdykoli tvůrčí flexibilitu.</w:t>
      </w:r>
    </w:p>
    <w:bookmarkEnd w:id="7"/>
    <w:p w14:paraId="299189EF" w14:textId="77777777" w:rsidR="007531A8" w:rsidRPr="000D4713" w:rsidRDefault="007531A8" w:rsidP="007531A8">
      <w:pPr>
        <w:tabs>
          <w:tab w:val="left" w:pos="3420"/>
          <w:tab w:val="left" w:pos="10064"/>
        </w:tabs>
        <w:spacing w:line="240" w:lineRule="auto"/>
        <w:ind w:right="-1" w:firstLineChars="100" w:firstLine="208"/>
        <w:rPr>
          <w:rFonts w:ascii="Arial" w:eastAsia="MS PMincho" w:hAnsi="Arial" w:cs="Arial"/>
          <w:szCs w:val="22"/>
          <w:lang w:val="cs-CZ"/>
        </w:rPr>
      </w:pPr>
    </w:p>
    <w:p w14:paraId="3557C4A8" w14:textId="34A1BD18" w:rsidR="00716C70" w:rsidRPr="000D4713" w:rsidRDefault="001F1791" w:rsidP="00256203">
      <w:pPr>
        <w:pStyle w:val="Odstavecseseznamem"/>
        <w:numPr>
          <w:ilvl w:val="0"/>
          <w:numId w:val="27"/>
        </w:numPr>
        <w:tabs>
          <w:tab w:val="left" w:pos="3420"/>
          <w:tab w:val="left" w:pos="10064"/>
        </w:tabs>
        <w:spacing w:line="240" w:lineRule="auto"/>
        <w:ind w:leftChars="0" w:right="-1"/>
        <w:rPr>
          <w:rFonts w:ascii="Arial" w:eastAsia="MS PMincho" w:hAnsi="Arial" w:cs="Arial"/>
          <w:szCs w:val="22"/>
          <w:lang w:val="cs-CZ"/>
        </w:rPr>
      </w:pPr>
      <w:bookmarkStart w:id="8" w:name="_Hlk27589988"/>
      <w:r w:rsidRPr="000D4713">
        <w:rPr>
          <w:rFonts w:ascii="Arial" w:eastAsia="MS PMincho" w:hAnsi="Arial" w:cs="Arial"/>
          <w:b/>
          <w:szCs w:val="22"/>
          <w:lang w:val="cs-CZ"/>
        </w:rPr>
        <w:t>N</w:t>
      </w:r>
      <w:r w:rsidR="00F01ABE" w:rsidRPr="000D4713">
        <w:rPr>
          <w:rFonts w:ascii="Arial" w:eastAsia="MS PMincho" w:hAnsi="Arial" w:cs="Arial"/>
          <w:b/>
          <w:szCs w:val="22"/>
          <w:lang w:val="cs-CZ"/>
        </w:rPr>
        <w:t>ové</w:t>
      </w:r>
      <w:r w:rsidRPr="000D4713">
        <w:rPr>
          <w:rFonts w:ascii="Arial" w:eastAsia="MS PMincho" w:hAnsi="Arial" w:cs="Arial"/>
          <w:b/>
          <w:szCs w:val="22"/>
          <w:lang w:val="cs-CZ"/>
        </w:rPr>
        <w:t xml:space="preserve"> prostředí pro tvorbu obsahu </w:t>
      </w:r>
      <w:r w:rsidR="00341348" w:rsidRPr="000D4713">
        <w:rPr>
          <w:rFonts w:ascii="Arial" w:eastAsia="MS PMincho" w:hAnsi="Arial" w:cs="Arial"/>
          <w:b/>
          <w:szCs w:val="22"/>
          <w:lang w:val="cs-CZ"/>
        </w:rPr>
        <w:t>s</w:t>
      </w:r>
      <w:r w:rsidRPr="000D4713">
        <w:rPr>
          <w:rFonts w:ascii="Arial" w:eastAsia="MS PMincho" w:hAnsi="Arial" w:cs="Arial"/>
          <w:b/>
          <w:szCs w:val="22"/>
          <w:lang w:val="cs-CZ"/>
        </w:rPr>
        <w:t xml:space="preserve"> využití</w:t>
      </w:r>
      <w:r w:rsidR="00341348" w:rsidRPr="000D4713">
        <w:rPr>
          <w:rFonts w:ascii="Arial" w:eastAsia="MS PMincho" w:hAnsi="Arial" w:cs="Arial"/>
          <w:b/>
          <w:szCs w:val="22"/>
          <w:lang w:val="cs-CZ"/>
        </w:rPr>
        <w:t>m</w:t>
      </w:r>
      <w:r w:rsidRPr="000D4713">
        <w:rPr>
          <w:rFonts w:ascii="Arial" w:eastAsia="MS PMincho" w:hAnsi="Arial" w:cs="Arial"/>
          <w:b/>
          <w:szCs w:val="22"/>
          <w:lang w:val="cs-CZ"/>
        </w:rPr>
        <w:t xml:space="preserve"> velkoformátov</w:t>
      </w:r>
      <w:r w:rsidR="00716C70" w:rsidRPr="000D4713">
        <w:rPr>
          <w:rFonts w:ascii="Arial" w:eastAsia="MS PMincho" w:hAnsi="Arial" w:cs="Arial"/>
          <w:b/>
          <w:szCs w:val="22"/>
          <w:lang w:val="cs-CZ"/>
        </w:rPr>
        <w:t>ého</w:t>
      </w:r>
      <w:r w:rsidRPr="000D4713">
        <w:rPr>
          <w:rFonts w:ascii="Arial" w:eastAsia="MS PMincho" w:hAnsi="Arial" w:cs="Arial"/>
          <w:b/>
          <w:szCs w:val="22"/>
          <w:lang w:val="cs-CZ"/>
        </w:rPr>
        <w:t xml:space="preserve"> </w:t>
      </w:r>
      <w:r w:rsidR="00716C70" w:rsidRPr="000D4713">
        <w:rPr>
          <w:rFonts w:ascii="Arial" w:eastAsia="MS PMincho" w:hAnsi="Arial" w:cs="Arial"/>
          <w:b/>
          <w:szCs w:val="22"/>
          <w:lang w:val="cs-CZ"/>
        </w:rPr>
        <w:t xml:space="preserve">systému displejů s vysokým rozlišením </w:t>
      </w:r>
      <w:bookmarkStart w:id="9" w:name="_Hlk27131173"/>
    </w:p>
    <w:p w14:paraId="05B05800" w14:textId="77777777" w:rsidR="00716C70" w:rsidRPr="000D4713" w:rsidRDefault="00716C70" w:rsidP="00716C70">
      <w:pPr>
        <w:pStyle w:val="Odstavecseseznamem"/>
        <w:tabs>
          <w:tab w:val="left" w:pos="3420"/>
          <w:tab w:val="left" w:pos="10064"/>
        </w:tabs>
        <w:spacing w:line="240" w:lineRule="auto"/>
        <w:ind w:leftChars="0" w:left="420" w:right="-1"/>
        <w:rPr>
          <w:rFonts w:ascii="Arial" w:eastAsia="MS PMincho" w:hAnsi="Arial" w:cs="Arial"/>
          <w:b/>
          <w:szCs w:val="22"/>
          <w:lang w:val="cs-CZ"/>
        </w:rPr>
      </w:pPr>
    </w:p>
    <w:p w14:paraId="4CA819EC" w14:textId="53D5948E" w:rsidR="00A81367" w:rsidRDefault="00716C70" w:rsidP="00500E41">
      <w:pPr>
        <w:pStyle w:val="Odstavecseseznamem"/>
        <w:tabs>
          <w:tab w:val="left" w:pos="3420"/>
          <w:tab w:val="left" w:pos="10064"/>
        </w:tabs>
        <w:spacing w:line="240" w:lineRule="auto"/>
        <w:ind w:leftChars="0" w:left="420" w:right="-1"/>
        <w:jc w:val="both"/>
        <w:rPr>
          <w:rFonts w:ascii="Arial" w:eastAsia="MS PMincho" w:hAnsi="Arial" w:cs="Arial"/>
          <w:szCs w:val="22"/>
          <w:lang w:val="cs-CZ"/>
        </w:rPr>
      </w:pPr>
      <w:r w:rsidRPr="000D4713">
        <w:rPr>
          <w:rFonts w:ascii="Arial" w:eastAsia="MS PMincho" w:hAnsi="Arial" w:cs="Arial"/>
          <w:bCs/>
          <w:szCs w:val="22"/>
          <w:lang w:val="cs-CZ"/>
        </w:rPr>
        <w:t>S tím, jak se trendy v oblasti televizorů posouvají směrem k </w:t>
      </w:r>
      <w:r w:rsidRPr="000D4713">
        <w:rPr>
          <w:rFonts w:ascii="Arial" w:eastAsia="MS PMincho" w:hAnsi="Arial" w:cs="Arial"/>
          <w:szCs w:val="22"/>
          <w:lang w:val="cs-CZ"/>
        </w:rPr>
        <w:t xml:space="preserve">větším obrazovkám a vzniká větší množství obsahů ve vyšším rozlišení a v HDR </w:t>
      </w:r>
      <w:r w:rsidR="005801DF" w:rsidRPr="000D4713">
        <w:rPr>
          <w:rFonts w:ascii="Arial" w:eastAsia="MS PMincho" w:hAnsi="Arial" w:cs="Arial"/>
          <w:szCs w:val="22"/>
          <w:lang w:val="cs-CZ"/>
        </w:rPr>
        <w:t>(</w:t>
      </w:r>
      <w:r w:rsidRPr="000D4713">
        <w:rPr>
          <w:rFonts w:ascii="Arial" w:eastAsia="MS PMincho" w:hAnsi="Arial" w:cs="Arial"/>
          <w:szCs w:val="22"/>
          <w:lang w:val="cs-CZ"/>
        </w:rPr>
        <w:t xml:space="preserve">vysoký dynamický rozsah), vzniká také odpovídající potřeba komplexního </w:t>
      </w:r>
      <w:r w:rsidR="00341348" w:rsidRPr="000D4713">
        <w:rPr>
          <w:rFonts w:ascii="Arial" w:eastAsia="MS PMincho" w:hAnsi="Arial" w:cs="Arial"/>
          <w:szCs w:val="22"/>
          <w:lang w:val="cs-CZ"/>
        </w:rPr>
        <w:t xml:space="preserve">a </w:t>
      </w:r>
      <w:r w:rsidRPr="000D4713">
        <w:rPr>
          <w:rFonts w:ascii="Arial" w:eastAsia="MS PMincho" w:hAnsi="Arial" w:cs="Arial"/>
          <w:szCs w:val="22"/>
          <w:lang w:val="cs-CZ"/>
        </w:rPr>
        <w:t xml:space="preserve">přesného vyhodnocení obsahu na profesionálních monitorech využívaných tvůrci. Návštěvníci budou moci </w:t>
      </w:r>
      <w:r w:rsidR="00341348" w:rsidRPr="000D4713">
        <w:rPr>
          <w:rFonts w:ascii="Arial" w:eastAsia="MS PMincho" w:hAnsi="Arial" w:cs="Arial"/>
          <w:szCs w:val="22"/>
          <w:lang w:val="cs-CZ"/>
        </w:rPr>
        <w:t>shlédnout</w:t>
      </w:r>
      <w:r w:rsidRPr="000D4713">
        <w:rPr>
          <w:rFonts w:ascii="Arial" w:eastAsia="MS PMincho" w:hAnsi="Arial" w:cs="Arial"/>
          <w:szCs w:val="22"/>
          <w:lang w:val="cs-CZ"/>
        </w:rPr>
        <w:t xml:space="preserve"> současné a budoucí trendy vývoje v produkčním prostředí filmů, </w:t>
      </w:r>
      <w:r w:rsidR="00F01ABE" w:rsidRPr="000D4713">
        <w:rPr>
          <w:rFonts w:ascii="Arial" w:eastAsia="MS PMincho" w:hAnsi="Arial" w:cs="Arial"/>
          <w:szCs w:val="22"/>
          <w:lang w:val="cs-CZ"/>
        </w:rPr>
        <w:t>televizních pořadů</w:t>
      </w:r>
      <w:r w:rsidRPr="000D4713">
        <w:rPr>
          <w:rFonts w:ascii="Arial" w:eastAsia="MS PMincho" w:hAnsi="Arial" w:cs="Arial"/>
          <w:szCs w:val="22"/>
          <w:lang w:val="cs-CZ"/>
        </w:rPr>
        <w:t xml:space="preserve"> a online obsahu, a to v prostředí profesionálního produkčního filmového studia se systémem </w:t>
      </w:r>
      <w:r w:rsidR="00A81367" w:rsidRPr="000D4713">
        <w:rPr>
          <w:rFonts w:ascii="Arial" w:eastAsia="MS PMincho" w:hAnsi="Arial" w:cs="Arial"/>
          <w:szCs w:val="22"/>
          <w:lang w:val="cs-CZ"/>
        </w:rPr>
        <w:t xml:space="preserve">4K x 2K </w:t>
      </w:r>
      <w:proofErr w:type="spellStart"/>
      <w:r w:rsidR="00A81367" w:rsidRPr="000D4713">
        <w:rPr>
          <w:rFonts w:ascii="Arial" w:eastAsia="MS PMincho" w:hAnsi="Arial" w:cs="Arial"/>
          <w:szCs w:val="22"/>
          <w:lang w:val="cs-CZ"/>
        </w:rPr>
        <w:t>Crystal</w:t>
      </w:r>
      <w:proofErr w:type="spellEnd"/>
      <w:r w:rsidR="00A81367" w:rsidRPr="000D4713">
        <w:rPr>
          <w:rFonts w:ascii="Arial" w:eastAsia="MS PMincho" w:hAnsi="Arial" w:cs="Arial"/>
          <w:szCs w:val="22"/>
          <w:lang w:val="cs-CZ"/>
        </w:rPr>
        <w:t xml:space="preserve"> LED displ</w:t>
      </w:r>
      <w:r w:rsidRPr="000D4713">
        <w:rPr>
          <w:rFonts w:ascii="Arial" w:eastAsia="MS PMincho" w:hAnsi="Arial" w:cs="Arial"/>
          <w:szCs w:val="22"/>
          <w:lang w:val="cs-CZ"/>
        </w:rPr>
        <w:t>ejů</w:t>
      </w:r>
      <w:r w:rsidR="00A81367" w:rsidRPr="000D4713">
        <w:rPr>
          <w:rFonts w:ascii="Arial" w:eastAsia="MS PMincho" w:hAnsi="Arial" w:cs="Arial"/>
          <w:szCs w:val="22"/>
          <w:lang w:val="cs-CZ"/>
        </w:rPr>
        <w:t xml:space="preserve"> (220 </w:t>
      </w:r>
      <w:r w:rsidRPr="000D4713">
        <w:rPr>
          <w:rFonts w:ascii="Arial" w:eastAsia="MS PMincho" w:hAnsi="Arial" w:cs="Arial"/>
          <w:szCs w:val="22"/>
          <w:lang w:val="cs-CZ"/>
        </w:rPr>
        <w:t>palců</w:t>
      </w:r>
      <w:r w:rsidR="00A81367" w:rsidRPr="000D4713">
        <w:rPr>
          <w:rFonts w:ascii="Arial" w:eastAsia="MS PMincho" w:hAnsi="Arial" w:cs="Arial"/>
          <w:szCs w:val="22"/>
          <w:lang w:val="cs-CZ"/>
        </w:rPr>
        <w:t>)</w:t>
      </w:r>
      <w:r w:rsidRPr="000D4713">
        <w:rPr>
          <w:rFonts w:ascii="Arial" w:eastAsia="MS PMincho" w:hAnsi="Arial" w:cs="Arial"/>
          <w:szCs w:val="22"/>
          <w:lang w:val="cs-CZ"/>
        </w:rPr>
        <w:t>.</w:t>
      </w:r>
      <w:r w:rsidR="00A81367" w:rsidRPr="000D4713">
        <w:rPr>
          <w:rFonts w:ascii="Arial" w:eastAsia="MS PMincho" w:hAnsi="Arial" w:cs="Arial"/>
          <w:szCs w:val="22"/>
          <w:lang w:val="cs-CZ"/>
        </w:rPr>
        <w:t xml:space="preserve"> </w:t>
      </w:r>
    </w:p>
    <w:p w14:paraId="43B0DDDB" w14:textId="0EB97F6C" w:rsidR="007117D8" w:rsidRDefault="007117D8" w:rsidP="00500E41">
      <w:pPr>
        <w:pStyle w:val="Odstavecseseznamem"/>
        <w:tabs>
          <w:tab w:val="left" w:pos="3420"/>
          <w:tab w:val="left" w:pos="10064"/>
        </w:tabs>
        <w:spacing w:line="240" w:lineRule="auto"/>
        <w:ind w:leftChars="0" w:left="420" w:right="-1"/>
        <w:jc w:val="both"/>
        <w:rPr>
          <w:rFonts w:ascii="Arial" w:eastAsia="MS PMincho" w:hAnsi="Arial" w:cs="Arial"/>
          <w:szCs w:val="22"/>
          <w:lang w:val="cs-CZ"/>
        </w:rPr>
      </w:pPr>
    </w:p>
    <w:p w14:paraId="7D5A015C" w14:textId="1B1D5C66" w:rsidR="007117D8" w:rsidRDefault="007117D8" w:rsidP="00500E41">
      <w:pPr>
        <w:pStyle w:val="Odstavecseseznamem"/>
        <w:tabs>
          <w:tab w:val="left" w:pos="3420"/>
          <w:tab w:val="left" w:pos="10064"/>
        </w:tabs>
        <w:spacing w:line="240" w:lineRule="auto"/>
        <w:ind w:leftChars="0" w:left="420" w:right="-1"/>
        <w:jc w:val="both"/>
        <w:rPr>
          <w:rFonts w:ascii="Arial" w:eastAsia="MS PMincho" w:hAnsi="Arial" w:cs="Arial"/>
          <w:szCs w:val="22"/>
          <w:lang w:val="cs-CZ"/>
        </w:rPr>
      </w:pPr>
    </w:p>
    <w:p w14:paraId="506E7262" w14:textId="23C948FD" w:rsidR="007117D8" w:rsidRDefault="007117D8" w:rsidP="00500E41">
      <w:pPr>
        <w:pStyle w:val="Odstavecseseznamem"/>
        <w:tabs>
          <w:tab w:val="left" w:pos="3420"/>
          <w:tab w:val="left" w:pos="10064"/>
        </w:tabs>
        <w:spacing w:line="240" w:lineRule="auto"/>
        <w:ind w:leftChars="0" w:left="420" w:right="-1"/>
        <w:jc w:val="both"/>
        <w:rPr>
          <w:rFonts w:ascii="Arial" w:eastAsia="MS PMincho" w:hAnsi="Arial" w:cs="Arial"/>
          <w:szCs w:val="22"/>
          <w:lang w:val="cs-CZ"/>
        </w:rPr>
      </w:pPr>
    </w:p>
    <w:p w14:paraId="7C01C9CE" w14:textId="3B9DCA71" w:rsidR="007117D8" w:rsidRDefault="007117D8" w:rsidP="00500E41">
      <w:pPr>
        <w:pStyle w:val="Odstavecseseznamem"/>
        <w:tabs>
          <w:tab w:val="left" w:pos="3420"/>
          <w:tab w:val="left" w:pos="10064"/>
        </w:tabs>
        <w:spacing w:line="240" w:lineRule="auto"/>
        <w:ind w:leftChars="0" w:left="420" w:right="-1"/>
        <w:jc w:val="both"/>
        <w:rPr>
          <w:rFonts w:ascii="Arial" w:eastAsia="MS PMincho" w:hAnsi="Arial" w:cs="Arial"/>
          <w:szCs w:val="22"/>
          <w:lang w:val="cs-CZ"/>
        </w:rPr>
      </w:pPr>
    </w:p>
    <w:p w14:paraId="2F6C360E" w14:textId="3A22E044" w:rsidR="007117D8" w:rsidRDefault="007117D8" w:rsidP="00500E41">
      <w:pPr>
        <w:pStyle w:val="Odstavecseseznamem"/>
        <w:tabs>
          <w:tab w:val="left" w:pos="3420"/>
          <w:tab w:val="left" w:pos="10064"/>
        </w:tabs>
        <w:spacing w:line="240" w:lineRule="auto"/>
        <w:ind w:leftChars="0" w:left="420" w:right="-1"/>
        <w:jc w:val="both"/>
        <w:rPr>
          <w:rFonts w:ascii="Arial" w:eastAsia="MS PMincho" w:hAnsi="Arial" w:cs="Arial"/>
          <w:szCs w:val="22"/>
          <w:lang w:val="cs-CZ"/>
        </w:rPr>
      </w:pPr>
    </w:p>
    <w:p w14:paraId="670268D1" w14:textId="452BB3A7" w:rsidR="007117D8" w:rsidRDefault="007117D8" w:rsidP="00500E41">
      <w:pPr>
        <w:pStyle w:val="Odstavecseseznamem"/>
        <w:tabs>
          <w:tab w:val="left" w:pos="3420"/>
          <w:tab w:val="left" w:pos="10064"/>
        </w:tabs>
        <w:spacing w:line="240" w:lineRule="auto"/>
        <w:ind w:leftChars="0" w:left="420" w:right="-1"/>
        <w:jc w:val="both"/>
        <w:rPr>
          <w:rFonts w:ascii="Arial" w:eastAsia="MS PMincho" w:hAnsi="Arial" w:cs="Arial"/>
          <w:szCs w:val="22"/>
          <w:lang w:val="cs-CZ"/>
        </w:rPr>
      </w:pPr>
    </w:p>
    <w:p w14:paraId="3897DDB1" w14:textId="77777777" w:rsidR="007117D8" w:rsidRPr="000D4713" w:rsidRDefault="007117D8" w:rsidP="00500E41">
      <w:pPr>
        <w:pStyle w:val="Odstavecseseznamem"/>
        <w:tabs>
          <w:tab w:val="left" w:pos="3420"/>
          <w:tab w:val="left" w:pos="10064"/>
        </w:tabs>
        <w:spacing w:line="240" w:lineRule="auto"/>
        <w:ind w:leftChars="0" w:left="420" w:right="-1"/>
        <w:jc w:val="both"/>
        <w:rPr>
          <w:rFonts w:ascii="Arial" w:eastAsia="MS PMincho" w:hAnsi="Arial" w:cs="Arial"/>
          <w:szCs w:val="22"/>
          <w:lang w:val="cs-CZ"/>
        </w:rPr>
      </w:pPr>
    </w:p>
    <w:bookmarkEnd w:id="8"/>
    <w:bookmarkEnd w:id="9"/>
    <w:p w14:paraId="5E40A5A9" w14:textId="77777777" w:rsidR="007531A8" w:rsidRPr="000D4713" w:rsidRDefault="007531A8" w:rsidP="007531A8">
      <w:pPr>
        <w:tabs>
          <w:tab w:val="left" w:pos="3420"/>
          <w:tab w:val="left" w:pos="10064"/>
        </w:tabs>
        <w:spacing w:line="240" w:lineRule="auto"/>
        <w:ind w:right="-1"/>
        <w:rPr>
          <w:rFonts w:ascii="Arial" w:eastAsia="MS PMincho" w:hAnsi="Arial" w:cs="Arial"/>
          <w:szCs w:val="22"/>
          <w:lang w:val="cs-CZ"/>
        </w:rPr>
      </w:pPr>
    </w:p>
    <w:p w14:paraId="751E18B7" w14:textId="70CFA4AE" w:rsidR="00101332" w:rsidRPr="000D4713" w:rsidRDefault="00716C70" w:rsidP="007531A8">
      <w:pPr>
        <w:tabs>
          <w:tab w:val="left" w:pos="3420"/>
          <w:tab w:val="left" w:pos="10064"/>
        </w:tabs>
        <w:spacing w:line="240" w:lineRule="auto"/>
        <w:ind w:leftChars="-1" w:left="-2" w:right="-1"/>
        <w:rPr>
          <w:rFonts w:ascii="Arial" w:eastAsia="MS PMincho" w:hAnsi="Arial" w:cs="Arial"/>
          <w:b/>
          <w:szCs w:val="22"/>
          <w:lang w:val="cs-CZ"/>
        </w:rPr>
      </w:pPr>
      <w:r w:rsidRPr="000D4713">
        <w:rPr>
          <w:rFonts w:ascii="Arial" w:eastAsia="MS PMincho" w:hAnsi="Arial" w:cs="Arial"/>
          <w:b/>
          <w:szCs w:val="22"/>
          <w:lang w:val="cs-CZ"/>
        </w:rPr>
        <w:lastRenderedPageBreak/>
        <w:t>Obohacujeme lidská srdce díky emo</w:t>
      </w:r>
      <w:r w:rsidR="00341348" w:rsidRPr="000D4713">
        <w:rPr>
          <w:rFonts w:ascii="Arial" w:eastAsia="MS PMincho" w:hAnsi="Arial" w:cs="Arial"/>
          <w:b/>
          <w:szCs w:val="22"/>
          <w:lang w:val="cs-CZ"/>
        </w:rPr>
        <w:t>cionálním</w:t>
      </w:r>
      <w:r w:rsidRPr="000D4713">
        <w:rPr>
          <w:rFonts w:ascii="Arial" w:eastAsia="MS PMincho" w:hAnsi="Arial" w:cs="Arial"/>
          <w:b/>
          <w:szCs w:val="22"/>
          <w:lang w:val="cs-CZ"/>
        </w:rPr>
        <w:t xml:space="preserve"> prožitk</w:t>
      </w:r>
      <w:r w:rsidR="00341348" w:rsidRPr="000D4713">
        <w:rPr>
          <w:rFonts w:ascii="Arial" w:eastAsia="MS PMincho" w:hAnsi="Arial" w:cs="Arial"/>
          <w:b/>
          <w:szCs w:val="22"/>
          <w:lang w:val="cs-CZ"/>
        </w:rPr>
        <w:t>ům</w:t>
      </w:r>
      <w:r w:rsidRPr="000D4713">
        <w:rPr>
          <w:rFonts w:ascii="Arial" w:eastAsia="MS PMincho" w:hAnsi="Arial" w:cs="Arial"/>
          <w:b/>
          <w:szCs w:val="22"/>
          <w:lang w:val="cs-CZ"/>
        </w:rPr>
        <w:t>, kter</w:t>
      </w:r>
      <w:r w:rsidR="00341348" w:rsidRPr="000D4713">
        <w:rPr>
          <w:rFonts w:ascii="Arial" w:eastAsia="MS PMincho" w:hAnsi="Arial" w:cs="Arial"/>
          <w:b/>
          <w:szCs w:val="22"/>
          <w:lang w:val="cs-CZ"/>
        </w:rPr>
        <w:t>é</w:t>
      </w:r>
      <w:r w:rsidRPr="000D4713">
        <w:rPr>
          <w:rFonts w:ascii="Arial" w:eastAsia="MS PMincho" w:hAnsi="Arial" w:cs="Arial"/>
          <w:b/>
          <w:szCs w:val="22"/>
          <w:lang w:val="cs-CZ"/>
        </w:rPr>
        <w:t xml:space="preserve"> přinášíme </w:t>
      </w:r>
    </w:p>
    <w:p w14:paraId="20E6CF1A" w14:textId="77777777" w:rsidR="00716C70" w:rsidRPr="000D4713" w:rsidRDefault="00716C70" w:rsidP="007531A8">
      <w:pPr>
        <w:tabs>
          <w:tab w:val="left" w:pos="3420"/>
          <w:tab w:val="left" w:pos="10064"/>
        </w:tabs>
        <w:spacing w:line="240" w:lineRule="auto"/>
        <w:ind w:leftChars="-1" w:left="-2" w:right="-1"/>
        <w:rPr>
          <w:rFonts w:ascii="Arial" w:eastAsia="MS PMincho" w:hAnsi="Arial" w:cs="Arial"/>
          <w:b/>
          <w:szCs w:val="22"/>
          <w:lang w:val="cs-CZ"/>
        </w:rPr>
      </w:pPr>
    </w:p>
    <w:p w14:paraId="7E4F83CE" w14:textId="24433364" w:rsidR="00CA3F3C" w:rsidRPr="000D4713" w:rsidRDefault="0038493E" w:rsidP="00500E41">
      <w:pPr>
        <w:tabs>
          <w:tab w:val="left" w:pos="10064"/>
        </w:tabs>
        <w:spacing w:line="240" w:lineRule="auto"/>
        <w:ind w:leftChars="-1" w:left="-2" w:right="-1"/>
        <w:jc w:val="both"/>
        <w:rPr>
          <w:rFonts w:ascii="Arial" w:eastAsia="MS PMincho" w:hAnsi="Arial" w:cs="Arial"/>
          <w:szCs w:val="22"/>
          <w:lang w:val="cs-CZ"/>
        </w:rPr>
      </w:pPr>
      <w:bookmarkStart w:id="10" w:name="_Hlk26284240"/>
      <w:bookmarkStart w:id="11" w:name="_Hlk25863018"/>
      <w:bookmarkStart w:id="12" w:name="_Hlk531939336"/>
      <w:r w:rsidRPr="000D4713">
        <w:rPr>
          <w:rFonts w:ascii="Arial" w:hAnsi="Arial" w:cs="Arial"/>
          <w:noProof/>
          <w:szCs w:val="22"/>
          <w:lang w:val="cs-CZ"/>
        </w:rPr>
        <w:drawing>
          <wp:anchor distT="0" distB="0" distL="114300" distR="114300" simplePos="0" relativeHeight="251658241" behindDoc="1" locked="0" layoutInCell="1" allowOverlap="1" wp14:anchorId="78E12141" wp14:editId="4CF53ECD">
            <wp:simplePos x="0" y="0"/>
            <wp:positionH relativeFrom="margin">
              <wp:align>right</wp:align>
            </wp:positionH>
            <wp:positionV relativeFrom="paragraph">
              <wp:posOffset>23495</wp:posOffset>
            </wp:positionV>
            <wp:extent cx="2304415" cy="1658620"/>
            <wp:effectExtent l="0" t="0" r="0" b="5080"/>
            <wp:wrapTight wrapText="bothSides">
              <wp:wrapPolygon edited="0">
                <wp:start x="0" y="0"/>
                <wp:lineTo x="0" y="21501"/>
                <wp:lineTo x="21427" y="21501"/>
                <wp:lineTo x="21427" y="0"/>
                <wp:lineTo x="0" y="0"/>
              </wp:wrapPolygon>
            </wp:wrapTight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425" cy="166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2B19" w:rsidRPr="000D4713">
        <w:rPr>
          <w:rFonts w:ascii="Arial" w:eastAsia="MS PMincho" w:hAnsi="Arial" w:cs="Arial"/>
          <w:szCs w:val="22"/>
          <w:lang w:val="cs-CZ"/>
        </w:rPr>
        <w:t>S</w:t>
      </w:r>
      <w:r w:rsidR="00716C70" w:rsidRPr="000D4713">
        <w:rPr>
          <w:rFonts w:ascii="Arial" w:eastAsia="MS PMincho" w:hAnsi="Arial" w:cs="Arial"/>
          <w:szCs w:val="22"/>
          <w:lang w:val="cs-CZ"/>
        </w:rPr>
        <w:t>polečnost S</w:t>
      </w:r>
      <w:r w:rsidR="00572B19" w:rsidRPr="000D4713">
        <w:rPr>
          <w:rFonts w:ascii="Arial" w:eastAsia="MS PMincho" w:hAnsi="Arial" w:cs="Arial"/>
          <w:szCs w:val="22"/>
          <w:lang w:val="cs-CZ"/>
        </w:rPr>
        <w:t xml:space="preserve">ony </w:t>
      </w:r>
      <w:r w:rsidR="00716C70" w:rsidRPr="000D4713">
        <w:rPr>
          <w:rFonts w:ascii="Arial" w:eastAsia="MS PMincho" w:hAnsi="Arial" w:cs="Arial"/>
          <w:szCs w:val="22"/>
          <w:lang w:val="cs-CZ"/>
        </w:rPr>
        <w:t xml:space="preserve">vystavuje svoje nové produkty, které zdědily technologie využívané vlajkovou řadou MASTER </w:t>
      </w:r>
      <w:proofErr w:type="spellStart"/>
      <w:r w:rsidR="00716C70" w:rsidRPr="000D4713">
        <w:rPr>
          <w:rFonts w:ascii="Arial" w:eastAsia="MS PMincho" w:hAnsi="Arial" w:cs="Arial"/>
          <w:szCs w:val="22"/>
          <w:lang w:val="cs-CZ"/>
        </w:rPr>
        <w:t>Series</w:t>
      </w:r>
      <w:proofErr w:type="spellEnd"/>
      <w:r w:rsidR="00716C70" w:rsidRPr="000D4713">
        <w:rPr>
          <w:rFonts w:ascii="Arial" w:eastAsia="MS PMincho" w:hAnsi="Arial" w:cs="Arial"/>
          <w:szCs w:val="22"/>
          <w:lang w:val="cs-CZ"/>
        </w:rPr>
        <w:t xml:space="preserve"> televizorů </w:t>
      </w:r>
      <w:r w:rsidR="00572B19" w:rsidRPr="000D4713">
        <w:rPr>
          <w:rFonts w:ascii="Arial" w:eastAsia="MS PMincho" w:hAnsi="Arial" w:cs="Arial"/>
          <w:szCs w:val="22"/>
          <w:lang w:val="cs-CZ"/>
        </w:rPr>
        <w:t>BRAVIA</w:t>
      </w:r>
      <w:r w:rsidR="00835F35" w:rsidRPr="000D4713">
        <w:rPr>
          <w:rFonts w:ascii="Arial" w:eastAsia="MS PMincho" w:hAnsi="Arial" w:cs="Arial"/>
          <w:szCs w:val="22"/>
          <w:lang w:val="cs-CZ"/>
        </w:rPr>
        <w:t>®</w:t>
      </w:r>
      <w:r w:rsidR="00572B19" w:rsidRPr="000D4713">
        <w:rPr>
          <w:rFonts w:ascii="Arial" w:eastAsia="MS PMincho" w:hAnsi="Arial" w:cs="Arial"/>
          <w:szCs w:val="22"/>
          <w:lang w:val="cs-CZ"/>
        </w:rPr>
        <w:t xml:space="preserve">. </w:t>
      </w:r>
      <w:r w:rsidR="00716C70" w:rsidRPr="000D4713">
        <w:rPr>
          <w:rFonts w:ascii="Arial" w:eastAsia="MS PMincho" w:hAnsi="Arial" w:cs="Arial"/>
          <w:szCs w:val="22"/>
          <w:lang w:val="cs-CZ"/>
        </w:rPr>
        <w:t xml:space="preserve">Série </w:t>
      </w:r>
      <w:r w:rsidR="00572B19" w:rsidRPr="000D4713">
        <w:rPr>
          <w:rFonts w:ascii="Arial" w:eastAsia="MS PMincho" w:hAnsi="Arial" w:cs="Arial"/>
          <w:szCs w:val="22"/>
          <w:lang w:val="cs-CZ"/>
        </w:rPr>
        <w:t xml:space="preserve">8K LCD </w:t>
      </w:r>
      <w:r w:rsidR="00716C70" w:rsidRPr="000D4713">
        <w:rPr>
          <w:rFonts w:ascii="Arial" w:eastAsia="MS PMincho" w:hAnsi="Arial" w:cs="Arial"/>
          <w:szCs w:val="22"/>
          <w:lang w:val="cs-CZ"/>
        </w:rPr>
        <w:t>tel</w:t>
      </w:r>
      <w:r w:rsidR="002827BE" w:rsidRPr="000D4713">
        <w:rPr>
          <w:rFonts w:ascii="Arial" w:eastAsia="MS PMincho" w:hAnsi="Arial" w:cs="Arial"/>
          <w:szCs w:val="22"/>
          <w:lang w:val="cs-CZ"/>
        </w:rPr>
        <w:t>e</w:t>
      </w:r>
      <w:r w:rsidR="00716C70" w:rsidRPr="000D4713">
        <w:rPr>
          <w:rFonts w:ascii="Arial" w:eastAsia="MS PMincho" w:hAnsi="Arial" w:cs="Arial"/>
          <w:szCs w:val="22"/>
          <w:lang w:val="cs-CZ"/>
        </w:rPr>
        <w:t>vizorů</w:t>
      </w:r>
      <w:r w:rsidR="00572B19" w:rsidRPr="000D4713">
        <w:rPr>
          <w:rFonts w:ascii="Arial" w:eastAsia="MS PMincho" w:hAnsi="Arial" w:cs="Arial"/>
          <w:szCs w:val="22"/>
          <w:lang w:val="cs-CZ"/>
        </w:rPr>
        <w:t xml:space="preserve"> </w:t>
      </w:r>
      <w:r w:rsidR="00716C70" w:rsidRPr="000D4713">
        <w:rPr>
          <w:rFonts w:ascii="Arial" w:eastAsia="MS PMincho" w:hAnsi="Arial" w:cs="Arial"/>
          <w:szCs w:val="22"/>
          <w:lang w:val="cs-CZ"/>
        </w:rPr>
        <w:t>„</w:t>
      </w:r>
      <w:hyperlink r:id="rId12" w:history="1">
        <w:r w:rsidR="00572B19" w:rsidRPr="00C7505F">
          <w:rPr>
            <w:rStyle w:val="Hypertextovodkaz"/>
            <w:rFonts w:ascii="Arial" w:eastAsia="MS PMincho" w:hAnsi="Arial" w:cs="Arial"/>
            <w:szCs w:val="22"/>
            <w:lang w:val="cs-CZ"/>
          </w:rPr>
          <w:t>ZH</w:t>
        </w:r>
        <w:r w:rsidR="00E4712F" w:rsidRPr="00C7505F">
          <w:rPr>
            <w:rStyle w:val="Hypertextovodkaz"/>
            <w:rFonts w:ascii="Arial" w:eastAsia="MS PMincho" w:hAnsi="Arial" w:cs="Arial"/>
            <w:szCs w:val="22"/>
            <w:lang w:val="cs-CZ"/>
          </w:rPr>
          <w:t>8</w:t>
        </w:r>
      </w:hyperlink>
      <w:r w:rsidR="00716C70" w:rsidRPr="000D4713">
        <w:rPr>
          <w:rFonts w:ascii="Arial" w:eastAsia="MS PMincho" w:hAnsi="Arial" w:cs="Arial"/>
          <w:szCs w:val="22"/>
          <w:lang w:val="cs-CZ"/>
        </w:rPr>
        <w:t>“</w:t>
      </w:r>
      <w:r w:rsidR="00572B19" w:rsidRPr="000D4713">
        <w:rPr>
          <w:rFonts w:ascii="Arial" w:eastAsia="MS PMincho" w:hAnsi="Arial" w:cs="Arial"/>
          <w:szCs w:val="22"/>
          <w:lang w:val="cs-CZ"/>
        </w:rPr>
        <w:t xml:space="preserve"> </w:t>
      </w:r>
      <w:r w:rsidR="00716C70" w:rsidRPr="000D4713">
        <w:rPr>
          <w:rFonts w:ascii="Arial" w:eastAsia="MS PMincho" w:hAnsi="Arial" w:cs="Arial"/>
          <w:szCs w:val="22"/>
          <w:lang w:val="cs-CZ"/>
        </w:rPr>
        <w:t>přináší úžasnou kvalitu obrazu, kterou zajišťuje</w:t>
      </w:r>
      <w:r w:rsidR="00865231">
        <w:rPr>
          <w:rFonts w:ascii="Arial" w:eastAsia="MS PMincho" w:hAnsi="Arial" w:cs="Arial"/>
          <w:szCs w:val="22"/>
          <w:lang w:val="cs-CZ"/>
        </w:rPr>
        <w:t xml:space="preserve"> prvotřídní</w:t>
      </w:r>
      <w:r w:rsidR="00716C70" w:rsidRPr="000D4713">
        <w:rPr>
          <w:rFonts w:ascii="Arial" w:eastAsia="MS PMincho" w:hAnsi="Arial" w:cs="Arial"/>
          <w:szCs w:val="22"/>
          <w:lang w:val="cs-CZ"/>
        </w:rPr>
        <w:t xml:space="preserve"> obrazový procesor </w:t>
      </w:r>
      <w:r w:rsidR="00572B19" w:rsidRPr="000D4713">
        <w:rPr>
          <w:rFonts w:ascii="Arial" w:eastAsia="MS PMincho" w:hAnsi="Arial" w:cs="Arial"/>
          <w:szCs w:val="22"/>
          <w:lang w:val="cs-CZ"/>
        </w:rPr>
        <w:t xml:space="preserve">X1™ </w:t>
      </w:r>
      <w:proofErr w:type="spellStart"/>
      <w:r w:rsidR="00572B19" w:rsidRPr="000D4713">
        <w:rPr>
          <w:rFonts w:ascii="Arial" w:eastAsia="MS PMincho" w:hAnsi="Arial" w:cs="Arial"/>
          <w:szCs w:val="22"/>
          <w:lang w:val="cs-CZ"/>
        </w:rPr>
        <w:t>Ultimate</w:t>
      </w:r>
      <w:proofErr w:type="spellEnd"/>
      <w:r w:rsidR="00716C70" w:rsidRPr="000D4713">
        <w:rPr>
          <w:rFonts w:ascii="Arial" w:eastAsia="MS PMincho" w:hAnsi="Arial" w:cs="Arial"/>
          <w:szCs w:val="22"/>
          <w:lang w:val="cs-CZ"/>
        </w:rPr>
        <w:t>, stejně jako nový unikátní zvukový systém „</w:t>
      </w:r>
      <w:proofErr w:type="spellStart"/>
      <w:r w:rsidR="00572B19" w:rsidRPr="000D4713">
        <w:rPr>
          <w:rFonts w:ascii="Arial" w:eastAsia="MS PMincho" w:hAnsi="Arial" w:cs="Arial"/>
          <w:szCs w:val="22"/>
          <w:lang w:val="cs-CZ"/>
        </w:rPr>
        <w:t>Frame</w:t>
      </w:r>
      <w:proofErr w:type="spellEnd"/>
      <w:r w:rsidR="00572B19" w:rsidRPr="000D4713">
        <w:rPr>
          <w:rFonts w:ascii="Arial" w:eastAsia="MS PMincho" w:hAnsi="Arial" w:cs="Arial"/>
          <w:szCs w:val="22"/>
          <w:lang w:val="cs-CZ"/>
        </w:rPr>
        <w:t xml:space="preserve"> </w:t>
      </w:r>
      <w:proofErr w:type="spellStart"/>
      <w:r w:rsidR="00572B19" w:rsidRPr="000D4713">
        <w:rPr>
          <w:rFonts w:ascii="Arial" w:eastAsia="MS PMincho" w:hAnsi="Arial" w:cs="Arial"/>
          <w:szCs w:val="22"/>
          <w:lang w:val="cs-CZ"/>
        </w:rPr>
        <w:t>Tweeter</w:t>
      </w:r>
      <w:proofErr w:type="spellEnd"/>
      <w:r w:rsidR="00572B19" w:rsidRPr="000D4713">
        <w:rPr>
          <w:rFonts w:ascii="Arial" w:eastAsia="MS PMincho" w:hAnsi="Arial" w:cs="Arial"/>
          <w:szCs w:val="22"/>
          <w:lang w:val="cs-CZ"/>
        </w:rPr>
        <w:t>”</w:t>
      </w:r>
      <w:r w:rsidR="00716C70" w:rsidRPr="000D4713">
        <w:rPr>
          <w:rFonts w:ascii="Arial" w:eastAsia="MS PMincho" w:hAnsi="Arial" w:cs="Arial"/>
          <w:szCs w:val="22"/>
          <w:lang w:val="cs-CZ"/>
        </w:rPr>
        <w:t>, který</w:t>
      </w:r>
      <w:r w:rsidR="00572B19" w:rsidRPr="000D4713">
        <w:rPr>
          <w:rFonts w:ascii="Arial" w:eastAsia="MS PMincho" w:hAnsi="Arial" w:cs="Arial"/>
          <w:szCs w:val="22"/>
          <w:lang w:val="cs-CZ"/>
        </w:rPr>
        <w:t xml:space="preserve"> </w:t>
      </w:r>
      <w:r w:rsidR="00716C70" w:rsidRPr="000D4713">
        <w:rPr>
          <w:rFonts w:ascii="Arial" w:eastAsia="MS PMincho" w:hAnsi="Arial" w:cs="Arial"/>
          <w:szCs w:val="22"/>
          <w:lang w:val="cs-CZ"/>
        </w:rPr>
        <w:t>přináší zážitek zvuku vycházejícího z obrazu (</w:t>
      </w:r>
      <w:proofErr w:type="spellStart"/>
      <w:r w:rsidR="00835F35" w:rsidRPr="000D4713">
        <w:rPr>
          <w:rFonts w:ascii="Arial" w:eastAsia="MS PMincho" w:hAnsi="Arial" w:cs="Arial"/>
          <w:szCs w:val="22"/>
          <w:lang w:val="cs-CZ"/>
        </w:rPr>
        <w:t>S</w:t>
      </w:r>
      <w:r w:rsidR="00572B19" w:rsidRPr="000D4713">
        <w:rPr>
          <w:rFonts w:ascii="Arial" w:eastAsia="MS PMincho" w:hAnsi="Arial" w:cs="Arial"/>
          <w:szCs w:val="22"/>
          <w:lang w:val="cs-CZ"/>
        </w:rPr>
        <w:t>ound</w:t>
      </w:r>
      <w:proofErr w:type="spellEnd"/>
      <w:r w:rsidR="00572B19" w:rsidRPr="000D4713">
        <w:rPr>
          <w:rFonts w:ascii="Arial" w:eastAsia="MS PMincho" w:hAnsi="Arial" w:cs="Arial"/>
          <w:szCs w:val="22"/>
          <w:lang w:val="cs-CZ"/>
        </w:rPr>
        <w:t>-</w:t>
      </w:r>
      <w:proofErr w:type="spellStart"/>
      <w:r w:rsidR="00572B19" w:rsidRPr="000D4713">
        <w:rPr>
          <w:rFonts w:ascii="Arial" w:eastAsia="MS PMincho" w:hAnsi="Arial" w:cs="Arial"/>
          <w:szCs w:val="22"/>
          <w:lang w:val="cs-CZ"/>
        </w:rPr>
        <w:t>from</w:t>
      </w:r>
      <w:proofErr w:type="spellEnd"/>
      <w:r w:rsidR="00572B19" w:rsidRPr="000D4713">
        <w:rPr>
          <w:rFonts w:ascii="Arial" w:eastAsia="MS PMincho" w:hAnsi="Arial" w:cs="Arial"/>
          <w:szCs w:val="22"/>
          <w:lang w:val="cs-CZ"/>
        </w:rPr>
        <w:t>-</w:t>
      </w:r>
      <w:r w:rsidR="00835F35" w:rsidRPr="000D4713">
        <w:rPr>
          <w:rFonts w:ascii="Arial" w:eastAsia="MS PMincho" w:hAnsi="Arial" w:cs="Arial"/>
          <w:szCs w:val="22"/>
          <w:lang w:val="cs-CZ"/>
        </w:rPr>
        <w:t>P</w:t>
      </w:r>
      <w:r w:rsidR="00572B19" w:rsidRPr="000D4713">
        <w:rPr>
          <w:rFonts w:ascii="Arial" w:eastAsia="MS PMincho" w:hAnsi="Arial" w:cs="Arial"/>
          <w:szCs w:val="22"/>
          <w:lang w:val="cs-CZ"/>
        </w:rPr>
        <w:t xml:space="preserve">icture </w:t>
      </w:r>
      <w:r w:rsidR="00835F35" w:rsidRPr="000D4713">
        <w:rPr>
          <w:rFonts w:ascii="Arial" w:eastAsia="MS PMincho" w:hAnsi="Arial" w:cs="Arial"/>
          <w:szCs w:val="22"/>
          <w:lang w:val="cs-CZ"/>
        </w:rPr>
        <w:t>Reality</w:t>
      </w:r>
      <w:r w:rsidR="00146D18" w:rsidRPr="000D4713">
        <w:rPr>
          <w:rFonts w:ascii="Arial" w:eastAsia="MS PMincho" w:hAnsi="Arial" w:cs="Arial"/>
          <w:szCs w:val="22"/>
          <w:lang w:val="cs-CZ"/>
        </w:rPr>
        <w:t>™</w:t>
      </w:r>
      <w:r w:rsidR="00716C70" w:rsidRPr="000D4713">
        <w:rPr>
          <w:rFonts w:ascii="Arial" w:eastAsia="MS PMincho" w:hAnsi="Arial" w:cs="Arial"/>
          <w:szCs w:val="22"/>
          <w:lang w:val="cs-CZ"/>
        </w:rPr>
        <w:t>), ale zachovává přitom úzký design. Kromě toho přichází série OLED televizorů „</w:t>
      </w:r>
      <w:hyperlink r:id="rId13" w:history="1">
        <w:r w:rsidR="00572B19" w:rsidRPr="00DA59DB">
          <w:rPr>
            <w:rStyle w:val="Hypertextovodkaz"/>
            <w:rFonts w:ascii="Arial" w:eastAsia="MS PMincho" w:hAnsi="Arial" w:cs="Arial"/>
            <w:szCs w:val="22"/>
            <w:lang w:val="cs-CZ"/>
          </w:rPr>
          <w:t>A8</w:t>
        </w:r>
      </w:hyperlink>
      <w:r w:rsidR="00716C70" w:rsidRPr="000D4713">
        <w:rPr>
          <w:rFonts w:ascii="Arial" w:eastAsia="MS PMincho" w:hAnsi="Arial" w:cs="Arial"/>
          <w:szCs w:val="22"/>
          <w:lang w:val="cs-CZ"/>
        </w:rPr>
        <w:t>“</w:t>
      </w:r>
      <w:r w:rsidR="00572B19" w:rsidRPr="000D4713">
        <w:rPr>
          <w:rFonts w:ascii="Arial" w:eastAsia="MS PMincho" w:hAnsi="Arial" w:cs="Arial"/>
          <w:szCs w:val="22"/>
          <w:lang w:val="cs-CZ"/>
        </w:rPr>
        <w:t xml:space="preserve"> </w:t>
      </w:r>
      <w:r w:rsidR="00716C70" w:rsidRPr="000D4713">
        <w:rPr>
          <w:rFonts w:ascii="Arial" w:eastAsia="MS PMincho" w:hAnsi="Arial" w:cs="Arial"/>
          <w:szCs w:val="22"/>
          <w:lang w:val="cs-CZ"/>
        </w:rPr>
        <w:t xml:space="preserve">nově také </w:t>
      </w:r>
      <w:r w:rsidR="00341348" w:rsidRPr="000D4713">
        <w:rPr>
          <w:rFonts w:ascii="Arial" w:eastAsia="MS PMincho" w:hAnsi="Arial" w:cs="Arial"/>
          <w:szCs w:val="22"/>
          <w:lang w:val="cs-CZ"/>
        </w:rPr>
        <w:t xml:space="preserve">s </w:t>
      </w:r>
      <w:r w:rsidR="00716C70" w:rsidRPr="000D4713">
        <w:rPr>
          <w:rFonts w:ascii="Arial" w:eastAsia="MS PMincho" w:hAnsi="Arial" w:cs="Arial"/>
          <w:szCs w:val="22"/>
          <w:lang w:val="cs-CZ"/>
        </w:rPr>
        <w:t>technologi</w:t>
      </w:r>
      <w:r w:rsidR="00341348" w:rsidRPr="000D4713">
        <w:rPr>
          <w:rFonts w:ascii="Arial" w:eastAsia="MS PMincho" w:hAnsi="Arial" w:cs="Arial"/>
          <w:szCs w:val="22"/>
          <w:lang w:val="cs-CZ"/>
        </w:rPr>
        <w:t>í</w:t>
      </w:r>
      <w:r w:rsidR="00716C70" w:rsidRPr="000D4713">
        <w:rPr>
          <w:rFonts w:ascii="Arial" w:eastAsia="MS PMincho" w:hAnsi="Arial" w:cs="Arial"/>
          <w:szCs w:val="22"/>
          <w:lang w:val="cs-CZ"/>
        </w:rPr>
        <w:t xml:space="preserve"> </w:t>
      </w:r>
      <w:r w:rsidR="00572B19" w:rsidRPr="000D4713">
        <w:rPr>
          <w:rFonts w:ascii="Arial" w:eastAsia="MS PMincho" w:hAnsi="Arial" w:cs="Arial"/>
          <w:szCs w:val="22"/>
          <w:lang w:val="cs-CZ"/>
        </w:rPr>
        <w:t>X-</w:t>
      </w:r>
      <w:proofErr w:type="spellStart"/>
      <w:r w:rsidR="00572B19" w:rsidRPr="000D4713">
        <w:rPr>
          <w:rFonts w:ascii="Arial" w:eastAsia="MS PMincho" w:hAnsi="Arial" w:cs="Arial"/>
          <w:szCs w:val="22"/>
          <w:lang w:val="cs-CZ"/>
        </w:rPr>
        <w:t>Motion</w:t>
      </w:r>
      <w:proofErr w:type="spellEnd"/>
      <w:r w:rsidR="00572B19" w:rsidRPr="000D4713">
        <w:rPr>
          <w:rFonts w:ascii="Arial" w:eastAsia="MS PMincho" w:hAnsi="Arial" w:cs="Arial"/>
          <w:szCs w:val="22"/>
          <w:lang w:val="cs-CZ"/>
        </w:rPr>
        <w:t xml:space="preserve"> </w:t>
      </w:r>
      <w:proofErr w:type="spellStart"/>
      <w:r w:rsidR="00572B19" w:rsidRPr="000D4713">
        <w:rPr>
          <w:rFonts w:ascii="Arial" w:eastAsia="MS PMincho" w:hAnsi="Arial" w:cs="Arial"/>
          <w:szCs w:val="22"/>
          <w:lang w:val="cs-CZ"/>
        </w:rPr>
        <w:t>Clarity</w:t>
      </w:r>
      <w:proofErr w:type="spellEnd"/>
      <w:r w:rsidR="00572B19" w:rsidRPr="000D4713">
        <w:rPr>
          <w:rFonts w:ascii="Arial" w:eastAsia="MS PMincho" w:hAnsi="Arial" w:cs="Arial"/>
          <w:szCs w:val="22"/>
          <w:lang w:val="cs-CZ"/>
        </w:rPr>
        <w:t xml:space="preserve">, </w:t>
      </w:r>
      <w:r w:rsidR="00716C70" w:rsidRPr="000D4713">
        <w:rPr>
          <w:rFonts w:ascii="Arial" w:eastAsia="MS PMincho" w:hAnsi="Arial" w:cs="Arial"/>
          <w:szCs w:val="22"/>
          <w:lang w:val="cs-CZ"/>
        </w:rPr>
        <w:t xml:space="preserve">která </w:t>
      </w:r>
      <w:r w:rsidR="00382A39" w:rsidRPr="000D4713">
        <w:rPr>
          <w:rFonts w:ascii="Arial" w:eastAsia="MS PMincho" w:hAnsi="Arial" w:cs="Arial"/>
          <w:szCs w:val="22"/>
          <w:lang w:val="cs-CZ"/>
        </w:rPr>
        <w:t xml:space="preserve">ostře </w:t>
      </w:r>
      <w:r w:rsidR="00716C70" w:rsidRPr="000D4713">
        <w:rPr>
          <w:rFonts w:ascii="Arial" w:eastAsia="MS PMincho" w:hAnsi="Arial" w:cs="Arial"/>
          <w:szCs w:val="22"/>
          <w:lang w:val="cs-CZ"/>
        </w:rPr>
        <w:t xml:space="preserve">vykreslí rychle se pohybující objekty, a přitom zachovává jas obrazu. </w:t>
      </w:r>
      <w:r w:rsidR="00E22E13" w:rsidRPr="000D4713">
        <w:rPr>
          <w:rFonts w:ascii="Arial" w:eastAsia="MS PMincho" w:hAnsi="Arial" w:cs="Arial"/>
          <w:szCs w:val="22"/>
          <w:lang w:val="cs-CZ"/>
        </w:rPr>
        <w:t xml:space="preserve">Nabízíme zážitek </w:t>
      </w:r>
      <w:r w:rsidR="00341348" w:rsidRPr="000D4713">
        <w:rPr>
          <w:rFonts w:ascii="Arial" w:eastAsia="MS PMincho" w:hAnsi="Arial" w:cs="Arial"/>
          <w:szCs w:val="22"/>
          <w:lang w:val="cs-CZ"/>
        </w:rPr>
        <w:t xml:space="preserve">z </w:t>
      </w:r>
      <w:r w:rsidR="00E22E13" w:rsidRPr="000D4713">
        <w:rPr>
          <w:rFonts w:ascii="Arial" w:eastAsia="MS PMincho" w:hAnsi="Arial" w:cs="Arial"/>
          <w:szCs w:val="22"/>
          <w:lang w:val="cs-CZ"/>
        </w:rPr>
        <w:t xml:space="preserve">vysoké kvality obrazu i zvuku, které </w:t>
      </w:r>
      <w:r w:rsidR="00341348" w:rsidRPr="000D4713">
        <w:rPr>
          <w:rFonts w:ascii="Arial" w:eastAsia="MS PMincho" w:hAnsi="Arial" w:cs="Arial"/>
          <w:szCs w:val="22"/>
          <w:lang w:val="cs-CZ"/>
        </w:rPr>
        <w:t xml:space="preserve">jsou </w:t>
      </w:r>
      <w:r w:rsidR="00E22E13" w:rsidRPr="000D4713">
        <w:rPr>
          <w:rFonts w:ascii="Arial" w:eastAsia="MS PMincho" w:hAnsi="Arial" w:cs="Arial"/>
          <w:szCs w:val="22"/>
          <w:lang w:val="cs-CZ"/>
        </w:rPr>
        <w:t>u velkých obrazovek</w:t>
      </w:r>
      <w:r w:rsidR="00341348" w:rsidRPr="000D4713">
        <w:rPr>
          <w:rFonts w:ascii="Arial" w:eastAsia="MS PMincho" w:hAnsi="Arial" w:cs="Arial"/>
          <w:szCs w:val="22"/>
          <w:lang w:val="cs-CZ"/>
        </w:rPr>
        <w:t xml:space="preserve"> </w:t>
      </w:r>
      <w:r w:rsidR="00A9405B" w:rsidRPr="000D4713">
        <w:rPr>
          <w:rFonts w:ascii="Arial" w:eastAsia="MS PMincho" w:hAnsi="Arial" w:cs="Arial"/>
          <w:szCs w:val="22"/>
          <w:lang w:val="cs-CZ"/>
        </w:rPr>
        <w:t>opravdu</w:t>
      </w:r>
      <w:r w:rsidR="00341348" w:rsidRPr="000D4713">
        <w:rPr>
          <w:rFonts w:ascii="Arial" w:eastAsia="MS PMincho" w:hAnsi="Arial" w:cs="Arial"/>
          <w:szCs w:val="22"/>
          <w:lang w:val="cs-CZ"/>
        </w:rPr>
        <w:t xml:space="preserve"> důležité</w:t>
      </w:r>
      <w:r w:rsidR="00E22E13" w:rsidRPr="000D4713">
        <w:rPr>
          <w:rFonts w:ascii="Arial" w:eastAsia="MS PMincho" w:hAnsi="Arial" w:cs="Arial"/>
          <w:szCs w:val="22"/>
          <w:lang w:val="cs-CZ"/>
        </w:rPr>
        <w:t xml:space="preserve">. </w:t>
      </w:r>
      <w:bookmarkEnd w:id="10"/>
    </w:p>
    <w:p w14:paraId="13B57020" w14:textId="77777777" w:rsidR="00F33D11" w:rsidRPr="000D4713" w:rsidRDefault="00F33D11" w:rsidP="00F33D11">
      <w:pPr>
        <w:tabs>
          <w:tab w:val="left" w:pos="176"/>
          <w:tab w:val="left" w:pos="10064"/>
        </w:tabs>
        <w:spacing w:line="240" w:lineRule="auto"/>
        <w:ind w:leftChars="-1" w:left="-2" w:right="-1"/>
        <w:rPr>
          <w:rFonts w:ascii="Arial" w:eastAsia="MS PMincho" w:hAnsi="Arial" w:cs="Arial"/>
          <w:szCs w:val="22"/>
          <w:lang w:val="cs-CZ"/>
        </w:rPr>
      </w:pPr>
    </w:p>
    <w:p w14:paraId="36C0960D" w14:textId="75178CF2" w:rsidR="00572B19" w:rsidRPr="000D4713" w:rsidRDefault="00F01ABE" w:rsidP="00500E41">
      <w:pPr>
        <w:tabs>
          <w:tab w:val="left" w:pos="10064"/>
        </w:tabs>
        <w:spacing w:line="240" w:lineRule="auto"/>
        <w:ind w:leftChars="-1" w:left="-2" w:right="-1"/>
        <w:jc w:val="both"/>
        <w:rPr>
          <w:rFonts w:ascii="Arial" w:eastAsia="MS PMincho" w:hAnsi="Arial" w:cs="Arial"/>
          <w:szCs w:val="22"/>
          <w:lang w:val="cs-CZ"/>
        </w:rPr>
      </w:pPr>
      <w:bookmarkStart w:id="13" w:name="_Hlk27590645"/>
      <w:r w:rsidRPr="000D4713">
        <w:rPr>
          <w:rFonts w:ascii="Arial" w:eastAsia="MS PMincho" w:hAnsi="Arial" w:cs="Arial"/>
          <w:szCs w:val="22"/>
          <w:lang w:val="cs-CZ"/>
        </w:rPr>
        <w:t>Společnost Sony navíc</w:t>
      </w:r>
      <w:r w:rsidR="00E22E13" w:rsidRPr="000D4713">
        <w:rPr>
          <w:rFonts w:ascii="Arial" w:eastAsia="MS PMincho" w:hAnsi="Arial" w:cs="Arial"/>
          <w:szCs w:val="22"/>
          <w:lang w:val="cs-CZ"/>
        </w:rPr>
        <w:t xml:space="preserve"> </w:t>
      </w:r>
      <w:r w:rsidRPr="000D4713">
        <w:rPr>
          <w:rFonts w:ascii="Arial" w:eastAsia="MS PMincho" w:hAnsi="Arial" w:cs="Arial"/>
          <w:szCs w:val="22"/>
          <w:lang w:val="cs-CZ"/>
        </w:rPr>
        <w:t>ohlásila</w:t>
      </w:r>
      <w:r w:rsidR="00E22E13" w:rsidRPr="000D4713">
        <w:rPr>
          <w:rFonts w:ascii="Arial" w:eastAsia="MS PMincho" w:hAnsi="Arial" w:cs="Arial"/>
          <w:szCs w:val="22"/>
          <w:lang w:val="cs-CZ"/>
        </w:rPr>
        <w:t xml:space="preserve"> rozšíření řady zařízení kompatibilních s technologií </w:t>
      </w:r>
      <w:r w:rsidR="00572B19" w:rsidRPr="000D4713">
        <w:rPr>
          <w:rFonts w:ascii="Arial" w:eastAsia="MS PMincho" w:hAnsi="Arial" w:cs="Arial"/>
          <w:szCs w:val="22"/>
          <w:lang w:val="cs-CZ"/>
        </w:rPr>
        <w:t>360 Reality Audio,</w:t>
      </w:r>
      <w:r w:rsidR="00341348" w:rsidRPr="000D4713">
        <w:rPr>
          <w:rFonts w:ascii="Arial" w:eastAsia="MS PMincho" w:hAnsi="Arial" w:cs="Arial"/>
          <w:szCs w:val="22"/>
          <w:lang w:val="cs-CZ"/>
        </w:rPr>
        <w:t xml:space="preserve"> která přináší</w:t>
      </w:r>
      <w:r w:rsidR="00572B19" w:rsidRPr="000D4713">
        <w:rPr>
          <w:rFonts w:ascii="Arial" w:eastAsia="MS PMincho" w:hAnsi="Arial" w:cs="Arial"/>
          <w:szCs w:val="22"/>
          <w:lang w:val="cs-CZ"/>
        </w:rPr>
        <w:t xml:space="preserve"> </w:t>
      </w:r>
      <w:r w:rsidR="00E22E13" w:rsidRPr="000D4713">
        <w:rPr>
          <w:rFonts w:ascii="Arial" w:eastAsia="MS PMincho" w:hAnsi="Arial" w:cs="Arial"/>
          <w:szCs w:val="22"/>
          <w:lang w:val="cs-CZ"/>
        </w:rPr>
        <w:t>pohlcující záži</w:t>
      </w:r>
      <w:r w:rsidR="00341348" w:rsidRPr="000D4713">
        <w:rPr>
          <w:rFonts w:ascii="Arial" w:eastAsia="MS PMincho" w:hAnsi="Arial" w:cs="Arial"/>
          <w:szCs w:val="22"/>
          <w:lang w:val="cs-CZ"/>
        </w:rPr>
        <w:t>tek</w:t>
      </w:r>
      <w:r w:rsidR="00E22E13" w:rsidRPr="000D4713">
        <w:rPr>
          <w:rFonts w:ascii="Arial" w:eastAsia="MS PMincho" w:hAnsi="Arial" w:cs="Arial"/>
          <w:szCs w:val="22"/>
          <w:lang w:val="cs-CZ"/>
        </w:rPr>
        <w:t xml:space="preserve"> z poslechu, </w:t>
      </w:r>
      <w:r w:rsidR="00341348" w:rsidRPr="000D4713">
        <w:rPr>
          <w:rFonts w:ascii="Arial" w:eastAsia="MS PMincho" w:hAnsi="Arial" w:cs="Arial"/>
          <w:szCs w:val="22"/>
          <w:lang w:val="cs-CZ"/>
        </w:rPr>
        <w:t>jen</w:t>
      </w:r>
      <w:r w:rsidR="00A9405B" w:rsidRPr="000D4713">
        <w:rPr>
          <w:rFonts w:ascii="Arial" w:eastAsia="MS PMincho" w:hAnsi="Arial" w:cs="Arial"/>
          <w:szCs w:val="22"/>
          <w:lang w:val="cs-CZ"/>
        </w:rPr>
        <w:t>ž</w:t>
      </w:r>
      <w:r w:rsidR="00E22E13" w:rsidRPr="000D4713">
        <w:rPr>
          <w:rFonts w:ascii="Arial" w:eastAsia="MS PMincho" w:hAnsi="Arial" w:cs="Arial"/>
          <w:szCs w:val="22"/>
          <w:lang w:val="cs-CZ"/>
        </w:rPr>
        <w:t xml:space="preserve"> je v Severní Americe a Evropě dostupný od podzimu 2019. Na stánku Sony si mohou návštěvníci vyzkoušet </w:t>
      </w:r>
      <w:hyperlink r:id="rId14" w:history="1">
        <w:r w:rsidR="00572B19" w:rsidRPr="00AF7F36">
          <w:rPr>
            <w:rStyle w:val="Hypertextovodkaz"/>
            <w:rFonts w:ascii="Arial" w:eastAsia="MS PMincho" w:hAnsi="Arial" w:cs="Arial"/>
            <w:szCs w:val="22"/>
            <w:lang w:val="cs-CZ"/>
          </w:rPr>
          <w:t>360 Reality Audio</w:t>
        </w:r>
      </w:hyperlink>
      <w:bookmarkStart w:id="14" w:name="_GoBack"/>
      <w:bookmarkEnd w:id="14"/>
      <w:r w:rsidR="00572B19" w:rsidRPr="000D4713">
        <w:rPr>
          <w:rFonts w:ascii="Arial" w:eastAsia="MS PMincho" w:hAnsi="Arial" w:cs="Arial"/>
          <w:szCs w:val="22"/>
          <w:lang w:val="cs-CZ"/>
        </w:rPr>
        <w:t xml:space="preserve"> </w:t>
      </w:r>
      <w:r w:rsidR="00341348" w:rsidRPr="000D4713">
        <w:rPr>
          <w:rFonts w:ascii="Arial" w:eastAsia="MS PMincho" w:hAnsi="Arial" w:cs="Arial"/>
          <w:szCs w:val="22"/>
          <w:lang w:val="cs-CZ"/>
        </w:rPr>
        <w:t xml:space="preserve">s </w:t>
      </w:r>
      <w:r w:rsidR="00E22E13" w:rsidRPr="000D4713">
        <w:rPr>
          <w:rFonts w:ascii="Arial" w:eastAsia="MS PMincho" w:hAnsi="Arial" w:cs="Arial"/>
          <w:szCs w:val="22"/>
          <w:lang w:val="cs-CZ"/>
        </w:rPr>
        <w:t>použitím kombinace sluchátek a chytrého telefonu p</w:t>
      </w:r>
      <w:r w:rsidR="00A9405B" w:rsidRPr="000D4713">
        <w:rPr>
          <w:rFonts w:ascii="Arial" w:eastAsia="MS PMincho" w:hAnsi="Arial" w:cs="Arial"/>
          <w:szCs w:val="22"/>
          <w:lang w:val="cs-CZ"/>
        </w:rPr>
        <w:t xml:space="preserve">ro </w:t>
      </w:r>
      <w:r w:rsidR="00E22E13" w:rsidRPr="000D4713">
        <w:rPr>
          <w:rFonts w:ascii="Arial" w:eastAsia="MS PMincho" w:hAnsi="Arial" w:cs="Arial"/>
          <w:szCs w:val="22"/>
          <w:lang w:val="cs-CZ"/>
        </w:rPr>
        <w:t>str</w:t>
      </w:r>
      <w:r w:rsidR="002827BE" w:rsidRPr="000D4713">
        <w:rPr>
          <w:rFonts w:ascii="Arial" w:eastAsia="MS PMincho" w:hAnsi="Arial" w:cs="Arial"/>
          <w:szCs w:val="22"/>
          <w:lang w:val="cs-CZ"/>
        </w:rPr>
        <w:t>e</w:t>
      </w:r>
      <w:r w:rsidR="00E22E13" w:rsidRPr="000D4713">
        <w:rPr>
          <w:rFonts w:ascii="Arial" w:eastAsia="MS PMincho" w:hAnsi="Arial" w:cs="Arial"/>
          <w:szCs w:val="22"/>
          <w:lang w:val="cs-CZ"/>
        </w:rPr>
        <w:t>amování hudby prostřednictvím služ</w:t>
      </w:r>
      <w:r w:rsidR="00572B19" w:rsidRPr="000D4713">
        <w:rPr>
          <w:rFonts w:ascii="Arial" w:eastAsia="MS PMincho" w:hAnsi="Arial" w:cs="Arial"/>
          <w:szCs w:val="22"/>
          <w:lang w:val="cs-CZ"/>
        </w:rPr>
        <w:t>by</w:t>
      </w:r>
      <w:r w:rsidR="00E22E13" w:rsidRPr="000D4713">
        <w:rPr>
          <w:rFonts w:ascii="Arial" w:eastAsia="MS PMincho" w:hAnsi="Arial" w:cs="Arial"/>
          <w:szCs w:val="22"/>
          <w:lang w:val="cs-CZ"/>
        </w:rPr>
        <w:t>, která tuto technologii podporuje</w:t>
      </w:r>
      <w:r w:rsidRPr="000D4713">
        <w:rPr>
          <w:rFonts w:ascii="Arial" w:eastAsia="MS PMincho" w:hAnsi="Arial" w:cs="Arial"/>
          <w:szCs w:val="22"/>
          <w:vertAlign w:val="superscript"/>
        </w:rPr>
        <w:t>*4</w:t>
      </w:r>
      <w:r w:rsidR="00AE6712" w:rsidRPr="000D4713">
        <w:rPr>
          <w:rFonts w:ascii="Arial" w:eastAsia="MS PMincho" w:hAnsi="Arial" w:cs="Arial"/>
          <w:szCs w:val="22"/>
          <w:lang w:val="cs-CZ"/>
        </w:rPr>
        <w:t>. D</w:t>
      </w:r>
      <w:r w:rsidR="00341348" w:rsidRPr="000D4713">
        <w:rPr>
          <w:rFonts w:ascii="Arial" w:eastAsia="MS PMincho" w:hAnsi="Arial" w:cs="Arial"/>
          <w:szCs w:val="22"/>
          <w:lang w:val="cs-CZ"/>
        </w:rPr>
        <w:t xml:space="preserve">alší </w:t>
      </w:r>
      <w:r w:rsidR="002827BE" w:rsidRPr="000D4713">
        <w:rPr>
          <w:rFonts w:ascii="Arial" w:eastAsia="MS PMincho" w:hAnsi="Arial" w:cs="Arial"/>
          <w:szCs w:val="22"/>
          <w:lang w:val="cs-CZ"/>
        </w:rPr>
        <w:t>exponát</w:t>
      </w:r>
      <w:r w:rsidR="00AE6712" w:rsidRPr="000D4713">
        <w:rPr>
          <w:rFonts w:ascii="Arial" w:eastAsia="MS PMincho" w:hAnsi="Arial" w:cs="Arial"/>
          <w:szCs w:val="22"/>
          <w:lang w:val="cs-CZ"/>
        </w:rPr>
        <w:t xml:space="preserve"> zase</w:t>
      </w:r>
      <w:r w:rsidR="00341348" w:rsidRPr="000D4713">
        <w:rPr>
          <w:rFonts w:ascii="Arial" w:eastAsia="MS PMincho" w:hAnsi="Arial" w:cs="Arial"/>
          <w:szCs w:val="22"/>
          <w:lang w:val="cs-CZ"/>
        </w:rPr>
        <w:t xml:space="preserve"> ukazuje</w:t>
      </w:r>
      <w:r w:rsidR="002827BE" w:rsidRPr="000D4713">
        <w:rPr>
          <w:rFonts w:ascii="Arial" w:eastAsia="MS PMincho" w:hAnsi="Arial" w:cs="Arial"/>
          <w:szCs w:val="22"/>
          <w:lang w:val="cs-CZ"/>
        </w:rPr>
        <w:t xml:space="preserve">, </w:t>
      </w:r>
      <w:r w:rsidR="007E40AC" w:rsidRPr="000D4713">
        <w:rPr>
          <w:rFonts w:ascii="Arial" w:eastAsia="MS PMincho" w:hAnsi="Arial" w:cs="Arial"/>
          <w:szCs w:val="22"/>
          <w:lang w:val="cs-CZ"/>
        </w:rPr>
        <w:t xml:space="preserve">že </w:t>
      </w:r>
      <w:r w:rsidR="00AE6712" w:rsidRPr="000D4713">
        <w:rPr>
          <w:rFonts w:ascii="Arial" w:eastAsia="MS PMincho" w:hAnsi="Arial" w:cs="Arial"/>
          <w:szCs w:val="22"/>
          <w:lang w:val="cs-CZ"/>
        </w:rPr>
        <w:t>je možné</w:t>
      </w:r>
      <w:r w:rsidR="002827BE" w:rsidRPr="000D4713">
        <w:rPr>
          <w:rFonts w:ascii="Arial" w:eastAsia="MS PMincho" w:hAnsi="Arial" w:cs="Arial"/>
          <w:szCs w:val="22"/>
          <w:lang w:val="cs-CZ"/>
        </w:rPr>
        <w:t xml:space="preserve"> </w:t>
      </w:r>
      <w:r w:rsidR="00AE6712" w:rsidRPr="000D4713">
        <w:rPr>
          <w:rFonts w:ascii="Arial" w:eastAsia="MS PMincho" w:hAnsi="Arial" w:cs="Arial"/>
          <w:szCs w:val="22"/>
          <w:lang w:val="cs-CZ"/>
        </w:rPr>
        <w:t xml:space="preserve">vychutnat si </w:t>
      </w:r>
      <w:r w:rsidR="00572B19" w:rsidRPr="000D4713">
        <w:rPr>
          <w:rFonts w:ascii="Arial" w:eastAsia="MS PMincho" w:hAnsi="Arial" w:cs="Arial"/>
          <w:szCs w:val="22"/>
          <w:lang w:val="cs-CZ"/>
        </w:rPr>
        <w:t xml:space="preserve">360 Reality Audio </w:t>
      </w:r>
      <w:r w:rsidR="00341348" w:rsidRPr="000D4713">
        <w:rPr>
          <w:rFonts w:ascii="Arial" w:eastAsia="MS PMincho" w:hAnsi="Arial" w:cs="Arial"/>
          <w:szCs w:val="22"/>
          <w:lang w:val="cs-CZ"/>
        </w:rPr>
        <w:t xml:space="preserve">se </w:t>
      </w:r>
      <w:proofErr w:type="spellStart"/>
      <w:r w:rsidR="00207490">
        <w:rPr>
          <w:rFonts w:ascii="Arial" w:eastAsia="MS PMincho" w:hAnsi="Arial" w:cs="Arial"/>
          <w:szCs w:val="22"/>
          <w:lang w:val="cs-CZ"/>
        </w:rPr>
        <w:t>Sound</w:t>
      </w:r>
      <w:proofErr w:type="spellEnd"/>
      <w:r w:rsidR="00207490">
        <w:rPr>
          <w:rFonts w:ascii="Arial" w:eastAsia="MS PMincho" w:hAnsi="Arial" w:cs="Arial"/>
          <w:szCs w:val="22"/>
          <w:lang w:val="cs-CZ"/>
        </w:rPr>
        <w:t xml:space="preserve"> barem</w:t>
      </w:r>
      <w:r w:rsidR="002827BE" w:rsidRPr="000D4713">
        <w:rPr>
          <w:rFonts w:ascii="Arial" w:eastAsia="MS PMincho" w:hAnsi="Arial" w:cs="Arial"/>
          <w:szCs w:val="22"/>
          <w:lang w:val="cs-CZ"/>
        </w:rPr>
        <w:t xml:space="preserve"> a bezdrátov</w:t>
      </w:r>
      <w:r w:rsidR="00341348" w:rsidRPr="000D4713">
        <w:rPr>
          <w:rFonts w:ascii="Arial" w:eastAsia="MS PMincho" w:hAnsi="Arial" w:cs="Arial"/>
          <w:szCs w:val="22"/>
          <w:lang w:val="cs-CZ"/>
        </w:rPr>
        <w:t>ým</w:t>
      </w:r>
      <w:r w:rsidR="002827BE" w:rsidRPr="000D4713">
        <w:rPr>
          <w:rFonts w:ascii="Arial" w:eastAsia="MS PMincho" w:hAnsi="Arial" w:cs="Arial"/>
          <w:szCs w:val="22"/>
          <w:lang w:val="cs-CZ"/>
        </w:rPr>
        <w:t xml:space="preserve"> reproduktor</w:t>
      </w:r>
      <w:r w:rsidR="00341348" w:rsidRPr="000D4713">
        <w:rPr>
          <w:rFonts w:ascii="Arial" w:eastAsia="MS PMincho" w:hAnsi="Arial" w:cs="Arial"/>
          <w:szCs w:val="22"/>
          <w:lang w:val="cs-CZ"/>
        </w:rPr>
        <w:t>em</w:t>
      </w:r>
      <w:r w:rsidR="00AE6712" w:rsidRPr="000D4713">
        <w:rPr>
          <w:rFonts w:ascii="Arial" w:eastAsia="MS PMincho" w:hAnsi="Arial" w:cs="Arial"/>
          <w:szCs w:val="22"/>
          <w:lang w:val="cs-CZ"/>
        </w:rPr>
        <w:t xml:space="preserve">, které přinášejí zážitek, </w:t>
      </w:r>
      <w:r w:rsidR="002827BE" w:rsidRPr="000D4713">
        <w:rPr>
          <w:rFonts w:ascii="Arial" w:eastAsia="MS PMincho" w:hAnsi="Arial" w:cs="Arial"/>
          <w:szCs w:val="22"/>
          <w:lang w:val="cs-CZ"/>
        </w:rPr>
        <w:t>jako byste se ocitli</w:t>
      </w:r>
      <w:r w:rsidR="00804DB0">
        <w:rPr>
          <w:rFonts w:ascii="Arial" w:eastAsia="MS PMincho" w:hAnsi="Arial" w:cs="Arial"/>
          <w:szCs w:val="22"/>
          <w:lang w:val="cs-CZ"/>
        </w:rPr>
        <w:t xml:space="preserve"> v prostoru s hudebníky</w:t>
      </w:r>
      <w:r w:rsidR="00572B19" w:rsidRPr="000D4713">
        <w:rPr>
          <w:rFonts w:ascii="Arial" w:eastAsia="MS PMincho" w:hAnsi="Arial" w:cs="Arial"/>
          <w:szCs w:val="22"/>
          <w:lang w:val="cs-CZ"/>
        </w:rPr>
        <w:t>.</w:t>
      </w:r>
    </w:p>
    <w:bookmarkEnd w:id="13"/>
    <w:p w14:paraId="71467342" w14:textId="77777777" w:rsidR="00572B19" w:rsidRPr="006E3872" w:rsidRDefault="00572B19" w:rsidP="007531A8">
      <w:pPr>
        <w:tabs>
          <w:tab w:val="left" w:pos="3420"/>
          <w:tab w:val="left" w:pos="10064"/>
        </w:tabs>
        <w:spacing w:line="240" w:lineRule="auto"/>
        <w:ind w:leftChars="-1" w:left="-2" w:right="-1" w:firstLineChars="100" w:firstLine="208"/>
        <w:rPr>
          <w:rFonts w:ascii="Arial" w:eastAsia="MS PMincho" w:hAnsi="Arial" w:cs="Arial"/>
          <w:szCs w:val="22"/>
          <w:lang w:val="cs-CZ"/>
        </w:rPr>
      </w:pPr>
    </w:p>
    <w:p w14:paraId="148D7F39" w14:textId="6214895E" w:rsidR="007531A8" w:rsidRPr="006E3872" w:rsidRDefault="00F01ABE" w:rsidP="007531A8">
      <w:pPr>
        <w:spacing w:line="240" w:lineRule="auto"/>
        <w:jc w:val="both"/>
        <w:rPr>
          <w:rFonts w:ascii="Arial" w:eastAsia="MS PMincho" w:hAnsi="Arial" w:cs="Arial"/>
          <w:szCs w:val="22"/>
          <w:lang w:val="cs-CZ"/>
        </w:rPr>
      </w:pPr>
      <w:r w:rsidRPr="00F5023D">
        <w:rPr>
          <w:rFonts w:ascii="Arial" w:eastAsia="MS PMincho" w:hAnsi="Arial" w:cs="Arial"/>
          <w:szCs w:val="18"/>
          <w:vertAlign w:val="superscript"/>
        </w:rPr>
        <w:t>*</w:t>
      </w:r>
      <w:r w:rsidRPr="0046682D">
        <w:rPr>
          <w:rFonts w:ascii="Arial" w:eastAsia="MS PMincho" w:hAnsi="Arial" w:cs="Arial"/>
          <w:sz w:val="18"/>
          <w:szCs w:val="22"/>
          <w:vertAlign w:val="superscript"/>
        </w:rPr>
        <w:t>4</w:t>
      </w:r>
      <w:r w:rsidR="007531A8" w:rsidRPr="006E3872">
        <w:rPr>
          <w:rFonts w:ascii="Arial" w:eastAsia="MS PMincho" w:hAnsi="Arial" w:cs="Arial"/>
          <w:sz w:val="18"/>
          <w:szCs w:val="22"/>
          <w:lang w:val="cs-CZ"/>
        </w:rPr>
        <w:t xml:space="preserve">: </w:t>
      </w:r>
      <w:proofErr w:type="spellStart"/>
      <w:r w:rsidR="007531A8" w:rsidRPr="006E3872">
        <w:rPr>
          <w:rFonts w:ascii="Arial" w:eastAsia="MS PMincho" w:hAnsi="Arial" w:cs="Arial"/>
          <w:sz w:val="18"/>
          <w:szCs w:val="22"/>
          <w:lang w:val="cs-CZ"/>
        </w:rPr>
        <w:t>Deezer</w:t>
      </w:r>
      <w:proofErr w:type="spellEnd"/>
      <w:r w:rsidR="007531A8" w:rsidRPr="006E3872">
        <w:rPr>
          <w:rFonts w:ascii="Arial" w:eastAsia="MS PMincho" w:hAnsi="Arial" w:cs="Arial"/>
          <w:sz w:val="18"/>
          <w:szCs w:val="22"/>
          <w:lang w:val="cs-CZ"/>
        </w:rPr>
        <w:t>, nugs.net, TIDAL</w:t>
      </w:r>
    </w:p>
    <w:p w14:paraId="7600210B" w14:textId="77777777" w:rsidR="007531A8" w:rsidRPr="006E3872" w:rsidRDefault="007531A8" w:rsidP="007531A8">
      <w:pPr>
        <w:tabs>
          <w:tab w:val="left" w:pos="3420"/>
          <w:tab w:val="left" w:pos="10064"/>
        </w:tabs>
        <w:spacing w:line="240" w:lineRule="auto"/>
        <w:ind w:leftChars="-1" w:left="-2" w:right="-1"/>
        <w:rPr>
          <w:rFonts w:ascii="Arial" w:eastAsia="MS PMincho" w:hAnsi="Arial" w:cs="Arial"/>
          <w:szCs w:val="22"/>
          <w:lang w:val="cs-CZ"/>
        </w:rPr>
      </w:pPr>
    </w:p>
    <w:p w14:paraId="7E008EE4" w14:textId="57B3246F" w:rsidR="007531A8" w:rsidRPr="006E3872" w:rsidRDefault="002827BE" w:rsidP="007531A8">
      <w:pPr>
        <w:tabs>
          <w:tab w:val="left" w:pos="3420"/>
          <w:tab w:val="left" w:pos="10064"/>
        </w:tabs>
        <w:spacing w:line="240" w:lineRule="auto"/>
        <w:ind w:right="-1"/>
        <w:rPr>
          <w:rFonts w:ascii="Arial" w:eastAsia="MS PMincho" w:hAnsi="Arial" w:cs="Arial"/>
          <w:strike/>
          <w:szCs w:val="22"/>
          <w:lang w:val="cs-CZ"/>
        </w:rPr>
      </w:pPr>
      <w:r>
        <w:rPr>
          <w:rFonts w:ascii="Arial" w:eastAsia="MS PMincho" w:hAnsi="Arial" w:cs="Arial"/>
          <w:szCs w:val="22"/>
          <w:lang w:val="cs-CZ"/>
        </w:rPr>
        <w:t xml:space="preserve">Bližší informace o stánku Sony se dozvíte na následující adrese: </w:t>
      </w:r>
    </w:p>
    <w:bookmarkEnd w:id="11"/>
    <w:bookmarkEnd w:id="12"/>
    <w:p w14:paraId="7676B03E" w14:textId="19A84E12" w:rsidR="007531A8" w:rsidRPr="006E3872" w:rsidRDefault="00CA3F3C" w:rsidP="007531A8">
      <w:pPr>
        <w:tabs>
          <w:tab w:val="left" w:pos="3420"/>
          <w:tab w:val="left" w:pos="10064"/>
        </w:tabs>
        <w:spacing w:line="240" w:lineRule="auto"/>
        <w:ind w:right="-1"/>
        <w:rPr>
          <w:rFonts w:ascii="Arial" w:eastAsia="MS PMincho" w:hAnsi="Arial" w:cs="Arial"/>
          <w:szCs w:val="22"/>
          <w:lang w:val="cs-CZ"/>
        </w:rPr>
      </w:pPr>
      <w:r w:rsidRPr="006E3872">
        <w:rPr>
          <w:rFonts w:ascii="Arial" w:eastAsia="MS PMincho" w:hAnsi="Arial" w:cs="Arial"/>
          <w:szCs w:val="22"/>
          <w:lang w:val="cs-CZ"/>
        </w:rPr>
        <w:fldChar w:fldCharType="begin"/>
      </w:r>
      <w:r w:rsidRPr="006E3872">
        <w:rPr>
          <w:rFonts w:ascii="Arial" w:eastAsia="MS PMincho" w:hAnsi="Arial" w:cs="Arial"/>
          <w:szCs w:val="22"/>
          <w:lang w:val="cs-CZ"/>
        </w:rPr>
        <w:instrText xml:space="preserve"> HYPERLINK "https://www.sony.net/brand/event/ces/2020/" </w:instrText>
      </w:r>
      <w:r w:rsidRPr="006E3872">
        <w:rPr>
          <w:rFonts w:ascii="Arial" w:eastAsia="MS PMincho" w:hAnsi="Arial" w:cs="Arial"/>
          <w:szCs w:val="22"/>
          <w:lang w:val="cs-CZ"/>
        </w:rPr>
        <w:fldChar w:fldCharType="separate"/>
      </w:r>
      <w:r w:rsidRPr="006E3872">
        <w:rPr>
          <w:rStyle w:val="Hypertextovodkaz"/>
          <w:rFonts w:ascii="Arial" w:eastAsia="MS PMincho" w:hAnsi="Arial" w:cs="Arial"/>
          <w:szCs w:val="22"/>
          <w:lang w:val="cs-CZ"/>
        </w:rPr>
        <w:t>https://www.sony.net/brand/event/ces/2020/</w:t>
      </w:r>
      <w:r w:rsidRPr="006E3872">
        <w:rPr>
          <w:rFonts w:ascii="Arial" w:eastAsia="MS PMincho" w:hAnsi="Arial" w:cs="Arial"/>
          <w:szCs w:val="22"/>
          <w:lang w:val="cs-CZ"/>
        </w:rPr>
        <w:fldChar w:fldCharType="end"/>
      </w:r>
    </w:p>
    <w:p w14:paraId="42543E9F" w14:textId="77777777" w:rsidR="007531A8" w:rsidRPr="006E3872" w:rsidRDefault="007531A8" w:rsidP="007531A8">
      <w:pPr>
        <w:tabs>
          <w:tab w:val="left" w:pos="3420"/>
          <w:tab w:val="left" w:pos="10064"/>
        </w:tabs>
        <w:spacing w:line="240" w:lineRule="auto"/>
        <w:ind w:right="-1"/>
        <w:rPr>
          <w:rFonts w:ascii="Arial" w:eastAsia="MS PMincho" w:hAnsi="Arial" w:cs="Arial"/>
          <w:szCs w:val="22"/>
          <w:lang w:val="cs-CZ"/>
        </w:rPr>
      </w:pPr>
    </w:p>
    <w:p w14:paraId="3835E9E7" w14:textId="334E5F64" w:rsidR="009C03B5" w:rsidRPr="006E3872" w:rsidRDefault="009C03B5" w:rsidP="009605AD">
      <w:pPr>
        <w:pBdr>
          <w:bottom w:val="single" w:sz="6" w:space="0" w:color="auto"/>
        </w:pBdr>
        <w:spacing w:line="280" w:lineRule="exact"/>
        <w:rPr>
          <w:rFonts w:ascii="Arial" w:eastAsia="MS PMincho" w:hAnsi="Arial" w:cs="Arial"/>
          <w:szCs w:val="22"/>
          <w:lang w:val="cs-CZ"/>
        </w:rPr>
      </w:pPr>
    </w:p>
    <w:p w14:paraId="60AE59D7" w14:textId="77777777" w:rsidR="009C03B5" w:rsidRPr="006E3872" w:rsidRDefault="009C03B5" w:rsidP="009605AD">
      <w:pPr>
        <w:pBdr>
          <w:bottom w:val="single" w:sz="6" w:space="0" w:color="auto"/>
        </w:pBdr>
        <w:spacing w:line="280" w:lineRule="exact"/>
        <w:rPr>
          <w:rFonts w:ascii="Arial" w:eastAsia="MS PMincho" w:hAnsi="Arial" w:cs="Arial"/>
          <w:szCs w:val="22"/>
          <w:lang w:val="cs-CZ"/>
        </w:rPr>
      </w:pPr>
    </w:p>
    <w:bookmarkEnd w:id="2"/>
    <w:p w14:paraId="2927FD1E" w14:textId="7A4881FF" w:rsidR="00481281" w:rsidRPr="006E3872" w:rsidRDefault="002827BE" w:rsidP="00BD763E">
      <w:pPr>
        <w:pStyle w:val="a3"/>
        <w:spacing w:line="300" w:lineRule="exact"/>
        <w:ind w:left="0"/>
        <w:jc w:val="both"/>
        <w:rPr>
          <w:rFonts w:ascii="Arial" w:eastAsia="MS PMincho" w:hAnsi="Arial" w:cs="Arial"/>
          <w:szCs w:val="22"/>
          <w:lang w:val="cs-CZ"/>
        </w:rPr>
      </w:pPr>
      <w:r>
        <w:rPr>
          <w:rFonts w:ascii="Arial" w:eastAsia="MS PMincho" w:hAnsi="Arial" w:cs="Arial"/>
          <w:szCs w:val="22"/>
          <w:lang w:val="cs-CZ"/>
        </w:rPr>
        <w:t>Veškeré názvy produktů zde zmíněné jsou ochrannými známkami nebo registrovanými obchodními značkami společnost Sony nebo jejich příslušných vlastníků.</w:t>
      </w:r>
    </w:p>
    <w:p w14:paraId="1FB2F3FB" w14:textId="77777777" w:rsidR="00AE6712" w:rsidRDefault="00AE6712" w:rsidP="00BD763E">
      <w:pPr>
        <w:pStyle w:val="a3"/>
        <w:spacing w:line="300" w:lineRule="exact"/>
        <w:ind w:left="0"/>
        <w:jc w:val="both"/>
        <w:rPr>
          <w:rFonts w:ascii="Arial" w:eastAsia="MS PMincho" w:hAnsi="Arial" w:cs="Arial"/>
          <w:szCs w:val="22"/>
          <w:lang w:val="cs-CZ"/>
        </w:rPr>
      </w:pPr>
    </w:p>
    <w:p w14:paraId="60E2B66C" w14:textId="7903BE93" w:rsidR="00481281" w:rsidRPr="00AE6712" w:rsidRDefault="00341348" w:rsidP="00AE6712">
      <w:pPr>
        <w:pStyle w:val="a3"/>
        <w:spacing w:line="300" w:lineRule="exact"/>
        <w:ind w:left="0"/>
        <w:jc w:val="center"/>
        <w:rPr>
          <w:rFonts w:ascii="Arial" w:eastAsia="MS PMincho" w:hAnsi="Arial" w:cs="Arial"/>
          <w:szCs w:val="22"/>
        </w:rPr>
      </w:pPr>
      <w:proofErr w:type="spellStart"/>
      <w:r w:rsidRPr="00AE6712">
        <w:rPr>
          <w:rFonts w:ascii="Arial" w:eastAsia="MS PMincho" w:hAnsi="Arial" w:cs="Arial"/>
          <w:szCs w:val="22"/>
        </w:rPr>
        <w:t>D</w:t>
      </w:r>
      <w:r w:rsidR="002827BE" w:rsidRPr="00AE6712">
        <w:rPr>
          <w:rFonts w:ascii="Arial" w:eastAsia="MS PMincho" w:hAnsi="Arial" w:cs="Arial"/>
          <w:szCs w:val="22"/>
        </w:rPr>
        <w:t>otazy</w:t>
      </w:r>
      <w:proofErr w:type="spellEnd"/>
      <w:r w:rsidR="002827BE" w:rsidRPr="00AE6712">
        <w:rPr>
          <w:rFonts w:ascii="Arial" w:eastAsia="MS PMincho" w:hAnsi="Arial" w:cs="Arial"/>
          <w:szCs w:val="22"/>
        </w:rPr>
        <w:t xml:space="preserve"> </w:t>
      </w:r>
      <w:proofErr w:type="spellStart"/>
      <w:r w:rsidR="002827BE" w:rsidRPr="00AE6712">
        <w:rPr>
          <w:rFonts w:ascii="Arial" w:eastAsia="MS PMincho" w:hAnsi="Arial" w:cs="Arial"/>
          <w:szCs w:val="22"/>
        </w:rPr>
        <w:t>médií</w:t>
      </w:r>
      <w:proofErr w:type="spellEnd"/>
      <w:r w:rsidR="002827BE" w:rsidRPr="00AE6712">
        <w:rPr>
          <w:rFonts w:ascii="Arial" w:eastAsia="MS PMincho" w:hAnsi="Arial" w:cs="Arial"/>
          <w:szCs w:val="22"/>
        </w:rPr>
        <w:t xml:space="preserve">: </w:t>
      </w:r>
    </w:p>
    <w:p w14:paraId="4824CA9F" w14:textId="42CF7FF7" w:rsidR="00481281" w:rsidRPr="00AE6712" w:rsidRDefault="00481281" w:rsidP="00AE6712">
      <w:pPr>
        <w:pStyle w:val="a3"/>
        <w:spacing w:line="300" w:lineRule="exact"/>
        <w:ind w:left="0"/>
        <w:jc w:val="center"/>
        <w:rPr>
          <w:rFonts w:ascii="Arial" w:eastAsia="MS PMincho" w:hAnsi="Arial" w:cs="Arial"/>
          <w:szCs w:val="22"/>
        </w:rPr>
      </w:pPr>
      <w:r w:rsidRPr="00AE6712">
        <w:rPr>
          <w:rFonts w:ascii="Arial" w:eastAsia="MS PMincho" w:hAnsi="Arial" w:cs="Arial"/>
          <w:szCs w:val="22"/>
        </w:rPr>
        <w:t>Corporate Communications &amp; CSR Department, Sony Corporation</w:t>
      </w:r>
    </w:p>
    <w:p w14:paraId="2D6D03DE" w14:textId="1D154A75" w:rsidR="00481281" w:rsidRPr="00AE6712" w:rsidRDefault="00481281" w:rsidP="00AE6712">
      <w:pPr>
        <w:pStyle w:val="a3"/>
        <w:spacing w:line="300" w:lineRule="exact"/>
        <w:ind w:left="0"/>
        <w:jc w:val="center"/>
        <w:rPr>
          <w:rFonts w:ascii="Arial" w:eastAsia="MS PMincho" w:hAnsi="Arial" w:cs="Arial"/>
          <w:szCs w:val="22"/>
        </w:rPr>
      </w:pPr>
      <w:r w:rsidRPr="00AE6712">
        <w:rPr>
          <w:rFonts w:ascii="Arial" w:eastAsia="MS PMincho" w:hAnsi="Arial" w:cs="Arial"/>
          <w:szCs w:val="22"/>
        </w:rPr>
        <w:t>Sony.Pressroom@sony.co.jp</w:t>
      </w:r>
    </w:p>
    <w:p w14:paraId="09070EC2" w14:textId="0A706EBD" w:rsidR="009605AD" w:rsidRDefault="009605AD" w:rsidP="00681DDA">
      <w:pPr>
        <w:spacing w:line="240" w:lineRule="auto"/>
        <w:jc w:val="both"/>
        <w:rPr>
          <w:rFonts w:ascii="Arial" w:eastAsia="MS PMincho" w:hAnsi="Arial" w:cs="Arial"/>
          <w:szCs w:val="22"/>
          <w:lang w:val="cs-CZ"/>
        </w:rPr>
      </w:pPr>
    </w:p>
    <w:p w14:paraId="553CDDAE" w14:textId="77777777" w:rsidR="008930B9" w:rsidRPr="001877A9" w:rsidRDefault="008930B9" w:rsidP="008930B9">
      <w:pPr>
        <w:jc w:val="center"/>
        <w:rPr>
          <w:rFonts w:ascii="Verdana" w:hAnsi="Verdana"/>
          <w:bCs/>
          <w:szCs w:val="22"/>
          <w:lang w:val="cs-CZ"/>
        </w:rPr>
      </w:pPr>
      <w:r w:rsidRPr="001877A9">
        <w:rPr>
          <w:rFonts w:ascii="Verdana" w:hAnsi="Verdana"/>
          <w:bCs/>
          <w:szCs w:val="22"/>
          <w:lang w:val="cs-CZ"/>
        </w:rPr>
        <w:t>– KONEC –</w:t>
      </w:r>
    </w:p>
    <w:p w14:paraId="1B113873" w14:textId="77777777" w:rsidR="008930B9" w:rsidRPr="001877A9" w:rsidRDefault="008930B9" w:rsidP="008930B9">
      <w:pPr>
        <w:pStyle w:val="Zpat"/>
        <w:spacing w:line="220" w:lineRule="exact"/>
        <w:rPr>
          <w:rFonts w:ascii="Verdana" w:hAnsi="Verdana"/>
          <w:szCs w:val="18"/>
          <w:lang w:val="cs-CZ"/>
        </w:rPr>
      </w:pPr>
    </w:p>
    <w:p w14:paraId="7EAF5E41" w14:textId="77777777" w:rsidR="008930B9" w:rsidRPr="001877A9" w:rsidRDefault="008930B9" w:rsidP="008930B9">
      <w:pPr>
        <w:pStyle w:val="Zpat"/>
        <w:spacing w:line="220" w:lineRule="exact"/>
        <w:rPr>
          <w:rFonts w:ascii="Verdana" w:hAnsi="Verdana" w:cs="Arial"/>
          <w:sz w:val="18"/>
          <w:lang w:val="cs-CZ"/>
        </w:rPr>
      </w:pPr>
    </w:p>
    <w:p w14:paraId="28BFD295" w14:textId="77777777" w:rsidR="008930B9" w:rsidRDefault="008930B9" w:rsidP="008930B9">
      <w:pPr>
        <w:spacing w:afterAutospacing="1" w:line="180" w:lineRule="exact"/>
        <w:jc w:val="both"/>
        <w:rPr>
          <w:rFonts w:ascii="Verdana" w:eastAsia="Verdana" w:hAnsi="Verdana" w:cs="Verdana"/>
          <w:sz w:val="16"/>
          <w:szCs w:val="16"/>
          <w:lang w:val="cs-CZ"/>
        </w:rPr>
      </w:pPr>
      <w:r w:rsidRPr="6B78D214">
        <w:rPr>
          <w:rFonts w:ascii="Verdana" w:eastAsia="Verdana" w:hAnsi="Verdana" w:cs="Verdana"/>
          <w:b/>
          <w:bCs/>
          <w:sz w:val="16"/>
          <w:szCs w:val="16"/>
          <w:lang w:val="cs-CZ"/>
        </w:rPr>
        <w:t>Pro více informací, prosím, kontaktujte:</w:t>
      </w:r>
    </w:p>
    <w:p w14:paraId="61FE786A" w14:textId="77777777" w:rsidR="008930B9" w:rsidRPr="008363B3" w:rsidRDefault="008930B9" w:rsidP="008930B9">
      <w:pPr>
        <w:spacing w:afterAutospacing="1" w:line="180" w:lineRule="exact"/>
        <w:jc w:val="both"/>
        <w:rPr>
          <w:rFonts w:ascii="Verdana" w:eastAsia="Verdana" w:hAnsi="Verdana" w:cs="Verdana"/>
          <w:sz w:val="16"/>
          <w:szCs w:val="16"/>
          <w:lang w:val="cs-CZ"/>
        </w:rPr>
      </w:pPr>
      <w:r w:rsidRPr="6B78D214">
        <w:rPr>
          <w:rFonts w:ascii="Verdana" w:eastAsia="Verdana" w:hAnsi="Verdana" w:cs="Verdana"/>
          <w:b/>
          <w:bCs/>
          <w:sz w:val="16"/>
          <w:szCs w:val="16"/>
          <w:lang w:val="cs-CZ"/>
        </w:rPr>
        <w:t xml:space="preserve">Lucie </w:t>
      </w:r>
      <w:proofErr w:type="spellStart"/>
      <w:r w:rsidRPr="6B78D214">
        <w:rPr>
          <w:rFonts w:ascii="Verdana" w:eastAsia="Verdana" w:hAnsi="Verdana" w:cs="Verdana"/>
          <w:b/>
          <w:bCs/>
          <w:sz w:val="16"/>
          <w:szCs w:val="16"/>
          <w:lang w:val="cs-CZ"/>
        </w:rPr>
        <w:t>Brochová</w:t>
      </w:r>
      <w:proofErr w:type="spellEnd"/>
      <w:r w:rsidRPr="6B78D214">
        <w:rPr>
          <w:rFonts w:ascii="Verdana" w:eastAsia="Verdana" w:hAnsi="Verdana" w:cs="Verdana"/>
          <w:b/>
          <w:bCs/>
          <w:sz w:val="16"/>
          <w:szCs w:val="16"/>
          <w:lang w:val="cs-CZ"/>
        </w:rPr>
        <w:t xml:space="preserve">, </w:t>
      </w:r>
      <w:proofErr w:type="spellStart"/>
      <w:r w:rsidRPr="6B78D214">
        <w:rPr>
          <w:rFonts w:ascii="Verdana" w:eastAsia="Verdana" w:hAnsi="Verdana" w:cs="Verdana"/>
          <w:sz w:val="16"/>
          <w:szCs w:val="16"/>
          <w:lang w:val="cs-CZ"/>
        </w:rPr>
        <w:t>Consultant</w:t>
      </w:r>
      <w:proofErr w:type="spellEnd"/>
      <w:r w:rsidRPr="6B78D214">
        <w:rPr>
          <w:rFonts w:ascii="Verdana" w:eastAsia="Verdana" w:hAnsi="Verdana" w:cs="Verdana"/>
          <w:sz w:val="16"/>
          <w:szCs w:val="16"/>
          <w:lang w:val="cs-CZ"/>
        </w:rPr>
        <w:t xml:space="preserve">, PR agentura společnosti SONY, Bison &amp; Rose, +420 739 483 442, e-mail: </w:t>
      </w:r>
      <w:hyperlink r:id="rId15">
        <w:r w:rsidRPr="6B78D214">
          <w:rPr>
            <w:rStyle w:val="Hypertextovodkaz"/>
            <w:rFonts w:ascii="Verdana" w:eastAsia="Verdana" w:hAnsi="Verdana" w:cs="Verdana"/>
            <w:sz w:val="16"/>
            <w:szCs w:val="16"/>
            <w:lang w:val="cs-CZ"/>
          </w:rPr>
          <w:t>lucie.brochova@bisonrose.cz</w:t>
        </w:r>
      </w:hyperlink>
      <w:r w:rsidRPr="6B78D214">
        <w:rPr>
          <w:rFonts w:ascii="Verdana" w:eastAsia="Verdana" w:hAnsi="Verdana" w:cs="Verdana"/>
          <w:color w:val="0000FF"/>
          <w:sz w:val="16"/>
          <w:szCs w:val="16"/>
          <w:u w:val="single"/>
          <w:lang w:val="cs-CZ"/>
        </w:rPr>
        <w:t xml:space="preserve"> </w:t>
      </w:r>
    </w:p>
    <w:p w14:paraId="7A5E75FD" w14:textId="77777777" w:rsidR="008930B9" w:rsidRPr="001877A9" w:rsidRDefault="008930B9" w:rsidP="008930B9">
      <w:pPr>
        <w:shd w:val="clear" w:color="auto" w:fill="FFFFFF"/>
        <w:spacing w:after="100" w:afterAutospacing="1" w:line="180" w:lineRule="exact"/>
        <w:rPr>
          <w:rFonts w:ascii="Verdana" w:hAnsi="Verdana" w:cs="Tahoma"/>
          <w:b/>
          <w:sz w:val="16"/>
          <w:szCs w:val="16"/>
          <w:lang w:val="cs-CZ"/>
        </w:rPr>
      </w:pPr>
      <w:r w:rsidRPr="001877A9">
        <w:rPr>
          <w:rFonts w:ascii="Verdana" w:hAnsi="Verdana" w:cs="Tahoma"/>
          <w:b/>
          <w:sz w:val="16"/>
          <w:szCs w:val="16"/>
          <w:lang w:val="cs-CZ"/>
        </w:rPr>
        <w:t>O společnosti Sony:</w:t>
      </w:r>
    </w:p>
    <w:p w14:paraId="14E151F1" w14:textId="77777777" w:rsidR="008930B9" w:rsidRPr="00027FEA" w:rsidRDefault="008930B9" w:rsidP="008930B9">
      <w:pPr>
        <w:shd w:val="clear" w:color="auto" w:fill="FFFFFF"/>
        <w:spacing w:after="100" w:afterAutospacing="1" w:line="180" w:lineRule="exact"/>
        <w:jc w:val="both"/>
        <w:rPr>
          <w:rFonts w:ascii="Verdana" w:hAnsi="Verdana" w:cs="Tahoma"/>
          <w:bCs/>
          <w:sz w:val="16"/>
          <w:szCs w:val="16"/>
          <w:lang w:val="cs-CZ"/>
        </w:rPr>
      </w:pPr>
      <w:r w:rsidRPr="001877A9">
        <w:rPr>
          <w:rFonts w:ascii="Verdana" w:hAnsi="Verdana" w:cs="Tahoma"/>
          <w:bCs/>
          <w:sz w:val="16"/>
          <w:szCs w:val="16"/>
          <w:lang w:val="cs-CZ"/>
        </w:rPr>
        <w:t>Společnost Sony je zábavní společnost, jež staví na preciznosti a jedinečnosti svých technologií. Cílem společnosti je prostřednictvím svých produktů a kreativity probudit emoce u samotných spotřebitelů i firem a zároveň jim dát pocit, že se produkty staly jejich neodmyslitelnou součástí a mohou si tak kousek unikátnosti vychutnat každý den – od her a síťových služeb po hudbu, fotografie, spotřební elektroniku a finanční služby. Další informace jsou k dispozici na: </w:t>
      </w:r>
      <w:hyperlink r:id="rId16" w:history="1">
        <w:r w:rsidRPr="001877A9">
          <w:rPr>
            <w:rFonts w:ascii="Verdana" w:hAnsi="Verdana" w:cs="Tahoma"/>
            <w:bCs/>
            <w:sz w:val="16"/>
            <w:szCs w:val="16"/>
            <w:lang w:val="cs-CZ"/>
          </w:rPr>
          <w:t>http://www.sony.net/</w:t>
        </w:r>
      </w:hyperlink>
    </w:p>
    <w:p w14:paraId="1654FB64" w14:textId="77777777" w:rsidR="008930B9" w:rsidRPr="006E3872" w:rsidRDefault="008930B9" w:rsidP="00681DDA">
      <w:pPr>
        <w:spacing w:line="240" w:lineRule="auto"/>
        <w:jc w:val="both"/>
        <w:rPr>
          <w:rFonts w:ascii="Arial" w:eastAsia="MS PMincho" w:hAnsi="Arial" w:cs="Arial"/>
          <w:szCs w:val="22"/>
          <w:lang w:val="cs-CZ"/>
        </w:rPr>
      </w:pPr>
    </w:p>
    <w:sectPr w:rsidR="008930B9" w:rsidRPr="006E3872" w:rsidSect="00CA3880">
      <w:footerReference w:type="default" r:id="rId17"/>
      <w:headerReference w:type="first" r:id="rId18"/>
      <w:footerReference w:type="first" r:id="rId19"/>
      <w:pgSz w:w="11906" w:h="16838"/>
      <w:pgMar w:top="1276" w:right="849" w:bottom="993" w:left="993" w:header="851" w:footer="680" w:gutter="0"/>
      <w:cols w:space="720"/>
      <w:titlePg/>
      <w:docGrid w:type="linesAndChars" w:linePitch="305" w:charSpace="-2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36047" w14:textId="77777777" w:rsidR="00931770" w:rsidRDefault="00931770">
      <w:pPr>
        <w:spacing w:line="240" w:lineRule="auto"/>
      </w:pPr>
      <w:r>
        <w:separator/>
      </w:r>
    </w:p>
  </w:endnote>
  <w:endnote w:type="continuationSeparator" w:id="0">
    <w:p w14:paraId="56AD0BE2" w14:textId="77777777" w:rsidR="00931770" w:rsidRDefault="00931770">
      <w:pPr>
        <w:spacing w:line="240" w:lineRule="auto"/>
      </w:pPr>
      <w:r>
        <w:continuationSeparator/>
      </w:r>
    </w:p>
  </w:endnote>
  <w:endnote w:type="continuationNotice" w:id="1">
    <w:p w14:paraId="72A87B2C" w14:textId="77777777" w:rsidR="00931770" w:rsidRDefault="0093177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×–¾’©‘Ì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中ゴシック体">
    <w:altName w:val="ＭＳ 明朝"/>
    <w:panose1 w:val="020B0604020202020204"/>
    <w:charset w:val="80"/>
    <w:family w:val="auto"/>
    <w:notTrueType/>
    <w:pitch w:val="variable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游ゴシック"/>
    <w:panose1 w:val="020B0604020202020204"/>
    <w:charset w:val="80"/>
    <w:family w:val="roman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リュウミンライト－ＫＬ">
    <w:altName w:val="MS Mincho"/>
    <w:panose1 w:val="020B0604020202020204"/>
    <w:charset w:val="80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</w:rPr>
      <w:id w:val="373858277"/>
      <w:docPartObj>
        <w:docPartGallery w:val="Page Numbers (Bottom of Page)"/>
        <w:docPartUnique/>
      </w:docPartObj>
    </w:sdtPr>
    <w:sdtEndPr>
      <w:rPr>
        <w:b w:val="0"/>
      </w:rPr>
    </w:sdtEndPr>
    <w:sdtContent>
      <w:sdt>
        <w:sdtPr>
          <w:rPr>
            <w:b/>
          </w:rPr>
          <w:id w:val="373858276"/>
          <w:docPartObj>
            <w:docPartGallery w:val="Page Numbers (Top of Page)"/>
            <w:docPartUnique/>
          </w:docPartObj>
        </w:sdtPr>
        <w:sdtEndPr>
          <w:rPr>
            <w:b w:val="0"/>
          </w:rPr>
        </w:sdtEndPr>
        <w:sdtContent>
          <w:p w14:paraId="1EF6BE79" w14:textId="77777777" w:rsidR="006B2D7E" w:rsidRPr="00781803" w:rsidRDefault="006B2D7E">
            <w:pPr>
              <w:pStyle w:val="Zpat"/>
              <w:rPr>
                <w:b/>
              </w:rPr>
            </w:pPr>
            <w:r w:rsidRPr="00781803">
              <w:rPr>
                <w:b/>
                <w:lang w:val="ja-JP"/>
              </w:rPr>
              <w:t xml:space="preserve">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  <w:r w:rsidRPr="00EB7A80">
              <w:rPr>
                <w:lang w:val="ja-JP"/>
              </w:rPr>
              <w:t xml:space="preserve"> /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entury"/>
        <w:b/>
      </w:rPr>
      <w:id w:val="373858275"/>
      <w:docPartObj>
        <w:docPartGallery w:val="Page Numbers (Bottom of Page)"/>
        <w:docPartUnique/>
      </w:docPartObj>
    </w:sdtPr>
    <w:sdtEndPr>
      <w:rPr>
        <w:b w:val="0"/>
      </w:rPr>
    </w:sdtEndPr>
    <w:sdtContent>
      <w:sdt>
        <w:sdtPr>
          <w:rPr>
            <w:rFonts w:ascii="Century"/>
            <w:b/>
          </w:rPr>
          <w:id w:val="98381352"/>
          <w:docPartObj>
            <w:docPartGallery w:val="Page Numbers (Top of Page)"/>
            <w:docPartUnique/>
          </w:docPartObj>
        </w:sdtPr>
        <w:sdtEndPr>
          <w:rPr>
            <w:b w:val="0"/>
          </w:rPr>
        </w:sdtEndPr>
        <w:sdtContent>
          <w:p w14:paraId="35682FC1" w14:textId="2B81AC6D" w:rsidR="006B2D7E" w:rsidRPr="009D0D5E" w:rsidRDefault="006B2D7E" w:rsidP="009327FA">
            <w:pPr>
              <w:pStyle w:val="a3"/>
              <w:spacing w:line="300" w:lineRule="exact"/>
              <w:ind w:leftChars="476" w:left="1047"/>
              <w:rPr>
                <w:rFonts w:ascii="MS PGothic" w:eastAsia="MS PGothic" w:hAnsi="MS PGothic"/>
                <w:sz w:val="21"/>
                <w:szCs w:val="22"/>
              </w:rPr>
            </w:pPr>
          </w:p>
          <w:p w14:paraId="78FCD31B" w14:textId="2B81AC6D" w:rsidR="006B2D7E" w:rsidRPr="00A45FE5" w:rsidRDefault="006B2D7E">
            <w:pPr>
              <w:pStyle w:val="Zpat"/>
            </w:pPr>
            <w:r w:rsidRPr="00781803">
              <w:rPr>
                <w:b/>
                <w:lang w:val="ja-JP"/>
              </w:rPr>
              <w:t xml:space="preserve"> </w:t>
            </w:r>
            <w:r>
              <w:fldChar w:fldCharType="begin"/>
            </w:r>
            <w:r>
              <w:instrText>PAGE</w:instrText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Pr="00A45FE5">
              <w:rPr>
                <w:lang w:val="ja-JP"/>
              </w:rPr>
              <w:t xml:space="preserve"> /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D5E6C" w14:textId="77777777" w:rsidR="00931770" w:rsidRDefault="00931770">
      <w:pPr>
        <w:spacing w:line="240" w:lineRule="auto"/>
      </w:pPr>
      <w:r>
        <w:separator/>
      </w:r>
    </w:p>
  </w:footnote>
  <w:footnote w:type="continuationSeparator" w:id="0">
    <w:p w14:paraId="733EB98C" w14:textId="77777777" w:rsidR="00931770" w:rsidRDefault="00931770">
      <w:pPr>
        <w:spacing w:line="240" w:lineRule="auto"/>
      </w:pPr>
      <w:r>
        <w:continuationSeparator/>
      </w:r>
    </w:p>
  </w:footnote>
  <w:footnote w:type="continuationNotice" w:id="1">
    <w:p w14:paraId="5086C9B3" w14:textId="77777777" w:rsidR="00931770" w:rsidRDefault="0093177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88BE7" w14:textId="0DAFDD25" w:rsidR="006B2D7E" w:rsidRDefault="006B2D7E" w:rsidP="0018160D">
    <w:pPr>
      <w:pStyle w:val="Zhlav"/>
      <w:rPr>
        <w:rFonts w:eastAsia="MS Mincho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C77A88C" wp14:editId="1589FB1F">
          <wp:simplePos x="0" y="0"/>
          <wp:positionH relativeFrom="column">
            <wp:posOffset>-7620</wp:posOffset>
          </wp:positionH>
          <wp:positionV relativeFrom="paragraph">
            <wp:posOffset>86360</wp:posOffset>
          </wp:positionV>
          <wp:extent cx="1179195" cy="205105"/>
          <wp:effectExtent l="0" t="0" r="1905" b="4445"/>
          <wp:wrapNone/>
          <wp:docPr id="5" name="図 5" descr="sony_b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ony_b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205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9933015" w14:textId="77777777" w:rsidR="006B2D7E" w:rsidRDefault="006B2D7E" w:rsidP="00080484">
    <w:pPr>
      <w:framePr w:w="2535" w:h="556" w:hSpace="142" w:wrap="around" w:vAnchor="page" w:hAnchor="page" w:x="8421" w:y="1413"/>
      <w:spacing w:line="240" w:lineRule="auto"/>
      <w:jc w:val="right"/>
      <w:rPr>
        <w:rFonts w:ascii="MS PMincho" w:eastAsia="MS PMincho" w:hAnsi="MS PMincho"/>
        <w:color w:val="000000"/>
        <w:sz w:val="18"/>
      </w:rPr>
    </w:pPr>
    <w:r>
      <w:rPr>
        <w:rFonts w:ascii="MS PMincho" w:eastAsia="MS PMincho" w:hAnsi="MS PMincho" w:hint="eastAsia"/>
        <w:color w:val="000000"/>
        <w:sz w:val="18"/>
      </w:rPr>
      <w:t>S</w:t>
    </w:r>
    <w:r>
      <w:rPr>
        <w:rFonts w:ascii="MS PMincho" w:eastAsia="MS PMincho" w:hAnsi="MS PMincho"/>
        <w:color w:val="000000"/>
        <w:sz w:val="18"/>
      </w:rPr>
      <w:t>ony Corporation</w:t>
    </w:r>
  </w:p>
  <w:p w14:paraId="5DE3B325" w14:textId="12B3AE3A" w:rsidR="006B2D7E" w:rsidRPr="00276D9D" w:rsidRDefault="006B2D7E" w:rsidP="00CA284C">
    <w:pPr>
      <w:framePr w:w="2535" w:h="556" w:hSpace="142" w:wrap="around" w:vAnchor="page" w:hAnchor="page" w:x="8421" w:y="1413"/>
      <w:spacing w:line="240" w:lineRule="auto"/>
      <w:jc w:val="right"/>
      <w:rPr>
        <w:rFonts w:ascii="MS PMincho" w:eastAsia="MS PMincho" w:hAnsi="MS PMincho"/>
        <w:color w:val="000000"/>
        <w:sz w:val="18"/>
      </w:rPr>
    </w:pPr>
    <w:r>
      <w:rPr>
        <w:rFonts w:ascii="MS PMincho" w:eastAsia="MS PMincho" w:hAnsi="MS PMincho" w:hint="eastAsia"/>
        <w:color w:val="000000"/>
        <w:sz w:val="18"/>
      </w:rPr>
      <w:t>1</w:t>
    </w:r>
    <w:r>
      <w:rPr>
        <w:rFonts w:ascii="MS PMincho" w:eastAsia="MS PMincho" w:hAnsi="MS PMincho"/>
        <w:color w:val="000000"/>
        <w:sz w:val="18"/>
      </w:rPr>
      <w:t>-7-1 Konan, Minato-ku, Tokyo</w:t>
    </w:r>
  </w:p>
  <w:p w14:paraId="035C8084" w14:textId="77777777" w:rsidR="006B2D7E" w:rsidRPr="00C25CD2" w:rsidRDefault="006B2D7E" w:rsidP="0018160D">
    <w:pPr>
      <w:pStyle w:val="Zhlav"/>
      <w:spacing w:line="240" w:lineRule="auto"/>
      <w:rPr>
        <w:rFonts w:eastAsia="MS Mincho"/>
      </w:rPr>
    </w:pPr>
  </w:p>
  <w:p w14:paraId="0EBAF4EA" w14:textId="44D74141" w:rsidR="006B2D7E" w:rsidRPr="00CD2D58" w:rsidRDefault="006B2D7E" w:rsidP="0018160D">
    <w:pPr>
      <w:pStyle w:val="Zhlav"/>
      <w:rPr>
        <w:rFonts w:eastAsiaTheme="minorEastAsia"/>
      </w:rPr>
    </w:pPr>
    <w:proofErr w:type="spellStart"/>
    <w:r>
      <w:rPr>
        <w:rFonts w:ascii="Helvetica" w:hAnsi="Helvetica"/>
        <w:i/>
        <w:sz w:val="40"/>
      </w:rPr>
      <w:t>Novinky</w:t>
    </w:r>
    <w:proofErr w:type="spellEnd"/>
    <w:r>
      <w:rPr>
        <w:rFonts w:ascii="Helvetica" w:hAnsi="Helvetica"/>
        <w:i/>
        <w:sz w:val="40"/>
      </w:rPr>
      <w:t xml:space="preserve"> &amp; </w:t>
    </w:r>
    <w:proofErr w:type="spellStart"/>
    <w:r>
      <w:rPr>
        <w:rFonts w:ascii="Helvetica" w:hAnsi="Helvetica"/>
        <w:i/>
        <w:sz w:val="40"/>
      </w:rPr>
      <w:t>informace</w:t>
    </w:r>
    <w:proofErr w:type="spellEnd"/>
    <w:r>
      <w:rPr>
        <w:rFonts w:asciiTheme="majorHAnsi" w:eastAsia="リュウミンライト－ＫＬ" w:hAnsiTheme="majorHAnsi" w:cstheme="majorHAnsi"/>
        <w:noProof/>
        <w:sz w:val="36"/>
        <w:szCs w:val="36"/>
      </w:rPr>
      <w:t xml:space="preserve"> </w:t>
    </w:r>
    <w:r>
      <w:rPr>
        <w:rFonts w:asciiTheme="majorHAnsi" w:eastAsia="リュウミンライト－ＫＬ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9739C44" wp14:editId="133ECBE6">
              <wp:simplePos x="0" y="0"/>
              <wp:positionH relativeFrom="column">
                <wp:align>center</wp:align>
              </wp:positionH>
              <wp:positionV relativeFrom="paragraph">
                <wp:posOffset>358775</wp:posOffset>
              </wp:positionV>
              <wp:extent cx="6299835" cy="635"/>
              <wp:effectExtent l="0" t="0" r="24765" b="37465"/>
              <wp:wrapNone/>
              <wp:docPr id="10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E5DDA9" id="Line 1" o:spid="_x0000_s1026" style="position:absolute;z-index:25165824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28.25pt" to="496.0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" strokeweight=".5pt">
              <v:stroke startarrowwidth="narrow" startarrowlength="short" endarrowwidth="narrow" endarrowlength="short"/>
            </v:line>
          </w:pict>
        </mc:Fallback>
      </mc:AlternateContent>
    </w:r>
    <w:r>
      <w:rPr>
        <w:rFonts w:asciiTheme="majorHAnsi" w:eastAsia="リュウミンライト－ＫＬ" w:hAnsiTheme="majorHAnsi" w:cstheme="majorHAnsi"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B20FF4F" wp14:editId="6BEF61D9">
              <wp:simplePos x="0" y="0"/>
              <wp:positionH relativeFrom="column">
                <wp:align>center</wp:align>
              </wp:positionH>
              <wp:positionV relativeFrom="paragraph">
                <wp:posOffset>320675</wp:posOffset>
              </wp:positionV>
              <wp:extent cx="6299835" cy="635"/>
              <wp:effectExtent l="0" t="0" r="24765" b="37465"/>
              <wp:wrapNone/>
              <wp:docPr id="9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998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39EF56" id="Line 1" o:spid="_x0000_s1026" style="position:absolute;z-index:251658241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25.25pt" to="496.0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" strokeweight=".5pt">
              <v:stroke startarrowwidth="narrow" startarrowlength="short" endarrowwidth="narrow" endarrowlength="short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F5573"/>
    <w:multiLevelType w:val="hybridMultilevel"/>
    <w:tmpl w:val="73EA4766"/>
    <w:lvl w:ilvl="0" w:tplc="388EF422">
      <w:numFmt w:val="bullet"/>
      <w:lvlText w:val="●"/>
      <w:lvlJc w:val="left"/>
      <w:pPr>
        <w:ind w:left="360" w:hanging="360"/>
      </w:pPr>
      <w:rPr>
        <w:rFonts w:ascii="MS PMincho" w:eastAsia="MS PMincho" w:hAnsi="MS P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4662CB"/>
    <w:multiLevelType w:val="hybridMultilevel"/>
    <w:tmpl w:val="2F507414"/>
    <w:lvl w:ilvl="0" w:tplc="2344454E">
      <w:numFmt w:val="bullet"/>
      <w:lvlText w:val=""/>
      <w:lvlJc w:val="left"/>
      <w:pPr>
        <w:ind w:left="465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0D953B80"/>
    <w:multiLevelType w:val="hybridMultilevel"/>
    <w:tmpl w:val="A2C046DC"/>
    <w:lvl w:ilvl="0" w:tplc="388EF422">
      <w:numFmt w:val="bullet"/>
      <w:lvlText w:val="●"/>
      <w:lvlJc w:val="left"/>
      <w:pPr>
        <w:ind w:left="360" w:hanging="360"/>
      </w:pPr>
      <w:rPr>
        <w:rFonts w:ascii="MS PMincho" w:eastAsia="MS PMincho" w:hAnsi="MS P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065D07"/>
    <w:multiLevelType w:val="hybridMultilevel"/>
    <w:tmpl w:val="4A4C97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0E1F9D"/>
    <w:multiLevelType w:val="hybridMultilevel"/>
    <w:tmpl w:val="C55E3C18"/>
    <w:lvl w:ilvl="0" w:tplc="767259F6">
      <w:numFmt w:val="bullet"/>
      <w:lvlText w:val="・"/>
      <w:lvlJc w:val="left"/>
      <w:pPr>
        <w:ind w:left="360" w:hanging="360"/>
      </w:pPr>
      <w:rPr>
        <w:rFonts w:ascii="Meiryo UI" w:eastAsia="Meiryo UI" w:hAnsi="Meiryo UI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6F30AA8"/>
    <w:multiLevelType w:val="multilevel"/>
    <w:tmpl w:val="EA1A9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8065FA9"/>
    <w:multiLevelType w:val="hybridMultilevel"/>
    <w:tmpl w:val="F474A302"/>
    <w:lvl w:ilvl="0" w:tplc="17A45F02">
      <w:start w:val="1"/>
      <w:numFmt w:val="decimal"/>
      <w:lvlText w:val="%1."/>
      <w:lvlJc w:val="left"/>
      <w:pPr>
        <w:ind w:left="704" w:hanging="420"/>
      </w:pPr>
      <w:rPr>
        <w:b/>
      </w:rPr>
    </w:lvl>
    <w:lvl w:ilvl="1" w:tplc="04090017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7" w15:restartNumberingAfterBreak="0">
    <w:nsid w:val="1F8B4452"/>
    <w:multiLevelType w:val="multilevel"/>
    <w:tmpl w:val="A1420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E12D1C"/>
    <w:multiLevelType w:val="hybridMultilevel"/>
    <w:tmpl w:val="1EA85F8E"/>
    <w:lvl w:ilvl="0" w:tplc="1428B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613688"/>
    <w:multiLevelType w:val="hybridMultilevel"/>
    <w:tmpl w:val="E3A6D744"/>
    <w:lvl w:ilvl="0" w:tplc="0D0E3BA8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31520B4"/>
    <w:multiLevelType w:val="hybridMultilevel"/>
    <w:tmpl w:val="110C5378"/>
    <w:lvl w:ilvl="0" w:tplc="D2C2F986">
      <w:start w:val="3"/>
      <w:numFmt w:val="bullet"/>
      <w:lvlText w:val="※"/>
      <w:lvlJc w:val="left"/>
      <w:pPr>
        <w:ind w:left="360" w:hanging="360"/>
      </w:pPr>
      <w:rPr>
        <w:rFonts w:ascii="MS PGothic" w:eastAsia="MS PGothic" w:hAnsi="MS PGothic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6CA14C1"/>
    <w:multiLevelType w:val="hybridMultilevel"/>
    <w:tmpl w:val="ED3C9F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6FC24DA"/>
    <w:multiLevelType w:val="hybridMultilevel"/>
    <w:tmpl w:val="05ACF6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AD21265"/>
    <w:multiLevelType w:val="hybridMultilevel"/>
    <w:tmpl w:val="0426A34A"/>
    <w:lvl w:ilvl="0" w:tplc="B92C6856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2665BC7"/>
    <w:multiLevelType w:val="hybridMultilevel"/>
    <w:tmpl w:val="634AAD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565421F"/>
    <w:multiLevelType w:val="hybridMultilevel"/>
    <w:tmpl w:val="DF3A40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7E36F33"/>
    <w:multiLevelType w:val="hybridMultilevel"/>
    <w:tmpl w:val="B1465D82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7" w15:restartNumberingAfterBreak="0">
    <w:nsid w:val="5EA4058D"/>
    <w:multiLevelType w:val="hybridMultilevel"/>
    <w:tmpl w:val="11FE8204"/>
    <w:lvl w:ilvl="0" w:tplc="6408EF96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74A6005"/>
    <w:multiLevelType w:val="hybridMultilevel"/>
    <w:tmpl w:val="4C3E51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81A750A"/>
    <w:multiLevelType w:val="hybridMultilevel"/>
    <w:tmpl w:val="89FC1988"/>
    <w:lvl w:ilvl="0" w:tplc="693C7B96">
      <w:start w:val="1"/>
      <w:numFmt w:val="decimal"/>
      <w:lvlText w:val="Q%1."/>
      <w:lvlJc w:val="left"/>
      <w:pPr>
        <w:tabs>
          <w:tab w:val="num" w:pos="987"/>
        </w:tabs>
        <w:ind w:left="987" w:hanging="420"/>
      </w:pPr>
      <w:rPr>
        <w:rFonts w:cs="Times New Roman" w:hint="eastAsia"/>
        <w:b/>
      </w:rPr>
    </w:lvl>
    <w:lvl w:ilvl="1" w:tplc="BF62906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MS PGothic" w:eastAsia="MS PGothic" w:hAnsi="MS PGothic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6B11318F"/>
    <w:multiLevelType w:val="hybridMultilevel"/>
    <w:tmpl w:val="7E4A7D74"/>
    <w:lvl w:ilvl="0" w:tplc="5B14A32A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C361BE7"/>
    <w:multiLevelType w:val="hybridMultilevel"/>
    <w:tmpl w:val="6BA29EBE"/>
    <w:lvl w:ilvl="0" w:tplc="EDA22784">
      <w:numFmt w:val="bullet"/>
      <w:lvlText w:val="※"/>
      <w:lvlJc w:val="left"/>
      <w:pPr>
        <w:ind w:left="1200" w:hanging="360"/>
      </w:pPr>
      <w:rPr>
        <w:rFonts w:ascii="MS PMincho" w:eastAsia="MS PMincho" w:hAnsi="MS PMincho" w:cs="Arial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2" w15:restartNumberingAfterBreak="0">
    <w:nsid w:val="793943D5"/>
    <w:multiLevelType w:val="hybridMultilevel"/>
    <w:tmpl w:val="71D09BBA"/>
    <w:lvl w:ilvl="0" w:tplc="30AED762">
      <w:numFmt w:val="bullet"/>
      <w:lvlText w:val="※"/>
      <w:lvlJc w:val="left"/>
      <w:pPr>
        <w:ind w:left="927" w:hanging="360"/>
      </w:pPr>
      <w:rPr>
        <w:rFonts w:ascii="MS PGothic" w:eastAsia="MS PGothic" w:hAnsi="MS PGothic" w:cs="Arial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3" w15:restartNumberingAfterBreak="0">
    <w:nsid w:val="7EF140F4"/>
    <w:multiLevelType w:val="hybridMultilevel"/>
    <w:tmpl w:val="BBF898F0"/>
    <w:lvl w:ilvl="0" w:tplc="8B467EAA">
      <w:numFmt w:val="bullet"/>
      <w:lvlText w:val=""/>
      <w:lvlJc w:val="left"/>
      <w:pPr>
        <w:ind w:left="465" w:hanging="360"/>
      </w:pPr>
      <w:rPr>
        <w:rFonts w:ascii="Wingdings" w:eastAsia="MS PMinch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9"/>
  </w:num>
  <w:num w:numId="4">
    <w:abstractNumId w:val="9"/>
    <w:lvlOverride w:ilvl="0">
      <w:lvl w:ilvl="0" w:tplc="0D0E3BA8">
        <w:start w:val="1"/>
        <w:numFmt w:val="decimal"/>
        <w:lvlText w:val="%1."/>
        <w:lvlJc w:val="left"/>
        <w:pPr>
          <w:ind w:left="420" w:hanging="420"/>
        </w:pPr>
        <w:rPr>
          <w:rFonts w:ascii="MS PGothic" w:eastAsia="MS PGothic" w:hAnsi="MS PGothic" w:hint="eastAsia"/>
          <w:b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3"/>
  </w:num>
  <w:num w:numId="11">
    <w:abstractNumId w:val="7"/>
  </w:num>
  <w:num w:numId="12">
    <w:abstractNumId w:val="8"/>
  </w:num>
  <w:num w:numId="13">
    <w:abstractNumId w:val="16"/>
  </w:num>
  <w:num w:numId="14">
    <w:abstractNumId w:val="22"/>
  </w:num>
  <w:num w:numId="15">
    <w:abstractNumId w:val="23"/>
  </w:num>
  <w:num w:numId="16">
    <w:abstractNumId w:val="1"/>
  </w:num>
  <w:num w:numId="17">
    <w:abstractNumId w:val="19"/>
  </w:num>
  <w:num w:numId="18">
    <w:abstractNumId w:val="10"/>
  </w:num>
  <w:num w:numId="19">
    <w:abstractNumId w:val="15"/>
  </w:num>
  <w:num w:numId="20">
    <w:abstractNumId w:val="20"/>
  </w:num>
  <w:num w:numId="21">
    <w:abstractNumId w:val="3"/>
  </w:num>
  <w:num w:numId="22">
    <w:abstractNumId w:val="14"/>
  </w:num>
  <w:num w:numId="23">
    <w:abstractNumId w:val="11"/>
  </w:num>
  <w:num w:numId="24">
    <w:abstractNumId w:val="0"/>
  </w:num>
  <w:num w:numId="25">
    <w:abstractNumId w:val="2"/>
  </w:num>
  <w:num w:numId="26">
    <w:abstractNumId w:val="12"/>
  </w:num>
  <w:num w:numId="27">
    <w:abstractNumId w:val="18"/>
  </w:num>
  <w:num w:numId="2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bordersDoNotSurroundHeader/>
  <w:bordersDoNotSurroundFooter/>
  <w:proofState w:spelling="clean"/>
  <w:doNotTrackFormatting/>
  <w:defaultTabStop w:val="840"/>
  <w:hyphenationZone w:val="425"/>
  <w:drawingGridHorizontalSpacing w:val="104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047"/>
    <w:rsid w:val="000000AB"/>
    <w:rsid w:val="00000680"/>
    <w:rsid w:val="000006E3"/>
    <w:rsid w:val="000008F9"/>
    <w:rsid w:val="00000A6C"/>
    <w:rsid w:val="00000C13"/>
    <w:rsid w:val="00001077"/>
    <w:rsid w:val="00001087"/>
    <w:rsid w:val="00001376"/>
    <w:rsid w:val="00001997"/>
    <w:rsid w:val="00001CE1"/>
    <w:rsid w:val="00001D8D"/>
    <w:rsid w:val="00001F6B"/>
    <w:rsid w:val="0000202E"/>
    <w:rsid w:val="00002294"/>
    <w:rsid w:val="00002743"/>
    <w:rsid w:val="00002CF9"/>
    <w:rsid w:val="00002D65"/>
    <w:rsid w:val="00003075"/>
    <w:rsid w:val="0000316B"/>
    <w:rsid w:val="0000322A"/>
    <w:rsid w:val="000032BA"/>
    <w:rsid w:val="00003395"/>
    <w:rsid w:val="0000351C"/>
    <w:rsid w:val="00003C6E"/>
    <w:rsid w:val="00003D5D"/>
    <w:rsid w:val="00004361"/>
    <w:rsid w:val="000052D0"/>
    <w:rsid w:val="000053B8"/>
    <w:rsid w:val="00005966"/>
    <w:rsid w:val="00005CDA"/>
    <w:rsid w:val="00006332"/>
    <w:rsid w:val="000064CE"/>
    <w:rsid w:val="00006E6F"/>
    <w:rsid w:val="00007FB8"/>
    <w:rsid w:val="00010020"/>
    <w:rsid w:val="000104D9"/>
    <w:rsid w:val="000105C6"/>
    <w:rsid w:val="00010B25"/>
    <w:rsid w:val="0001183C"/>
    <w:rsid w:val="00011CF3"/>
    <w:rsid w:val="00012317"/>
    <w:rsid w:val="00012496"/>
    <w:rsid w:val="00012AE9"/>
    <w:rsid w:val="00012FCD"/>
    <w:rsid w:val="000130F0"/>
    <w:rsid w:val="00013512"/>
    <w:rsid w:val="000146C3"/>
    <w:rsid w:val="00015497"/>
    <w:rsid w:val="000154D1"/>
    <w:rsid w:val="000157DE"/>
    <w:rsid w:val="00015AC2"/>
    <w:rsid w:val="00015D3A"/>
    <w:rsid w:val="000174F1"/>
    <w:rsid w:val="00017835"/>
    <w:rsid w:val="00017A76"/>
    <w:rsid w:val="000201AA"/>
    <w:rsid w:val="0002079B"/>
    <w:rsid w:val="00020DD4"/>
    <w:rsid w:val="00020F17"/>
    <w:rsid w:val="00020F28"/>
    <w:rsid w:val="0002104F"/>
    <w:rsid w:val="00021062"/>
    <w:rsid w:val="0002131B"/>
    <w:rsid w:val="000213D1"/>
    <w:rsid w:val="000214CC"/>
    <w:rsid w:val="00021AAB"/>
    <w:rsid w:val="00022617"/>
    <w:rsid w:val="00022A01"/>
    <w:rsid w:val="00022BB4"/>
    <w:rsid w:val="00022FA3"/>
    <w:rsid w:val="000232D5"/>
    <w:rsid w:val="00023E1E"/>
    <w:rsid w:val="00023F17"/>
    <w:rsid w:val="00024414"/>
    <w:rsid w:val="00024EA7"/>
    <w:rsid w:val="00024EEC"/>
    <w:rsid w:val="000260A9"/>
    <w:rsid w:val="00026235"/>
    <w:rsid w:val="000264BD"/>
    <w:rsid w:val="000266FD"/>
    <w:rsid w:val="00026714"/>
    <w:rsid w:val="00026843"/>
    <w:rsid w:val="00026AD5"/>
    <w:rsid w:val="00026F1C"/>
    <w:rsid w:val="00027AB0"/>
    <w:rsid w:val="00027F30"/>
    <w:rsid w:val="000301D8"/>
    <w:rsid w:val="00030F21"/>
    <w:rsid w:val="0003126A"/>
    <w:rsid w:val="000317C1"/>
    <w:rsid w:val="00031BE0"/>
    <w:rsid w:val="00031C29"/>
    <w:rsid w:val="00032119"/>
    <w:rsid w:val="000321B3"/>
    <w:rsid w:val="000336E0"/>
    <w:rsid w:val="00033833"/>
    <w:rsid w:val="000340AA"/>
    <w:rsid w:val="000342A1"/>
    <w:rsid w:val="00035183"/>
    <w:rsid w:val="000356C8"/>
    <w:rsid w:val="0003584E"/>
    <w:rsid w:val="00035967"/>
    <w:rsid w:val="00035A29"/>
    <w:rsid w:val="00036A9F"/>
    <w:rsid w:val="000376B6"/>
    <w:rsid w:val="000379C0"/>
    <w:rsid w:val="00037F0B"/>
    <w:rsid w:val="000403C0"/>
    <w:rsid w:val="00040670"/>
    <w:rsid w:val="00040960"/>
    <w:rsid w:val="00040D40"/>
    <w:rsid w:val="00041A82"/>
    <w:rsid w:val="00041C46"/>
    <w:rsid w:val="00041EF4"/>
    <w:rsid w:val="00041EFA"/>
    <w:rsid w:val="00042089"/>
    <w:rsid w:val="00042295"/>
    <w:rsid w:val="0004251B"/>
    <w:rsid w:val="000433C6"/>
    <w:rsid w:val="00043F50"/>
    <w:rsid w:val="00043F8C"/>
    <w:rsid w:val="000440B7"/>
    <w:rsid w:val="00044F89"/>
    <w:rsid w:val="0004523B"/>
    <w:rsid w:val="00046AF3"/>
    <w:rsid w:val="00047A7E"/>
    <w:rsid w:val="00047B17"/>
    <w:rsid w:val="0005022B"/>
    <w:rsid w:val="0005025C"/>
    <w:rsid w:val="000511A7"/>
    <w:rsid w:val="000520F8"/>
    <w:rsid w:val="00052155"/>
    <w:rsid w:val="000522FC"/>
    <w:rsid w:val="00052D97"/>
    <w:rsid w:val="00053A0C"/>
    <w:rsid w:val="00053F8C"/>
    <w:rsid w:val="00054292"/>
    <w:rsid w:val="00054493"/>
    <w:rsid w:val="00054C07"/>
    <w:rsid w:val="000550D8"/>
    <w:rsid w:val="00055254"/>
    <w:rsid w:val="000552B3"/>
    <w:rsid w:val="00055889"/>
    <w:rsid w:val="00055CCB"/>
    <w:rsid w:val="00055F6B"/>
    <w:rsid w:val="0005649E"/>
    <w:rsid w:val="00056EEE"/>
    <w:rsid w:val="000572DF"/>
    <w:rsid w:val="0005753D"/>
    <w:rsid w:val="000606AB"/>
    <w:rsid w:val="000614FB"/>
    <w:rsid w:val="000617EA"/>
    <w:rsid w:val="0006184C"/>
    <w:rsid w:val="000618B5"/>
    <w:rsid w:val="00061F33"/>
    <w:rsid w:val="00061F35"/>
    <w:rsid w:val="00062A7D"/>
    <w:rsid w:val="00062E7B"/>
    <w:rsid w:val="00062FBA"/>
    <w:rsid w:val="0006376B"/>
    <w:rsid w:val="00063A54"/>
    <w:rsid w:val="00063D10"/>
    <w:rsid w:val="00064315"/>
    <w:rsid w:val="00064527"/>
    <w:rsid w:val="00064711"/>
    <w:rsid w:val="000647E7"/>
    <w:rsid w:val="00064C1B"/>
    <w:rsid w:val="00064F40"/>
    <w:rsid w:val="00065478"/>
    <w:rsid w:val="000663E5"/>
    <w:rsid w:val="000669F8"/>
    <w:rsid w:val="00066C0F"/>
    <w:rsid w:val="00066F80"/>
    <w:rsid w:val="00066FCA"/>
    <w:rsid w:val="00067993"/>
    <w:rsid w:val="00067B08"/>
    <w:rsid w:val="00071165"/>
    <w:rsid w:val="000715A1"/>
    <w:rsid w:val="000715A5"/>
    <w:rsid w:val="00071622"/>
    <w:rsid w:val="00071B39"/>
    <w:rsid w:val="000720D2"/>
    <w:rsid w:val="0007289A"/>
    <w:rsid w:val="00072C95"/>
    <w:rsid w:val="0007438A"/>
    <w:rsid w:val="00074632"/>
    <w:rsid w:val="00076529"/>
    <w:rsid w:val="000768D9"/>
    <w:rsid w:val="000769B1"/>
    <w:rsid w:val="00076C68"/>
    <w:rsid w:val="00077422"/>
    <w:rsid w:val="00077451"/>
    <w:rsid w:val="000774C9"/>
    <w:rsid w:val="000776B9"/>
    <w:rsid w:val="00077D9D"/>
    <w:rsid w:val="00077E4D"/>
    <w:rsid w:val="00077F47"/>
    <w:rsid w:val="00077F7A"/>
    <w:rsid w:val="00080484"/>
    <w:rsid w:val="000808D1"/>
    <w:rsid w:val="00080DDD"/>
    <w:rsid w:val="00080E88"/>
    <w:rsid w:val="000810ED"/>
    <w:rsid w:val="00082253"/>
    <w:rsid w:val="0008241E"/>
    <w:rsid w:val="00082791"/>
    <w:rsid w:val="00082878"/>
    <w:rsid w:val="00082A9B"/>
    <w:rsid w:val="00082B83"/>
    <w:rsid w:val="00083019"/>
    <w:rsid w:val="0008394C"/>
    <w:rsid w:val="00083A1F"/>
    <w:rsid w:val="000849A8"/>
    <w:rsid w:val="000851DF"/>
    <w:rsid w:val="000859E0"/>
    <w:rsid w:val="000861A9"/>
    <w:rsid w:val="0008629A"/>
    <w:rsid w:val="00086300"/>
    <w:rsid w:val="0008697F"/>
    <w:rsid w:val="00086A1D"/>
    <w:rsid w:val="00086DD8"/>
    <w:rsid w:val="00087047"/>
    <w:rsid w:val="00087315"/>
    <w:rsid w:val="00087700"/>
    <w:rsid w:val="0008788A"/>
    <w:rsid w:val="000879DB"/>
    <w:rsid w:val="00087A18"/>
    <w:rsid w:val="000901FD"/>
    <w:rsid w:val="00090394"/>
    <w:rsid w:val="00090D62"/>
    <w:rsid w:val="000919ED"/>
    <w:rsid w:val="00091D44"/>
    <w:rsid w:val="0009219B"/>
    <w:rsid w:val="00092283"/>
    <w:rsid w:val="0009250E"/>
    <w:rsid w:val="00092813"/>
    <w:rsid w:val="00092C95"/>
    <w:rsid w:val="00092E3D"/>
    <w:rsid w:val="00092FCD"/>
    <w:rsid w:val="00093445"/>
    <w:rsid w:val="000934D1"/>
    <w:rsid w:val="00093510"/>
    <w:rsid w:val="0009374B"/>
    <w:rsid w:val="00093CEA"/>
    <w:rsid w:val="000942B0"/>
    <w:rsid w:val="0009443C"/>
    <w:rsid w:val="0009466D"/>
    <w:rsid w:val="000947D9"/>
    <w:rsid w:val="000955BA"/>
    <w:rsid w:val="000955BD"/>
    <w:rsid w:val="000968F4"/>
    <w:rsid w:val="00096C48"/>
    <w:rsid w:val="00096DCD"/>
    <w:rsid w:val="00097191"/>
    <w:rsid w:val="000973F0"/>
    <w:rsid w:val="00097C3A"/>
    <w:rsid w:val="00097FB3"/>
    <w:rsid w:val="000A00A6"/>
    <w:rsid w:val="000A0F0F"/>
    <w:rsid w:val="000A150D"/>
    <w:rsid w:val="000A1951"/>
    <w:rsid w:val="000A2C71"/>
    <w:rsid w:val="000A309A"/>
    <w:rsid w:val="000A409B"/>
    <w:rsid w:val="000A423A"/>
    <w:rsid w:val="000A44D7"/>
    <w:rsid w:val="000A4C3D"/>
    <w:rsid w:val="000A4C68"/>
    <w:rsid w:val="000A52F4"/>
    <w:rsid w:val="000A54BA"/>
    <w:rsid w:val="000A5BCE"/>
    <w:rsid w:val="000A62B4"/>
    <w:rsid w:val="000A6507"/>
    <w:rsid w:val="000A668D"/>
    <w:rsid w:val="000A6B0F"/>
    <w:rsid w:val="000A72AB"/>
    <w:rsid w:val="000A79E8"/>
    <w:rsid w:val="000A7B37"/>
    <w:rsid w:val="000A7BA5"/>
    <w:rsid w:val="000A7FBE"/>
    <w:rsid w:val="000B0191"/>
    <w:rsid w:val="000B02C3"/>
    <w:rsid w:val="000B0616"/>
    <w:rsid w:val="000B07D1"/>
    <w:rsid w:val="000B0BC5"/>
    <w:rsid w:val="000B0DEC"/>
    <w:rsid w:val="000B11EA"/>
    <w:rsid w:val="000B286C"/>
    <w:rsid w:val="000B3321"/>
    <w:rsid w:val="000B36A5"/>
    <w:rsid w:val="000B371D"/>
    <w:rsid w:val="000B3921"/>
    <w:rsid w:val="000B3986"/>
    <w:rsid w:val="000B3E32"/>
    <w:rsid w:val="000B47F2"/>
    <w:rsid w:val="000B4943"/>
    <w:rsid w:val="000B4DA8"/>
    <w:rsid w:val="000B535E"/>
    <w:rsid w:val="000B5D02"/>
    <w:rsid w:val="000B6540"/>
    <w:rsid w:val="000B66D3"/>
    <w:rsid w:val="000B6898"/>
    <w:rsid w:val="000B6BD3"/>
    <w:rsid w:val="000B6D5A"/>
    <w:rsid w:val="000B71F9"/>
    <w:rsid w:val="000C00B2"/>
    <w:rsid w:val="000C0D7B"/>
    <w:rsid w:val="000C146E"/>
    <w:rsid w:val="000C1F31"/>
    <w:rsid w:val="000C201C"/>
    <w:rsid w:val="000C26F6"/>
    <w:rsid w:val="000C3330"/>
    <w:rsid w:val="000C33DB"/>
    <w:rsid w:val="000C3711"/>
    <w:rsid w:val="000C3C0B"/>
    <w:rsid w:val="000C3CF8"/>
    <w:rsid w:val="000C3F1F"/>
    <w:rsid w:val="000C4487"/>
    <w:rsid w:val="000C4ACB"/>
    <w:rsid w:val="000C4D71"/>
    <w:rsid w:val="000C4DD7"/>
    <w:rsid w:val="000C5577"/>
    <w:rsid w:val="000C597A"/>
    <w:rsid w:val="000C5EA0"/>
    <w:rsid w:val="000C63C6"/>
    <w:rsid w:val="000C6CF9"/>
    <w:rsid w:val="000C76B4"/>
    <w:rsid w:val="000C7E58"/>
    <w:rsid w:val="000D007A"/>
    <w:rsid w:val="000D024B"/>
    <w:rsid w:val="000D02EF"/>
    <w:rsid w:val="000D0803"/>
    <w:rsid w:val="000D0A49"/>
    <w:rsid w:val="000D0AE4"/>
    <w:rsid w:val="000D0E56"/>
    <w:rsid w:val="000D1185"/>
    <w:rsid w:val="000D1275"/>
    <w:rsid w:val="000D14DB"/>
    <w:rsid w:val="000D1C1B"/>
    <w:rsid w:val="000D1F8D"/>
    <w:rsid w:val="000D1FE9"/>
    <w:rsid w:val="000D2E09"/>
    <w:rsid w:val="000D2E3E"/>
    <w:rsid w:val="000D2EBD"/>
    <w:rsid w:val="000D2EF1"/>
    <w:rsid w:val="000D3273"/>
    <w:rsid w:val="000D3859"/>
    <w:rsid w:val="000D41FC"/>
    <w:rsid w:val="000D4346"/>
    <w:rsid w:val="000D4713"/>
    <w:rsid w:val="000D4777"/>
    <w:rsid w:val="000D47E1"/>
    <w:rsid w:val="000D4952"/>
    <w:rsid w:val="000D4C52"/>
    <w:rsid w:val="000D501A"/>
    <w:rsid w:val="000D512A"/>
    <w:rsid w:val="000D54E4"/>
    <w:rsid w:val="000D56FD"/>
    <w:rsid w:val="000D5767"/>
    <w:rsid w:val="000D6C1E"/>
    <w:rsid w:val="000D6E95"/>
    <w:rsid w:val="000D6F59"/>
    <w:rsid w:val="000D6FA6"/>
    <w:rsid w:val="000D6FAD"/>
    <w:rsid w:val="000D76C9"/>
    <w:rsid w:val="000D7938"/>
    <w:rsid w:val="000D7BE7"/>
    <w:rsid w:val="000D7CD4"/>
    <w:rsid w:val="000E0620"/>
    <w:rsid w:val="000E0C24"/>
    <w:rsid w:val="000E0ED1"/>
    <w:rsid w:val="000E1421"/>
    <w:rsid w:val="000E146D"/>
    <w:rsid w:val="000E25C8"/>
    <w:rsid w:val="000E261C"/>
    <w:rsid w:val="000E2880"/>
    <w:rsid w:val="000E3112"/>
    <w:rsid w:val="000E37AF"/>
    <w:rsid w:val="000E38F1"/>
    <w:rsid w:val="000E3B99"/>
    <w:rsid w:val="000E40BF"/>
    <w:rsid w:val="000E42A0"/>
    <w:rsid w:val="000E443D"/>
    <w:rsid w:val="000E44B9"/>
    <w:rsid w:val="000E481B"/>
    <w:rsid w:val="000E4B64"/>
    <w:rsid w:val="000E67CD"/>
    <w:rsid w:val="000E6C7A"/>
    <w:rsid w:val="000E6CF2"/>
    <w:rsid w:val="000E6E98"/>
    <w:rsid w:val="000E79DB"/>
    <w:rsid w:val="000E7C78"/>
    <w:rsid w:val="000F0040"/>
    <w:rsid w:val="000F0250"/>
    <w:rsid w:val="000F03E8"/>
    <w:rsid w:val="000F111C"/>
    <w:rsid w:val="000F1CB0"/>
    <w:rsid w:val="000F2425"/>
    <w:rsid w:val="000F2544"/>
    <w:rsid w:val="000F2673"/>
    <w:rsid w:val="000F293B"/>
    <w:rsid w:val="000F2A24"/>
    <w:rsid w:val="000F3012"/>
    <w:rsid w:val="000F36DD"/>
    <w:rsid w:val="000F3BCB"/>
    <w:rsid w:val="000F3C0A"/>
    <w:rsid w:val="000F3D1E"/>
    <w:rsid w:val="000F44AA"/>
    <w:rsid w:val="000F4E32"/>
    <w:rsid w:val="000F5A88"/>
    <w:rsid w:val="000F5AEA"/>
    <w:rsid w:val="000F5DDA"/>
    <w:rsid w:val="000F6361"/>
    <w:rsid w:val="000F65B4"/>
    <w:rsid w:val="000F6F28"/>
    <w:rsid w:val="000F74A9"/>
    <w:rsid w:val="000F7EA4"/>
    <w:rsid w:val="000F7F96"/>
    <w:rsid w:val="0010018F"/>
    <w:rsid w:val="001003AC"/>
    <w:rsid w:val="0010061E"/>
    <w:rsid w:val="001006FE"/>
    <w:rsid w:val="0010070D"/>
    <w:rsid w:val="00100F4E"/>
    <w:rsid w:val="00101332"/>
    <w:rsid w:val="001018F0"/>
    <w:rsid w:val="00102908"/>
    <w:rsid w:val="00102C07"/>
    <w:rsid w:val="00102CDD"/>
    <w:rsid w:val="00103E60"/>
    <w:rsid w:val="001043B6"/>
    <w:rsid w:val="00104486"/>
    <w:rsid w:val="001045D5"/>
    <w:rsid w:val="00104CDA"/>
    <w:rsid w:val="00104EB8"/>
    <w:rsid w:val="001057E9"/>
    <w:rsid w:val="00106274"/>
    <w:rsid w:val="00106610"/>
    <w:rsid w:val="001066C9"/>
    <w:rsid w:val="00106AB8"/>
    <w:rsid w:val="00106D25"/>
    <w:rsid w:val="0010721E"/>
    <w:rsid w:val="00107F1F"/>
    <w:rsid w:val="0011020B"/>
    <w:rsid w:val="0011048D"/>
    <w:rsid w:val="0011079D"/>
    <w:rsid w:val="00110D0C"/>
    <w:rsid w:val="00110DA6"/>
    <w:rsid w:val="00110EBB"/>
    <w:rsid w:val="0011112C"/>
    <w:rsid w:val="0011162E"/>
    <w:rsid w:val="00111725"/>
    <w:rsid w:val="0011173A"/>
    <w:rsid w:val="0011174C"/>
    <w:rsid w:val="001117E6"/>
    <w:rsid w:val="001119C9"/>
    <w:rsid w:val="00111AF3"/>
    <w:rsid w:val="00111B07"/>
    <w:rsid w:val="00111BE8"/>
    <w:rsid w:val="00111E6B"/>
    <w:rsid w:val="00112C28"/>
    <w:rsid w:val="001131E1"/>
    <w:rsid w:val="0011392A"/>
    <w:rsid w:val="00113AE0"/>
    <w:rsid w:val="001141F3"/>
    <w:rsid w:val="00114ABD"/>
    <w:rsid w:val="00114FF6"/>
    <w:rsid w:val="001155F0"/>
    <w:rsid w:val="00115A83"/>
    <w:rsid w:val="00116439"/>
    <w:rsid w:val="00116758"/>
    <w:rsid w:val="00117129"/>
    <w:rsid w:val="00117151"/>
    <w:rsid w:val="0011717C"/>
    <w:rsid w:val="001178F2"/>
    <w:rsid w:val="00117E76"/>
    <w:rsid w:val="001202F4"/>
    <w:rsid w:val="00120422"/>
    <w:rsid w:val="00120D7A"/>
    <w:rsid w:val="00120DD3"/>
    <w:rsid w:val="001213A1"/>
    <w:rsid w:val="001214E5"/>
    <w:rsid w:val="00121AB9"/>
    <w:rsid w:val="00121EC4"/>
    <w:rsid w:val="001224EB"/>
    <w:rsid w:val="001225D5"/>
    <w:rsid w:val="0012278B"/>
    <w:rsid w:val="00122E60"/>
    <w:rsid w:val="0012302A"/>
    <w:rsid w:val="00123939"/>
    <w:rsid w:val="00123A6B"/>
    <w:rsid w:val="00123D81"/>
    <w:rsid w:val="00123DF2"/>
    <w:rsid w:val="00123E37"/>
    <w:rsid w:val="00124005"/>
    <w:rsid w:val="00124F03"/>
    <w:rsid w:val="00124FA7"/>
    <w:rsid w:val="001250E8"/>
    <w:rsid w:val="001254DC"/>
    <w:rsid w:val="00125553"/>
    <w:rsid w:val="001255DC"/>
    <w:rsid w:val="001258D3"/>
    <w:rsid w:val="0012658F"/>
    <w:rsid w:val="00126929"/>
    <w:rsid w:val="00126AD0"/>
    <w:rsid w:val="00126C7D"/>
    <w:rsid w:val="001273A1"/>
    <w:rsid w:val="0012765F"/>
    <w:rsid w:val="00127710"/>
    <w:rsid w:val="0012775E"/>
    <w:rsid w:val="001277AF"/>
    <w:rsid w:val="00127B5E"/>
    <w:rsid w:val="00127C89"/>
    <w:rsid w:val="00127DB1"/>
    <w:rsid w:val="00127E95"/>
    <w:rsid w:val="0013064A"/>
    <w:rsid w:val="00130837"/>
    <w:rsid w:val="00130D74"/>
    <w:rsid w:val="00131888"/>
    <w:rsid w:val="00131917"/>
    <w:rsid w:val="00131E72"/>
    <w:rsid w:val="00132870"/>
    <w:rsid w:val="00132EFE"/>
    <w:rsid w:val="001334D7"/>
    <w:rsid w:val="001334E4"/>
    <w:rsid w:val="00133510"/>
    <w:rsid w:val="00133B5F"/>
    <w:rsid w:val="00133E11"/>
    <w:rsid w:val="00133EE1"/>
    <w:rsid w:val="00133F9E"/>
    <w:rsid w:val="0013454D"/>
    <w:rsid w:val="0013478B"/>
    <w:rsid w:val="00134930"/>
    <w:rsid w:val="00134C6B"/>
    <w:rsid w:val="00135273"/>
    <w:rsid w:val="001354AC"/>
    <w:rsid w:val="00135A77"/>
    <w:rsid w:val="001360E0"/>
    <w:rsid w:val="00136DAC"/>
    <w:rsid w:val="00136E3A"/>
    <w:rsid w:val="00136E53"/>
    <w:rsid w:val="00136ECC"/>
    <w:rsid w:val="00136EE5"/>
    <w:rsid w:val="00137025"/>
    <w:rsid w:val="00137E69"/>
    <w:rsid w:val="00137FC4"/>
    <w:rsid w:val="001402A3"/>
    <w:rsid w:val="0014070F"/>
    <w:rsid w:val="0014097E"/>
    <w:rsid w:val="00140B0D"/>
    <w:rsid w:val="00140BD4"/>
    <w:rsid w:val="00141439"/>
    <w:rsid w:val="00141667"/>
    <w:rsid w:val="00142CE8"/>
    <w:rsid w:val="001433C8"/>
    <w:rsid w:val="001437EF"/>
    <w:rsid w:val="001443C1"/>
    <w:rsid w:val="001444E6"/>
    <w:rsid w:val="00144544"/>
    <w:rsid w:val="0014469B"/>
    <w:rsid w:val="00144778"/>
    <w:rsid w:val="001448C2"/>
    <w:rsid w:val="00144D40"/>
    <w:rsid w:val="00144E9C"/>
    <w:rsid w:val="0014511F"/>
    <w:rsid w:val="0014521B"/>
    <w:rsid w:val="001456FD"/>
    <w:rsid w:val="00145756"/>
    <w:rsid w:val="00145A90"/>
    <w:rsid w:val="00145CEE"/>
    <w:rsid w:val="00145CFB"/>
    <w:rsid w:val="00145E94"/>
    <w:rsid w:val="0014630E"/>
    <w:rsid w:val="001466D0"/>
    <w:rsid w:val="00146C73"/>
    <w:rsid w:val="00146D18"/>
    <w:rsid w:val="00146D3F"/>
    <w:rsid w:val="00146F3E"/>
    <w:rsid w:val="00146F5E"/>
    <w:rsid w:val="00147463"/>
    <w:rsid w:val="0014747F"/>
    <w:rsid w:val="00147AFD"/>
    <w:rsid w:val="00147F06"/>
    <w:rsid w:val="0015002C"/>
    <w:rsid w:val="00150134"/>
    <w:rsid w:val="00150576"/>
    <w:rsid w:val="00150B32"/>
    <w:rsid w:val="00150F7F"/>
    <w:rsid w:val="0015131F"/>
    <w:rsid w:val="0015199E"/>
    <w:rsid w:val="00151DC4"/>
    <w:rsid w:val="001526EA"/>
    <w:rsid w:val="00152748"/>
    <w:rsid w:val="001528C1"/>
    <w:rsid w:val="00153797"/>
    <w:rsid w:val="00153980"/>
    <w:rsid w:val="001543B3"/>
    <w:rsid w:val="00154518"/>
    <w:rsid w:val="0015455A"/>
    <w:rsid w:val="001551A9"/>
    <w:rsid w:val="001551BF"/>
    <w:rsid w:val="00155C64"/>
    <w:rsid w:val="00156144"/>
    <w:rsid w:val="00156DD5"/>
    <w:rsid w:val="00156EB7"/>
    <w:rsid w:val="00160193"/>
    <w:rsid w:val="00160611"/>
    <w:rsid w:val="00160814"/>
    <w:rsid w:val="00160A1A"/>
    <w:rsid w:val="00160C47"/>
    <w:rsid w:val="00161C3A"/>
    <w:rsid w:val="00161E15"/>
    <w:rsid w:val="00162647"/>
    <w:rsid w:val="00162F83"/>
    <w:rsid w:val="00163109"/>
    <w:rsid w:val="00163759"/>
    <w:rsid w:val="00163A5D"/>
    <w:rsid w:val="00163C05"/>
    <w:rsid w:val="00163C39"/>
    <w:rsid w:val="001645E1"/>
    <w:rsid w:val="00164949"/>
    <w:rsid w:val="00164A1D"/>
    <w:rsid w:val="001651BF"/>
    <w:rsid w:val="0016539C"/>
    <w:rsid w:val="00165D9B"/>
    <w:rsid w:val="001663FA"/>
    <w:rsid w:val="001669E9"/>
    <w:rsid w:val="00166A9E"/>
    <w:rsid w:val="00166CB3"/>
    <w:rsid w:val="00167648"/>
    <w:rsid w:val="00167E73"/>
    <w:rsid w:val="00167E84"/>
    <w:rsid w:val="00167F06"/>
    <w:rsid w:val="001707B0"/>
    <w:rsid w:val="00170C14"/>
    <w:rsid w:val="00170F7F"/>
    <w:rsid w:val="00171065"/>
    <w:rsid w:val="001712E5"/>
    <w:rsid w:val="001716B8"/>
    <w:rsid w:val="00171885"/>
    <w:rsid w:val="00171F50"/>
    <w:rsid w:val="0017248F"/>
    <w:rsid w:val="00172613"/>
    <w:rsid w:val="001729A9"/>
    <w:rsid w:val="00172B80"/>
    <w:rsid w:val="00172DF9"/>
    <w:rsid w:val="0017331B"/>
    <w:rsid w:val="0017443F"/>
    <w:rsid w:val="0017554D"/>
    <w:rsid w:val="001755B9"/>
    <w:rsid w:val="0017582F"/>
    <w:rsid w:val="001758D9"/>
    <w:rsid w:val="00175CA0"/>
    <w:rsid w:val="00175E18"/>
    <w:rsid w:val="00175E40"/>
    <w:rsid w:val="00177735"/>
    <w:rsid w:val="001778B5"/>
    <w:rsid w:val="00177C8E"/>
    <w:rsid w:val="0018029B"/>
    <w:rsid w:val="00180303"/>
    <w:rsid w:val="00180A30"/>
    <w:rsid w:val="00180AF3"/>
    <w:rsid w:val="00180F80"/>
    <w:rsid w:val="0018160D"/>
    <w:rsid w:val="001823E4"/>
    <w:rsid w:val="00183DAE"/>
    <w:rsid w:val="00183E1D"/>
    <w:rsid w:val="0018432F"/>
    <w:rsid w:val="00184368"/>
    <w:rsid w:val="0018447D"/>
    <w:rsid w:val="0018460C"/>
    <w:rsid w:val="00184B55"/>
    <w:rsid w:val="00184F13"/>
    <w:rsid w:val="001857A7"/>
    <w:rsid w:val="0018611E"/>
    <w:rsid w:val="00186305"/>
    <w:rsid w:val="001864B4"/>
    <w:rsid w:val="001868EB"/>
    <w:rsid w:val="00186958"/>
    <w:rsid w:val="00186993"/>
    <w:rsid w:val="00186F02"/>
    <w:rsid w:val="00186F7F"/>
    <w:rsid w:val="00187239"/>
    <w:rsid w:val="00187377"/>
    <w:rsid w:val="00187380"/>
    <w:rsid w:val="001901F0"/>
    <w:rsid w:val="00190733"/>
    <w:rsid w:val="001910F4"/>
    <w:rsid w:val="00191766"/>
    <w:rsid w:val="00191DBD"/>
    <w:rsid w:val="00191EDA"/>
    <w:rsid w:val="001926B5"/>
    <w:rsid w:val="0019295E"/>
    <w:rsid w:val="00192C7A"/>
    <w:rsid w:val="00192DE1"/>
    <w:rsid w:val="0019308A"/>
    <w:rsid w:val="001930F3"/>
    <w:rsid w:val="00193515"/>
    <w:rsid w:val="0019372D"/>
    <w:rsid w:val="00194168"/>
    <w:rsid w:val="00194271"/>
    <w:rsid w:val="001947B0"/>
    <w:rsid w:val="00195414"/>
    <w:rsid w:val="0019605F"/>
    <w:rsid w:val="00196A56"/>
    <w:rsid w:val="00196EBD"/>
    <w:rsid w:val="00196F6E"/>
    <w:rsid w:val="00197CB7"/>
    <w:rsid w:val="001A00EF"/>
    <w:rsid w:val="001A0239"/>
    <w:rsid w:val="001A034B"/>
    <w:rsid w:val="001A16D0"/>
    <w:rsid w:val="001A1B15"/>
    <w:rsid w:val="001A1FC6"/>
    <w:rsid w:val="001A2F22"/>
    <w:rsid w:val="001A3DF9"/>
    <w:rsid w:val="001A404F"/>
    <w:rsid w:val="001A4296"/>
    <w:rsid w:val="001A43F7"/>
    <w:rsid w:val="001A445D"/>
    <w:rsid w:val="001A5E42"/>
    <w:rsid w:val="001A6326"/>
    <w:rsid w:val="001A65F7"/>
    <w:rsid w:val="001A662F"/>
    <w:rsid w:val="001A6E56"/>
    <w:rsid w:val="001A7273"/>
    <w:rsid w:val="001A73CE"/>
    <w:rsid w:val="001A793A"/>
    <w:rsid w:val="001B02C2"/>
    <w:rsid w:val="001B04BC"/>
    <w:rsid w:val="001B09E7"/>
    <w:rsid w:val="001B0CF6"/>
    <w:rsid w:val="001B0F34"/>
    <w:rsid w:val="001B125C"/>
    <w:rsid w:val="001B126E"/>
    <w:rsid w:val="001B1B0A"/>
    <w:rsid w:val="001B1B6E"/>
    <w:rsid w:val="001B1C27"/>
    <w:rsid w:val="001B1FBE"/>
    <w:rsid w:val="001B24FF"/>
    <w:rsid w:val="001B2659"/>
    <w:rsid w:val="001B27E2"/>
    <w:rsid w:val="001B2EF1"/>
    <w:rsid w:val="001B3C90"/>
    <w:rsid w:val="001B405F"/>
    <w:rsid w:val="001B4485"/>
    <w:rsid w:val="001B569A"/>
    <w:rsid w:val="001B571A"/>
    <w:rsid w:val="001B576F"/>
    <w:rsid w:val="001B629E"/>
    <w:rsid w:val="001B631F"/>
    <w:rsid w:val="001B63BA"/>
    <w:rsid w:val="001B668B"/>
    <w:rsid w:val="001B6869"/>
    <w:rsid w:val="001B68DE"/>
    <w:rsid w:val="001B6B3D"/>
    <w:rsid w:val="001B6E4E"/>
    <w:rsid w:val="001B6ECA"/>
    <w:rsid w:val="001B7017"/>
    <w:rsid w:val="001B7133"/>
    <w:rsid w:val="001C0379"/>
    <w:rsid w:val="001C04E7"/>
    <w:rsid w:val="001C0820"/>
    <w:rsid w:val="001C0C28"/>
    <w:rsid w:val="001C0E37"/>
    <w:rsid w:val="001C106C"/>
    <w:rsid w:val="001C1A49"/>
    <w:rsid w:val="001C1A87"/>
    <w:rsid w:val="001C1D57"/>
    <w:rsid w:val="001C1DD6"/>
    <w:rsid w:val="001C212A"/>
    <w:rsid w:val="001C2280"/>
    <w:rsid w:val="001C22C8"/>
    <w:rsid w:val="001C2B13"/>
    <w:rsid w:val="001C3A2B"/>
    <w:rsid w:val="001C3F01"/>
    <w:rsid w:val="001C4047"/>
    <w:rsid w:val="001C4099"/>
    <w:rsid w:val="001C438E"/>
    <w:rsid w:val="001C47D0"/>
    <w:rsid w:val="001C490C"/>
    <w:rsid w:val="001C4CA3"/>
    <w:rsid w:val="001C4D3C"/>
    <w:rsid w:val="001C4FEA"/>
    <w:rsid w:val="001C512E"/>
    <w:rsid w:val="001C5D81"/>
    <w:rsid w:val="001C6E64"/>
    <w:rsid w:val="001C6E76"/>
    <w:rsid w:val="001C6F70"/>
    <w:rsid w:val="001C7498"/>
    <w:rsid w:val="001C75A2"/>
    <w:rsid w:val="001C77C9"/>
    <w:rsid w:val="001D093B"/>
    <w:rsid w:val="001D0AE3"/>
    <w:rsid w:val="001D103A"/>
    <w:rsid w:val="001D1776"/>
    <w:rsid w:val="001D1C70"/>
    <w:rsid w:val="001D2253"/>
    <w:rsid w:val="001D283C"/>
    <w:rsid w:val="001D3A64"/>
    <w:rsid w:val="001D4033"/>
    <w:rsid w:val="001D40D2"/>
    <w:rsid w:val="001D4707"/>
    <w:rsid w:val="001D47D5"/>
    <w:rsid w:val="001D4A85"/>
    <w:rsid w:val="001D59C0"/>
    <w:rsid w:val="001D5BDA"/>
    <w:rsid w:val="001D5E0D"/>
    <w:rsid w:val="001D5E5A"/>
    <w:rsid w:val="001D612F"/>
    <w:rsid w:val="001D622A"/>
    <w:rsid w:val="001D628F"/>
    <w:rsid w:val="001D6BF4"/>
    <w:rsid w:val="001D6C18"/>
    <w:rsid w:val="001D6E2E"/>
    <w:rsid w:val="001D7084"/>
    <w:rsid w:val="001D754D"/>
    <w:rsid w:val="001D75C3"/>
    <w:rsid w:val="001D763F"/>
    <w:rsid w:val="001D7683"/>
    <w:rsid w:val="001D7B50"/>
    <w:rsid w:val="001E00E3"/>
    <w:rsid w:val="001E08C6"/>
    <w:rsid w:val="001E0C08"/>
    <w:rsid w:val="001E0EF8"/>
    <w:rsid w:val="001E1101"/>
    <w:rsid w:val="001E11AF"/>
    <w:rsid w:val="001E129C"/>
    <w:rsid w:val="001E1509"/>
    <w:rsid w:val="001E1968"/>
    <w:rsid w:val="001E1A76"/>
    <w:rsid w:val="001E1B86"/>
    <w:rsid w:val="001E1D0F"/>
    <w:rsid w:val="001E200D"/>
    <w:rsid w:val="001E2025"/>
    <w:rsid w:val="001E243C"/>
    <w:rsid w:val="001E2691"/>
    <w:rsid w:val="001E3121"/>
    <w:rsid w:val="001E3B9A"/>
    <w:rsid w:val="001E4B71"/>
    <w:rsid w:val="001E5337"/>
    <w:rsid w:val="001E617E"/>
    <w:rsid w:val="001E61A9"/>
    <w:rsid w:val="001E625B"/>
    <w:rsid w:val="001E6321"/>
    <w:rsid w:val="001E643B"/>
    <w:rsid w:val="001E664D"/>
    <w:rsid w:val="001E67F5"/>
    <w:rsid w:val="001E6B5D"/>
    <w:rsid w:val="001E736F"/>
    <w:rsid w:val="001E7EBC"/>
    <w:rsid w:val="001F007B"/>
    <w:rsid w:val="001F0577"/>
    <w:rsid w:val="001F06A0"/>
    <w:rsid w:val="001F07F1"/>
    <w:rsid w:val="001F0D2E"/>
    <w:rsid w:val="001F0E08"/>
    <w:rsid w:val="001F0F9D"/>
    <w:rsid w:val="001F150B"/>
    <w:rsid w:val="001F1791"/>
    <w:rsid w:val="001F1F1D"/>
    <w:rsid w:val="001F2085"/>
    <w:rsid w:val="001F22B2"/>
    <w:rsid w:val="001F24D9"/>
    <w:rsid w:val="001F27BD"/>
    <w:rsid w:val="001F3418"/>
    <w:rsid w:val="001F3A59"/>
    <w:rsid w:val="001F4449"/>
    <w:rsid w:val="001F4BB5"/>
    <w:rsid w:val="001F4D61"/>
    <w:rsid w:val="001F4EC7"/>
    <w:rsid w:val="001F4FF2"/>
    <w:rsid w:val="001F537B"/>
    <w:rsid w:val="001F5648"/>
    <w:rsid w:val="001F5709"/>
    <w:rsid w:val="001F5A6B"/>
    <w:rsid w:val="001F5ED5"/>
    <w:rsid w:val="001F668F"/>
    <w:rsid w:val="001F6D93"/>
    <w:rsid w:val="001F6D9E"/>
    <w:rsid w:val="001F70F3"/>
    <w:rsid w:val="001F71D3"/>
    <w:rsid w:val="001F770F"/>
    <w:rsid w:val="00200171"/>
    <w:rsid w:val="00200295"/>
    <w:rsid w:val="00200A0F"/>
    <w:rsid w:val="00200A1A"/>
    <w:rsid w:val="00200C5B"/>
    <w:rsid w:val="00200CF5"/>
    <w:rsid w:val="0020179D"/>
    <w:rsid w:val="002017D3"/>
    <w:rsid w:val="00202420"/>
    <w:rsid w:val="00202BA2"/>
    <w:rsid w:val="00202FCE"/>
    <w:rsid w:val="002030F0"/>
    <w:rsid w:val="002030F7"/>
    <w:rsid w:val="00203F09"/>
    <w:rsid w:val="00204364"/>
    <w:rsid w:val="0020452C"/>
    <w:rsid w:val="00204D7A"/>
    <w:rsid w:val="00204E3A"/>
    <w:rsid w:val="00204FA0"/>
    <w:rsid w:val="002051E1"/>
    <w:rsid w:val="0020532E"/>
    <w:rsid w:val="00206297"/>
    <w:rsid w:val="00206BFC"/>
    <w:rsid w:val="00206CC2"/>
    <w:rsid w:val="00206E48"/>
    <w:rsid w:val="002070DE"/>
    <w:rsid w:val="00207490"/>
    <w:rsid w:val="002078AC"/>
    <w:rsid w:val="00207F7B"/>
    <w:rsid w:val="00207FB0"/>
    <w:rsid w:val="002104A7"/>
    <w:rsid w:val="002106AC"/>
    <w:rsid w:val="00210748"/>
    <w:rsid w:val="002113C1"/>
    <w:rsid w:val="00211B46"/>
    <w:rsid w:val="00211B6A"/>
    <w:rsid w:val="0021223E"/>
    <w:rsid w:val="00212359"/>
    <w:rsid w:val="00212476"/>
    <w:rsid w:val="0021252E"/>
    <w:rsid w:val="00212BB9"/>
    <w:rsid w:val="00212C1B"/>
    <w:rsid w:val="00212E69"/>
    <w:rsid w:val="00212FC9"/>
    <w:rsid w:val="0021306C"/>
    <w:rsid w:val="00213786"/>
    <w:rsid w:val="00213C6C"/>
    <w:rsid w:val="00213E23"/>
    <w:rsid w:val="00214942"/>
    <w:rsid w:val="00214AE4"/>
    <w:rsid w:val="002153F7"/>
    <w:rsid w:val="00215C50"/>
    <w:rsid w:val="0021617A"/>
    <w:rsid w:val="002162C9"/>
    <w:rsid w:val="002164EA"/>
    <w:rsid w:val="00216635"/>
    <w:rsid w:val="00216B3F"/>
    <w:rsid w:val="00216FE4"/>
    <w:rsid w:val="00217087"/>
    <w:rsid w:val="002175AA"/>
    <w:rsid w:val="00220009"/>
    <w:rsid w:val="00220666"/>
    <w:rsid w:val="00220920"/>
    <w:rsid w:val="00220B9D"/>
    <w:rsid w:val="00220EBE"/>
    <w:rsid w:val="00220F75"/>
    <w:rsid w:val="00221234"/>
    <w:rsid w:val="002216DB"/>
    <w:rsid w:val="00221738"/>
    <w:rsid w:val="002218C5"/>
    <w:rsid w:val="00221A01"/>
    <w:rsid w:val="00222017"/>
    <w:rsid w:val="00222066"/>
    <w:rsid w:val="0022220A"/>
    <w:rsid w:val="00222762"/>
    <w:rsid w:val="00222B2B"/>
    <w:rsid w:val="002232A7"/>
    <w:rsid w:val="0022347D"/>
    <w:rsid w:val="00223566"/>
    <w:rsid w:val="00223830"/>
    <w:rsid w:val="00224454"/>
    <w:rsid w:val="00224482"/>
    <w:rsid w:val="002247C0"/>
    <w:rsid w:val="002247EB"/>
    <w:rsid w:val="00224807"/>
    <w:rsid w:val="00224C33"/>
    <w:rsid w:val="00224E8D"/>
    <w:rsid w:val="00225189"/>
    <w:rsid w:val="002252FF"/>
    <w:rsid w:val="002253BD"/>
    <w:rsid w:val="0022618F"/>
    <w:rsid w:val="002266E6"/>
    <w:rsid w:val="002267A1"/>
    <w:rsid w:val="00226F01"/>
    <w:rsid w:val="002277DD"/>
    <w:rsid w:val="002278DF"/>
    <w:rsid w:val="002279DE"/>
    <w:rsid w:val="002303E2"/>
    <w:rsid w:val="00230AF4"/>
    <w:rsid w:val="00230B78"/>
    <w:rsid w:val="00230C7C"/>
    <w:rsid w:val="00230C98"/>
    <w:rsid w:val="00230DFD"/>
    <w:rsid w:val="00231244"/>
    <w:rsid w:val="00231302"/>
    <w:rsid w:val="00231B13"/>
    <w:rsid w:val="00231E0A"/>
    <w:rsid w:val="00231E0B"/>
    <w:rsid w:val="00232523"/>
    <w:rsid w:val="00232552"/>
    <w:rsid w:val="00232677"/>
    <w:rsid w:val="00232C7A"/>
    <w:rsid w:val="00233359"/>
    <w:rsid w:val="00233684"/>
    <w:rsid w:val="00233788"/>
    <w:rsid w:val="002338C3"/>
    <w:rsid w:val="00234047"/>
    <w:rsid w:val="00234A00"/>
    <w:rsid w:val="00235904"/>
    <w:rsid w:val="00235AB1"/>
    <w:rsid w:val="00235BCA"/>
    <w:rsid w:val="00235DB4"/>
    <w:rsid w:val="00236583"/>
    <w:rsid w:val="002365E6"/>
    <w:rsid w:val="00236B5D"/>
    <w:rsid w:val="00236EBC"/>
    <w:rsid w:val="00236F4A"/>
    <w:rsid w:val="00237390"/>
    <w:rsid w:val="002374B2"/>
    <w:rsid w:val="00237A62"/>
    <w:rsid w:val="00237E5E"/>
    <w:rsid w:val="00240BF7"/>
    <w:rsid w:val="00240F5D"/>
    <w:rsid w:val="00241BF1"/>
    <w:rsid w:val="00241ED6"/>
    <w:rsid w:val="0024230B"/>
    <w:rsid w:val="00243F4F"/>
    <w:rsid w:val="002444CE"/>
    <w:rsid w:val="002444F0"/>
    <w:rsid w:val="00245474"/>
    <w:rsid w:val="0024592D"/>
    <w:rsid w:val="002465FA"/>
    <w:rsid w:val="002466BC"/>
    <w:rsid w:val="00246745"/>
    <w:rsid w:val="00246B61"/>
    <w:rsid w:val="00246BF7"/>
    <w:rsid w:val="00246D4F"/>
    <w:rsid w:val="0024789C"/>
    <w:rsid w:val="00247A94"/>
    <w:rsid w:val="00247B96"/>
    <w:rsid w:val="00247BD6"/>
    <w:rsid w:val="00247BE8"/>
    <w:rsid w:val="0025053F"/>
    <w:rsid w:val="0025061B"/>
    <w:rsid w:val="00250694"/>
    <w:rsid w:val="002507C0"/>
    <w:rsid w:val="00250B44"/>
    <w:rsid w:val="00250F06"/>
    <w:rsid w:val="00251327"/>
    <w:rsid w:val="00251801"/>
    <w:rsid w:val="002521E7"/>
    <w:rsid w:val="00252279"/>
    <w:rsid w:val="00252333"/>
    <w:rsid w:val="002528E5"/>
    <w:rsid w:val="00252EF3"/>
    <w:rsid w:val="00253D85"/>
    <w:rsid w:val="0025437E"/>
    <w:rsid w:val="002548B3"/>
    <w:rsid w:val="002548DE"/>
    <w:rsid w:val="00254A61"/>
    <w:rsid w:val="00255162"/>
    <w:rsid w:val="00255E92"/>
    <w:rsid w:val="00256203"/>
    <w:rsid w:val="00256966"/>
    <w:rsid w:val="00257113"/>
    <w:rsid w:val="00260340"/>
    <w:rsid w:val="002604A8"/>
    <w:rsid w:val="00260713"/>
    <w:rsid w:val="00260EE1"/>
    <w:rsid w:val="002613C8"/>
    <w:rsid w:val="0026174B"/>
    <w:rsid w:val="00261942"/>
    <w:rsid w:val="00261DB8"/>
    <w:rsid w:val="00261ED2"/>
    <w:rsid w:val="00262388"/>
    <w:rsid w:val="002629CA"/>
    <w:rsid w:val="00262AA9"/>
    <w:rsid w:val="00262B33"/>
    <w:rsid w:val="00262EC0"/>
    <w:rsid w:val="00263219"/>
    <w:rsid w:val="00264467"/>
    <w:rsid w:val="00264876"/>
    <w:rsid w:val="00264C11"/>
    <w:rsid w:val="00264E2F"/>
    <w:rsid w:val="00265227"/>
    <w:rsid w:val="00265B69"/>
    <w:rsid w:val="00265EEA"/>
    <w:rsid w:val="00266549"/>
    <w:rsid w:val="00266627"/>
    <w:rsid w:val="0026670B"/>
    <w:rsid w:val="00266B63"/>
    <w:rsid w:val="00266C64"/>
    <w:rsid w:val="0026755A"/>
    <w:rsid w:val="00267A6E"/>
    <w:rsid w:val="00267ADE"/>
    <w:rsid w:val="00270075"/>
    <w:rsid w:val="00270AFB"/>
    <w:rsid w:val="00270E33"/>
    <w:rsid w:val="00271356"/>
    <w:rsid w:val="00271969"/>
    <w:rsid w:val="00271B28"/>
    <w:rsid w:val="00271DB7"/>
    <w:rsid w:val="00272208"/>
    <w:rsid w:val="00272A6D"/>
    <w:rsid w:val="00272D21"/>
    <w:rsid w:val="00272EF4"/>
    <w:rsid w:val="00273364"/>
    <w:rsid w:val="0027412C"/>
    <w:rsid w:val="00274285"/>
    <w:rsid w:val="002744B4"/>
    <w:rsid w:val="00274993"/>
    <w:rsid w:val="00274F99"/>
    <w:rsid w:val="002753A6"/>
    <w:rsid w:val="00275470"/>
    <w:rsid w:val="0027595C"/>
    <w:rsid w:val="00275B5E"/>
    <w:rsid w:val="00275D06"/>
    <w:rsid w:val="00276020"/>
    <w:rsid w:val="00276772"/>
    <w:rsid w:val="00276965"/>
    <w:rsid w:val="00276A7E"/>
    <w:rsid w:val="00276B25"/>
    <w:rsid w:val="00277241"/>
    <w:rsid w:val="0027751B"/>
    <w:rsid w:val="002775D5"/>
    <w:rsid w:val="00277A83"/>
    <w:rsid w:val="00277AAD"/>
    <w:rsid w:val="00280C75"/>
    <w:rsid w:val="00280FEE"/>
    <w:rsid w:val="002812DE"/>
    <w:rsid w:val="0028156A"/>
    <w:rsid w:val="0028195D"/>
    <w:rsid w:val="00281BCA"/>
    <w:rsid w:val="0028238E"/>
    <w:rsid w:val="0028273B"/>
    <w:rsid w:val="002827BE"/>
    <w:rsid w:val="00282D2A"/>
    <w:rsid w:val="00282E32"/>
    <w:rsid w:val="00282E3E"/>
    <w:rsid w:val="00282E5B"/>
    <w:rsid w:val="0028363A"/>
    <w:rsid w:val="002838FD"/>
    <w:rsid w:val="00283E7B"/>
    <w:rsid w:val="00284076"/>
    <w:rsid w:val="002844C1"/>
    <w:rsid w:val="00284553"/>
    <w:rsid w:val="00284A06"/>
    <w:rsid w:val="00285A3D"/>
    <w:rsid w:val="00285DA0"/>
    <w:rsid w:val="002860A0"/>
    <w:rsid w:val="0028654E"/>
    <w:rsid w:val="002867EE"/>
    <w:rsid w:val="00286BF2"/>
    <w:rsid w:val="002870E2"/>
    <w:rsid w:val="0028725B"/>
    <w:rsid w:val="00287C2E"/>
    <w:rsid w:val="00290ABC"/>
    <w:rsid w:val="00290FB0"/>
    <w:rsid w:val="00291B8E"/>
    <w:rsid w:val="0029252C"/>
    <w:rsid w:val="0029289D"/>
    <w:rsid w:val="00293553"/>
    <w:rsid w:val="00293CEF"/>
    <w:rsid w:val="002942A8"/>
    <w:rsid w:val="00294866"/>
    <w:rsid w:val="002954AF"/>
    <w:rsid w:val="00296044"/>
    <w:rsid w:val="0029653C"/>
    <w:rsid w:val="002965F2"/>
    <w:rsid w:val="00296892"/>
    <w:rsid w:val="00297308"/>
    <w:rsid w:val="00297662"/>
    <w:rsid w:val="0029777D"/>
    <w:rsid w:val="002A01D3"/>
    <w:rsid w:val="002A02C1"/>
    <w:rsid w:val="002A0939"/>
    <w:rsid w:val="002A0B4A"/>
    <w:rsid w:val="002A0E59"/>
    <w:rsid w:val="002A12D1"/>
    <w:rsid w:val="002A161E"/>
    <w:rsid w:val="002A1736"/>
    <w:rsid w:val="002A195C"/>
    <w:rsid w:val="002A21BC"/>
    <w:rsid w:val="002A21D7"/>
    <w:rsid w:val="002A23B6"/>
    <w:rsid w:val="002A2CF1"/>
    <w:rsid w:val="002A2E60"/>
    <w:rsid w:val="002A3018"/>
    <w:rsid w:val="002A3186"/>
    <w:rsid w:val="002A31AC"/>
    <w:rsid w:val="002A33C8"/>
    <w:rsid w:val="002A33EF"/>
    <w:rsid w:val="002A3EF4"/>
    <w:rsid w:val="002A41FA"/>
    <w:rsid w:val="002A44DD"/>
    <w:rsid w:val="002A45CB"/>
    <w:rsid w:val="002A4825"/>
    <w:rsid w:val="002A4C35"/>
    <w:rsid w:val="002A4F88"/>
    <w:rsid w:val="002A4FF7"/>
    <w:rsid w:val="002A53EA"/>
    <w:rsid w:val="002A5461"/>
    <w:rsid w:val="002A577A"/>
    <w:rsid w:val="002A6166"/>
    <w:rsid w:val="002A65C9"/>
    <w:rsid w:val="002A790D"/>
    <w:rsid w:val="002A7DE7"/>
    <w:rsid w:val="002B03A0"/>
    <w:rsid w:val="002B0AD7"/>
    <w:rsid w:val="002B0C9E"/>
    <w:rsid w:val="002B1A04"/>
    <w:rsid w:val="002B2548"/>
    <w:rsid w:val="002B2E0D"/>
    <w:rsid w:val="002B36E8"/>
    <w:rsid w:val="002B37BA"/>
    <w:rsid w:val="002B44E2"/>
    <w:rsid w:val="002B5360"/>
    <w:rsid w:val="002B56B7"/>
    <w:rsid w:val="002B5871"/>
    <w:rsid w:val="002B5E36"/>
    <w:rsid w:val="002B6919"/>
    <w:rsid w:val="002B6AC3"/>
    <w:rsid w:val="002B6ED8"/>
    <w:rsid w:val="002B6F1F"/>
    <w:rsid w:val="002B71F1"/>
    <w:rsid w:val="002B726E"/>
    <w:rsid w:val="002B7C9A"/>
    <w:rsid w:val="002C07F8"/>
    <w:rsid w:val="002C0963"/>
    <w:rsid w:val="002C14EF"/>
    <w:rsid w:val="002C1A37"/>
    <w:rsid w:val="002C1DF4"/>
    <w:rsid w:val="002C23DC"/>
    <w:rsid w:val="002C24CE"/>
    <w:rsid w:val="002C26A5"/>
    <w:rsid w:val="002C2704"/>
    <w:rsid w:val="002C2D2F"/>
    <w:rsid w:val="002C2FCB"/>
    <w:rsid w:val="002C3076"/>
    <w:rsid w:val="002C368A"/>
    <w:rsid w:val="002C3C83"/>
    <w:rsid w:val="002C3F0D"/>
    <w:rsid w:val="002C4A4F"/>
    <w:rsid w:val="002C4E1F"/>
    <w:rsid w:val="002C509A"/>
    <w:rsid w:val="002C5E77"/>
    <w:rsid w:val="002C6031"/>
    <w:rsid w:val="002C6568"/>
    <w:rsid w:val="002C6764"/>
    <w:rsid w:val="002C6A0B"/>
    <w:rsid w:val="002C6B8D"/>
    <w:rsid w:val="002C7559"/>
    <w:rsid w:val="002C7592"/>
    <w:rsid w:val="002C7AF4"/>
    <w:rsid w:val="002C7C67"/>
    <w:rsid w:val="002D0541"/>
    <w:rsid w:val="002D06F8"/>
    <w:rsid w:val="002D0985"/>
    <w:rsid w:val="002D1131"/>
    <w:rsid w:val="002D19EC"/>
    <w:rsid w:val="002D1A9C"/>
    <w:rsid w:val="002D1AD4"/>
    <w:rsid w:val="002D1B6D"/>
    <w:rsid w:val="002D1DE6"/>
    <w:rsid w:val="002D313B"/>
    <w:rsid w:val="002D31F7"/>
    <w:rsid w:val="002D32C9"/>
    <w:rsid w:val="002D3782"/>
    <w:rsid w:val="002D3AD1"/>
    <w:rsid w:val="002D3AE7"/>
    <w:rsid w:val="002D3C51"/>
    <w:rsid w:val="002D4854"/>
    <w:rsid w:val="002D4B82"/>
    <w:rsid w:val="002D4DA5"/>
    <w:rsid w:val="002D4EA0"/>
    <w:rsid w:val="002D4F4C"/>
    <w:rsid w:val="002D5B2B"/>
    <w:rsid w:val="002D621A"/>
    <w:rsid w:val="002D6687"/>
    <w:rsid w:val="002D6A93"/>
    <w:rsid w:val="002D6EFC"/>
    <w:rsid w:val="002D6F5C"/>
    <w:rsid w:val="002D6F6E"/>
    <w:rsid w:val="002D6FCE"/>
    <w:rsid w:val="002D74D4"/>
    <w:rsid w:val="002D7DF0"/>
    <w:rsid w:val="002E01F9"/>
    <w:rsid w:val="002E0740"/>
    <w:rsid w:val="002E07ED"/>
    <w:rsid w:val="002E096D"/>
    <w:rsid w:val="002E0CA3"/>
    <w:rsid w:val="002E0E40"/>
    <w:rsid w:val="002E1099"/>
    <w:rsid w:val="002E1A12"/>
    <w:rsid w:val="002E206A"/>
    <w:rsid w:val="002E245D"/>
    <w:rsid w:val="002E2A93"/>
    <w:rsid w:val="002E3E91"/>
    <w:rsid w:val="002E4249"/>
    <w:rsid w:val="002E47BF"/>
    <w:rsid w:val="002E4976"/>
    <w:rsid w:val="002E4B41"/>
    <w:rsid w:val="002E66FD"/>
    <w:rsid w:val="002E6810"/>
    <w:rsid w:val="002E6A37"/>
    <w:rsid w:val="002E6A9B"/>
    <w:rsid w:val="002E6AFE"/>
    <w:rsid w:val="002E71CB"/>
    <w:rsid w:val="002E7282"/>
    <w:rsid w:val="002E75B2"/>
    <w:rsid w:val="002E7884"/>
    <w:rsid w:val="002F00CD"/>
    <w:rsid w:val="002F0351"/>
    <w:rsid w:val="002F07AA"/>
    <w:rsid w:val="002F13F7"/>
    <w:rsid w:val="002F1A32"/>
    <w:rsid w:val="002F2483"/>
    <w:rsid w:val="002F24BC"/>
    <w:rsid w:val="002F25AA"/>
    <w:rsid w:val="002F28DA"/>
    <w:rsid w:val="002F2DD6"/>
    <w:rsid w:val="002F3CF9"/>
    <w:rsid w:val="002F3D25"/>
    <w:rsid w:val="002F4261"/>
    <w:rsid w:val="002F4281"/>
    <w:rsid w:val="002F4707"/>
    <w:rsid w:val="002F4AA8"/>
    <w:rsid w:val="002F4C01"/>
    <w:rsid w:val="002F4F3D"/>
    <w:rsid w:val="002F501F"/>
    <w:rsid w:val="002F5758"/>
    <w:rsid w:val="002F596A"/>
    <w:rsid w:val="002F5AD4"/>
    <w:rsid w:val="002F60B2"/>
    <w:rsid w:val="002F621A"/>
    <w:rsid w:val="002F6225"/>
    <w:rsid w:val="002F63CF"/>
    <w:rsid w:val="002F6B13"/>
    <w:rsid w:val="002F6CD0"/>
    <w:rsid w:val="002F7D2E"/>
    <w:rsid w:val="002F7EF2"/>
    <w:rsid w:val="003004AC"/>
    <w:rsid w:val="00300E2B"/>
    <w:rsid w:val="003017BB"/>
    <w:rsid w:val="003019D1"/>
    <w:rsid w:val="00301A81"/>
    <w:rsid w:val="00301B34"/>
    <w:rsid w:val="0030233C"/>
    <w:rsid w:val="0030301B"/>
    <w:rsid w:val="00303259"/>
    <w:rsid w:val="003035B7"/>
    <w:rsid w:val="00303914"/>
    <w:rsid w:val="00303D64"/>
    <w:rsid w:val="0030413A"/>
    <w:rsid w:val="00304636"/>
    <w:rsid w:val="003047DF"/>
    <w:rsid w:val="003053CC"/>
    <w:rsid w:val="00305541"/>
    <w:rsid w:val="003063A4"/>
    <w:rsid w:val="003066C8"/>
    <w:rsid w:val="00306953"/>
    <w:rsid w:val="003076C2"/>
    <w:rsid w:val="00307DA2"/>
    <w:rsid w:val="00307F87"/>
    <w:rsid w:val="0031007F"/>
    <w:rsid w:val="00310190"/>
    <w:rsid w:val="003108B3"/>
    <w:rsid w:val="00310CC2"/>
    <w:rsid w:val="003110AD"/>
    <w:rsid w:val="003112B1"/>
    <w:rsid w:val="0031187C"/>
    <w:rsid w:val="00311BA1"/>
    <w:rsid w:val="00312ACB"/>
    <w:rsid w:val="00313A9A"/>
    <w:rsid w:val="00314E63"/>
    <w:rsid w:val="00315575"/>
    <w:rsid w:val="003156A9"/>
    <w:rsid w:val="003162BD"/>
    <w:rsid w:val="00317668"/>
    <w:rsid w:val="003207CA"/>
    <w:rsid w:val="003211FB"/>
    <w:rsid w:val="003214C2"/>
    <w:rsid w:val="00321573"/>
    <w:rsid w:val="00321E71"/>
    <w:rsid w:val="00321EE5"/>
    <w:rsid w:val="003221F2"/>
    <w:rsid w:val="003239A7"/>
    <w:rsid w:val="00323E68"/>
    <w:rsid w:val="0032411A"/>
    <w:rsid w:val="00324405"/>
    <w:rsid w:val="00324687"/>
    <w:rsid w:val="003249BC"/>
    <w:rsid w:val="00324B40"/>
    <w:rsid w:val="00325246"/>
    <w:rsid w:val="00325364"/>
    <w:rsid w:val="003253C7"/>
    <w:rsid w:val="00325CEA"/>
    <w:rsid w:val="00325D76"/>
    <w:rsid w:val="00325EBF"/>
    <w:rsid w:val="003261CF"/>
    <w:rsid w:val="0032673A"/>
    <w:rsid w:val="003267A4"/>
    <w:rsid w:val="00326EA4"/>
    <w:rsid w:val="0032736A"/>
    <w:rsid w:val="003273DC"/>
    <w:rsid w:val="00327703"/>
    <w:rsid w:val="00327841"/>
    <w:rsid w:val="0032791D"/>
    <w:rsid w:val="00327A38"/>
    <w:rsid w:val="00327C21"/>
    <w:rsid w:val="003300DE"/>
    <w:rsid w:val="003301E7"/>
    <w:rsid w:val="00330C1F"/>
    <w:rsid w:val="00330FBF"/>
    <w:rsid w:val="003311A3"/>
    <w:rsid w:val="00331573"/>
    <w:rsid w:val="003317F3"/>
    <w:rsid w:val="00331CAF"/>
    <w:rsid w:val="00331D10"/>
    <w:rsid w:val="00331E3C"/>
    <w:rsid w:val="00331EEA"/>
    <w:rsid w:val="00332129"/>
    <w:rsid w:val="003321A8"/>
    <w:rsid w:val="00332892"/>
    <w:rsid w:val="0033348B"/>
    <w:rsid w:val="00333F07"/>
    <w:rsid w:val="00334511"/>
    <w:rsid w:val="003345F3"/>
    <w:rsid w:val="00334B9A"/>
    <w:rsid w:val="00334EC9"/>
    <w:rsid w:val="00335F26"/>
    <w:rsid w:val="00336002"/>
    <w:rsid w:val="0033665D"/>
    <w:rsid w:val="00336683"/>
    <w:rsid w:val="0033698B"/>
    <w:rsid w:val="0033704B"/>
    <w:rsid w:val="0033708B"/>
    <w:rsid w:val="00337176"/>
    <w:rsid w:val="00337203"/>
    <w:rsid w:val="003375B5"/>
    <w:rsid w:val="00337CE5"/>
    <w:rsid w:val="00337D1C"/>
    <w:rsid w:val="0034018C"/>
    <w:rsid w:val="00340330"/>
    <w:rsid w:val="003406E7"/>
    <w:rsid w:val="003406EE"/>
    <w:rsid w:val="003406F0"/>
    <w:rsid w:val="003407D3"/>
    <w:rsid w:val="00340962"/>
    <w:rsid w:val="00340E56"/>
    <w:rsid w:val="0034120C"/>
    <w:rsid w:val="00341348"/>
    <w:rsid w:val="00341BB2"/>
    <w:rsid w:val="0034203C"/>
    <w:rsid w:val="003427D6"/>
    <w:rsid w:val="003429FA"/>
    <w:rsid w:val="00342A71"/>
    <w:rsid w:val="00342B2C"/>
    <w:rsid w:val="00342CC1"/>
    <w:rsid w:val="0034337A"/>
    <w:rsid w:val="0034344B"/>
    <w:rsid w:val="00343840"/>
    <w:rsid w:val="0034392C"/>
    <w:rsid w:val="00343D36"/>
    <w:rsid w:val="003442B0"/>
    <w:rsid w:val="00344686"/>
    <w:rsid w:val="0034500E"/>
    <w:rsid w:val="00345107"/>
    <w:rsid w:val="0034550C"/>
    <w:rsid w:val="00345A53"/>
    <w:rsid w:val="00345F7A"/>
    <w:rsid w:val="00346873"/>
    <w:rsid w:val="00346AD8"/>
    <w:rsid w:val="00346DED"/>
    <w:rsid w:val="00346EDB"/>
    <w:rsid w:val="00346F86"/>
    <w:rsid w:val="00347248"/>
    <w:rsid w:val="00347A09"/>
    <w:rsid w:val="00347A65"/>
    <w:rsid w:val="00347C56"/>
    <w:rsid w:val="003506C4"/>
    <w:rsid w:val="00350887"/>
    <w:rsid w:val="003511FD"/>
    <w:rsid w:val="003516A9"/>
    <w:rsid w:val="00351AFF"/>
    <w:rsid w:val="00351EE3"/>
    <w:rsid w:val="00351F43"/>
    <w:rsid w:val="0035278F"/>
    <w:rsid w:val="00352AA7"/>
    <w:rsid w:val="00353496"/>
    <w:rsid w:val="0035399F"/>
    <w:rsid w:val="0035505D"/>
    <w:rsid w:val="003554A4"/>
    <w:rsid w:val="0035564C"/>
    <w:rsid w:val="00355AC1"/>
    <w:rsid w:val="00355AF3"/>
    <w:rsid w:val="00355EFB"/>
    <w:rsid w:val="003564D0"/>
    <w:rsid w:val="00356603"/>
    <w:rsid w:val="00356A84"/>
    <w:rsid w:val="00356DE7"/>
    <w:rsid w:val="00356F08"/>
    <w:rsid w:val="00357A81"/>
    <w:rsid w:val="00357B24"/>
    <w:rsid w:val="00360E43"/>
    <w:rsid w:val="00360F90"/>
    <w:rsid w:val="0036156D"/>
    <w:rsid w:val="003622EA"/>
    <w:rsid w:val="00362336"/>
    <w:rsid w:val="00363681"/>
    <w:rsid w:val="00363CBA"/>
    <w:rsid w:val="00363E42"/>
    <w:rsid w:val="00364871"/>
    <w:rsid w:val="0036491E"/>
    <w:rsid w:val="003649C0"/>
    <w:rsid w:val="003649E6"/>
    <w:rsid w:val="003656AC"/>
    <w:rsid w:val="00365BB1"/>
    <w:rsid w:val="00365C91"/>
    <w:rsid w:val="00365F01"/>
    <w:rsid w:val="003663EC"/>
    <w:rsid w:val="003665AC"/>
    <w:rsid w:val="00366659"/>
    <w:rsid w:val="003666B1"/>
    <w:rsid w:val="003666FE"/>
    <w:rsid w:val="00366BB9"/>
    <w:rsid w:val="00366F6E"/>
    <w:rsid w:val="003671CA"/>
    <w:rsid w:val="003678BE"/>
    <w:rsid w:val="003706C6"/>
    <w:rsid w:val="003707A1"/>
    <w:rsid w:val="00370932"/>
    <w:rsid w:val="00370D42"/>
    <w:rsid w:val="00370F26"/>
    <w:rsid w:val="00371596"/>
    <w:rsid w:val="00371692"/>
    <w:rsid w:val="00371A5F"/>
    <w:rsid w:val="00371DCE"/>
    <w:rsid w:val="0037273C"/>
    <w:rsid w:val="00372A34"/>
    <w:rsid w:val="0037373B"/>
    <w:rsid w:val="00373F69"/>
    <w:rsid w:val="00374720"/>
    <w:rsid w:val="00374BE9"/>
    <w:rsid w:val="0037512D"/>
    <w:rsid w:val="0037559D"/>
    <w:rsid w:val="003755AC"/>
    <w:rsid w:val="0037568B"/>
    <w:rsid w:val="00375D5C"/>
    <w:rsid w:val="0037633D"/>
    <w:rsid w:val="00376CD5"/>
    <w:rsid w:val="00376D85"/>
    <w:rsid w:val="00376E68"/>
    <w:rsid w:val="00377663"/>
    <w:rsid w:val="00377B1E"/>
    <w:rsid w:val="00380065"/>
    <w:rsid w:val="0038068A"/>
    <w:rsid w:val="00381125"/>
    <w:rsid w:val="0038151D"/>
    <w:rsid w:val="0038168E"/>
    <w:rsid w:val="00381CC0"/>
    <w:rsid w:val="00381D06"/>
    <w:rsid w:val="00382033"/>
    <w:rsid w:val="00382933"/>
    <w:rsid w:val="00382A39"/>
    <w:rsid w:val="00382CB1"/>
    <w:rsid w:val="00384197"/>
    <w:rsid w:val="0038493E"/>
    <w:rsid w:val="00384C45"/>
    <w:rsid w:val="00384F25"/>
    <w:rsid w:val="003858D7"/>
    <w:rsid w:val="00385BF4"/>
    <w:rsid w:val="00385BF7"/>
    <w:rsid w:val="00385E5B"/>
    <w:rsid w:val="00386110"/>
    <w:rsid w:val="00386127"/>
    <w:rsid w:val="003863AA"/>
    <w:rsid w:val="00386C48"/>
    <w:rsid w:val="0038700D"/>
    <w:rsid w:val="00387016"/>
    <w:rsid w:val="00387DDA"/>
    <w:rsid w:val="00390288"/>
    <w:rsid w:val="0039099E"/>
    <w:rsid w:val="00391116"/>
    <w:rsid w:val="00391F07"/>
    <w:rsid w:val="00391F15"/>
    <w:rsid w:val="003925B9"/>
    <w:rsid w:val="00392AB1"/>
    <w:rsid w:val="00393001"/>
    <w:rsid w:val="003934CF"/>
    <w:rsid w:val="003935C9"/>
    <w:rsid w:val="00393701"/>
    <w:rsid w:val="00393D14"/>
    <w:rsid w:val="00394225"/>
    <w:rsid w:val="003943AD"/>
    <w:rsid w:val="00394DA4"/>
    <w:rsid w:val="00394F70"/>
    <w:rsid w:val="00395644"/>
    <w:rsid w:val="00396045"/>
    <w:rsid w:val="00396340"/>
    <w:rsid w:val="0039659E"/>
    <w:rsid w:val="00396A63"/>
    <w:rsid w:val="00397AEE"/>
    <w:rsid w:val="00397C2A"/>
    <w:rsid w:val="00397F85"/>
    <w:rsid w:val="003A0907"/>
    <w:rsid w:val="003A0D7E"/>
    <w:rsid w:val="003A0F89"/>
    <w:rsid w:val="003A1438"/>
    <w:rsid w:val="003A1A46"/>
    <w:rsid w:val="003A245B"/>
    <w:rsid w:val="003A24CD"/>
    <w:rsid w:val="003A26AA"/>
    <w:rsid w:val="003A2E35"/>
    <w:rsid w:val="003A3607"/>
    <w:rsid w:val="003A4D00"/>
    <w:rsid w:val="003A5239"/>
    <w:rsid w:val="003A5998"/>
    <w:rsid w:val="003A5B0F"/>
    <w:rsid w:val="003A65CF"/>
    <w:rsid w:val="003A68F3"/>
    <w:rsid w:val="003A7251"/>
    <w:rsid w:val="003A72B2"/>
    <w:rsid w:val="003A7523"/>
    <w:rsid w:val="003A75B8"/>
    <w:rsid w:val="003A7A60"/>
    <w:rsid w:val="003B00EE"/>
    <w:rsid w:val="003B0646"/>
    <w:rsid w:val="003B0CF9"/>
    <w:rsid w:val="003B0D55"/>
    <w:rsid w:val="003B0F92"/>
    <w:rsid w:val="003B12A0"/>
    <w:rsid w:val="003B1341"/>
    <w:rsid w:val="003B17C5"/>
    <w:rsid w:val="003B1CA0"/>
    <w:rsid w:val="003B2D2D"/>
    <w:rsid w:val="003B390A"/>
    <w:rsid w:val="003B3F91"/>
    <w:rsid w:val="003B40D2"/>
    <w:rsid w:val="003B474D"/>
    <w:rsid w:val="003B4993"/>
    <w:rsid w:val="003B4AAE"/>
    <w:rsid w:val="003B4C7C"/>
    <w:rsid w:val="003B4F14"/>
    <w:rsid w:val="003B512A"/>
    <w:rsid w:val="003B54D2"/>
    <w:rsid w:val="003B5E74"/>
    <w:rsid w:val="003B5EBB"/>
    <w:rsid w:val="003B5F41"/>
    <w:rsid w:val="003B66FD"/>
    <w:rsid w:val="003B69AC"/>
    <w:rsid w:val="003B6BF7"/>
    <w:rsid w:val="003B72C0"/>
    <w:rsid w:val="003B740F"/>
    <w:rsid w:val="003B7520"/>
    <w:rsid w:val="003B7587"/>
    <w:rsid w:val="003B75A6"/>
    <w:rsid w:val="003B766C"/>
    <w:rsid w:val="003B7CE5"/>
    <w:rsid w:val="003C0811"/>
    <w:rsid w:val="003C0A4F"/>
    <w:rsid w:val="003C0D08"/>
    <w:rsid w:val="003C0DA2"/>
    <w:rsid w:val="003C19B0"/>
    <w:rsid w:val="003C23B5"/>
    <w:rsid w:val="003C2717"/>
    <w:rsid w:val="003C2ACA"/>
    <w:rsid w:val="003C3190"/>
    <w:rsid w:val="003C32B8"/>
    <w:rsid w:val="003C3392"/>
    <w:rsid w:val="003C3614"/>
    <w:rsid w:val="003C3788"/>
    <w:rsid w:val="003C43E9"/>
    <w:rsid w:val="003C444D"/>
    <w:rsid w:val="003C53C5"/>
    <w:rsid w:val="003C564C"/>
    <w:rsid w:val="003C5DBA"/>
    <w:rsid w:val="003C5DD7"/>
    <w:rsid w:val="003C6380"/>
    <w:rsid w:val="003C7262"/>
    <w:rsid w:val="003C74B0"/>
    <w:rsid w:val="003C75C3"/>
    <w:rsid w:val="003C7AD5"/>
    <w:rsid w:val="003C7E82"/>
    <w:rsid w:val="003D027F"/>
    <w:rsid w:val="003D04B5"/>
    <w:rsid w:val="003D0D9E"/>
    <w:rsid w:val="003D155A"/>
    <w:rsid w:val="003D1F2F"/>
    <w:rsid w:val="003D23D8"/>
    <w:rsid w:val="003D2594"/>
    <w:rsid w:val="003D25B3"/>
    <w:rsid w:val="003D2697"/>
    <w:rsid w:val="003D2E60"/>
    <w:rsid w:val="003D311D"/>
    <w:rsid w:val="003D320A"/>
    <w:rsid w:val="003D3782"/>
    <w:rsid w:val="003D3964"/>
    <w:rsid w:val="003D3F18"/>
    <w:rsid w:val="003D41B0"/>
    <w:rsid w:val="003D4E32"/>
    <w:rsid w:val="003D6232"/>
    <w:rsid w:val="003D680A"/>
    <w:rsid w:val="003D6A68"/>
    <w:rsid w:val="003D6BDB"/>
    <w:rsid w:val="003D7194"/>
    <w:rsid w:val="003D7602"/>
    <w:rsid w:val="003D7E00"/>
    <w:rsid w:val="003E0154"/>
    <w:rsid w:val="003E0C41"/>
    <w:rsid w:val="003E1CBC"/>
    <w:rsid w:val="003E24BB"/>
    <w:rsid w:val="003E2768"/>
    <w:rsid w:val="003E3598"/>
    <w:rsid w:val="003E38C9"/>
    <w:rsid w:val="003E3C07"/>
    <w:rsid w:val="003E3EBC"/>
    <w:rsid w:val="003E4D7A"/>
    <w:rsid w:val="003E4F4F"/>
    <w:rsid w:val="003E53E4"/>
    <w:rsid w:val="003E556A"/>
    <w:rsid w:val="003E5B27"/>
    <w:rsid w:val="003E5D01"/>
    <w:rsid w:val="003E5E0B"/>
    <w:rsid w:val="003E6B29"/>
    <w:rsid w:val="003E773C"/>
    <w:rsid w:val="003E7AE9"/>
    <w:rsid w:val="003E7D11"/>
    <w:rsid w:val="003E7F17"/>
    <w:rsid w:val="003F0572"/>
    <w:rsid w:val="003F0DA0"/>
    <w:rsid w:val="003F0F42"/>
    <w:rsid w:val="003F13DB"/>
    <w:rsid w:val="003F182A"/>
    <w:rsid w:val="003F23F8"/>
    <w:rsid w:val="003F2686"/>
    <w:rsid w:val="003F27E6"/>
    <w:rsid w:val="003F29A3"/>
    <w:rsid w:val="003F29BC"/>
    <w:rsid w:val="003F3041"/>
    <w:rsid w:val="003F4094"/>
    <w:rsid w:val="003F48BD"/>
    <w:rsid w:val="003F5044"/>
    <w:rsid w:val="003F5198"/>
    <w:rsid w:val="003F531C"/>
    <w:rsid w:val="003F57C7"/>
    <w:rsid w:val="003F5C26"/>
    <w:rsid w:val="003F603C"/>
    <w:rsid w:val="003F6235"/>
    <w:rsid w:val="003F62E9"/>
    <w:rsid w:val="003F63DA"/>
    <w:rsid w:val="003F6892"/>
    <w:rsid w:val="003F6BFA"/>
    <w:rsid w:val="003F6EB5"/>
    <w:rsid w:val="003F7174"/>
    <w:rsid w:val="003F7982"/>
    <w:rsid w:val="00400136"/>
    <w:rsid w:val="0040041D"/>
    <w:rsid w:val="004008CA"/>
    <w:rsid w:val="00400D79"/>
    <w:rsid w:val="00400DA0"/>
    <w:rsid w:val="00400FEF"/>
    <w:rsid w:val="00401C94"/>
    <w:rsid w:val="00401D06"/>
    <w:rsid w:val="004021F5"/>
    <w:rsid w:val="00402B93"/>
    <w:rsid w:val="00402BE0"/>
    <w:rsid w:val="00402ECF"/>
    <w:rsid w:val="00403030"/>
    <w:rsid w:val="004034C5"/>
    <w:rsid w:val="00403739"/>
    <w:rsid w:val="00403792"/>
    <w:rsid w:val="00403904"/>
    <w:rsid w:val="00404586"/>
    <w:rsid w:val="0040459E"/>
    <w:rsid w:val="0040487B"/>
    <w:rsid w:val="00404A0A"/>
    <w:rsid w:val="00404D25"/>
    <w:rsid w:val="00404F70"/>
    <w:rsid w:val="0040513F"/>
    <w:rsid w:val="004059E7"/>
    <w:rsid w:val="00405D2A"/>
    <w:rsid w:val="0040639F"/>
    <w:rsid w:val="004063BA"/>
    <w:rsid w:val="00406A10"/>
    <w:rsid w:val="00407069"/>
    <w:rsid w:val="00407260"/>
    <w:rsid w:val="00407B35"/>
    <w:rsid w:val="00410727"/>
    <w:rsid w:val="00410A24"/>
    <w:rsid w:val="004112D0"/>
    <w:rsid w:val="0041139B"/>
    <w:rsid w:val="00411714"/>
    <w:rsid w:val="00412BA1"/>
    <w:rsid w:val="00412EB1"/>
    <w:rsid w:val="00413359"/>
    <w:rsid w:val="0041380F"/>
    <w:rsid w:val="00413FD4"/>
    <w:rsid w:val="004144A1"/>
    <w:rsid w:val="00415589"/>
    <w:rsid w:val="00416381"/>
    <w:rsid w:val="00416A64"/>
    <w:rsid w:val="0041702E"/>
    <w:rsid w:val="00417341"/>
    <w:rsid w:val="00417429"/>
    <w:rsid w:val="00417FFD"/>
    <w:rsid w:val="00420234"/>
    <w:rsid w:val="00420604"/>
    <w:rsid w:val="0042098F"/>
    <w:rsid w:val="00420CBD"/>
    <w:rsid w:val="0042135F"/>
    <w:rsid w:val="00421552"/>
    <w:rsid w:val="00421DD6"/>
    <w:rsid w:val="004222BC"/>
    <w:rsid w:val="00422739"/>
    <w:rsid w:val="0042304B"/>
    <w:rsid w:val="00424345"/>
    <w:rsid w:val="00424816"/>
    <w:rsid w:val="0042489C"/>
    <w:rsid w:val="00424905"/>
    <w:rsid w:val="00425AAB"/>
    <w:rsid w:val="00425CEB"/>
    <w:rsid w:val="00425EEB"/>
    <w:rsid w:val="00425F03"/>
    <w:rsid w:val="0042615D"/>
    <w:rsid w:val="00426C14"/>
    <w:rsid w:val="00427200"/>
    <w:rsid w:val="00427C22"/>
    <w:rsid w:val="00427ECD"/>
    <w:rsid w:val="00427ED5"/>
    <w:rsid w:val="00430C82"/>
    <w:rsid w:val="004310AC"/>
    <w:rsid w:val="00431142"/>
    <w:rsid w:val="00431299"/>
    <w:rsid w:val="00431759"/>
    <w:rsid w:val="004317E7"/>
    <w:rsid w:val="004318D3"/>
    <w:rsid w:val="00431A2F"/>
    <w:rsid w:val="00431AA2"/>
    <w:rsid w:val="00431DCC"/>
    <w:rsid w:val="004326CA"/>
    <w:rsid w:val="00432C03"/>
    <w:rsid w:val="00433228"/>
    <w:rsid w:val="0043380B"/>
    <w:rsid w:val="004339C4"/>
    <w:rsid w:val="004353FE"/>
    <w:rsid w:val="00435C81"/>
    <w:rsid w:val="00435CF2"/>
    <w:rsid w:val="00436105"/>
    <w:rsid w:val="004362AA"/>
    <w:rsid w:val="0043782C"/>
    <w:rsid w:val="00437956"/>
    <w:rsid w:val="00437DED"/>
    <w:rsid w:val="00440187"/>
    <w:rsid w:val="00440920"/>
    <w:rsid w:val="004410D4"/>
    <w:rsid w:val="004414DB"/>
    <w:rsid w:val="0044194D"/>
    <w:rsid w:val="00441A21"/>
    <w:rsid w:val="00441D0B"/>
    <w:rsid w:val="00441DCD"/>
    <w:rsid w:val="0044222D"/>
    <w:rsid w:val="004436E3"/>
    <w:rsid w:val="00443B1B"/>
    <w:rsid w:val="00444733"/>
    <w:rsid w:val="00444897"/>
    <w:rsid w:val="00444BAC"/>
    <w:rsid w:val="0044516C"/>
    <w:rsid w:val="00445C85"/>
    <w:rsid w:val="00446015"/>
    <w:rsid w:val="00446965"/>
    <w:rsid w:val="00446B07"/>
    <w:rsid w:val="00446C7C"/>
    <w:rsid w:val="004470E4"/>
    <w:rsid w:val="00447543"/>
    <w:rsid w:val="004477FA"/>
    <w:rsid w:val="00447838"/>
    <w:rsid w:val="0044790B"/>
    <w:rsid w:val="00447C7E"/>
    <w:rsid w:val="004501DA"/>
    <w:rsid w:val="0045080F"/>
    <w:rsid w:val="00451AC4"/>
    <w:rsid w:val="00451DDE"/>
    <w:rsid w:val="00451EDC"/>
    <w:rsid w:val="00452330"/>
    <w:rsid w:val="00452415"/>
    <w:rsid w:val="0045264E"/>
    <w:rsid w:val="0045299C"/>
    <w:rsid w:val="00452B46"/>
    <w:rsid w:val="00453169"/>
    <w:rsid w:val="00453676"/>
    <w:rsid w:val="00453CB8"/>
    <w:rsid w:val="004546D5"/>
    <w:rsid w:val="00454F3B"/>
    <w:rsid w:val="00455609"/>
    <w:rsid w:val="00455C17"/>
    <w:rsid w:val="00456278"/>
    <w:rsid w:val="0045630D"/>
    <w:rsid w:val="00456B90"/>
    <w:rsid w:val="00456D4A"/>
    <w:rsid w:val="00456E66"/>
    <w:rsid w:val="0045716A"/>
    <w:rsid w:val="0045771C"/>
    <w:rsid w:val="004577DE"/>
    <w:rsid w:val="00457A23"/>
    <w:rsid w:val="00457C32"/>
    <w:rsid w:val="00457E05"/>
    <w:rsid w:val="00457F72"/>
    <w:rsid w:val="0046061D"/>
    <w:rsid w:val="00460BCB"/>
    <w:rsid w:val="00461025"/>
    <w:rsid w:val="00461AA4"/>
    <w:rsid w:val="00461BD4"/>
    <w:rsid w:val="00461E60"/>
    <w:rsid w:val="004625E3"/>
    <w:rsid w:val="00462886"/>
    <w:rsid w:val="00462D0F"/>
    <w:rsid w:val="004634BF"/>
    <w:rsid w:val="0046362A"/>
    <w:rsid w:val="00463AB7"/>
    <w:rsid w:val="004644C0"/>
    <w:rsid w:val="00464870"/>
    <w:rsid w:val="00464A23"/>
    <w:rsid w:val="00464B93"/>
    <w:rsid w:val="00464F14"/>
    <w:rsid w:val="00465350"/>
    <w:rsid w:val="00465AE8"/>
    <w:rsid w:val="00465B08"/>
    <w:rsid w:val="00465B50"/>
    <w:rsid w:val="00465D2D"/>
    <w:rsid w:val="00465EB5"/>
    <w:rsid w:val="004664BF"/>
    <w:rsid w:val="00467F5F"/>
    <w:rsid w:val="00467FC0"/>
    <w:rsid w:val="00470DDB"/>
    <w:rsid w:val="00470E53"/>
    <w:rsid w:val="00471101"/>
    <w:rsid w:val="00471130"/>
    <w:rsid w:val="00471431"/>
    <w:rsid w:val="004714DF"/>
    <w:rsid w:val="00471605"/>
    <w:rsid w:val="00471651"/>
    <w:rsid w:val="00471B40"/>
    <w:rsid w:val="00472565"/>
    <w:rsid w:val="00472750"/>
    <w:rsid w:val="0047281B"/>
    <w:rsid w:val="00472DF9"/>
    <w:rsid w:val="00473156"/>
    <w:rsid w:val="0047340E"/>
    <w:rsid w:val="00473527"/>
    <w:rsid w:val="0047359E"/>
    <w:rsid w:val="00473699"/>
    <w:rsid w:val="00473972"/>
    <w:rsid w:val="004739AC"/>
    <w:rsid w:val="00474051"/>
    <w:rsid w:val="004743C1"/>
    <w:rsid w:val="004746FC"/>
    <w:rsid w:val="00474A5B"/>
    <w:rsid w:val="00474D76"/>
    <w:rsid w:val="00474F34"/>
    <w:rsid w:val="004756FC"/>
    <w:rsid w:val="00475759"/>
    <w:rsid w:val="004757DD"/>
    <w:rsid w:val="00475DDD"/>
    <w:rsid w:val="00475E3F"/>
    <w:rsid w:val="004767D0"/>
    <w:rsid w:val="00476813"/>
    <w:rsid w:val="00476B17"/>
    <w:rsid w:val="0047703A"/>
    <w:rsid w:val="004770BB"/>
    <w:rsid w:val="004771EF"/>
    <w:rsid w:val="00477597"/>
    <w:rsid w:val="004779D0"/>
    <w:rsid w:val="00480420"/>
    <w:rsid w:val="00480440"/>
    <w:rsid w:val="0048084B"/>
    <w:rsid w:val="00481281"/>
    <w:rsid w:val="004814D3"/>
    <w:rsid w:val="00481B3F"/>
    <w:rsid w:val="0048226F"/>
    <w:rsid w:val="00482320"/>
    <w:rsid w:val="0048357F"/>
    <w:rsid w:val="00483968"/>
    <w:rsid w:val="00483C83"/>
    <w:rsid w:val="00484B72"/>
    <w:rsid w:val="004864C8"/>
    <w:rsid w:val="004864E0"/>
    <w:rsid w:val="004866D6"/>
    <w:rsid w:val="00487138"/>
    <w:rsid w:val="004873D2"/>
    <w:rsid w:val="00487A46"/>
    <w:rsid w:val="00487A87"/>
    <w:rsid w:val="00487D2B"/>
    <w:rsid w:val="00487DFE"/>
    <w:rsid w:val="00490429"/>
    <w:rsid w:val="00490788"/>
    <w:rsid w:val="00490CCA"/>
    <w:rsid w:val="00491A48"/>
    <w:rsid w:val="00491D8D"/>
    <w:rsid w:val="00491E0D"/>
    <w:rsid w:val="004926DA"/>
    <w:rsid w:val="004928D8"/>
    <w:rsid w:val="00492C38"/>
    <w:rsid w:val="00492C9F"/>
    <w:rsid w:val="00492EE6"/>
    <w:rsid w:val="00494302"/>
    <w:rsid w:val="00494380"/>
    <w:rsid w:val="0049457E"/>
    <w:rsid w:val="00494D8E"/>
    <w:rsid w:val="00495118"/>
    <w:rsid w:val="00495356"/>
    <w:rsid w:val="00495574"/>
    <w:rsid w:val="0049561F"/>
    <w:rsid w:val="00495705"/>
    <w:rsid w:val="0049625B"/>
    <w:rsid w:val="004962D9"/>
    <w:rsid w:val="004970D4"/>
    <w:rsid w:val="0049773A"/>
    <w:rsid w:val="00497CE6"/>
    <w:rsid w:val="004A00BF"/>
    <w:rsid w:val="004A033E"/>
    <w:rsid w:val="004A0396"/>
    <w:rsid w:val="004A07D2"/>
    <w:rsid w:val="004A0A83"/>
    <w:rsid w:val="004A0DB3"/>
    <w:rsid w:val="004A0E98"/>
    <w:rsid w:val="004A0F07"/>
    <w:rsid w:val="004A1483"/>
    <w:rsid w:val="004A2489"/>
    <w:rsid w:val="004A25F0"/>
    <w:rsid w:val="004A2C59"/>
    <w:rsid w:val="004A2DEF"/>
    <w:rsid w:val="004A3682"/>
    <w:rsid w:val="004A377E"/>
    <w:rsid w:val="004A3D57"/>
    <w:rsid w:val="004A3FAE"/>
    <w:rsid w:val="004A4082"/>
    <w:rsid w:val="004A47D5"/>
    <w:rsid w:val="004A4E1F"/>
    <w:rsid w:val="004A5742"/>
    <w:rsid w:val="004A580F"/>
    <w:rsid w:val="004A5F7B"/>
    <w:rsid w:val="004A6087"/>
    <w:rsid w:val="004A6A63"/>
    <w:rsid w:val="004A7A6D"/>
    <w:rsid w:val="004A7B5F"/>
    <w:rsid w:val="004A7C97"/>
    <w:rsid w:val="004B005E"/>
    <w:rsid w:val="004B0674"/>
    <w:rsid w:val="004B0699"/>
    <w:rsid w:val="004B0A06"/>
    <w:rsid w:val="004B0DDF"/>
    <w:rsid w:val="004B0DF4"/>
    <w:rsid w:val="004B1777"/>
    <w:rsid w:val="004B1CB7"/>
    <w:rsid w:val="004B2CF6"/>
    <w:rsid w:val="004B2DF9"/>
    <w:rsid w:val="004B2E13"/>
    <w:rsid w:val="004B2F75"/>
    <w:rsid w:val="004B31EB"/>
    <w:rsid w:val="004B3292"/>
    <w:rsid w:val="004B3742"/>
    <w:rsid w:val="004B3819"/>
    <w:rsid w:val="004B426D"/>
    <w:rsid w:val="004B47F0"/>
    <w:rsid w:val="004B4DF8"/>
    <w:rsid w:val="004B4E10"/>
    <w:rsid w:val="004B4F0F"/>
    <w:rsid w:val="004B5199"/>
    <w:rsid w:val="004B53B5"/>
    <w:rsid w:val="004B6326"/>
    <w:rsid w:val="004B682A"/>
    <w:rsid w:val="004B68E5"/>
    <w:rsid w:val="004B6C24"/>
    <w:rsid w:val="004B6F67"/>
    <w:rsid w:val="004B71DB"/>
    <w:rsid w:val="004B7822"/>
    <w:rsid w:val="004B7920"/>
    <w:rsid w:val="004B7AA3"/>
    <w:rsid w:val="004B7B49"/>
    <w:rsid w:val="004C0748"/>
    <w:rsid w:val="004C0FE2"/>
    <w:rsid w:val="004C10DA"/>
    <w:rsid w:val="004C143F"/>
    <w:rsid w:val="004C2418"/>
    <w:rsid w:val="004C2AD3"/>
    <w:rsid w:val="004C2DA7"/>
    <w:rsid w:val="004C341A"/>
    <w:rsid w:val="004C34B9"/>
    <w:rsid w:val="004C36DA"/>
    <w:rsid w:val="004C3EDB"/>
    <w:rsid w:val="004C43B5"/>
    <w:rsid w:val="004C47E6"/>
    <w:rsid w:val="004C48B4"/>
    <w:rsid w:val="004C491C"/>
    <w:rsid w:val="004C4A7C"/>
    <w:rsid w:val="004C50AE"/>
    <w:rsid w:val="004C5202"/>
    <w:rsid w:val="004C52D4"/>
    <w:rsid w:val="004C577E"/>
    <w:rsid w:val="004C5D84"/>
    <w:rsid w:val="004C6726"/>
    <w:rsid w:val="004C67DE"/>
    <w:rsid w:val="004C799B"/>
    <w:rsid w:val="004C7B3F"/>
    <w:rsid w:val="004C7E16"/>
    <w:rsid w:val="004C7E93"/>
    <w:rsid w:val="004D0021"/>
    <w:rsid w:val="004D0628"/>
    <w:rsid w:val="004D0DA3"/>
    <w:rsid w:val="004D10F4"/>
    <w:rsid w:val="004D13DD"/>
    <w:rsid w:val="004D1811"/>
    <w:rsid w:val="004D1ACB"/>
    <w:rsid w:val="004D2181"/>
    <w:rsid w:val="004D2547"/>
    <w:rsid w:val="004D2FAC"/>
    <w:rsid w:val="004D33C2"/>
    <w:rsid w:val="004D38AE"/>
    <w:rsid w:val="004D3C69"/>
    <w:rsid w:val="004D41D9"/>
    <w:rsid w:val="004D43A0"/>
    <w:rsid w:val="004D45E6"/>
    <w:rsid w:val="004D4BF8"/>
    <w:rsid w:val="004D4CE7"/>
    <w:rsid w:val="004D582A"/>
    <w:rsid w:val="004D5C99"/>
    <w:rsid w:val="004D6C8A"/>
    <w:rsid w:val="004D7034"/>
    <w:rsid w:val="004D713D"/>
    <w:rsid w:val="004D7540"/>
    <w:rsid w:val="004D7910"/>
    <w:rsid w:val="004D7B5A"/>
    <w:rsid w:val="004E01E1"/>
    <w:rsid w:val="004E0267"/>
    <w:rsid w:val="004E0664"/>
    <w:rsid w:val="004E0CDF"/>
    <w:rsid w:val="004E10C7"/>
    <w:rsid w:val="004E1F5B"/>
    <w:rsid w:val="004E2FE9"/>
    <w:rsid w:val="004E36DB"/>
    <w:rsid w:val="004E38A0"/>
    <w:rsid w:val="004E3AF7"/>
    <w:rsid w:val="004E3C2F"/>
    <w:rsid w:val="004E46D3"/>
    <w:rsid w:val="004E4817"/>
    <w:rsid w:val="004E4BFA"/>
    <w:rsid w:val="004E4D91"/>
    <w:rsid w:val="004E54AE"/>
    <w:rsid w:val="004E564B"/>
    <w:rsid w:val="004E5941"/>
    <w:rsid w:val="004E5A59"/>
    <w:rsid w:val="004E619D"/>
    <w:rsid w:val="004E6A10"/>
    <w:rsid w:val="004E6D38"/>
    <w:rsid w:val="004E6DC9"/>
    <w:rsid w:val="004E77BF"/>
    <w:rsid w:val="004E7A78"/>
    <w:rsid w:val="004E7B85"/>
    <w:rsid w:val="004E7BCF"/>
    <w:rsid w:val="004E7D5B"/>
    <w:rsid w:val="004F0269"/>
    <w:rsid w:val="004F065F"/>
    <w:rsid w:val="004F0921"/>
    <w:rsid w:val="004F0A1E"/>
    <w:rsid w:val="004F1C79"/>
    <w:rsid w:val="004F1D06"/>
    <w:rsid w:val="004F2D82"/>
    <w:rsid w:val="004F3145"/>
    <w:rsid w:val="004F36CB"/>
    <w:rsid w:val="004F3D6D"/>
    <w:rsid w:val="004F3E46"/>
    <w:rsid w:val="004F4556"/>
    <w:rsid w:val="004F472A"/>
    <w:rsid w:val="004F48A4"/>
    <w:rsid w:val="004F4AFF"/>
    <w:rsid w:val="004F4D28"/>
    <w:rsid w:val="004F50EB"/>
    <w:rsid w:val="004F514F"/>
    <w:rsid w:val="004F5154"/>
    <w:rsid w:val="004F57BA"/>
    <w:rsid w:val="004F586D"/>
    <w:rsid w:val="004F5FA5"/>
    <w:rsid w:val="004F62E6"/>
    <w:rsid w:val="004F662E"/>
    <w:rsid w:val="004F6AFE"/>
    <w:rsid w:val="004F7247"/>
    <w:rsid w:val="004F79CA"/>
    <w:rsid w:val="004F7EC8"/>
    <w:rsid w:val="005002A6"/>
    <w:rsid w:val="005005BC"/>
    <w:rsid w:val="005006CD"/>
    <w:rsid w:val="00500999"/>
    <w:rsid w:val="00500C41"/>
    <w:rsid w:val="00500C99"/>
    <w:rsid w:val="00500CFC"/>
    <w:rsid w:val="00500E41"/>
    <w:rsid w:val="00500E6A"/>
    <w:rsid w:val="0050101E"/>
    <w:rsid w:val="0050164D"/>
    <w:rsid w:val="00501AC2"/>
    <w:rsid w:val="0050205C"/>
    <w:rsid w:val="005025A3"/>
    <w:rsid w:val="005026FD"/>
    <w:rsid w:val="00503915"/>
    <w:rsid w:val="00503BF3"/>
    <w:rsid w:val="005042F4"/>
    <w:rsid w:val="00504470"/>
    <w:rsid w:val="00504A19"/>
    <w:rsid w:val="00505B25"/>
    <w:rsid w:val="00505E23"/>
    <w:rsid w:val="0050620C"/>
    <w:rsid w:val="0050676A"/>
    <w:rsid w:val="00506D47"/>
    <w:rsid w:val="00506F1B"/>
    <w:rsid w:val="0050747C"/>
    <w:rsid w:val="00507807"/>
    <w:rsid w:val="00507840"/>
    <w:rsid w:val="0050797B"/>
    <w:rsid w:val="00507DAE"/>
    <w:rsid w:val="0051022E"/>
    <w:rsid w:val="005107D8"/>
    <w:rsid w:val="00511C6D"/>
    <w:rsid w:val="00511C82"/>
    <w:rsid w:val="00511E14"/>
    <w:rsid w:val="00511E55"/>
    <w:rsid w:val="00511F2F"/>
    <w:rsid w:val="005120C5"/>
    <w:rsid w:val="005122AC"/>
    <w:rsid w:val="005127BB"/>
    <w:rsid w:val="00513417"/>
    <w:rsid w:val="00513913"/>
    <w:rsid w:val="00513DB6"/>
    <w:rsid w:val="00514216"/>
    <w:rsid w:val="005150D7"/>
    <w:rsid w:val="00515500"/>
    <w:rsid w:val="00515AEB"/>
    <w:rsid w:val="00515DD1"/>
    <w:rsid w:val="005162FD"/>
    <w:rsid w:val="0051651A"/>
    <w:rsid w:val="005167DF"/>
    <w:rsid w:val="00516A4F"/>
    <w:rsid w:val="00516AF5"/>
    <w:rsid w:val="00516ECA"/>
    <w:rsid w:val="00517A95"/>
    <w:rsid w:val="00517BC1"/>
    <w:rsid w:val="00517F97"/>
    <w:rsid w:val="00520482"/>
    <w:rsid w:val="00520D6D"/>
    <w:rsid w:val="00520E3F"/>
    <w:rsid w:val="00520F2D"/>
    <w:rsid w:val="005212AB"/>
    <w:rsid w:val="00521C01"/>
    <w:rsid w:val="005220AE"/>
    <w:rsid w:val="0052303A"/>
    <w:rsid w:val="0052311A"/>
    <w:rsid w:val="005236D7"/>
    <w:rsid w:val="005239E0"/>
    <w:rsid w:val="00523A30"/>
    <w:rsid w:val="00523BE8"/>
    <w:rsid w:val="00523DF3"/>
    <w:rsid w:val="00523F87"/>
    <w:rsid w:val="00524A03"/>
    <w:rsid w:val="00524C51"/>
    <w:rsid w:val="00524CA7"/>
    <w:rsid w:val="00525E7F"/>
    <w:rsid w:val="00525F65"/>
    <w:rsid w:val="005261A6"/>
    <w:rsid w:val="0052624C"/>
    <w:rsid w:val="0052628B"/>
    <w:rsid w:val="0052675B"/>
    <w:rsid w:val="00526A8D"/>
    <w:rsid w:val="005272CA"/>
    <w:rsid w:val="005273DD"/>
    <w:rsid w:val="00527580"/>
    <w:rsid w:val="00527D76"/>
    <w:rsid w:val="005302BD"/>
    <w:rsid w:val="005309DB"/>
    <w:rsid w:val="0053106A"/>
    <w:rsid w:val="00531484"/>
    <w:rsid w:val="0053158E"/>
    <w:rsid w:val="00531EF0"/>
    <w:rsid w:val="00531F1A"/>
    <w:rsid w:val="00531F28"/>
    <w:rsid w:val="00532CBB"/>
    <w:rsid w:val="0053359D"/>
    <w:rsid w:val="005336EC"/>
    <w:rsid w:val="00533D41"/>
    <w:rsid w:val="00533FCA"/>
    <w:rsid w:val="00534095"/>
    <w:rsid w:val="0053426D"/>
    <w:rsid w:val="00534695"/>
    <w:rsid w:val="005349B3"/>
    <w:rsid w:val="00534BF3"/>
    <w:rsid w:val="00535784"/>
    <w:rsid w:val="00535908"/>
    <w:rsid w:val="00535F8C"/>
    <w:rsid w:val="00536920"/>
    <w:rsid w:val="00536C7E"/>
    <w:rsid w:val="0053756A"/>
    <w:rsid w:val="00537AA9"/>
    <w:rsid w:val="005401A6"/>
    <w:rsid w:val="005405FB"/>
    <w:rsid w:val="0054066F"/>
    <w:rsid w:val="00540A46"/>
    <w:rsid w:val="00540D88"/>
    <w:rsid w:val="00540F55"/>
    <w:rsid w:val="0054122B"/>
    <w:rsid w:val="0054147C"/>
    <w:rsid w:val="00541AF0"/>
    <w:rsid w:val="00541D29"/>
    <w:rsid w:val="00541F23"/>
    <w:rsid w:val="00542101"/>
    <w:rsid w:val="005421FC"/>
    <w:rsid w:val="0054297C"/>
    <w:rsid w:val="00542F62"/>
    <w:rsid w:val="00543006"/>
    <w:rsid w:val="00543033"/>
    <w:rsid w:val="005433A7"/>
    <w:rsid w:val="0054372B"/>
    <w:rsid w:val="00543B01"/>
    <w:rsid w:val="00544060"/>
    <w:rsid w:val="005446D8"/>
    <w:rsid w:val="00544AC6"/>
    <w:rsid w:val="0054539B"/>
    <w:rsid w:val="005454B8"/>
    <w:rsid w:val="0054577B"/>
    <w:rsid w:val="0054595C"/>
    <w:rsid w:val="00545A79"/>
    <w:rsid w:val="005463D5"/>
    <w:rsid w:val="00546A22"/>
    <w:rsid w:val="00546D30"/>
    <w:rsid w:val="00546F7E"/>
    <w:rsid w:val="0054784A"/>
    <w:rsid w:val="00547FAB"/>
    <w:rsid w:val="00550210"/>
    <w:rsid w:val="00550927"/>
    <w:rsid w:val="00550A5E"/>
    <w:rsid w:val="00550EC3"/>
    <w:rsid w:val="0055185C"/>
    <w:rsid w:val="00551E26"/>
    <w:rsid w:val="00551EE9"/>
    <w:rsid w:val="00551F86"/>
    <w:rsid w:val="005520AB"/>
    <w:rsid w:val="005524F2"/>
    <w:rsid w:val="005527E8"/>
    <w:rsid w:val="005532B1"/>
    <w:rsid w:val="005536BB"/>
    <w:rsid w:val="005536EC"/>
    <w:rsid w:val="0055389E"/>
    <w:rsid w:val="00554758"/>
    <w:rsid w:val="00554D3E"/>
    <w:rsid w:val="0055612B"/>
    <w:rsid w:val="00557038"/>
    <w:rsid w:val="005576F8"/>
    <w:rsid w:val="005601E5"/>
    <w:rsid w:val="00560674"/>
    <w:rsid w:val="005606B7"/>
    <w:rsid w:val="0056078F"/>
    <w:rsid w:val="005608CF"/>
    <w:rsid w:val="00560B94"/>
    <w:rsid w:val="00560C26"/>
    <w:rsid w:val="00562522"/>
    <w:rsid w:val="005627F0"/>
    <w:rsid w:val="00562AFA"/>
    <w:rsid w:val="005631D0"/>
    <w:rsid w:val="00563478"/>
    <w:rsid w:val="0056358F"/>
    <w:rsid w:val="00563726"/>
    <w:rsid w:val="005637BB"/>
    <w:rsid w:val="00563E8E"/>
    <w:rsid w:val="00563F2C"/>
    <w:rsid w:val="00564528"/>
    <w:rsid w:val="00564B88"/>
    <w:rsid w:val="00565108"/>
    <w:rsid w:val="00565FA6"/>
    <w:rsid w:val="00565FD2"/>
    <w:rsid w:val="005662FC"/>
    <w:rsid w:val="00566870"/>
    <w:rsid w:val="00566AC1"/>
    <w:rsid w:val="00566B45"/>
    <w:rsid w:val="00566BDA"/>
    <w:rsid w:val="00566C9F"/>
    <w:rsid w:val="0057004E"/>
    <w:rsid w:val="005704A0"/>
    <w:rsid w:val="00570872"/>
    <w:rsid w:val="005708E9"/>
    <w:rsid w:val="00570C9A"/>
    <w:rsid w:val="0057183D"/>
    <w:rsid w:val="00571D24"/>
    <w:rsid w:val="0057294C"/>
    <w:rsid w:val="00572957"/>
    <w:rsid w:val="00572B19"/>
    <w:rsid w:val="0057310C"/>
    <w:rsid w:val="005732C4"/>
    <w:rsid w:val="00573465"/>
    <w:rsid w:val="00573CCA"/>
    <w:rsid w:val="00574A03"/>
    <w:rsid w:val="00574C0B"/>
    <w:rsid w:val="005753D1"/>
    <w:rsid w:val="005754E9"/>
    <w:rsid w:val="00575824"/>
    <w:rsid w:val="00575C61"/>
    <w:rsid w:val="00576198"/>
    <w:rsid w:val="0057623F"/>
    <w:rsid w:val="00576902"/>
    <w:rsid w:val="0057746C"/>
    <w:rsid w:val="005778BB"/>
    <w:rsid w:val="00577FAA"/>
    <w:rsid w:val="005801DF"/>
    <w:rsid w:val="00580323"/>
    <w:rsid w:val="00580B94"/>
    <w:rsid w:val="00580E25"/>
    <w:rsid w:val="00581361"/>
    <w:rsid w:val="0058136E"/>
    <w:rsid w:val="00581867"/>
    <w:rsid w:val="00581E9F"/>
    <w:rsid w:val="005821C6"/>
    <w:rsid w:val="00582963"/>
    <w:rsid w:val="00582B80"/>
    <w:rsid w:val="0058301A"/>
    <w:rsid w:val="0058320E"/>
    <w:rsid w:val="0058357D"/>
    <w:rsid w:val="0058390A"/>
    <w:rsid w:val="00583ACE"/>
    <w:rsid w:val="00583B59"/>
    <w:rsid w:val="00583FD9"/>
    <w:rsid w:val="00584454"/>
    <w:rsid w:val="00584990"/>
    <w:rsid w:val="00584CE4"/>
    <w:rsid w:val="00584F5B"/>
    <w:rsid w:val="0058527B"/>
    <w:rsid w:val="005856CE"/>
    <w:rsid w:val="00585768"/>
    <w:rsid w:val="00585ACE"/>
    <w:rsid w:val="00586412"/>
    <w:rsid w:val="005864F1"/>
    <w:rsid w:val="00586C0E"/>
    <w:rsid w:val="00586CCE"/>
    <w:rsid w:val="00586EF6"/>
    <w:rsid w:val="00587443"/>
    <w:rsid w:val="00587460"/>
    <w:rsid w:val="00587B1B"/>
    <w:rsid w:val="00587D8C"/>
    <w:rsid w:val="00590A90"/>
    <w:rsid w:val="00590B54"/>
    <w:rsid w:val="00591357"/>
    <w:rsid w:val="005913EA"/>
    <w:rsid w:val="0059327D"/>
    <w:rsid w:val="005932FD"/>
    <w:rsid w:val="005933D0"/>
    <w:rsid w:val="00593FC1"/>
    <w:rsid w:val="005949BC"/>
    <w:rsid w:val="00594A1B"/>
    <w:rsid w:val="00595349"/>
    <w:rsid w:val="005966E9"/>
    <w:rsid w:val="0059778E"/>
    <w:rsid w:val="00597989"/>
    <w:rsid w:val="00597DC4"/>
    <w:rsid w:val="005A05A9"/>
    <w:rsid w:val="005A0D6A"/>
    <w:rsid w:val="005A1212"/>
    <w:rsid w:val="005A136A"/>
    <w:rsid w:val="005A138D"/>
    <w:rsid w:val="005A27B3"/>
    <w:rsid w:val="005A3017"/>
    <w:rsid w:val="005A3440"/>
    <w:rsid w:val="005A48FC"/>
    <w:rsid w:val="005A4A2C"/>
    <w:rsid w:val="005A4A78"/>
    <w:rsid w:val="005A4CA2"/>
    <w:rsid w:val="005A4D02"/>
    <w:rsid w:val="005A52ED"/>
    <w:rsid w:val="005A5514"/>
    <w:rsid w:val="005A56CE"/>
    <w:rsid w:val="005A577F"/>
    <w:rsid w:val="005A5CE5"/>
    <w:rsid w:val="005A609D"/>
    <w:rsid w:val="005A6FD9"/>
    <w:rsid w:val="005A78ED"/>
    <w:rsid w:val="005A79D6"/>
    <w:rsid w:val="005B0581"/>
    <w:rsid w:val="005B0A25"/>
    <w:rsid w:val="005B15DC"/>
    <w:rsid w:val="005B1B0F"/>
    <w:rsid w:val="005B1DAA"/>
    <w:rsid w:val="005B2153"/>
    <w:rsid w:val="005B2427"/>
    <w:rsid w:val="005B2543"/>
    <w:rsid w:val="005B33DA"/>
    <w:rsid w:val="005B3481"/>
    <w:rsid w:val="005B358C"/>
    <w:rsid w:val="005B3822"/>
    <w:rsid w:val="005B3FEA"/>
    <w:rsid w:val="005B4272"/>
    <w:rsid w:val="005B4D57"/>
    <w:rsid w:val="005B5192"/>
    <w:rsid w:val="005B5958"/>
    <w:rsid w:val="005B5D3B"/>
    <w:rsid w:val="005B607C"/>
    <w:rsid w:val="005B6D05"/>
    <w:rsid w:val="005B71F8"/>
    <w:rsid w:val="005B768A"/>
    <w:rsid w:val="005B7835"/>
    <w:rsid w:val="005B7A0F"/>
    <w:rsid w:val="005B7DAD"/>
    <w:rsid w:val="005C001C"/>
    <w:rsid w:val="005C0030"/>
    <w:rsid w:val="005C02CD"/>
    <w:rsid w:val="005C103C"/>
    <w:rsid w:val="005C159C"/>
    <w:rsid w:val="005C1BE4"/>
    <w:rsid w:val="005C1C20"/>
    <w:rsid w:val="005C29C8"/>
    <w:rsid w:val="005C3024"/>
    <w:rsid w:val="005C37F0"/>
    <w:rsid w:val="005C3F5C"/>
    <w:rsid w:val="005C46D6"/>
    <w:rsid w:val="005C4A84"/>
    <w:rsid w:val="005C5516"/>
    <w:rsid w:val="005C5574"/>
    <w:rsid w:val="005C5915"/>
    <w:rsid w:val="005C59FE"/>
    <w:rsid w:val="005C5AC3"/>
    <w:rsid w:val="005C647F"/>
    <w:rsid w:val="005C6781"/>
    <w:rsid w:val="005C68B7"/>
    <w:rsid w:val="005C6939"/>
    <w:rsid w:val="005C6DBA"/>
    <w:rsid w:val="005C75F5"/>
    <w:rsid w:val="005C7D76"/>
    <w:rsid w:val="005D0DB5"/>
    <w:rsid w:val="005D13F2"/>
    <w:rsid w:val="005D212C"/>
    <w:rsid w:val="005D21B2"/>
    <w:rsid w:val="005D2617"/>
    <w:rsid w:val="005D3214"/>
    <w:rsid w:val="005D3ADC"/>
    <w:rsid w:val="005D3E20"/>
    <w:rsid w:val="005D401F"/>
    <w:rsid w:val="005D52C3"/>
    <w:rsid w:val="005D5611"/>
    <w:rsid w:val="005D5BEE"/>
    <w:rsid w:val="005D5D15"/>
    <w:rsid w:val="005D5D39"/>
    <w:rsid w:val="005D643E"/>
    <w:rsid w:val="005D6BA2"/>
    <w:rsid w:val="005D7009"/>
    <w:rsid w:val="005D7C5E"/>
    <w:rsid w:val="005D7CCB"/>
    <w:rsid w:val="005D7CF8"/>
    <w:rsid w:val="005D7EAF"/>
    <w:rsid w:val="005E05AD"/>
    <w:rsid w:val="005E0DA8"/>
    <w:rsid w:val="005E1613"/>
    <w:rsid w:val="005E1724"/>
    <w:rsid w:val="005E1E5E"/>
    <w:rsid w:val="005E235E"/>
    <w:rsid w:val="005E26CF"/>
    <w:rsid w:val="005E2A83"/>
    <w:rsid w:val="005E2B44"/>
    <w:rsid w:val="005E30F0"/>
    <w:rsid w:val="005E3239"/>
    <w:rsid w:val="005E32E5"/>
    <w:rsid w:val="005E3424"/>
    <w:rsid w:val="005E3866"/>
    <w:rsid w:val="005E44A4"/>
    <w:rsid w:val="005E5016"/>
    <w:rsid w:val="005E55BC"/>
    <w:rsid w:val="005E619E"/>
    <w:rsid w:val="005E62B6"/>
    <w:rsid w:val="005E71CD"/>
    <w:rsid w:val="005E763A"/>
    <w:rsid w:val="005E76CB"/>
    <w:rsid w:val="005E7A1D"/>
    <w:rsid w:val="005E7D47"/>
    <w:rsid w:val="005F08C7"/>
    <w:rsid w:val="005F0AFF"/>
    <w:rsid w:val="005F12D9"/>
    <w:rsid w:val="005F1451"/>
    <w:rsid w:val="005F1920"/>
    <w:rsid w:val="005F1A49"/>
    <w:rsid w:val="005F1A91"/>
    <w:rsid w:val="005F1C43"/>
    <w:rsid w:val="005F1EE6"/>
    <w:rsid w:val="005F2C15"/>
    <w:rsid w:val="005F2DF1"/>
    <w:rsid w:val="005F3041"/>
    <w:rsid w:val="005F35A8"/>
    <w:rsid w:val="005F3ACF"/>
    <w:rsid w:val="005F3C46"/>
    <w:rsid w:val="005F3EF5"/>
    <w:rsid w:val="005F40FE"/>
    <w:rsid w:val="005F4688"/>
    <w:rsid w:val="005F4D29"/>
    <w:rsid w:val="005F4D67"/>
    <w:rsid w:val="005F500D"/>
    <w:rsid w:val="005F5526"/>
    <w:rsid w:val="005F576B"/>
    <w:rsid w:val="005F5852"/>
    <w:rsid w:val="005F5C8A"/>
    <w:rsid w:val="005F5CD4"/>
    <w:rsid w:val="005F5E34"/>
    <w:rsid w:val="005F63E3"/>
    <w:rsid w:val="005F64B6"/>
    <w:rsid w:val="005F6B64"/>
    <w:rsid w:val="005F704C"/>
    <w:rsid w:val="005F70C8"/>
    <w:rsid w:val="00600348"/>
    <w:rsid w:val="006004B3"/>
    <w:rsid w:val="00600654"/>
    <w:rsid w:val="00600BF4"/>
    <w:rsid w:val="00600DF9"/>
    <w:rsid w:val="00601055"/>
    <w:rsid w:val="00601992"/>
    <w:rsid w:val="00601BC6"/>
    <w:rsid w:val="00601FCB"/>
    <w:rsid w:val="00602196"/>
    <w:rsid w:val="0060242E"/>
    <w:rsid w:val="006029EA"/>
    <w:rsid w:val="00602BA0"/>
    <w:rsid w:val="00603A98"/>
    <w:rsid w:val="00603D46"/>
    <w:rsid w:val="00603F15"/>
    <w:rsid w:val="00604650"/>
    <w:rsid w:val="00604874"/>
    <w:rsid w:val="006048DE"/>
    <w:rsid w:val="00604B30"/>
    <w:rsid w:val="00605BA7"/>
    <w:rsid w:val="00605DE3"/>
    <w:rsid w:val="00605E57"/>
    <w:rsid w:val="0060658B"/>
    <w:rsid w:val="0060666A"/>
    <w:rsid w:val="00606846"/>
    <w:rsid w:val="00606B42"/>
    <w:rsid w:val="00606DFD"/>
    <w:rsid w:val="00606F98"/>
    <w:rsid w:val="0060761C"/>
    <w:rsid w:val="006077CD"/>
    <w:rsid w:val="00607ACE"/>
    <w:rsid w:val="00607BE6"/>
    <w:rsid w:val="006105EF"/>
    <w:rsid w:val="006107F6"/>
    <w:rsid w:val="006108E5"/>
    <w:rsid w:val="00610E96"/>
    <w:rsid w:val="006114A7"/>
    <w:rsid w:val="00611984"/>
    <w:rsid w:val="00611D07"/>
    <w:rsid w:val="00611FA5"/>
    <w:rsid w:val="00612D9F"/>
    <w:rsid w:val="0061330A"/>
    <w:rsid w:val="00613493"/>
    <w:rsid w:val="006134B2"/>
    <w:rsid w:val="0061374A"/>
    <w:rsid w:val="006139B3"/>
    <w:rsid w:val="00613CB0"/>
    <w:rsid w:val="006140F1"/>
    <w:rsid w:val="006146CB"/>
    <w:rsid w:val="00614703"/>
    <w:rsid w:val="006147F2"/>
    <w:rsid w:val="00614CD5"/>
    <w:rsid w:val="00614D5B"/>
    <w:rsid w:val="00615B90"/>
    <w:rsid w:val="00615DF7"/>
    <w:rsid w:val="00616274"/>
    <w:rsid w:val="00616893"/>
    <w:rsid w:val="00616996"/>
    <w:rsid w:val="0061746D"/>
    <w:rsid w:val="00617C69"/>
    <w:rsid w:val="006201CC"/>
    <w:rsid w:val="006207BD"/>
    <w:rsid w:val="00620816"/>
    <w:rsid w:val="00620BC9"/>
    <w:rsid w:val="00621DB1"/>
    <w:rsid w:val="00621E36"/>
    <w:rsid w:val="00621F72"/>
    <w:rsid w:val="00622484"/>
    <w:rsid w:val="00622782"/>
    <w:rsid w:val="00622A5F"/>
    <w:rsid w:val="00622DB6"/>
    <w:rsid w:val="006230AB"/>
    <w:rsid w:val="0062335C"/>
    <w:rsid w:val="00623B8F"/>
    <w:rsid w:val="00624345"/>
    <w:rsid w:val="00625A89"/>
    <w:rsid w:val="00626548"/>
    <w:rsid w:val="00626E6B"/>
    <w:rsid w:val="0062756A"/>
    <w:rsid w:val="00627778"/>
    <w:rsid w:val="00627E74"/>
    <w:rsid w:val="00630003"/>
    <w:rsid w:val="006303A7"/>
    <w:rsid w:val="00630406"/>
    <w:rsid w:val="006306B8"/>
    <w:rsid w:val="00630EB4"/>
    <w:rsid w:val="0063147A"/>
    <w:rsid w:val="0063167B"/>
    <w:rsid w:val="00631B25"/>
    <w:rsid w:val="00631FD5"/>
    <w:rsid w:val="006324CE"/>
    <w:rsid w:val="00632779"/>
    <w:rsid w:val="00632B2C"/>
    <w:rsid w:val="00632C33"/>
    <w:rsid w:val="00633065"/>
    <w:rsid w:val="00633312"/>
    <w:rsid w:val="00633906"/>
    <w:rsid w:val="006343AC"/>
    <w:rsid w:val="0063459F"/>
    <w:rsid w:val="006347F9"/>
    <w:rsid w:val="0063492F"/>
    <w:rsid w:val="006349B5"/>
    <w:rsid w:val="00634DD6"/>
    <w:rsid w:val="00635087"/>
    <w:rsid w:val="0063539F"/>
    <w:rsid w:val="00635527"/>
    <w:rsid w:val="006357DA"/>
    <w:rsid w:val="006358C1"/>
    <w:rsid w:val="0063591E"/>
    <w:rsid w:val="00635BDF"/>
    <w:rsid w:val="006363FB"/>
    <w:rsid w:val="00636B98"/>
    <w:rsid w:val="0063735C"/>
    <w:rsid w:val="006400D0"/>
    <w:rsid w:val="006402FF"/>
    <w:rsid w:val="00640405"/>
    <w:rsid w:val="00640AB6"/>
    <w:rsid w:val="00640E79"/>
    <w:rsid w:val="00641271"/>
    <w:rsid w:val="006412C5"/>
    <w:rsid w:val="00641359"/>
    <w:rsid w:val="00641398"/>
    <w:rsid w:val="006418B4"/>
    <w:rsid w:val="00641AE5"/>
    <w:rsid w:val="00641E76"/>
    <w:rsid w:val="00641FC4"/>
    <w:rsid w:val="00641FD5"/>
    <w:rsid w:val="006421B4"/>
    <w:rsid w:val="006423AA"/>
    <w:rsid w:val="00642C19"/>
    <w:rsid w:val="00643C21"/>
    <w:rsid w:val="00643D47"/>
    <w:rsid w:val="00644054"/>
    <w:rsid w:val="006442CD"/>
    <w:rsid w:val="00644631"/>
    <w:rsid w:val="00645C18"/>
    <w:rsid w:val="00645FA6"/>
    <w:rsid w:val="00646514"/>
    <w:rsid w:val="00646BDC"/>
    <w:rsid w:val="00647386"/>
    <w:rsid w:val="00647392"/>
    <w:rsid w:val="00647A57"/>
    <w:rsid w:val="00650664"/>
    <w:rsid w:val="006523D0"/>
    <w:rsid w:val="00652708"/>
    <w:rsid w:val="00652996"/>
    <w:rsid w:val="00652997"/>
    <w:rsid w:val="006529D0"/>
    <w:rsid w:val="00652E33"/>
    <w:rsid w:val="00652F1D"/>
    <w:rsid w:val="00653364"/>
    <w:rsid w:val="006533B0"/>
    <w:rsid w:val="00653836"/>
    <w:rsid w:val="0065392E"/>
    <w:rsid w:val="00653D01"/>
    <w:rsid w:val="00654224"/>
    <w:rsid w:val="00654593"/>
    <w:rsid w:val="00654B9F"/>
    <w:rsid w:val="006555D8"/>
    <w:rsid w:val="006557BD"/>
    <w:rsid w:val="00655C9D"/>
    <w:rsid w:val="00656326"/>
    <w:rsid w:val="00656793"/>
    <w:rsid w:val="006569BE"/>
    <w:rsid w:val="00657667"/>
    <w:rsid w:val="0065769E"/>
    <w:rsid w:val="0065777A"/>
    <w:rsid w:val="00657C5D"/>
    <w:rsid w:val="00657F6D"/>
    <w:rsid w:val="00660B1E"/>
    <w:rsid w:val="00660E5A"/>
    <w:rsid w:val="00661CD1"/>
    <w:rsid w:val="00661D20"/>
    <w:rsid w:val="00661D2A"/>
    <w:rsid w:val="00661D87"/>
    <w:rsid w:val="00662A01"/>
    <w:rsid w:val="006632EE"/>
    <w:rsid w:val="00663396"/>
    <w:rsid w:val="00663547"/>
    <w:rsid w:val="006636D6"/>
    <w:rsid w:val="006645A5"/>
    <w:rsid w:val="00665C54"/>
    <w:rsid w:val="00666161"/>
    <w:rsid w:val="006661D8"/>
    <w:rsid w:val="00666250"/>
    <w:rsid w:val="00666396"/>
    <w:rsid w:val="006663ED"/>
    <w:rsid w:val="006670E1"/>
    <w:rsid w:val="006702E4"/>
    <w:rsid w:val="00670E84"/>
    <w:rsid w:val="00671208"/>
    <w:rsid w:val="00671968"/>
    <w:rsid w:val="006723FF"/>
    <w:rsid w:val="0067273B"/>
    <w:rsid w:val="00672E1F"/>
    <w:rsid w:val="00673440"/>
    <w:rsid w:val="00673928"/>
    <w:rsid w:val="00673BC7"/>
    <w:rsid w:val="006742F6"/>
    <w:rsid w:val="006743FA"/>
    <w:rsid w:val="006745E5"/>
    <w:rsid w:val="0067476F"/>
    <w:rsid w:val="00674CA1"/>
    <w:rsid w:val="00675017"/>
    <w:rsid w:val="0067536E"/>
    <w:rsid w:val="0067570B"/>
    <w:rsid w:val="00675A24"/>
    <w:rsid w:val="00675B5E"/>
    <w:rsid w:val="00675E4D"/>
    <w:rsid w:val="00675E59"/>
    <w:rsid w:val="006763B8"/>
    <w:rsid w:val="0067655D"/>
    <w:rsid w:val="00676A38"/>
    <w:rsid w:val="00677037"/>
    <w:rsid w:val="00677470"/>
    <w:rsid w:val="0067795F"/>
    <w:rsid w:val="006801A6"/>
    <w:rsid w:val="0068077C"/>
    <w:rsid w:val="00680838"/>
    <w:rsid w:val="00680937"/>
    <w:rsid w:val="00680F76"/>
    <w:rsid w:val="006812E7"/>
    <w:rsid w:val="00681570"/>
    <w:rsid w:val="00681630"/>
    <w:rsid w:val="006818E6"/>
    <w:rsid w:val="006819C5"/>
    <w:rsid w:val="00681C93"/>
    <w:rsid w:val="00681DDA"/>
    <w:rsid w:val="00681F40"/>
    <w:rsid w:val="00681FB1"/>
    <w:rsid w:val="006821D2"/>
    <w:rsid w:val="00682555"/>
    <w:rsid w:val="006829D0"/>
    <w:rsid w:val="00682D8C"/>
    <w:rsid w:val="00682E5A"/>
    <w:rsid w:val="00682EDA"/>
    <w:rsid w:val="006834A9"/>
    <w:rsid w:val="00683517"/>
    <w:rsid w:val="006837B5"/>
    <w:rsid w:val="00683A67"/>
    <w:rsid w:val="00683B5D"/>
    <w:rsid w:val="00683C17"/>
    <w:rsid w:val="006841D4"/>
    <w:rsid w:val="00684317"/>
    <w:rsid w:val="00684576"/>
    <w:rsid w:val="0068656A"/>
    <w:rsid w:val="00686CBF"/>
    <w:rsid w:val="0068723D"/>
    <w:rsid w:val="006872EC"/>
    <w:rsid w:val="006873CC"/>
    <w:rsid w:val="00687EB6"/>
    <w:rsid w:val="00690877"/>
    <w:rsid w:val="00691542"/>
    <w:rsid w:val="00691F23"/>
    <w:rsid w:val="00692678"/>
    <w:rsid w:val="00692879"/>
    <w:rsid w:val="00692CF3"/>
    <w:rsid w:val="00692E00"/>
    <w:rsid w:val="0069328A"/>
    <w:rsid w:val="006935F4"/>
    <w:rsid w:val="0069436B"/>
    <w:rsid w:val="006946E1"/>
    <w:rsid w:val="00695C4A"/>
    <w:rsid w:val="00695DC6"/>
    <w:rsid w:val="00696065"/>
    <w:rsid w:val="006960CB"/>
    <w:rsid w:val="00696206"/>
    <w:rsid w:val="00696A9B"/>
    <w:rsid w:val="00696DFB"/>
    <w:rsid w:val="00696F2B"/>
    <w:rsid w:val="006977C8"/>
    <w:rsid w:val="00697FE7"/>
    <w:rsid w:val="006A01B7"/>
    <w:rsid w:val="006A02B8"/>
    <w:rsid w:val="006A10C8"/>
    <w:rsid w:val="006A12AE"/>
    <w:rsid w:val="006A1739"/>
    <w:rsid w:val="006A2212"/>
    <w:rsid w:val="006A23B3"/>
    <w:rsid w:val="006A24AE"/>
    <w:rsid w:val="006A259F"/>
    <w:rsid w:val="006A265F"/>
    <w:rsid w:val="006A2716"/>
    <w:rsid w:val="006A28F2"/>
    <w:rsid w:val="006A2D40"/>
    <w:rsid w:val="006A333F"/>
    <w:rsid w:val="006A344C"/>
    <w:rsid w:val="006A3DBE"/>
    <w:rsid w:val="006A4630"/>
    <w:rsid w:val="006A4772"/>
    <w:rsid w:val="006A4823"/>
    <w:rsid w:val="006A4B44"/>
    <w:rsid w:val="006A5916"/>
    <w:rsid w:val="006A5AB2"/>
    <w:rsid w:val="006A6687"/>
    <w:rsid w:val="006A72B8"/>
    <w:rsid w:val="006A7DC6"/>
    <w:rsid w:val="006A7E28"/>
    <w:rsid w:val="006B0526"/>
    <w:rsid w:val="006B09BD"/>
    <w:rsid w:val="006B0BE8"/>
    <w:rsid w:val="006B0E24"/>
    <w:rsid w:val="006B1A56"/>
    <w:rsid w:val="006B1C18"/>
    <w:rsid w:val="006B1EC2"/>
    <w:rsid w:val="006B1FFE"/>
    <w:rsid w:val="006B279B"/>
    <w:rsid w:val="006B2D7E"/>
    <w:rsid w:val="006B310D"/>
    <w:rsid w:val="006B34AB"/>
    <w:rsid w:val="006B3541"/>
    <w:rsid w:val="006B3806"/>
    <w:rsid w:val="006B3D8A"/>
    <w:rsid w:val="006B4288"/>
    <w:rsid w:val="006B42A0"/>
    <w:rsid w:val="006B43C4"/>
    <w:rsid w:val="006B4BD3"/>
    <w:rsid w:val="006B50F9"/>
    <w:rsid w:val="006B51A6"/>
    <w:rsid w:val="006B5AC6"/>
    <w:rsid w:val="006B5E66"/>
    <w:rsid w:val="006B6C41"/>
    <w:rsid w:val="006B6C89"/>
    <w:rsid w:val="006B6E6F"/>
    <w:rsid w:val="006B7378"/>
    <w:rsid w:val="006B7577"/>
    <w:rsid w:val="006B7806"/>
    <w:rsid w:val="006B7E35"/>
    <w:rsid w:val="006C03BE"/>
    <w:rsid w:val="006C0EBF"/>
    <w:rsid w:val="006C1497"/>
    <w:rsid w:val="006C1AF8"/>
    <w:rsid w:val="006C1D07"/>
    <w:rsid w:val="006C2A32"/>
    <w:rsid w:val="006C2F57"/>
    <w:rsid w:val="006C3100"/>
    <w:rsid w:val="006C3AA4"/>
    <w:rsid w:val="006C3BBA"/>
    <w:rsid w:val="006C4090"/>
    <w:rsid w:val="006C4163"/>
    <w:rsid w:val="006C4165"/>
    <w:rsid w:val="006C41C4"/>
    <w:rsid w:val="006C4472"/>
    <w:rsid w:val="006C467C"/>
    <w:rsid w:val="006C4D7D"/>
    <w:rsid w:val="006C563C"/>
    <w:rsid w:val="006C59C4"/>
    <w:rsid w:val="006C5F31"/>
    <w:rsid w:val="006C667A"/>
    <w:rsid w:val="006C6753"/>
    <w:rsid w:val="006C6CB1"/>
    <w:rsid w:val="006C7015"/>
    <w:rsid w:val="006C78ED"/>
    <w:rsid w:val="006C79FD"/>
    <w:rsid w:val="006C7C84"/>
    <w:rsid w:val="006D0400"/>
    <w:rsid w:val="006D0864"/>
    <w:rsid w:val="006D0ADC"/>
    <w:rsid w:val="006D0BAF"/>
    <w:rsid w:val="006D0CB4"/>
    <w:rsid w:val="006D0CE7"/>
    <w:rsid w:val="006D0D79"/>
    <w:rsid w:val="006D116E"/>
    <w:rsid w:val="006D18E1"/>
    <w:rsid w:val="006D1ACD"/>
    <w:rsid w:val="006D2A52"/>
    <w:rsid w:val="006D2F73"/>
    <w:rsid w:val="006D34C2"/>
    <w:rsid w:val="006D34E9"/>
    <w:rsid w:val="006D3584"/>
    <w:rsid w:val="006D49AE"/>
    <w:rsid w:val="006D53F2"/>
    <w:rsid w:val="006D5D9A"/>
    <w:rsid w:val="006D64AB"/>
    <w:rsid w:val="006D7886"/>
    <w:rsid w:val="006E0289"/>
    <w:rsid w:val="006E05D9"/>
    <w:rsid w:val="006E084D"/>
    <w:rsid w:val="006E18C3"/>
    <w:rsid w:val="006E1BF7"/>
    <w:rsid w:val="006E1EDC"/>
    <w:rsid w:val="006E2A69"/>
    <w:rsid w:val="006E2E77"/>
    <w:rsid w:val="006E3253"/>
    <w:rsid w:val="006E34BB"/>
    <w:rsid w:val="006E3683"/>
    <w:rsid w:val="006E3872"/>
    <w:rsid w:val="006E3F42"/>
    <w:rsid w:val="006E464E"/>
    <w:rsid w:val="006E497B"/>
    <w:rsid w:val="006E51FE"/>
    <w:rsid w:val="006E53EF"/>
    <w:rsid w:val="006E54D6"/>
    <w:rsid w:val="006E579C"/>
    <w:rsid w:val="006E586D"/>
    <w:rsid w:val="006E64E1"/>
    <w:rsid w:val="006E6603"/>
    <w:rsid w:val="006E7159"/>
    <w:rsid w:val="006E7E10"/>
    <w:rsid w:val="006F02D1"/>
    <w:rsid w:val="006F03DD"/>
    <w:rsid w:val="006F07AA"/>
    <w:rsid w:val="006F1459"/>
    <w:rsid w:val="006F1DAD"/>
    <w:rsid w:val="006F2700"/>
    <w:rsid w:val="006F2D16"/>
    <w:rsid w:val="006F2D3A"/>
    <w:rsid w:val="006F2E34"/>
    <w:rsid w:val="006F2F01"/>
    <w:rsid w:val="006F3092"/>
    <w:rsid w:val="006F30EE"/>
    <w:rsid w:val="006F385E"/>
    <w:rsid w:val="006F404E"/>
    <w:rsid w:val="006F44CB"/>
    <w:rsid w:val="006F44E9"/>
    <w:rsid w:val="006F4696"/>
    <w:rsid w:val="006F4935"/>
    <w:rsid w:val="006F4C30"/>
    <w:rsid w:val="006F5197"/>
    <w:rsid w:val="006F5749"/>
    <w:rsid w:val="006F5D27"/>
    <w:rsid w:val="006F622F"/>
    <w:rsid w:val="006F62BA"/>
    <w:rsid w:val="006F6AAC"/>
    <w:rsid w:val="006F6ADA"/>
    <w:rsid w:val="006F7447"/>
    <w:rsid w:val="006F7536"/>
    <w:rsid w:val="006F7754"/>
    <w:rsid w:val="007001B3"/>
    <w:rsid w:val="007001DE"/>
    <w:rsid w:val="007004EF"/>
    <w:rsid w:val="007006E1"/>
    <w:rsid w:val="007008EF"/>
    <w:rsid w:val="00700984"/>
    <w:rsid w:val="007009C7"/>
    <w:rsid w:val="00700FC1"/>
    <w:rsid w:val="0070113C"/>
    <w:rsid w:val="007015F0"/>
    <w:rsid w:val="00701F95"/>
    <w:rsid w:val="0070285F"/>
    <w:rsid w:val="00702B96"/>
    <w:rsid w:val="0070310C"/>
    <w:rsid w:val="007039AC"/>
    <w:rsid w:val="00703D29"/>
    <w:rsid w:val="007043CF"/>
    <w:rsid w:val="00704618"/>
    <w:rsid w:val="007049A3"/>
    <w:rsid w:val="007049BF"/>
    <w:rsid w:val="0070551E"/>
    <w:rsid w:val="00705C6C"/>
    <w:rsid w:val="00706374"/>
    <w:rsid w:val="007070D6"/>
    <w:rsid w:val="007079C1"/>
    <w:rsid w:val="00710A76"/>
    <w:rsid w:val="007117D8"/>
    <w:rsid w:val="00711F91"/>
    <w:rsid w:val="007132A6"/>
    <w:rsid w:val="00713D09"/>
    <w:rsid w:val="007140AF"/>
    <w:rsid w:val="007152C8"/>
    <w:rsid w:val="007155D3"/>
    <w:rsid w:val="00715842"/>
    <w:rsid w:val="0071593F"/>
    <w:rsid w:val="00715C7B"/>
    <w:rsid w:val="00715D50"/>
    <w:rsid w:val="00716C70"/>
    <w:rsid w:val="007172D7"/>
    <w:rsid w:val="00717432"/>
    <w:rsid w:val="00717AF0"/>
    <w:rsid w:val="00717E3B"/>
    <w:rsid w:val="007200B2"/>
    <w:rsid w:val="0072072E"/>
    <w:rsid w:val="0072097D"/>
    <w:rsid w:val="00720D4A"/>
    <w:rsid w:val="00720DFB"/>
    <w:rsid w:val="00721004"/>
    <w:rsid w:val="00721BC1"/>
    <w:rsid w:val="00721C19"/>
    <w:rsid w:val="00721C68"/>
    <w:rsid w:val="00721E7C"/>
    <w:rsid w:val="0072317A"/>
    <w:rsid w:val="00723512"/>
    <w:rsid w:val="007237F1"/>
    <w:rsid w:val="00723D6E"/>
    <w:rsid w:val="00723E8E"/>
    <w:rsid w:val="00724309"/>
    <w:rsid w:val="007245A5"/>
    <w:rsid w:val="007256E9"/>
    <w:rsid w:val="00725770"/>
    <w:rsid w:val="007258B9"/>
    <w:rsid w:val="0072675A"/>
    <w:rsid w:val="0072685E"/>
    <w:rsid w:val="0072690B"/>
    <w:rsid w:val="007274F1"/>
    <w:rsid w:val="00727BCB"/>
    <w:rsid w:val="00727E4E"/>
    <w:rsid w:val="007308B5"/>
    <w:rsid w:val="00731252"/>
    <w:rsid w:val="00731274"/>
    <w:rsid w:val="00731A97"/>
    <w:rsid w:val="00732DC8"/>
    <w:rsid w:val="00733193"/>
    <w:rsid w:val="007339B5"/>
    <w:rsid w:val="00733EB3"/>
    <w:rsid w:val="0073417E"/>
    <w:rsid w:val="007342FF"/>
    <w:rsid w:val="00734C11"/>
    <w:rsid w:val="00734D1B"/>
    <w:rsid w:val="00734DCE"/>
    <w:rsid w:val="0073530D"/>
    <w:rsid w:val="0073534C"/>
    <w:rsid w:val="00736135"/>
    <w:rsid w:val="0073707F"/>
    <w:rsid w:val="00737962"/>
    <w:rsid w:val="00737EC4"/>
    <w:rsid w:val="00737F1C"/>
    <w:rsid w:val="007402AC"/>
    <w:rsid w:val="0074039E"/>
    <w:rsid w:val="00740BB9"/>
    <w:rsid w:val="00740DDC"/>
    <w:rsid w:val="00740FC1"/>
    <w:rsid w:val="00741492"/>
    <w:rsid w:val="00741571"/>
    <w:rsid w:val="00741668"/>
    <w:rsid w:val="007418C9"/>
    <w:rsid w:val="007424AC"/>
    <w:rsid w:val="00742537"/>
    <w:rsid w:val="00742650"/>
    <w:rsid w:val="00742C17"/>
    <w:rsid w:val="00742FC3"/>
    <w:rsid w:val="00743148"/>
    <w:rsid w:val="00743FF0"/>
    <w:rsid w:val="00744047"/>
    <w:rsid w:val="0074418E"/>
    <w:rsid w:val="00744796"/>
    <w:rsid w:val="00744B0D"/>
    <w:rsid w:val="00744C5E"/>
    <w:rsid w:val="00744F04"/>
    <w:rsid w:val="007452DB"/>
    <w:rsid w:val="007457B4"/>
    <w:rsid w:val="00745C68"/>
    <w:rsid w:val="00746AE3"/>
    <w:rsid w:val="007474D6"/>
    <w:rsid w:val="00747703"/>
    <w:rsid w:val="00747A97"/>
    <w:rsid w:val="00747ACF"/>
    <w:rsid w:val="00750796"/>
    <w:rsid w:val="00750AC8"/>
    <w:rsid w:val="007511E7"/>
    <w:rsid w:val="00751F60"/>
    <w:rsid w:val="0075214F"/>
    <w:rsid w:val="007525C9"/>
    <w:rsid w:val="0075284F"/>
    <w:rsid w:val="007528B3"/>
    <w:rsid w:val="007529C3"/>
    <w:rsid w:val="00752CE4"/>
    <w:rsid w:val="007531A8"/>
    <w:rsid w:val="00753B7B"/>
    <w:rsid w:val="0075432D"/>
    <w:rsid w:val="007545B0"/>
    <w:rsid w:val="00754B4B"/>
    <w:rsid w:val="00755581"/>
    <w:rsid w:val="00755B8C"/>
    <w:rsid w:val="00755D27"/>
    <w:rsid w:val="0075620D"/>
    <w:rsid w:val="00756ECC"/>
    <w:rsid w:val="00756FF6"/>
    <w:rsid w:val="00757030"/>
    <w:rsid w:val="007572B5"/>
    <w:rsid w:val="00757D86"/>
    <w:rsid w:val="00757FED"/>
    <w:rsid w:val="00760424"/>
    <w:rsid w:val="0076061F"/>
    <w:rsid w:val="00760843"/>
    <w:rsid w:val="00760C32"/>
    <w:rsid w:val="00760C5A"/>
    <w:rsid w:val="00760D83"/>
    <w:rsid w:val="007611EB"/>
    <w:rsid w:val="00762F92"/>
    <w:rsid w:val="00763350"/>
    <w:rsid w:val="0076347E"/>
    <w:rsid w:val="00763696"/>
    <w:rsid w:val="0076449A"/>
    <w:rsid w:val="007647A9"/>
    <w:rsid w:val="00764E0D"/>
    <w:rsid w:val="0076510F"/>
    <w:rsid w:val="00765B64"/>
    <w:rsid w:val="00765BFD"/>
    <w:rsid w:val="00766005"/>
    <w:rsid w:val="0076667B"/>
    <w:rsid w:val="00766D16"/>
    <w:rsid w:val="00766E23"/>
    <w:rsid w:val="00766FDD"/>
    <w:rsid w:val="0076709B"/>
    <w:rsid w:val="00767225"/>
    <w:rsid w:val="00767457"/>
    <w:rsid w:val="00770524"/>
    <w:rsid w:val="00770685"/>
    <w:rsid w:val="0077094F"/>
    <w:rsid w:val="007710B5"/>
    <w:rsid w:val="00771632"/>
    <w:rsid w:val="007718F6"/>
    <w:rsid w:val="00771981"/>
    <w:rsid w:val="007720AA"/>
    <w:rsid w:val="007727D4"/>
    <w:rsid w:val="00772874"/>
    <w:rsid w:val="00772B68"/>
    <w:rsid w:val="007737DC"/>
    <w:rsid w:val="0077394C"/>
    <w:rsid w:val="00773D76"/>
    <w:rsid w:val="00774894"/>
    <w:rsid w:val="00774ECD"/>
    <w:rsid w:val="007765BD"/>
    <w:rsid w:val="00776FE0"/>
    <w:rsid w:val="007773A7"/>
    <w:rsid w:val="0077795C"/>
    <w:rsid w:val="00780123"/>
    <w:rsid w:val="0078077B"/>
    <w:rsid w:val="007807EE"/>
    <w:rsid w:val="007807F4"/>
    <w:rsid w:val="00780AF9"/>
    <w:rsid w:val="00780DDE"/>
    <w:rsid w:val="007812C2"/>
    <w:rsid w:val="0078134E"/>
    <w:rsid w:val="00781356"/>
    <w:rsid w:val="007815B9"/>
    <w:rsid w:val="00781803"/>
    <w:rsid w:val="00781A06"/>
    <w:rsid w:val="00781D71"/>
    <w:rsid w:val="007820B8"/>
    <w:rsid w:val="00782412"/>
    <w:rsid w:val="007825A1"/>
    <w:rsid w:val="00782716"/>
    <w:rsid w:val="0078282F"/>
    <w:rsid w:val="0078310E"/>
    <w:rsid w:val="00783656"/>
    <w:rsid w:val="00783A5E"/>
    <w:rsid w:val="00783AE8"/>
    <w:rsid w:val="0078458E"/>
    <w:rsid w:val="007847A2"/>
    <w:rsid w:val="00784B55"/>
    <w:rsid w:val="00784BAC"/>
    <w:rsid w:val="007861AD"/>
    <w:rsid w:val="007861D5"/>
    <w:rsid w:val="00786A51"/>
    <w:rsid w:val="00786DAC"/>
    <w:rsid w:val="00786DF4"/>
    <w:rsid w:val="00787160"/>
    <w:rsid w:val="00787A33"/>
    <w:rsid w:val="00787EEC"/>
    <w:rsid w:val="00787F12"/>
    <w:rsid w:val="007902DC"/>
    <w:rsid w:val="00790765"/>
    <w:rsid w:val="00790777"/>
    <w:rsid w:val="00790F80"/>
    <w:rsid w:val="00791406"/>
    <w:rsid w:val="00791681"/>
    <w:rsid w:val="00791CD6"/>
    <w:rsid w:val="00792055"/>
    <w:rsid w:val="00792676"/>
    <w:rsid w:val="00792C29"/>
    <w:rsid w:val="00792DE6"/>
    <w:rsid w:val="00792FAF"/>
    <w:rsid w:val="007933B5"/>
    <w:rsid w:val="00793474"/>
    <w:rsid w:val="00793B1B"/>
    <w:rsid w:val="00793DF2"/>
    <w:rsid w:val="007941AD"/>
    <w:rsid w:val="007954D2"/>
    <w:rsid w:val="00795DA8"/>
    <w:rsid w:val="007960BE"/>
    <w:rsid w:val="007963B1"/>
    <w:rsid w:val="00796897"/>
    <w:rsid w:val="00796A4A"/>
    <w:rsid w:val="00796E71"/>
    <w:rsid w:val="007971A6"/>
    <w:rsid w:val="007974C3"/>
    <w:rsid w:val="00797531"/>
    <w:rsid w:val="00797574"/>
    <w:rsid w:val="00797AB2"/>
    <w:rsid w:val="00797CAB"/>
    <w:rsid w:val="00797DC5"/>
    <w:rsid w:val="00797F1E"/>
    <w:rsid w:val="007A0268"/>
    <w:rsid w:val="007A05AA"/>
    <w:rsid w:val="007A08DB"/>
    <w:rsid w:val="007A1414"/>
    <w:rsid w:val="007A151F"/>
    <w:rsid w:val="007A1F40"/>
    <w:rsid w:val="007A1FB0"/>
    <w:rsid w:val="007A1FDF"/>
    <w:rsid w:val="007A2311"/>
    <w:rsid w:val="007A27A9"/>
    <w:rsid w:val="007A2975"/>
    <w:rsid w:val="007A2C51"/>
    <w:rsid w:val="007A3317"/>
    <w:rsid w:val="007A3C5C"/>
    <w:rsid w:val="007A3C69"/>
    <w:rsid w:val="007A3E0E"/>
    <w:rsid w:val="007A44CC"/>
    <w:rsid w:val="007A4A1D"/>
    <w:rsid w:val="007A4D9C"/>
    <w:rsid w:val="007A51BD"/>
    <w:rsid w:val="007A5A8D"/>
    <w:rsid w:val="007A5B3B"/>
    <w:rsid w:val="007A67EF"/>
    <w:rsid w:val="007A6834"/>
    <w:rsid w:val="007A6A56"/>
    <w:rsid w:val="007A7913"/>
    <w:rsid w:val="007A7C5F"/>
    <w:rsid w:val="007A7FD9"/>
    <w:rsid w:val="007B04B9"/>
    <w:rsid w:val="007B0D48"/>
    <w:rsid w:val="007B0EFC"/>
    <w:rsid w:val="007B15CD"/>
    <w:rsid w:val="007B18C1"/>
    <w:rsid w:val="007B211B"/>
    <w:rsid w:val="007B21EC"/>
    <w:rsid w:val="007B2305"/>
    <w:rsid w:val="007B2A6D"/>
    <w:rsid w:val="007B2C77"/>
    <w:rsid w:val="007B2F18"/>
    <w:rsid w:val="007B3255"/>
    <w:rsid w:val="007B327B"/>
    <w:rsid w:val="007B3D54"/>
    <w:rsid w:val="007B431F"/>
    <w:rsid w:val="007B46AE"/>
    <w:rsid w:val="007B47D6"/>
    <w:rsid w:val="007B4A0D"/>
    <w:rsid w:val="007B4BB3"/>
    <w:rsid w:val="007B5091"/>
    <w:rsid w:val="007B5198"/>
    <w:rsid w:val="007B51EB"/>
    <w:rsid w:val="007B5518"/>
    <w:rsid w:val="007B5EE9"/>
    <w:rsid w:val="007B63E7"/>
    <w:rsid w:val="007B6F90"/>
    <w:rsid w:val="007B6FD1"/>
    <w:rsid w:val="007B7099"/>
    <w:rsid w:val="007B786C"/>
    <w:rsid w:val="007B7CC9"/>
    <w:rsid w:val="007B7F25"/>
    <w:rsid w:val="007C0A4A"/>
    <w:rsid w:val="007C13A6"/>
    <w:rsid w:val="007C16B2"/>
    <w:rsid w:val="007C17F2"/>
    <w:rsid w:val="007C1803"/>
    <w:rsid w:val="007C1E64"/>
    <w:rsid w:val="007C2125"/>
    <w:rsid w:val="007C224A"/>
    <w:rsid w:val="007C2450"/>
    <w:rsid w:val="007C2DAB"/>
    <w:rsid w:val="007C301E"/>
    <w:rsid w:val="007C3A7C"/>
    <w:rsid w:val="007C3A87"/>
    <w:rsid w:val="007C4609"/>
    <w:rsid w:val="007C46C2"/>
    <w:rsid w:val="007C4D7B"/>
    <w:rsid w:val="007C4F73"/>
    <w:rsid w:val="007C5307"/>
    <w:rsid w:val="007C5F3C"/>
    <w:rsid w:val="007C653E"/>
    <w:rsid w:val="007C665F"/>
    <w:rsid w:val="007C66D5"/>
    <w:rsid w:val="007C67B9"/>
    <w:rsid w:val="007C68E9"/>
    <w:rsid w:val="007C6BAF"/>
    <w:rsid w:val="007C6DCC"/>
    <w:rsid w:val="007C6F09"/>
    <w:rsid w:val="007C747C"/>
    <w:rsid w:val="007C74F2"/>
    <w:rsid w:val="007C785F"/>
    <w:rsid w:val="007C7C11"/>
    <w:rsid w:val="007C7C24"/>
    <w:rsid w:val="007C7E11"/>
    <w:rsid w:val="007D0830"/>
    <w:rsid w:val="007D0899"/>
    <w:rsid w:val="007D0DC2"/>
    <w:rsid w:val="007D0F19"/>
    <w:rsid w:val="007D1500"/>
    <w:rsid w:val="007D197F"/>
    <w:rsid w:val="007D1A6A"/>
    <w:rsid w:val="007D1D37"/>
    <w:rsid w:val="007D2409"/>
    <w:rsid w:val="007D250B"/>
    <w:rsid w:val="007D2728"/>
    <w:rsid w:val="007D29F5"/>
    <w:rsid w:val="007D2B5A"/>
    <w:rsid w:val="007D2CBE"/>
    <w:rsid w:val="007D306B"/>
    <w:rsid w:val="007D30EA"/>
    <w:rsid w:val="007D35EA"/>
    <w:rsid w:val="007D3800"/>
    <w:rsid w:val="007D3825"/>
    <w:rsid w:val="007D3A66"/>
    <w:rsid w:val="007D3A90"/>
    <w:rsid w:val="007D3DF4"/>
    <w:rsid w:val="007D4359"/>
    <w:rsid w:val="007D443B"/>
    <w:rsid w:val="007D4D2D"/>
    <w:rsid w:val="007D5425"/>
    <w:rsid w:val="007D56E6"/>
    <w:rsid w:val="007D5720"/>
    <w:rsid w:val="007D5CB8"/>
    <w:rsid w:val="007D5DA0"/>
    <w:rsid w:val="007D646B"/>
    <w:rsid w:val="007D64F3"/>
    <w:rsid w:val="007D6B63"/>
    <w:rsid w:val="007D71D3"/>
    <w:rsid w:val="007D7357"/>
    <w:rsid w:val="007D7744"/>
    <w:rsid w:val="007D7754"/>
    <w:rsid w:val="007D794A"/>
    <w:rsid w:val="007E04A6"/>
    <w:rsid w:val="007E059D"/>
    <w:rsid w:val="007E0A4F"/>
    <w:rsid w:val="007E0E34"/>
    <w:rsid w:val="007E0EBD"/>
    <w:rsid w:val="007E11C5"/>
    <w:rsid w:val="007E1909"/>
    <w:rsid w:val="007E2100"/>
    <w:rsid w:val="007E2173"/>
    <w:rsid w:val="007E2D12"/>
    <w:rsid w:val="007E2FE8"/>
    <w:rsid w:val="007E31A5"/>
    <w:rsid w:val="007E33B0"/>
    <w:rsid w:val="007E3AC6"/>
    <w:rsid w:val="007E3C27"/>
    <w:rsid w:val="007E40AC"/>
    <w:rsid w:val="007E4D1B"/>
    <w:rsid w:val="007E511D"/>
    <w:rsid w:val="007E54D7"/>
    <w:rsid w:val="007E57A4"/>
    <w:rsid w:val="007E618F"/>
    <w:rsid w:val="007E63B0"/>
    <w:rsid w:val="007E6A53"/>
    <w:rsid w:val="007E6D00"/>
    <w:rsid w:val="007E6EFD"/>
    <w:rsid w:val="007E7473"/>
    <w:rsid w:val="007E79C6"/>
    <w:rsid w:val="007E7AFE"/>
    <w:rsid w:val="007E7B31"/>
    <w:rsid w:val="007F025A"/>
    <w:rsid w:val="007F036F"/>
    <w:rsid w:val="007F0452"/>
    <w:rsid w:val="007F0584"/>
    <w:rsid w:val="007F0F38"/>
    <w:rsid w:val="007F1156"/>
    <w:rsid w:val="007F13D0"/>
    <w:rsid w:val="007F14AB"/>
    <w:rsid w:val="007F1CC3"/>
    <w:rsid w:val="007F2A4E"/>
    <w:rsid w:val="007F2AC2"/>
    <w:rsid w:val="007F30A4"/>
    <w:rsid w:val="007F3BBB"/>
    <w:rsid w:val="007F3CCE"/>
    <w:rsid w:val="007F3E9B"/>
    <w:rsid w:val="007F4629"/>
    <w:rsid w:val="007F5192"/>
    <w:rsid w:val="007F568A"/>
    <w:rsid w:val="007F591B"/>
    <w:rsid w:val="007F5FAD"/>
    <w:rsid w:val="007F667B"/>
    <w:rsid w:val="007F6F4F"/>
    <w:rsid w:val="007F71D2"/>
    <w:rsid w:val="007F742F"/>
    <w:rsid w:val="007F7958"/>
    <w:rsid w:val="007F7E8C"/>
    <w:rsid w:val="0080048A"/>
    <w:rsid w:val="0080053B"/>
    <w:rsid w:val="008008DC"/>
    <w:rsid w:val="00800D78"/>
    <w:rsid w:val="00800D85"/>
    <w:rsid w:val="00801540"/>
    <w:rsid w:val="0080186E"/>
    <w:rsid w:val="00801D54"/>
    <w:rsid w:val="00801F55"/>
    <w:rsid w:val="008021B8"/>
    <w:rsid w:val="008025D9"/>
    <w:rsid w:val="008029E2"/>
    <w:rsid w:val="00802D53"/>
    <w:rsid w:val="008036AA"/>
    <w:rsid w:val="00803774"/>
    <w:rsid w:val="008037FD"/>
    <w:rsid w:val="008040D6"/>
    <w:rsid w:val="00804269"/>
    <w:rsid w:val="00804337"/>
    <w:rsid w:val="008049A2"/>
    <w:rsid w:val="00804DB0"/>
    <w:rsid w:val="00805E3F"/>
    <w:rsid w:val="00805FA0"/>
    <w:rsid w:val="0080607C"/>
    <w:rsid w:val="00806A5D"/>
    <w:rsid w:val="00806C75"/>
    <w:rsid w:val="00806FE8"/>
    <w:rsid w:val="008075F1"/>
    <w:rsid w:val="00807A86"/>
    <w:rsid w:val="0081054A"/>
    <w:rsid w:val="008109F0"/>
    <w:rsid w:val="008118A1"/>
    <w:rsid w:val="00811C56"/>
    <w:rsid w:val="00812865"/>
    <w:rsid w:val="00812EE7"/>
    <w:rsid w:val="00812F44"/>
    <w:rsid w:val="00813714"/>
    <w:rsid w:val="00813986"/>
    <w:rsid w:val="00813C00"/>
    <w:rsid w:val="00813C0F"/>
    <w:rsid w:val="0081426A"/>
    <w:rsid w:val="00814935"/>
    <w:rsid w:val="00814C8C"/>
    <w:rsid w:val="00815153"/>
    <w:rsid w:val="00815406"/>
    <w:rsid w:val="00815DD6"/>
    <w:rsid w:val="008162C6"/>
    <w:rsid w:val="00816A81"/>
    <w:rsid w:val="00816C46"/>
    <w:rsid w:val="00816D6E"/>
    <w:rsid w:val="00817348"/>
    <w:rsid w:val="00817A60"/>
    <w:rsid w:val="00817C6D"/>
    <w:rsid w:val="00817F37"/>
    <w:rsid w:val="008200FC"/>
    <w:rsid w:val="008205E7"/>
    <w:rsid w:val="008208AE"/>
    <w:rsid w:val="0082112D"/>
    <w:rsid w:val="00821A06"/>
    <w:rsid w:val="00821DFA"/>
    <w:rsid w:val="00821E8C"/>
    <w:rsid w:val="00821F0B"/>
    <w:rsid w:val="00822036"/>
    <w:rsid w:val="00822285"/>
    <w:rsid w:val="008223EC"/>
    <w:rsid w:val="008228B1"/>
    <w:rsid w:val="00822AD3"/>
    <w:rsid w:val="00822BFD"/>
    <w:rsid w:val="00822E32"/>
    <w:rsid w:val="008231D2"/>
    <w:rsid w:val="00823838"/>
    <w:rsid w:val="00823952"/>
    <w:rsid w:val="008241D1"/>
    <w:rsid w:val="00824A33"/>
    <w:rsid w:val="00825050"/>
    <w:rsid w:val="008253B2"/>
    <w:rsid w:val="00825A66"/>
    <w:rsid w:val="00825D79"/>
    <w:rsid w:val="00825F9E"/>
    <w:rsid w:val="008267DD"/>
    <w:rsid w:val="00826867"/>
    <w:rsid w:val="00826D11"/>
    <w:rsid w:val="008270C6"/>
    <w:rsid w:val="008271C9"/>
    <w:rsid w:val="00827938"/>
    <w:rsid w:val="00827D9E"/>
    <w:rsid w:val="00827DE4"/>
    <w:rsid w:val="008305F7"/>
    <w:rsid w:val="00830959"/>
    <w:rsid w:val="008310EA"/>
    <w:rsid w:val="0083122B"/>
    <w:rsid w:val="00831B61"/>
    <w:rsid w:val="00831CF2"/>
    <w:rsid w:val="00831DC5"/>
    <w:rsid w:val="00831F58"/>
    <w:rsid w:val="00832370"/>
    <w:rsid w:val="008328F5"/>
    <w:rsid w:val="008335AD"/>
    <w:rsid w:val="00833631"/>
    <w:rsid w:val="00833945"/>
    <w:rsid w:val="00834072"/>
    <w:rsid w:val="008342A0"/>
    <w:rsid w:val="00834878"/>
    <w:rsid w:val="00835394"/>
    <w:rsid w:val="0083539C"/>
    <w:rsid w:val="00835442"/>
    <w:rsid w:val="008356E1"/>
    <w:rsid w:val="00835DA0"/>
    <w:rsid w:val="00835F35"/>
    <w:rsid w:val="0083676C"/>
    <w:rsid w:val="00836EED"/>
    <w:rsid w:val="00837580"/>
    <w:rsid w:val="00840068"/>
    <w:rsid w:val="00840118"/>
    <w:rsid w:val="00840608"/>
    <w:rsid w:val="008408AF"/>
    <w:rsid w:val="0084099A"/>
    <w:rsid w:val="00840BA7"/>
    <w:rsid w:val="00840E35"/>
    <w:rsid w:val="00842042"/>
    <w:rsid w:val="0084259E"/>
    <w:rsid w:val="00843233"/>
    <w:rsid w:val="0084328A"/>
    <w:rsid w:val="00843791"/>
    <w:rsid w:val="00843D48"/>
    <w:rsid w:val="00843FF4"/>
    <w:rsid w:val="00844529"/>
    <w:rsid w:val="008449D7"/>
    <w:rsid w:val="008449FE"/>
    <w:rsid w:val="00844E12"/>
    <w:rsid w:val="0084519C"/>
    <w:rsid w:val="008453CD"/>
    <w:rsid w:val="008456D1"/>
    <w:rsid w:val="00845CB3"/>
    <w:rsid w:val="008463C2"/>
    <w:rsid w:val="0084641B"/>
    <w:rsid w:val="008467CB"/>
    <w:rsid w:val="00846806"/>
    <w:rsid w:val="008468E8"/>
    <w:rsid w:val="00846AED"/>
    <w:rsid w:val="008477BD"/>
    <w:rsid w:val="00847E4F"/>
    <w:rsid w:val="008502BE"/>
    <w:rsid w:val="00850470"/>
    <w:rsid w:val="00850C67"/>
    <w:rsid w:val="00850D6C"/>
    <w:rsid w:val="00850E2F"/>
    <w:rsid w:val="00851057"/>
    <w:rsid w:val="008514D9"/>
    <w:rsid w:val="008515FE"/>
    <w:rsid w:val="00851A2C"/>
    <w:rsid w:val="00851B65"/>
    <w:rsid w:val="00851C8A"/>
    <w:rsid w:val="00851EED"/>
    <w:rsid w:val="00852791"/>
    <w:rsid w:val="0085288F"/>
    <w:rsid w:val="00852A5F"/>
    <w:rsid w:val="00852F94"/>
    <w:rsid w:val="00853948"/>
    <w:rsid w:val="00853C11"/>
    <w:rsid w:val="008546FF"/>
    <w:rsid w:val="008549AF"/>
    <w:rsid w:val="0085503F"/>
    <w:rsid w:val="0085512A"/>
    <w:rsid w:val="008553B3"/>
    <w:rsid w:val="0085576F"/>
    <w:rsid w:val="00855AA4"/>
    <w:rsid w:val="00856878"/>
    <w:rsid w:val="00856891"/>
    <w:rsid w:val="00856EEA"/>
    <w:rsid w:val="00857604"/>
    <w:rsid w:val="0085775F"/>
    <w:rsid w:val="0085789A"/>
    <w:rsid w:val="008579CC"/>
    <w:rsid w:val="00857B65"/>
    <w:rsid w:val="00857E96"/>
    <w:rsid w:val="008607DB"/>
    <w:rsid w:val="008608CF"/>
    <w:rsid w:val="0086094A"/>
    <w:rsid w:val="0086125F"/>
    <w:rsid w:val="0086177F"/>
    <w:rsid w:val="00861EFD"/>
    <w:rsid w:val="008622D4"/>
    <w:rsid w:val="00862410"/>
    <w:rsid w:val="008626F0"/>
    <w:rsid w:val="008627F7"/>
    <w:rsid w:val="00862B1A"/>
    <w:rsid w:val="008630E8"/>
    <w:rsid w:val="00863E40"/>
    <w:rsid w:val="008641E8"/>
    <w:rsid w:val="00865231"/>
    <w:rsid w:val="00865DCB"/>
    <w:rsid w:val="00866F1B"/>
    <w:rsid w:val="00867546"/>
    <w:rsid w:val="00870143"/>
    <w:rsid w:val="00871303"/>
    <w:rsid w:val="00871410"/>
    <w:rsid w:val="008715DC"/>
    <w:rsid w:val="00871776"/>
    <w:rsid w:val="00871ED4"/>
    <w:rsid w:val="00871FAD"/>
    <w:rsid w:val="00872E5C"/>
    <w:rsid w:val="00872EE5"/>
    <w:rsid w:val="008743F1"/>
    <w:rsid w:val="0087456A"/>
    <w:rsid w:val="00874636"/>
    <w:rsid w:val="008754D5"/>
    <w:rsid w:val="0087570B"/>
    <w:rsid w:val="0087594B"/>
    <w:rsid w:val="00875ABA"/>
    <w:rsid w:val="00875C46"/>
    <w:rsid w:val="00875D0A"/>
    <w:rsid w:val="008765A7"/>
    <w:rsid w:val="008766D2"/>
    <w:rsid w:val="00876890"/>
    <w:rsid w:val="00876AE9"/>
    <w:rsid w:val="00877192"/>
    <w:rsid w:val="008774C9"/>
    <w:rsid w:val="00877505"/>
    <w:rsid w:val="0087763A"/>
    <w:rsid w:val="008777CD"/>
    <w:rsid w:val="00877A40"/>
    <w:rsid w:val="00877EC9"/>
    <w:rsid w:val="0088048C"/>
    <w:rsid w:val="00880ABE"/>
    <w:rsid w:val="00880BEF"/>
    <w:rsid w:val="00880D51"/>
    <w:rsid w:val="00880F00"/>
    <w:rsid w:val="00880FE2"/>
    <w:rsid w:val="0088121D"/>
    <w:rsid w:val="008813F2"/>
    <w:rsid w:val="00881404"/>
    <w:rsid w:val="0088155E"/>
    <w:rsid w:val="00881C39"/>
    <w:rsid w:val="00881D2E"/>
    <w:rsid w:val="00881FB1"/>
    <w:rsid w:val="00882D55"/>
    <w:rsid w:val="008833D3"/>
    <w:rsid w:val="008837DF"/>
    <w:rsid w:val="00883D1E"/>
    <w:rsid w:val="00883F00"/>
    <w:rsid w:val="0088411F"/>
    <w:rsid w:val="008845E6"/>
    <w:rsid w:val="00884864"/>
    <w:rsid w:val="008852A9"/>
    <w:rsid w:val="008854C8"/>
    <w:rsid w:val="008855CB"/>
    <w:rsid w:val="008855D6"/>
    <w:rsid w:val="00885925"/>
    <w:rsid w:val="00885BAE"/>
    <w:rsid w:val="00886392"/>
    <w:rsid w:val="00886676"/>
    <w:rsid w:val="00886CD4"/>
    <w:rsid w:val="008871ED"/>
    <w:rsid w:val="008873A4"/>
    <w:rsid w:val="00887671"/>
    <w:rsid w:val="00887749"/>
    <w:rsid w:val="008904C8"/>
    <w:rsid w:val="00890C7E"/>
    <w:rsid w:val="008918D7"/>
    <w:rsid w:val="00891B6E"/>
    <w:rsid w:val="00891BA8"/>
    <w:rsid w:val="00891C56"/>
    <w:rsid w:val="00892B83"/>
    <w:rsid w:val="00892EE2"/>
    <w:rsid w:val="008930B9"/>
    <w:rsid w:val="00893197"/>
    <w:rsid w:val="008932FE"/>
    <w:rsid w:val="0089388F"/>
    <w:rsid w:val="00894427"/>
    <w:rsid w:val="008945D9"/>
    <w:rsid w:val="008946E1"/>
    <w:rsid w:val="00894CD8"/>
    <w:rsid w:val="00894D22"/>
    <w:rsid w:val="0089543F"/>
    <w:rsid w:val="00895472"/>
    <w:rsid w:val="008956FB"/>
    <w:rsid w:val="00895781"/>
    <w:rsid w:val="008962D0"/>
    <w:rsid w:val="00896333"/>
    <w:rsid w:val="00896F3F"/>
    <w:rsid w:val="008973E3"/>
    <w:rsid w:val="008A0EA1"/>
    <w:rsid w:val="008A14C1"/>
    <w:rsid w:val="008A1995"/>
    <w:rsid w:val="008A1C4C"/>
    <w:rsid w:val="008A2243"/>
    <w:rsid w:val="008A2683"/>
    <w:rsid w:val="008A3D98"/>
    <w:rsid w:val="008A417C"/>
    <w:rsid w:val="008A42EA"/>
    <w:rsid w:val="008A43ED"/>
    <w:rsid w:val="008A4422"/>
    <w:rsid w:val="008A46E7"/>
    <w:rsid w:val="008A4777"/>
    <w:rsid w:val="008A4A64"/>
    <w:rsid w:val="008A4AF5"/>
    <w:rsid w:val="008A4B83"/>
    <w:rsid w:val="008A4F35"/>
    <w:rsid w:val="008A50B1"/>
    <w:rsid w:val="008A574E"/>
    <w:rsid w:val="008A5C8F"/>
    <w:rsid w:val="008A5CEA"/>
    <w:rsid w:val="008A6155"/>
    <w:rsid w:val="008A6491"/>
    <w:rsid w:val="008A6B21"/>
    <w:rsid w:val="008A6DCB"/>
    <w:rsid w:val="008A6E72"/>
    <w:rsid w:val="008A7606"/>
    <w:rsid w:val="008A79C6"/>
    <w:rsid w:val="008B0470"/>
    <w:rsid w:val="008B0F9D"/>
    <w:rsid w:val="008B15DF"/>
    <w:rsid w:val="008B1EA5"/>
    <w:rsid w:val="008B1F09"/>
    <w:rsid w:val="008B258F"/>
    <w:rsid w:val="008B2F50"/>
    <w:rsid w:val="008B34DB"/>
    <w:rsid w:val="008B406A"/>
    <w:rsid w:val="008B44E3"/>
    <w:rsid w:val="008B450E"/>
    <w:rsid w:val="008B46DC"/>
    <w:rsid w:val="008B4FFB"/>
    <w:rsid w:val="008B509F"/>
    <w:rsid w:val="008B676E"/>
    <w:rsid w:val="008B6BEE"/>
    <w:rsid w:val="008B71DB"/>
    <w:rsid w:val="008B75A1"/>
    <w:rsid w:val="008B774D"/>
    <w:rsid w:val="008B78A1"/>
    <w:rsid w:val="008B796F"/>
    <w:rsid w:val="008B7C2B"/>
    <w:rsid w:val="008B7C38"/>
    <w:rsid w:val="008B7DBA"/>
    <w:rsid w:val="008B7DE3"/>
    <w:rsid w:val="008B7FFD"/>
    <w:rsid w:val="008C05AA"/>
    <w:rsid w:val="008C0656"/>
    <w:rsid w:val="008C0779"/>
    <w:rsid w:val="008C0A0A"/>
    <w:rsid w:val="008C10D1"/>
    <w:rsid w:val="008C1CA0"/>
    <w:rsid w:val="008C21CB"/>
    <w:rsid w:val="008C2935"/>
    <w:rsid w:val="008C2CAF"/>
    <w:rsid w:val="008C3005"/>
    <w:rsid w:val="008C32F9"/>
    <w:rsid w:val="008C349E"/>
    <w:rsid w:val="008C477A"/>
    <w:rsid w:val="008C4795"/>
    <w:rsid w:val="008C4844"/>
    <w:rsid w:val="008C4A98"/>
    <w:rsid w:val="008C4F4A"/>
    <w:rsid w:val="008C547B"/>
    <w:rsid w:val="008C5941"/>
    <w:rsid w:val="008C5C1F"/>
    <w:rsid w:val="008C5FCD"/>
    <w:rsid w:val="008C60EF"/>
    <w:rsid w:val="008C6425"/>
    <w:rsid w:val="008C6AAE"/>
    <w:rsid w:val="008C7043"/>
    <w:rsid w:val="008C72DE"/>
    <w:rsid w:val="008C77E6"/>
    <w:rsid w:val="008C7ED2"/>
    <w:rsid w:val="008C7EF8"/>
    <w:rsid w:val="008D055C"/>
    <w:rsid w:val="008D09F7"/>
    <w:rsid w:val="008D0A26"/>
    <w:rsid w:val="008D0DBE"/>
    <w:rsid w:val="008D0F91"/>
    <w:rsid w:val="008D14FA"/>
    <w:rsid w:val="008D24AA"/>
    <w:rsid w:val="008D2ECF"/>
    <w:rsid w:val="008D34D6"/>
    <w:rsid w:val="008D35DE"/>
    <w:rsid w:val="008D3963"/>
    <w:rsid w:val="008D3C9C"/>
    <w:rsid w:val="008D45AC"/>
    <w:rsid w:val="008D47F1"/>
    <w:rsid w:val="008D4875"/>
    <w:rsid w:val="008D4A53"/>
    <w:rsid w:val="008D4E20"/>
    <w:rsid w:val="008D4E9B"/>
    <w:rsid w:val="008D592D"/>
    <w:rsid w:val="008D5B97"/>
    <w:rsid w:val="008D6898"/>
    <w:rsid w:val="008D704E"/>
    <w:rsid w:val="008E0934"/>
    <w:rsid w:val="008E0B77"/>
    <w:rsid w:val="008E13CF"/>
    <w:rsid w:val="008E14AF"/>
    <w:rsid w:val="008E14FB"/>
    <w:rsid w:val="008E168A"/>
    <w:rsid w:val="008E1D8F"/>
    <w:rsid w:val="008E1F96"/>
    <w:rsid w:val="008E2039"/>
    <w:rsid w:val="008E2740"/>
    <w:rsid w:val="008E2BC9"/>
    <w:rsid w:val="008E30F4"/>
    <w:rsid w:val="008E333D"/>
    <w:rsid w:val="008E38EA"/>
    <w:rsid w:val="008E39AF"/>
    <w:rsid w:val="008E3DC1"/>
    <w:rsid w:val="008E3F1A"/>
    <w:rsid w:val="008E3F36"/>
    <w:rsid w:val="008E406F"/>
    <w:rsid w:val="008E4430"/>
    <w:rsid w:val="008E497E"/>
    <w:rsid w:val="008E53CA"/>
    <w:rsid w:val="008E5A2B"/>
    <w:rsid w:val="008E6B53"/>
    <w:rsid w:val="008E74C2"/>
    <w:rsid w:val="008E75D2"/>
    <w:rsid w:val="008F060F"/>
    <w:rsid w:val="008F06C9"/>
    <w:rsid w:val="008F07FE"/>
    <w:rsid w:val="008F0911"/>
    <w:rsid w:val="008F11C6"/>
    <w:rsid w:val="008F11F8"/>
    <w:rsid w:val="008F14AD"/>
    <w:rsid w:val="008F14F4"/>
    <w:rsid w:val="008F175B"/>
    <w:rsid w:val="008F1989"/>
    <w:rsid w:val="008F19C2"/>
    <w:rsid w:val="008F2067"/>
    <w:rsid w:val="008F2084"/>
    <w:rsid w:val="008F2978"/>
    <w:rsid w:val="008F29AF"/>
    <w:rsid w:val="008F2AB4"/>
    <w:rsid w:val="008F2B3A"/>
    <w:rsid w:val="008F2EB6"/>
    <w:rsid w:val="008F3A14"/>
    <w:rsid w:val="008F3A80"/>
    <w:rsid w:val="008F3AAF"/>
    <w:rsid w:val="008F5148"/>
    <w:rsid w:val="008F51F0"/>
    <w:rsid w:val="008F5373"/>
    <w:rsid w:val="008F54B7"/>
    <w:rsid w:val="008F5D08"/>
    <w:rsid w:val="008F6175"/>
    <w:rsid w:val="008F6248"/>
    <w:rsid w:val="008F6263"/>
    <w:rsid w:val="008F6567"/>
    <w:rsid w:val="008F6931"/>
    <w:rsid w:val="008F69BC"/>
    <w:rsid w:val="008F6E94"/>
    <w:rsid w:val="008F7227"/>
    <w:rsid w:val="008F75E4"/>
    <w:rsid w:val="0090050E"/>
    <w:rsid w:val="00900726"/>
    <w:rsid w:val="0090090D"/>
    <w:rsid w:val="00900B6C"/>
    <w:rsid w:val="009017A1"/>
    <w:rsid w:val="00901C94"/>
    <w:rsid w:val="00901F9E"/>
    <w:rsid w:val="009023DF"/>
    <w:rsid w:val="009031E4"/>
    <w:rsid w:val="0090379D"/>
    <w:rsid w:val="00903D06"/>
    <w:rsid w:val="009045C4"/>
    <w:rsid w:val="00904BD3"/>
    <w:rsid w:val="00905DC9"/>
    <w:rsid w:val="00906003"/>
    <w:rsid w:val="0090642E"/>
    <w:rsid w:val="009065CB"/>
    <w:rsid w:val="00906B1A"/>
    <w:rsid w:val="00906DC6"/>
    <w:rsid w:val="00906E47"/>
    <w:rsid w:val="00907562"/>
    <w:rsid w:val="00907754"/>
    <w:rsid w:val="009077FE"/>
    <w:rsid w:val="00907AE1"/>
    <w:rsid w:val="00907CC9"/>
    <w:rsid w:val="00907DF9"/>
    <w:rsid w:val="009104C5"/>
    <w:rsid w:val="00910635"/>
    <w:rsid w:val="009106E2"/>
    <w:rsid w:val="00911105"/>
    <w:rsid w:val="0091134C"/>
    <w:rsid w:val="009116F3"/>
    <w:rsid w:val="00912F65"/>
    <w:rsid w:val="00913481"/>
    <w:rsid w:val="0091391D"/>
    <w:rsid w:val="009139E4"/>
    <w:rsid w:val="00913B52"/>
    <w:rsid w:val="00913C4B"/>
    <w:rsid w:val="00913DF7"/>
    <w:rsid w:val="00913FB8"/>
    <w:rsid w:val="00914290"/>
    <w:rsid w:val="0091500A"/>
    <w:rsid w:val="009150CF"/>
    <w:rsid w:val="00915224"/>
    <w:rsid w:val="00915802"/>
    <w:rsid w:val="00915F18"/>
    <w:rsid w:val="0091605E"/>
    <w:rsid w:val="0091657A"/>
    <w:rsid w:val="00916FA0"/>
    <w:rsid w:val="00917082"/>
    <w:rsid w:val="009171E6"/>
    <w:rsid w:val="009175B0"/>
    <w:rsid w:val="0091797F"/>
    <w:rsid w:val="00917B5B"/>
    <w:rsid w:val="00917C77"/>
    <w:rsid w:val="00917CC3"/>
    <w:rsid w:val="009208CB"/>
    <w:rsid w:val="00920B6D"/>
    <w:rsid w:val="00920FF4"/>
    <w:rsid w:val="0092173C"/>
    <w:rsid w:val="009220D1"/>
    <w:rsid w:val="00922990"/>
    <w:rsid w:val="00922D52"/>
    <w:rsid w:val="0092325D"/>
    <w:rsid w:val="009236BB"/>
    <w:rsid w:val="009237ED"/>
    <w:rsid w:val="009238C2"/>
    <w:rsid w:val="009251DC"/>
    <w:rsid w:val="00925332"/>
    <w:rsid w:val="009255C4"/>
    <w:rsid w:val="00925782"/>
    <w:rsid w:val="00925BEC"/>
    <w:rsid w:val="00925CA7"/>
    <w:rsid w:val="00925EE7"/>
    <w:rsid w:val="009263EF"/>
    <w:rsid w:val="009266F0"/>
    <w:rsid w:val="00926A60"/>
    <w:rsid w:val="00926BFD"/>
    <w:rsid w:val="00926EE1"/>
    <w:rsid w:val="00927B06"/>
    <w:rsid w:val="00927C45"/>
    <w:rsid w:val="00927FB5"/>
    <w:rsid w:val="009306DB"/>
    <w:rsid w:val="00930BFB"/>
    <w:rsid w:val="00930DA2"/>
    <w:rsid w:val="00931222"/>
    <w:rsid w:val="00931770"/>
    <w:rsid w:val="009319FE"/>
    <w:rsid w:val="009327FA"/>
    <w:rsid w:val="0093281E"/>
    <w:rsid w:val="0093287B"/>
    <w:rsid w:val="00933666"/>
    <w:rsid w:val="009338DF"/>
    <w:rsid w:val="00933D3D"/>
    <w:rsid w:val="00933E6C"/>
    <w:rsid w:val="00934317"/>
    <w:rsid w:val="00934A38"/>
    <w:rsid w:val="00934BED"/>
    <w:rsid w:val="00934E1D"/>
    <w:rsid w:val="009351A9"/>
    <w:rsid w:val="009356F9"/>
    <w:rsid w:val="009357C1"/>
    <w:rsid w:val="00936008"/>
    <w:rsid w:val="0093625B"/>
    <w:rsid w:val="00936527"/>
    <w:rsid w:val="00936D6D"/>
    <w:rsid w:val="0093720B"/>
    <w:rsid w:val="009372F6"/>
    <w:rsid w:val="0093764B"/>
    <w:rsid w:val="00937C88"/>
    <w:rsid w:val="00937DDE"/>
    <w:rsid w:val="0094026F"/>
    <w:rsid w:val="009404DF"/>
    <w:rsid w:val="00940590"/>
    <w:rsid w:val="00940C94"/>
    <w:rsid w:val="00941040"/>
    <w:rsid w:val="009418BB"/>
    <w:rsid w:val="00941EF0"/>
    <w:rsid w:val="00941F1C"/>
    <w:rsid w:val="00941FD7"/>
    <w:rsid w:val="00942360"/>
    <w:rsid w:val="00942577"/>
    <w:rsid w:val="009426F9"/>
    <w:rsid w:val="00942AF7"/>
    <w:rsid w:val="00942FAA"/>
    <w:rsid w:val="00943106"/>
    <w:rsid w:val="009438C3"/>
    <w:rsid w:val="009439D9"/>
    <w:rsid w:val="00943C2A"/>
    <w:rsid w:val="00943C9E"/>
    <w:rsid w:val="00944009"/>
    <w:rsid w:val="0094502A"/>
    <w:rsid w:val="009450E4"/>
    <w:rsid w:val="00945729"/>
    <w:rsid w:val="00945D89"/>
    <w:rsid w:val="00945F24"/>
    <w:rsid w:val="00946BD0"/>
    <w:rsid w:val="00947752"/>
    <w:rsid w:val="00947FB6"/>
    <w:rsid w:val="00950137"/>
    <w:rsid w:val="00950B18"/>
    <w:rsid w:val="00950C2D"/>
    <w:rsid w:val="00951523"/>
    <w:rsid w:val="009518B2"/>
    <w:rsid w:val="00951CF4"/>
    <w:rsid w:val="00951EB7"/>
    <w:rsid w:val="0095244D"/>
    <w:rsid w:val="0095279F"/>
    <w:rsid w:val="00953317"/>
    <w:rsid w:val="00953917"/>
    <w:rsid w:val="00953B7B"/>
    <w:rsid w:val="00953D0F"/>
    <w:rsid w:val="00955D95"/>
    <w:rsid w:val="00955F16"/>
    <w:rsid w:val="00956711"/>
    <w:rsid w:val="00956EB3"/>
    <w:rsid w:val="00957293"/>
    <w:rsid w:val="00957351"/>
    <w:rsid w:val="00957C1F"/>
    <w:rsid w:val="00960349"/>
    <w:rsid w:val="009605AD"/>
    <w:rsid w:val="00960C5A"/>
    <w:rsid w:val="009610FD"/>
    <w:rsid w:val="009614F4"/>
    <w:rsid w:val="0096180C"/>
    <w:rsid w:val="00961CCA"/>
    <w:rsid w:val="00961E57"/>
    <w:rsid w:val="00961FAE"/>
    <w:rsid w:val="0096201A"/>
    <w:rsid w:val="009625AB"/>
    <w:rsid w:val="00962675"/>
    <w:rsid w:val="00962AF0"/>
    <w:rsid w:val="00963BF7"/>
    <w:rsid w:val="00963CB3"/>
    <w:rsid w:val="00963EBF"/>
    <w:rsid w:val="00963EC7"/>
    <w:rsid w:val="009644BE"/>
    <w:rsid w:val="009644D3"/>
    <w:rsid w:val="00964705"/>
    <w:rsid w:val="0096485E"/>
    <w:rsid w:val="00964F0C"/>
    <w:rsid w:val="00965009"/>
    <w:rsid w:val="009651C6"/>
    <w:rsid w:val="00966022"/>
    <w:rsid w:val="00966104"/>
    <w:rsid w:val="0096649B"/>
    <w:rsid w:val="00966B94"/>
    <w:rsid w:val="00967039"/>
    <w:rsid w:val="009673BA"/>
    <w:rsid w:val="00967655"/>
    <w:rsid w:val="009676B2"/>
    <w:rsid w:val="00967B03"/>
    <w:rsid w:val="00967C64"/>
    <w:rsid w:val="00967EA3"/>
    <w:rsid w:val="0097000A"/>
    <w:rsid w:val="00970214"/>
    <w:rsid w:val="00970379"/>
    <w:rsid w:val="00970F55"/>
    <w:rsid w:val="00970F6D"/>
    <w:rsid w:val="0097110F"/>
    <w:rsid w:val="009711AD"/>
    <w:rsid w:val="00972393"/>
    <w:rsid w:val="009724A0"/>
    <w:rsid w:val="009726E7"/>
    <w:rsid w:val="009728FC"/>
    <w:rsid w:val="00972B6E"/>
    <w:rsid w:val="00972DAF"/>
    <w:rsid w:val="00972F35"/>
    <w:rsid w:val="0097326E"/>
    <w:rsid w:val="00973571"/>
    <w:rsid w:val="00974868"/>
    <w:rsid w:val="009749BB"/>
    <w:rsid w:val="009749C4"/>
    <w:rsid w:val="00974A46"/>
    <w:rsid w:val="00974B68"/>
    <w:rsid w:val="00974C58"/>
    <w:rsid w:val="00974FDC"/>
    <w:rsid w:val="00975368"/>
    <w:rsid w:val="00975EE7"/>
    <w:rsid w:val="00976FF1"/>
    <w:rsid w:val="009770F4"/>
    <w:rsid w:val="00977552"/>
    <w:rsid w:val="009777DA"/>
    <w:rsid w:val="00977B08"/>
    <w:rsid w:val="009804CC"/>
    <w:rsid w:val="00980A11"/>
    <w:rsid w:val="0098141D"/>
    <w:rsid w:val="0098160D"/>
    <w:rsid w:val="00981711"/>
    <w:rsid w:val="0098228C"/>
    <w:rsid w:val="00982C7D"/>
    <w:rsid w:val="00982E45"/>
    <w:rsid w:val="00982E5A"/>
    <w:rsid w:val="009834BE"/>
    <w:rsid w:val="00983D4A"/>
    <w:rsid w:val="009847AC"/>
    <w:rsid w:val="00984D1F"/>
    <w:rsid w:val="0098537C"/>
    <w:rsid w:val="0098548C"/>
    <w:rsid w:val="009855D1"/>
    <w:rsid w:val="00985870"/>
    <w:rsid w:val="009858BE"/>
    <w:rsid w:val="00985924"/>
    <w:rsid w:val="00986A36"/>
    <w:rsid w:val="00986C1F"/>
    <w:rsid w:val="00986CF3"/>
    <w:rsid w:val="00986FA2"/>
    <w:rsid w:val="0098704C"/>
    <w:rsid w:val="0099095A"/>
    <w:rsid w:val="00990CFB"/>
    <w:rsid w:val="00991AA7"/>
    <w:rsid w:val="00991EAA"/>
    <w:rsid w:val="00992289"/>
    <w:rsid w:val="009927D3"/>
    <w:rsid w:val="00993314"/>
    <w:rsid w:val="009940FA"/>
    <w:rsid w:val="0099430E"/>
    <w:rsid w:val="00994BE5"/>
    <w:rsid w:val="0099504C"/>
    <w:rsid w:val="0099566E"/>
    <w:rsid w:val="00996390"/>
    <w:rsid w:val="009963EA"/>
    <w:rsid w:val="00996600"/>
    <w:rsid w:val="00996E03"/>
    <w:rsid w:val="00997523"/>
    <w:rsid w:val="0099777E"/>
    <w:rsid w:val="009A0000"/>
    <w:rsid w:val="009A0259"/>
    <w:rsid w:val="009A0483"/>
    <w:rsid w:val="009A08EC"/>
    <w:rsid w:val="009A0F2A"/>
    <w:rsid w:val="009A1369"/>
    <w:rsid w:val="009A1D30"/>
    <w:rsid w:val="009A1EE1"/>
    <w:rsid w:val="009A282E"/>
    <w:rsid w:val="009A3032"/>
    <w:rsid w:val="009A3345"/>
    <w:rsid w:val="009A335D"/>
    <w:rsid w:val="009A39AF"/>
    <w:rsid w:val="009A3B35"/>
    <w:rsid w:val="009A3D7C"/>
    <w:rsid w:val="009A4527"/>
    <w:rsid w:val="009A4DD9"/>
    <w:rsid w:val="009A5048"/>
    <w:rsid w:val="009A57E6"/>
    <w:rsid w:val="009A57EE"/>
    <w:rsid w:val="009A5DBA"/>
    <w:rsid w:val="009A6A20"/>
    <w:rsid w:val="009A6A44"/>
    <w:rsid w:val="009A6B85"/>
    <w:rsid w:val="009A7A84"/>
    <w:rsid w:val="009A7D03"/>
    <w:rsid w:val="009A7F25"/>
    <w:rsid w:val="009B01D3"/>
    <w:rsid w:val="009B0755"/>
    <w:rsid w:val="009B07B1"/>
    <w:rsid w:val="009B0862"/>
    <w:rsid w:val="009B09B4"/>
    <w:rsid w:val="009B0ADF"/>
    <w:rsid w:val="009B0B65"/>
    <w:rsid w:val="009B1646"/>
    <w:rsid w:val="009B22AA"/>
    <w:rsid w:val="009B26B8"/>
    <w:rsid w:val="009B2D83"/>
    <w:rsid w:val="009B3259"/>
    <w:rsid w:val="009B3632"/>
    <w:rsid w:val="009B3B30"/>
    <w:rsid w:val="009B3BAE"/>
    <w:rsid w:val="009B3FE9"/>
    <w:rsid w:val="009B41B8"/>
    <w:rsid w:val="009B481B"/>
    <w:rsid w:val="009B4DA0"/>
    <w:rsid w:val="009B512B"/>
    <w:rsid w:val="009B5200"/>
    <w:rsid w:val="009B58D6"/>
    <w:rsid w:val="009B6586"/>
    <w:rsid w:val="009B73C7"/>
    <w:rsid w:val="009B7504"/>
    <w:rsid w:val="009C009A"/>
    <w:rsid w:val="009C036D"/>
    <w:rsid w:val="009C03B5"/>
    <w:rsid w:val="009C044B"/>
    <w:rsid w:val="009C06D5"/>
    <w:rsid w:val="009C1103"/>
    <w:rsid w:val="009C13BB"/>
    <w:rsid w:val="009C16B0"/>
    <w:rsid w:val="009C1E61"/>
    <w:rsid w:val="009C21CF"/>
    <w:rsid w:val="009C2265"/>
    <w:rsid w:val="009C23A7"/>
    <w:rsid w:val="009C2417"/>
    <w:rsid w:val="009C3537"/>
    <w:rsid w:val="009C384A"/>
    <w:rsid w:val="009C3C18"/>
    <w:rsid w:val="009C3DFC"/>
    <w:rsid w:val="009C4806"/>
    <w:rsid w:val="009C4B12"/>
    <w:rsid w:val="009C4B80"/>
    <w:rsid w:val="009C5338"/>
    <w:rsid w:val="009C58C2"/>
    <w:rsid w:val="009C5AB5"/>
    <w:rsid w:val="009C5B43"/>
    <w:rsid w:val="009C5F9A"/>
    <w:rsid w:val="009C6800"/>
    <w:rsid w:val="009C699D"/>
    <w:rsid w:val="009C6A64"/>
    <w:rsid w:val="009C7011"/>
    <w:rsid w:val="009C799E"/>
    <w:rsid w:val="009C7A8E"/>
    <w:rsid w:val="009C7B2F"/>
    <w:rsid w:val="009D0062"/>
    <w:rsid w:val="009D00A5"/>
    <w:rsid w:val="009D0D5E"/>
    <w:rsid w:val="009D136E"/>
    <w:rsid w:val="009D1611"/>
    <w:rsid w:val="009D1B75"/>
    <w:rsid w:val="009D22BB"/>
    <w:rsid w:val="009D2CC2"/>
    <w:rsid w:val="009D2F7A"/>
    <w:rsid w:val="009D3086"/>
    <w:rsid w:val="009D3937"/>
    <w:rsid w:val="009D3C40"/>
    <w:rsid w:val="009D3C64"/>
    <w:rsid w:val="009D4245"/>
    <w:rsid w:val="009D4264"/>
    <w:rsid w:val="009D498C"/>
    <w:rsid w:val="009D6145"/>
    <w:rsid w:val="009D6291"/>
    <w:rsid w:val="009D6688"/>
    <w:rsid w:val="009D6E66"/>
    <w:rsid w:val="009D715A"/>
    <w:rsid w:val="009D732F"/>
    <w:rsid w:val="009D74BE"/>
    <w:rsid w:val="009D78DC"/>
    <w:rsid w:val="009E0315"/>
    <w:rsid w:val="009E0377"/>
    <w:rsid w:val="009E03B8"/>
    <w:rsid w:val="009E061B"/>
    <w:rsid w:val="009E0ABD"/>
    <w:rsid w:val="009E10D4"/>
    <w:rsid w:val="009E117B"/>
    <w:rsid w:val="009E1361"/>
    <w:rsid w:val="009E1B97"/>
    <w:rsid w:val="009E22D8"/>
    <w:rsid w:val="009E266F"/>
    <w:rsid w:val="009E274B"/>
    <w:rsid w:val="009E2F10"/>
    <w:rsid w:val="009E40AF"/>
    <w:rsid w:val="009E40E9"/>
    <w:rsid w:val="009E463C"/>
    <w:rsid w:val="009E4B7B"/>
    <w:rsid w:val="009E4FC8"/>
    <w:rsid w:val="009E6049"/>
    <w:rsid w:val="009E61FF"/>
    <w:rsid w:val="009E6226"/>
    <w:rsid w:val="009E636C"/>
    <w:rsid w:val="009E6404"/>
    <w:rsid w:val="009E649C"/>
    <w:rsid w:val="009E69C7"/>
    <w:rsid w:val="009E6B8B"/>
    <w:rsid w:val="009E6F99"/>
    <w:rsid w:val="009E7669"/>
    <w:rsid w:val="009E7829"/>
    <w:rsid w:val="009E7932"/>
    <w:rsid w:val="009E7E10"/>
    <w:rsid w:val="009F001E"/>
    <w:rsid w:val="009F0753"/>
    <w:rsid w:val="009F104B"/>
    <w:rsid w:val="009F12A8"/>
    <w:rsid w:val="009F1823"/>
    <w:rsid w:val="009F1C44"/>
    <w:rsid w:val="009F1CB5"/>
    <w:rsid w:val="009F2D80"/>
    <w:rsid w:val="009F3382"/>
    <w:rsid w:val="009F37B5"/>
    <w:rsid w:val="009F448C"/>
    <w:rsid w:val="009F44A2"/>
    <w:rsid w:val="009F524D"/>
    <w:rsid w:val="009F543D"/>
    <w:rsid w:val="009F5D2A"/>
    <w:rsid w:val="009F5EC0"/>
    <w:rsid w:val="009F61F5"/>
    <w:rsid w:val="009F6AA3"/>
    <w:rsid w:val="009F7109"/>
    <w:rsid w:val="00A00C54"/>
    <w:rsid w:val="00A00E9E"/>
    <w:rsid w:val="00A0146D"/>
    <w:rsid w:val="00A01795"/>
    <w:rsid w:val="00A02001"/>
    <w:rsid w:val="00A02650"/>
    <w:rsid w:val="00A0294D"/>
    <w:rsid w:val="00A02D38"/>
    <w:rsid w:val="00A036AB"/>
    <w:rsid w:val="00A042AF"/>
    <w:rsid w:val="00A043F9"/>
    <w:rsid w:val="00A0469B"/>
    <w:rsid w:val="00A04B41"/>
    <w:rsid w:val="00A04B98"/>
    <w:rsid w:val="00A04F12"/>
    <w:rsid w:val="00A0534C"/>
    <w:rsid w:val="00A05612"/>
    <w:rsid w:val="00A056C9"/>
    <w:rsid w:val="00A05926"/>
    <w:rsid w:val="00A05C29"/>
    <w:rsid w:val="00A05CFE"/>
    <w:rsid w:val="00A05D29"/>
    <w:rsid w:val="00A061BE"/>
    <w:rsid w:val="00A06D3B"/>
    <w:rsid w:val="00A07205"/>
    <w:rsid w:val="00A0744B"/>
    <w:rsid w:val="00A0765F"/>
    <w:rsid w:val="00A10EE4"/>
    <w:rsid w:val="00A1182D"/>
    <w:rsid w:val="00A119E5"/>
    <w:rsid w:val="00A11D7C"/>
    <w:rsid w:val="00A11EAA"/>
    <w:rsid w:val="00A12E89"/>
    <w:rsid w:val="00A130A5"/>
    <w:rsid w:val="00A13647"/>
    <w:rsid w:val="00A139DF"/>
    <w:rsid w:val="00A1402A"/>
    <w:rsid w:val="00A14150"/>
    <w:rsid w:val="00A14902"/>
    <w:rsid w:val="00A14A69"/>
    <w:rsid w:val="00A15879"/>
    <w:rsid w:val="00A15A88"/>
    <w:rsid w:val="00A161BF"/>
    <w:rsid w:val="00A16954"/>
    <w:rsid w:val="00A169F4"/>
    <w:rsid w:val="00A16A17"/>
    <w:rsid w:val="00A16A7B"/>
    <w:rsid w:val="00A16E17"/>
    <w:rsid w:val="00A1745C"/>
    <w:rsid w:val="00A20FAC"/>
    <w:rsid w:val="00A22139"/>
    <w:rsid w:val="00A222E7"/>
    <w:rsid w:val="00A224D1"/>
    <w:rsid w:val="00A2380C"/>
    <w:rsid w:val="00A23B8E"/>
    <w:rsid w:val="00A23F5C"/>
    <w:rsid w:val="00A24122"/>
    <w:rsid w:val="00A250ED"/>
    <w:rsid w:val="00A25737"/>
    <w:rsid w:val="00A25AD2"/>
    <w:rsid w:val="00A25F6A"/>
    <w:rsid w:val="00A2635E"/>
    <w:rsid w:val="00A263C0"/>
    <w:rsid w:val="00A2684C"/>
    <w:rsid w:val="00A27529"/>
    <w:rsid w:val="00A27E96"/>
    <w:rsid w:val="00A3031E"/>
    <w:rsid w:val="00A30441"/>
    <w:rsid w:val="00A306F1"/>
    <w:rsid w:val="00A308D2"/>
    <w:rsid w:val="00A30E78"/>
    <w:rsid w:val="00A3200A"/>
    <w:rsid w:val="00A32DE1"/>
    <w:rsid w:val="00A33D7A"/>
    <w:rsid w:val="00A340B3"/>
    <w:rsid w:val="00A34535"/>
    <w:rsid w:val="00A34AB3"/>
    <w:rsid w:val="00A34B2D"/>
    <w:rsid w:val="00A34B45"/>
    <w:rsid w:val="00A34DFC"/>
    <w:rsid w:val="00A35061"/>
    <w:rsid w:val="00A350D4"/>
    <w:rsid w:val="00A35252"/>
    <w:rsid w:val="00A353D1"/>
    <w:rsid w:val="00A353F7"/>
    <w:rsid w:val="00A355D3"/>
    <w:rsid w:val="00A357DF"/>
    <w:rsid w:val="00A35828"/>
    <w:rsid w:val="00A358A8"/>
    <w:rsid w:val="00A358F5"/>
    <w:rsid w:val="00A3598C"/>
    <w:rsid w:val="00A35C04"/>
    <w:rsid w:val="00A35E48"/>
    <w:rsid w:val="00A3604C"/>
    <w:rsid w:val="00A36192"/>
    <w:rsid w:val="00A363BE"/>
    <w:rsid w:val="00A365A9"/>
    <w:rsid w:val="00A3695B"/>
    <w:rsid w:val="00A37556"/>
    <w:rsid w:val="00A37C3B"/>
    <w:rsid w:val="00A405BB"/>
    <w:rsid w:val="00A40DCF"/>
    <w:rsid w:val="00A4128A"/>
    <w:rsid w:val="00A419D4"/>
    <w:rsid w:val="00A41B56"/>
    <w:rsid w:val="00A41E98"/>
    <w:rsid w:val="00A41F8A"/>
    <w:rsid w:val="00A42143"/>
    <w:rsid w:val="00A423AA"/>
    <w:rsid w:val="00A424AF"/>
    <w:rsid w:val="00A426EB"/>
    <w:rsid w:val="00A42BF5"/>
    <w:rsid w:val="00A42D91"/>
    <w:rsid w:val="00A42DF3"/>
    <w:rsid w:val="00A43666"/>
    <w:rsid w:val="00A4374C"/>
    <w:rsid w:val="00A43F09"/>
    <w:rsid w:val="00A442B3"/>
    <w:rsid w:val="00A44A90"/>
    <w:rsid w:val="00A44B04"/>
    <w:rsid w:val="00A453D6"/>
    <w:rsid w:val="00A45ED8"/>
    <w:rsid w:val="00A45FE5"/>
    <w:rsid w:val="00A46733"/>
    <w:rsid w:val="00A4716C"/>
    <w:rsid w:val="00A4744C"/>
    <w:rsid w:val="00A47498"/>
    <w:rsid w:val="00A47B06"/>
    <w:rsid w:val="00A5040D"/>
    <w:rsid w:val="00A51232"/>
    <w:rsid w:val="00A5172A"/>
    <w:rsid w:val="00A51ED6"/>
    <w:rsid w:val="00A52A4F"/>
    <w:rsid w:val="00A52CFA"/>
    <w:rsid w:val="00A52F00"/>
    <w:rsid w:val="00A5309E"/>
    <w:rsid w:val="00A53581"/>
    <w:rsid w:val="00A5431F"/>
    <w:rsid w:val="00A54D85"/>
    <w:rsid w:val="00A54DC9"/>
    <w:rsid w:val="00A550F3"/>
    <w:rsid w:val="00A55D2F"/>
    <w:rsid w:val="00A560C6"/>
    <w:rsid w:val="00A56148"/>
    <w:rsid w:val="00A56837"/>
    <w:rsid w:val="00A56A71"/>
    <w:rsid w:val="00A56B68"/>
    <w:rsid w:val="00A56B8A"/>
    <w:rsid w:val="00A56CED"/>
    <w:rsid w:val="00A5709B"/>
    <w:rsid w:val="00A57294"/>
    <w:rsid w:val="00A57434"/>
    <w:rsid w:val="00A57BE7"/>
    <w:rsid w:val="00A61E4E"/>
    <w:rsid w:val="00A61F2A"/>
    <w:rsid w:val="00A62080"/>
    <w:rsid w:val="00A620EA"/>
    <w:rsid w:val="00A62233"/>
    <w:rsid w:val="00A626AC"/>
    <w:rsid w:val="00A627CF"/>
    <w:rsid w:val="00A62CC1"/>
    <w:rsid w:val="00A62FA6"/>
    <w:rsid w:val="00A633D7"/>
    <w:rsid w:val="00A63B70"/>
    <w:rsid w:val="00A64898"/>
    <w:rsid w:val="00A658D7"/>
    <w:rsid w:val="00A65C9F"/>
    <w:rsid w:val="00A65FDE"/>
    <w:rsid w:val="00A66685"/>
    <w:rsid w:val="00A666CD"/>
    <w:rsid w:val="00A669EE"/>
    <w:rsid w:val="00A66CA3"/>
    <w:rsid w:val="00A66F08"/>
    <w:rsid w:val="00A67091"/>
    <w:rsid w:val="00A672A7"/>
    <w:rsid w:val="00A672AB"/>
    <w:rsid w:val="00A67417"/>
    <w:rsid w:val="00A6755B"/>
    <w:rsid w:val="00A677C5"/>
    <w:rsid w:val="00A70C51"/>
    <w:rsid w:val="00A70C6E"/>
    <w:rsid w:val="00A71486"/>
    <w:rsid w:val="00A7168B"/>
    <w:rsid w:val="00A71D6D"/>
    <w:rsid w:val="00A71D9D"/>
    <w:rsid w:val="00A7227C"/>
    <w:rsid w:val="00A72894"/>
    <w:rsid w:val="00A729A0"/>
    <w:rsid w:val="00A7336D"/>
    <w:rsid w:val="00A73E5A"/>
    <w:rsid w:val="00A7407C"/>
    <w:rsid w:val="00A744EA"/>
    <w:rsid w:val="00A7452A"/>
    <w:rsid w:val="00A74785"/>
    <w:rsid w:val="00A74824"/>
    <w:rsid w:val="00A74A29"/>
    <w:rsid w:val="00A74B2E"/>
    <w:rsid w:val="00A74D71"/>
    <w:rsid w:val="00A74DD2"/>
    <w:rsid w:val="00A75587"/>
    <w:rsid w:val="00A75BF8"/>
    <w:rsid w:val="00A77069"/>
    <w:rsid w:val="00A77491"/>
    <w:rsid w:val="00A800D7"/>
    <w:rsid w:val="00A803C2"/>
    <w:rsid w:val="00A80EF2"/>
    <w:rsid w:val="00A81367"/>
    <w:rsid w:val="00A813FE"/>
    <w:rsid w:val="00A81A35"/>
    <w:rsid w:val="00A81AD1"/>
    <w:rsid w:val="00A81D2D"/>
    <w:rsid w:val="00A81D5C"/>
    <w:rsid w:val="00A820E2"/>
    <w:rsid w:val="00A83507"/>
    <w:rsid w:val="00A83BFF"/>
    <w:rsid w:val="00A842B2"/>
    <w:rsid w:val="00A846FD"/>
    <w:rsid w:val="00A84864"/>
    <w:rsid w:val="00A85768"/>
    <w:rsid w:val="00A85805"/>
    <w:rsid w:val="00A8589F"/>
    <w:rsid w:val="00A85BFD"/>
    <w:rsid w:val="00A861FE"/>
    <w:rsid w:val="00A86219"/>
    <w:rsid w:val="00A866C4"/>
    <w:rsid w:val="00A8689A"/>
    <w:rsid w:val="00A86939"/>
    <w:rsid w:val="00A86C73"/>
    <w:rsid w:val="00A871A8"/>
    <w:rsid w:val="00A8738A"/>
    <w:rsid w:val="00A87501"/>
    <w:rsid w:val="00A87510"/>
    <w:rsid w:val="00A87A9A"/>
    <w:rsid w:val="00A87DE6"/>
    <w:rsid w:val="00A902EB"/>
    <w:rsid w:val="00A90430"/>
    <w:rsid w:val="00A90756"/>
    <w:rsid w:val="00A90F5B"/>
    <w:rsid w:val="00A92210"/>
    <w:rsid w:val="00A923CD"/>
    <w:rsid w:val="00A924D0"/>
    <w:rsid w:val="00A9273B"/>
    <w:rsid w:val="00A92B1F"/>
    <w:rsid w:val="00A92BD1"/>
    <w:rsid w:val="00A92E0B"/>
    <w:rsid w:val="00A93D6F"/>
    <w:rsid w:val="00A93F21"/>
    <w:rsid w:val="00A9405B"/>
    <w:rsid w:val="00A94D8E"/>
    <w:rsid w:val="00A94E4B"/>
    <w:rsid w:val="00A9508F"/>
    <w:rsid w:val="00A95234"/>
    <w:rsid w:val="00A954D2"/>
    <w:rsid w:val="00A96166"/>
    <w:rsid w:val="00A969C5"/>
    <w:rsid w:val="00A96F35"/>
    <w:rsid w:val="00A9707C"/>
    <w:rsid w:val="00A973EE"/>
    <w:rsid w:val="00A975FD"/>
    <w:rsid w:val="00AA00F1"/>
    <w:rsid w:val="00AA0115"/>
    <w:rsid w:val="00AA071B"/>
    <w:rsid w:val="00AA085C"/>
    <w:rsid w:val="00AA0B69"/>
    <w:rsid w:val="00AA27FD"/>
    <w:rsid w:val="00AA2EE5"/>
    <w:rsid w:val="00AA328F"/>
    <w:rsid w:val="00AA4099"/>
    <w:rsid w:val="00AA4175"/>
    <w:rsid w:val="00AA48E6"/>
    <w:rsid w:val="00AA4926"/>
    <w:rsid w:val="00AA4A86"/>
    <w:rsid w:val="00AA4C01"/>
    <w:rsid w:val="00AA56D5"/>
    <w:rsid w:val="00AA6311"/>
    <w:rsid w:val="00AA67E2"/>
    <w:rsid w:val="00AA6882"/>
    <w:rsid w:val="00AA7338"/>
    <w:rsid w:val="00AA7365"/>
    <w:rsid w:val="00AA73AD"/>
    <w:rsid w:val="00AA7687"/>
    <w:rsid w:val="00AA77AC"/>
    <w:rsid w:val="00AA7F0B"/>
    <w:rsid w:val="00AB0469"/>
    <w:rsid w:val="00AB0653"/>
    <w:rsid w:val="00AB066B"/>
    <w:rsid w:val="00AB06AA"/>
    <w:rsid w:val="00AB0AF8"/>
    <w:rsid w:val="00AB0B99"/>
    <w:rsid w:val="00AB1032"/>
    <w:rsid w:val="00AB12EB"/>
    <w:rsid w:val="00AB1380"/>
    <w:rsid w:val="00AB1A2D"/>
    <w:rsid w:val="00AB1C67"/>
    <w:rsid w:val="00AB1E57"/>
    <w:rsid w:val="00AB23F6"/>
    <w:rsid w:val="00AB2E1E"/>
    <w:rsid w:val="00AB341A"/>
    <w:rsid w:val="00AB344A"/>
    <w:rsid w:val="00AB40C8"/>
    <w:rsid w:val="00AB41E8"/>
    <w:rsid w:val="00AB4483"/>
    <w:rsid w:val="00AB4535"/>
    <w:rsid w:val="00AB50F2"/>
    <w:rsid w:val="00AB53E6"/>
    <w:rsid w:val="00AB5900"/>
    <w:rsid w:val="00AB5B1A"/>
    <w:rsid w:val="00AB66FB"/>
    <w:rsid w:val="00AB6A65"/>
    <w:rsid w:val="00AB72C6"/>
    <w:rsid w:val="00AB73ED"/>
    <w:rsid w:val="00AB78BC"/>
    <w:rsid w:val="00AC0101"/>
    <w:rsid w:val="00AC06AF"/>
    <w:rsid w:val="00AC08B4"/>
    <w:rsid w:val="00AC0F03"/>
    <w:rsid w:val="00AC1524"/>
    <w:rsid w:val="00AC15CF"/>
    <w:rsid w:val="00AC17F1"/>
    <w:rsid w:val="00AC19DE"/>
    <w:rsid w:val="00AC1AF3"/>
    <w:rsid w:val="00AC24FC"/>
    <w:rsid w:val="00AC287D"/>
    <w:rsid w:val="00AC3705"/>
    <w:rsid w:val="00AC38BD"/>
    <w:rsid w:val="00AC43A3"/>
    <w:rsid w:val="00AC47D2"/>
    <w:rsid w:val="00AC48DA"/>
    <w:rsid w:val="00AC49B3"/>
    <w:rsid w:val="00AC533A"/>
    <w:rsid w:val="00AC5347"/>
    <w:rsid w:val="00AC5923"/>
    <w:rsid w:val="00AC5E99"/>
    <w:rsid w:val="00AC6BE3"/>
    <w:rsid w:val="00AC6F20"/>
    <w:rsid w:val="00AC750F"/>
    <w:rsid w:val="00AD07C7"/>
    <w:rsid w:val="00AD09F7"/>
    <w:rsid w:val="00AD12A8"/>
    <w:rsid w:val="00AD1320"/>
    <w:rsid w:val="00AD1399"/>
    <w:rsid w:val="00AD1661"/>
    <w:rsid w:val="00AD1B9B"/>
    <w:rsid w:val="00AD1D76"/>
    <w:rsid w:val="00AD2058"/>
    <w:rsid w:val="00AD22B0"/>
    <w:rsid w:val="00AD2343"/>
    <w:rsid w:val="00AD27E6"/>
    <w:rsid w:val="00AD3430"/>
    <w:rsid w:val="00AD3DCC"/>
    <w:rsid w:val="00AD4190"/>
    <w:rsid w:val="00AD4603"/>
    <w:rsid w:val="00AD489D"/>
    <w:rsid w:val="00AD48BE"/>
    <w:rsid w:val="00AD4C7D"/>
    <w:rsid w:val="00AD5E24"/>
    <w:rsid w:val="00AD5E80"/>
    <w:rsid w:val="00AD6367"/>
    <w:rsid w:val="00AD657D"/>
    <w:rsid w:val="00AD6A0A"/>
    <w:rsid w:val="00AD6DC3"/>
    <w:rsid w:val="00AD6ECD"/>
    <w:rsid w:val="00AD70E1"/>
    <w:rsid w:val="00AD712A"/>
    <w:rsid w:val="00AD719D"/>
    <w:rsid w:val="00AE01AD"/>
    <w:rsid w:val="00AE0919"/>
    <w:rsid w:val="00AE0DB1"/>
    <w:rsid w:val="00AE0E8B"/>
    <w:rsid w:val="00AE1515"/>
    <w:rsid w:val="00AE1D82"/>
    <w:rsid w:val="00AE231D"/>
    <w:rsid w:val="00AE2508"/>
    <w:rsid w:val="00AE263D"/>
    <w:rsid w:val="00AE2F01"/>
    <w:rsid w:val="00AE2FB3"/>
    <w:rsid w:val="00AE2FBD"/>
    <w:rsid w:val="00AE3242"/>
    <w:rsid w:val="00AE32D4"/>
    <w:rsid w:val="00AE35E9"/>
    <w:rsid w:val="00AE375E"/>
    <w:rsid w:val="00AE3BE7"/>
    <w:rsid w:val="00AE3C4D"/>
    <w:rsid w:val="00AE5311"/>
    <w:rsid w:val="00AE541F"/>
    <w:rsid w:val="00AE5FD7"/>
    <w:rsid w:val="00AE5FF3"/>
    <w:rsid w:val="00AE62A8"/>
    <w:rsid w:val="00AE6570"/>
    <w:rsid w:val="00AE6712"/>
    <w:rsid w:val="00AE678B"/>
    <w:rsid w:val="00AE69C9"/>
    <w:rsid w:val="00AE7228"/>
    <w:rsid w:val="00AE740F"/>
    <w:rsid w:val="00AE7A90"/>
    <w:rsid w:val="00AE7B66"/>
    <w:rsid w:val="00AE7DD0"/>
    <w:rsid w:val="00AF0069"/>
    <w:rsid w:val="00AF01CE"/>
    <w:rsid w:val="00AF03BF"/>
    <w:rsid w:val="00AF0521"/>
    <w:rsid w:val="00AF0A68"/>
    <w:rsid w:val="00AF0CED"/>
    <w:rsid w:val="00AF1D18"/>
    <w:rsid w:val="00AF2050"/>
    <w:rsid w:val="00AF2101"/>
    <w:rsid w:val="00AF22B0"/>
    <w:rsid w:val="00AF266B"/>
    <w:rsid w:val="00AF3CEB"/>
    <w:rsid w:val="00AF4442"/>
    <w:rsid w:val="00AF56B2"/>
    <w:rsid w:val="00AF5C1A"/>
    <w:rsid w:val="00AF6040"/>
    <w:rsid w:val="00AF634E"/>
    <w:rsid w:val="00AF64E5"/>
    <w:rsid w:val="00AF6956"/>
    <w:rsid w:val="00AF7680"/>
    <w:rsid w:val="00AF7F36"/>
    <w:rsid w:val="00B00312"/>
    <w:rsid w:val="00B0095D"/>
    <w:rsid w:val="00B009E8"/>
    <w:rsid w:val="00B00A73"/>
    <w:rsid w:val="00B00BEF"/>
    <w:rsid w:val="00B00DA9"/>
    <w:rsid w:val="00B00E30"/>
    <w:rsid w:val="00B01BC4"/>
    <w:rsid w:val="00B020BF"/>
    <w:rsid w:val="00B025DA"/>
    <w:rsid w:val="00B027AD"/>
    <w:rsid w:val="00B0297F"/>
    <w:rsid w:val="00B02C38"/>
    <w:rsid w:val="00B02D90"/>
    <w:rsid w:val="00B03211"/>
    <w:rsid w:val="00B034EF"/>
    <w:rsid w:val="00B040F0"/>
    <w:rsid w:val="00B04499"/>
    <w:rsid w:val="00B04AE0"/>
    <w:rsid w:val="00B0501F"/>
    <w:rsid w:val="00B050EC"/>
    <w:rsid w:val="00B051FE"/>
    <w:rsid w:val="00B0589A"/>
    <w:rsid w:val="00B05A1B"/>
    <w:rsid w:val="00B05B83"/>
    <w:rsid w:val="00B05EC9"/>
    <w:rsid w:val="00B06E4E"/>
    <w:rsid w:val="00B0714B"/>
    <w:rsid w:val="00B07239"/>
    <w:rsid w:val="00B07F93"/>
    <w:rsid w:val="00B07F98"/>
    <w:rsid w:val="00B1016F"/>
    <w:rsid w:val="00B11352"/>
    <w:rsid w:val="00B1190E"/>
    <w:rsid w:val="00B1229E"/>
    <w:rsid w:val="00B124A2"/>
    <w:rsid w:val="00B1275D"/>
    <w:rsid w:val="00B12A66"/>
    <w:rsid w:val="00B1425B"/>
    <w:rsid w:val="00B1481F"/>
    <w:rsid w:val="00B14898"/>
    <w:rsid w:val="00B14D2B"/>
    <w:rsid w:val="00B14DC5"/>
    <w:rsid w:val="00B14FB3"/>
    <w:rsid w:val="00B154CF"/>
    <w:rsid w:val="00B15E8C"/>
    <w:rsid w:val="00B15FF8"/>
    <w:rsid w:val="00B160E4"/>
    <w:rsid w:val="00B16BD5"/>
    <w:rsid w:val="00B16C27"/>
    <w:rsid w:val="00B16C47"/>
    <w:rsid w:val="00B16E0C"/>
    <w:rsid w:val="00B17B2C"/>
    <w:rsid w:val="00B17BE4"/>
    <w:rsid w:val="00B201D0"/>
    <w:rsid w:val="00B2023B"/>
    <w:rsid w:val="00B20491"/>
    <w:rsid w:val="00B20685"/>
    <w:rsid w:val="00B20E50"/>
    <w:rsid w:val="00B212E3"/>
    <w:rsid w:val="00B216D1"/>
    <w:rsid w:val="00B2174A"/>
    <w:rsid w:val="00B21C26"/>
    <w:rsid w:val="00B22864"/>
    <w:rsid w:val="00B229E5"/>
    <w:rsid w:val="00B22E26"/>
    <w:rsid w:val="00B23734"/>
    <w:rsid w:val="00B23978"/>
    <w:rsid w:val="00B2412A"/>
    <w:rsid w:val="00B242C9"/>
    <w:rsid w:val="00B249A3"/>
    <w:rsid w:val="00B24B6B"/>
    <w:rsid w:val="00B24F91"/>
    <w:rsid w:val="00B25773"/>
    <w:rsid w:val="00B26D78"/>
    <w:rsid w:val="00B27071"/>
    <w:rsid w:val="00B27E2C"/>
    <w:rsid w:val="00B27F1F"/>
    <w:rsid w:val="00B3002E"/>
    <w:rsid w:val="00B3009B"/>
    <w:rsid w:val="00B3098E"/>
    <w:rsid w:val="00B309F7"/>
    <w:rsid w:val="00B30BAE"/>
    <w:rsid w:val="00B30BB0"/>
    <w:rsid w:val="00B30D21"/>
    <w:rsid w:val="00B32656"/>
    <w:rsid w:val="00B32719"/>
    <w:rsid w:val="00B329C8"/>
    <w:rsid w:val="00B32A42"/>
    <w:rsid w:val="00B32C00"/>
    <w:rsid w:val="00B3376B"/>
    <w:rsid w:val="00B33AEB"/>
    <w:rsid w:val="00B33F50"/>
    <w:rsid w:val="00B346D0"/>
    <w:rsid w:val="00B34967"/>
    <w:rsid w:val="00B3502C"/>
    <w:rsid w:val="00B3531A"/>
    <w:rsid w:val="00B355E0"/>
    <w:rsid w:val="00B35BED"/>
    <w:rsid w:val="00B36F5E"/>
    <w:rsid w:val="00B37285"/>
    <w:rsid w:val="00B37308"/>
    <w:rsid w:val="00B37849"/>
    <w:rsid w:val="00B37F61"/>
    <w:rsid w:val="00B40021"/>
    <w:rsid w:val="00B401B9"/>
    <w:rsid w:val="00B418A4"/>
    <w:rsid w:val="00B41EFC"/>
    <w:rsid w:val="00B41FC3"/>
    <w:rsid w:val="00B42858"/>
    <w:rsid w:val="00B4292B"/>
    <w:rsid w:val="00B44948"/>
    <w:rsid w:val="00B44D92"/>
    <w:rsid w:val="00B44F88"/>
    <w:rsid w:val="00B4500B"/>
    <w:rsid w:val="00B45054"/>
    <w:rsid w:val="00B4508E"/>
    <w:rsid w:val="00B45273"/>
    <w:rsid w:val="00B45A69"/>
    <w:rsid w:val="00B45F63"/>
    <w:rsid w:val="00B46727"/>
    <w:rsid w:val="00B46B6F"/>
    <w:rsid w:val="00B46D47"/>
    <w:rsid w:val="00B4708A"/>
    <w:rsid w:val="00B47FBD"/>
    <w:rsid w:val="00B511EA"/>
    <w:rsid w:val="00B515F8"/>
    <w:rsid w:val="00B51A64"/>
    <w:rsid w:val="00B522EE"/>
    <w:rsid w:val="00B523F6"/>
    <w:rsid w:val="00B53240"/>
    <w:rsid w:val="00B53863"/>
    <w:rsid w:val="00B53BB4"/>
    <w:rsid w:val="00B53BC0"/>
    <w:rsid w:val="00B53FE6"/>
    <w:rsid w:val="00B54162"/>
    <w:rsid w:val="00B54561"/>
    <w:rsid w:val="00B54C6B"/>
    <w:rsid w:val="00B550E6"/>
    <w:rsid w:val="00B5527A"/>
    <w:rsid w:val="00B55305"/>
    <w:rsid w:val="00B55DD3"/>
    <w:rsid w:val="00B560A7"/>
    <w:rsid w:val="00B562B5"/>
    <w:rsid w:val="00B566FA"/>
    <w:rsid w:val="00B56957"/>
    <w:rsid w:val="00B56AF6"/>
    <w:rsid w:val="00B56BA0"/>
    <w:rsid w:val="00B5732E"/>
    <w:rsid w:val="00B575CF"/>
    <w:rsid w:val="00B579C1"/>
    <w:rsid w:val="00B57AA8"/>
    <w:rsid w:val="00B57ACE"/>
    <w:rsid w:val="00B600D8"/>
    <w:rsid w:val="00B6057A"/>
    <w:rsid w:val="00B613FF"/>
    <w:rsid w:val="00B61C34"/>
    <w:rsid w:val="00B61C7E"/>
    <w:rsid w:val="00B61DCC"/>
    <w:rsid w:val="00B61F21"/>
    <w:rsid w:val="00B628C8"/>
    <w:rsid w:val="00B63952"/>
    <w:rsid w:val="00B63A8E"/>
    <w:rsid w:val="00B645DF"/>
    <w:rsid w:val="00B64AD5"/>
    <w:rsid w:val="00B64F6A"/>
    <w:rsid w:val="00B64FE5"/>
    <w:rsid w:val="00B651D1"/>
    <w:rsid w:val="00B652A0"/>
    <w:rsid w:val="00B656AA"/>
    <w:rsid w:val="00B65BCB"/>
    <w:rsid w:val="00B65ED0"/>
    <w:rsid w:val="00B665CD"/>
    <w:rsid w:val="00B6660F"/>
    <w:rsid w:val="00B666F4"/>
    <w:rsid w:val="00B66785"/>
    <w:rsid w:val="00B66895"/>
    <w:rsid w:val="00B66B10"/>
    <w:rsid w:val="00B66BCA"/>
    <w:rsid w:val="00B675DA"/>
    <w:rsid w:val="00B67D65"/>
    <w:rsid w:val="00B70A1F"/>
    <w:rsid w:val="00B70C53"/>
    <w:rsid w:val="00B70D45"/>
    <w:rsid w:val="00B7186F"/>
    <w:rsid w:val="00B724A4"/>
    <w:rsid w:val="00B728D9"/>
    <w:rsid w:val="00B729CA"/>
    <w:rsid w:val="00B729D5"/>
    <w:rsid w:val="00B73157"/>
    <w:rsid w:val="00B738F9"/>
    <w:rsid w:val="00B74215"/>
    <w:rsid w:val="00B7450F"/>
    <w:rsid w:val="00B75213"/>
    <w:rsid w:val="00B757D0"/>
    <w:rsid w:val="00B75C22"/>
    <w:rsid w:val="00B75DCE"/>
    <w:rsid w:val="00B75F68"/>
    <w:rsid w:val="00B76A3A"/>
    <w:rsid w:val="00B76E76"/>
    <w:rsid w:val="00B76EDD"/>
    <w:rsid w:val="00B77013"/>
    <w:rsid w:val="00B7723B"/>
    <w:rsid w:val="00B7730D"/>
    <w:rsid w:val="00B77736"/>
    <w:rsid w:val="00B77DA9"/>
    <w:rsid w:val="00B77EE5"/>
    <w:rsid w:val="00B80011"/>
    <w:rsid w:val="00B805F9"/>
    <w:rsid w:val="00B809D1"/>
    <w:rsid w:val="00B80CEF"/>
    <w:rsid w:val="00B81277"/>
    <w:rsid w:val="00B81C61"/>
    <w:rsid w:val="00B8259D"/>
    <w:rsid w:val="00B82722"/>
    <w:rsid w:val="00B82C5D"/>
    <w:rsid w:val="00B82DC4"/>
    <w:rsid w:val="00B82DE9"/>
    <w:rsid w:val="00B82E60"/>
    <w:rsid w:val="00B82E6E"/>
    <w:rsid w:val="00B82E6F"/>
    <w:rsid w:val="00B8310F"/>
    <w:rsid w:val="00B8345A"/>
    <w:rsid w:val="00B83B99"/>
    <w:rsid w:val="00B83C8E"/>
    <w:rsid w:val="00B83D4E"/>
    <w:rsid w:val="00B8468F"/>
    <w:rsid w:val="00B84FE2"/>
    <w:rsid w:val="00B8592E"/>
    <w:rsid w:val="00B860B1"/>
    <w:rsid w:val="00B86489"/>
    <w:rsid w:val="00B86CF7"/>
    <w:rsid w:val="00B877AD"/>
    <w:rsid w:val="00B878D1"/>
    <w:rsid w:val="00B87AD3"/>
    <w:rsid w:val="00B87E74"/>
    <w:rsid w:val="00B90338"/>
    <w:rsid w:val="00B903A1"/>
    <w:rsid w:val="00B90479"/>
    <w:rsid w:val="00B904C8"/>
    <w:rsid w:val="00B9068B"/>
    <w:rsid w:val="00B913BB"/>
    <w:rsid w:val="00B915C8"/>
    <w:rsid w:val="00B917FE"/>
    <w:rsid w:val="00B92325"/>
    <w:rsid w:val="00B923E6"/>
    <w:rsid w:val="00B92E42"/>
    <w:rsid w:val="00B94AB3"/>
    <w:rsid w:val="00B94F77"/>
    <w:rsid w:val="00B954C4"/>
    <w:rsid w:val="00B95C0D"/>
    <w:rsid w:val="00B95F04"/>
    <w:rsid w:val="00B96077"/>
    <w:rsid w:val="00BA00B5"/>
    <w:rsid w:val="00BA0114"/>
    <w:rsid w:val="00BA036B"/>
    <w:rsid w:val="00BA08D7"/>
    <w:rsid w:val="00BA18B1"/>
    <w:rsid w:val="00BA18FF"/>
    <w:rsid w:val="00BA1B5D"/>
    <w:rsid w:val="00BA2208"/>
    <w:rsid w:val="00BA2518"/>
    <w:rsid w:val="00BA252B"/>
    <w:rsid w:val="00BA2573"/>
    <w:rsid w:val="00BA2753"/>
    <w:rsid w:val="00BA318F"/>
    <w:rsid w:val="00BA31E3"/>
    <w:rsid w:val="00BA3B9C"/>
    <w:rsid w:val="00BA3E64"/>
    <w:rsid w:val="00BA400D"/>
    <w:rsid w:val="00BA4505"/>
    <w:rsid w:val="00BA460B"/>
    <w:rsid w:val="00BA538E"/>
    <w:rsid w:val="00BA572E"/>
    <w:rsid w:val="00BA5730"/>
    <w:rsid w:val="00BA5C8E"/>
    <w:rsid w:val="00BA5E1A"/>
    <w:rsid w:val="00BA633F"/>
    <w:rsid w:val="00BA6453"/>
    <w:rsid w:val="00BA67A4"/>
    <w:rsid w:val="00BA78B0"/>
    <w:rsid w:val="00BB0220"/>
    <w:rsid w:val="00BB0434"/>
    <w:rsid w:val="00BB09A6"/>
    <w:rsid w:val="00BB17B0"/>
    <w:rsid w:val="00BB17D2"/>
    <w:rsid w:val="00BB1A08"/>
    <w:rsid w:val="00BB2962"/>
    <w:rsid w:val="00BB32F7"/>
    <w:rsid w:val="00BB34A3"/>
    <w:rsid w:val="00BB3AC7"/>
    <w:rsid w:val="00BB3ECF"/>
    <w:rsid w:val="00BB4433"/>
    <w:rsid w:val="00BB44AF"/>
    <w:rsid w:val="00BB54B7"/>
    <w:rsid w:val="00BB5B84"/>
    <w:rsid w:val="00BB5DA5"/>
    <w:rsid w:val="00BB60E6"/>
    <w:rsid w:val="00BB620C"/>
    <w:rsid w:val="00BB72E2"/>
    <w:rsid w:val="00BB79E7"/>
    <w:rsid w:val="00BB7D0F"/>
    <w:rsid w:val="00BC09D7"/>
    <w:rsid w:val="00BC0E65"/>
    <w:rsid w:val="00BC0F1F"/>
    <w:rsid w:val="00BC1164"/>
    <w:rsid w:val="00BC1B13"/>
    <w:rsid w:val="00BC27D5"/>
    <w:rsid w:val="00BC2F5C"/>
    <w:rsid w:val="00BC2FA4"/>
    <w:rsid w:val="00BC3878"/>
    <w:rsid w:val="00BC389A"/>
    <w:rsid w:val="00BC4C76"/>
    <w:rsid w:val="00BC4F6A"/>
    <w:rsid w:val="00BC53F2"/>
    <w:rsid w:val="00BC5407"/>
    <w:rsid w:val="00BC618C"/>
    <w:rsid w:val="00BC65BA"/>
    <w:rsid w:val="00BC749F"/>
    <w:rsid w:val="00BD0335"/>
    <w:rsid w:val="00BD0821"/>
    <w:rsid w:val="00BD08FC"/>
    <w:rsid w:val="00BD0BAA"/>
    <w:rsid w:val="00BD12F3"/>
    <w:rsid w:val="00BD134E"/>
    <w:rsid w:val="00BD16E1"/>
    <w:rsid w:val="00BD179B"/>
    <w:rsid w:val="00BD1AC7"/>
    <w:rsid w:val="00BD1E18"/>
    <w:rsid w:val="00BD2085"/>
    <w:rsid w:val="00BD20B7"/>
    <w:rsid w:val="00BD295D"/>
    <w:rsid w:val="00BD2F32"/>
    <w:rsid w:val="00BD2FB6"/>
    <w:rsid w:val="00BD304C"/>
    <w:rsid w:val="00BD32C0"/>
    <w:rsid w:val="00BD3622"/>
    <w:rsid w:val="00BD37C1"/>
    <w:rsid w:val="00BD4635"/>
    <w:rsid w:val="00BD4CE4"/>
    <w:rsid w:val="00BD4DAF"/>
    <w:rsid w:val="00BD5106"/>
    <w:rsid w:val="00BD59A4"/>
    <w:rsid w:val="00BD5D3B"/>
    <w:rsid w:val="00BD5DB7"/>
    <w:rsid w:val="00BD5DF5"/>
    <w:rsid w:val="00BD65CA"/>
    <w:rsid w:val="00BD665D"/>
    <w:rsid w:val="00BD6B95"/>
    <w:rsid w:val="00BD73C3"/>
    <w:rsid w:val="00BD763E"/>
    <w:rsid w:val="00BE0173"/>
    <w:rsid w:val="00BE04AF"/>
    <w:rsid w:val="00BE1028"/>
    <w:rsid w:val="00BE12A4"/>
    <w:rsid w:val="00BE145F"/>
    <w:rsid w:val="00BE22BC"/>
    <w:rsid w:val="00BE270A"/>
    <w:rsid w:val="00BE2908"/>
    <w:rsid w:val="00BE2E2D"/>
    <w:rsid w:val="00BE31DD"/>
    <w:rsid w:val="00BE32A5"/>
    <w:rsid w:val="00BE3B4E"/>
    <w:rsid w:val="00BE3F27"/>
    <w:rsid w:val="00BE40B0"/>
    <w:rsid w:val="00BE4AED"/>
    <w:rsid w:val="00BE5133"/>
    <w:rsid w:val="00BE5C60"/>
    <w:rsid w:val="00BE5D0E"/>
    <w:rsid w:val="00BE60F7"/>
    <w:rsid w:val="00BE671A"/>
    <w:rsid w:val="00BE6DE1"/>
    <w:rsid w:val="00BE7CB3"/>
    <w:rsid w:val="00BE7DEF"/>
    <w:rsid w:val="00BE7E81"/>
    <w:rsid w:val="00BF018E"/>
    <w:rsid w:val="00BF0510"/>
    <w:rsid w:val="00BF0E4A"/>
    <w:rsid w:val="00BF0EA8"/>
    <w:rsid w:val="00BF0F87"/>
    <w:rsid w:val="00BF118B"/>
    <w:rsid w:val="00BF140C"/>
    <w:rsid w:val="00BF147C"/>
    <w:rsid w:val="00BF2180"/>
    <w:rsid w:val="00BF23DB"/>
    <w:rsid w:val="00BF26DA"/>
    <w:rsid w:val="00BF26EC"/>
    <w:rsid w:val="00BF2F7D"/>
    <w:rsid w:val="00BF2FBF"/>
    <w:rsid w:val="00BF3E0C"/>
    <w:rsid w:val="00BF3FE2"/>
    <w:rsid w:val="00BF47E3"/>
    <w:rsid w:val="00BF4EAA"/>
    <w:rsid w:val="00BF4FA4"/>
    <w:rsid w:val="00BF569C"/>
    <w:rsid w:val="00BF5ACF"/>
    <w:rsid w:val="00BF663C"/>
    <w:rsid w:val="00BF67AF"/>
    <w:rsid w:val="00BF6A4A"/>
    <w:rsid w:val="00BF6ED5"/>
    <w:rsid w:val="00BF71E5"/>
    <w:rsid w:val="00BF7B0D"/>
    <w:rsid w:val="00BF7D1E"/>
    <w:rsid w:val="00C00C3B"/>
    <w:rsid w:val="00C00CD6"/>
    <w:rsid w:val="00C00CFA"/>
    <w:rsid w:val="00C00F27"/>
    <w:rsid w:val="00C01167"/>
    <w:rsid w:val="00C01A2C"/>
    <w:rsid w:val="00C01B96"/>
    <w:rsid w:val="00C01E12"/>
    <w:rsid w:val="00C01E46"/>
    <w:rsid w:val="00C01EF6"/>
    <w:rsid w:val="00C01FBA"/>
    <w:rsid w:val="00C0207C"/>
    <w:rsid w:val="00C021E5"/>
    <w:rsid w:val="00C022E1"/>
    <w:rsid w:val="00C02578"/>
    <w:rsid w:val="00C02B12"/>
    <w:rsid w:val="00C03F53"/>
    <w:rsid w:val="00C041AC"/>
    <w:rsid w:val="00C04355"/>
    <w:rsid w:val="00C04D41"/>
    <w:rsid w:val="00C05DF3"/>
    <w:rsid w:val="00C05FE1"/>
    <w:rsid w:val="00C06509"/>
    <w:rsid w:val="00C06773"/>
    <w:rsid w:val="00C067A0"/>
    <w:rsid w:val="00C067DE"/>
    <w:rsid w:val="00C068A1"/>
    <w:rsid w:val="00C06AB7"/>
    <w:rsid w:val="00C06AEC"/>
    <w:rsid w:val="00C0702E"/>
    <w:rsid w:val="00C071E6"/>
    <w:rsid w:val="00C0748E"/>
    <w:rsid w:val="00C10124"/>
    <w:rsid w:val="00C1023E"/>
    <w:rsid w:val="00C1030E"/>
    <w:rsid w:val="00C108BF"/>
    <w:rsid w:val="00C10CF9"/>
    <w:rsid w:val="00C110FB"/>
    <w:rsid w:val="00C12609"/>
    <w:rsid w:val="00C12FCB"/>
    <w:rsid w:val="00C13F3B"/>
    <w:rsid w:val="00C14361"/>
    <w:rsid w:val="00C14775"/>
    <w:rsid w:val="00C14A3B"/>
    <w:rsid w:val="00C14B9E"/>
    <w:rsid w:val="00C15031"/>
    <w:rsid w:val="00C157C5"/>
    <w:rsid w:val="00C15E7A"/>
    <w:rsid w:val="00C16606"/>
    <w:rsid w:val="00C16881"/>
    <w:rsid w:val="00C168BC"/>
    <w:rsid w:val="00C16B59"/>
    <w:rsid w:val="00C16F64"/>
    <w:rsid w:val="00C173CD"/>
    <w:rsid w:val="00C17678"/>
    <w:rsid w:val="00C178C5"/>
    <w:rsid w:val="00C17D6E"/>
    <w:rsid w:val="00C17E99"/>
    <w:rsid w:val="00C17ECC"/>
    <w:rsid w:val="00C200F7"/>
    <w:rsid w:val="00C20A11"/>
    <w:rsid w:val="00C2121C"/>
    <w:rsid w:val="00C215D1"/>
    <w:rsid w:val="00C219FB"/>
    <w:rsid w:val="00C2204E"/>
    <w:rsid w:val="00C22428"/>
    <w:rsid w:val="00C2271A"/>
    <w:rsid w:val="00C227E9"/>
    <w:rsid w:val="00C22885"/>
    <w:rsid w:val="00C22D41"/>
    <w:rsid w:val="00C2352D"/>
    <w:rsid w:val="00C2465C"/>
    <w:rsid w:val="00C24D6B"/>
    <w:rsid w:val="00C25164"/>
    <w:rsid w:val="00C26B45"/>
    <w:rsid w:val="00C27002"/>
    <w:rsid w:val="00C27FD6"/>
    <w:rsid w:val="00C309AB"/>
    <w:rsid w:val="00C30A54"/>
    <w:rsid w:val="00C310B6"/>
    <w:rsid w:val="00C314E2"/>
    <w:rsid w:val="00C319A9"/>
    <w:rsid w:val="00C31A95"/>
    <w:rsid w:val="00C31F8D"/>
    <w:rsid w:val="00C32075"/>
    <w:rsid w:val="00C3237F"/>
    <w:rsid w:val="00C32D92"/>
    <w:rsid w:val="00C332BA"/>
    <w:rsid w:val="00C33CC6"/>
    <w:rsid w:val="00C34354"/>
    <w:rsid w:val="00C34401"/>
    <w:rsid w:val="00C34EB9"/>
    <w:rsid w:val="00C34F2A"/>
    <w:rsid w:val="00C351B1"/>
    <w:rsid w:val="00C357C5"/>
    <w:rsid w:val="00C3671C"/>
    <w:rsid w:val="00C3690C"/>
    <w:rsid w:val="00C3692B"/>
    <w:rsid w:val="00C36B08"/>
    <w:rsid w:val="00C36C73"/>
    <w:rsid w:val="00C37306"/>
    <w:rsid w:val="00C37926"/>
    <w:rsid w:val="00C40284"/>
    <w:rsid w:val="00C4031A"/>
    <w:rsid w:val="00C40342"/>
    <w:rsid w:val="00C413C7"/>
    <w:rsid w:val="00C415CA"/>
    <w:rsid w:val="00C41825"/>
    <w:rsid w:val="00C41B37"/>
    <w:rsid w:val="00C41CEC"/>
    <w:rsid w:val="00C4200F"/>
    <w:rsid w:val="00C422A2"/>
    <w:rsid w:val="00C4233F"/>
    <w:rsid w:val="00C423B0"/>
    <w:rsid w:val="00C42506"/>
    <w:rsid w:val="00C42E4E"/>
    <w:rsid w:val="00C43479"/>
    <w:rsid w:val="00C434C0"/>
    <w:rsid w:val="00C435F5"/>
    <w:rsid w:val="00C438A2"/>
    <w:rsid w:val="00C43A79"/>
    <w:rsid w:val="00C4489D"/>
    <w:rsid w:val="00C45393"/>
    <w:rsid w:val="00C45842"/>
    <w:rsid w:val="00C458BF"/>
    <w:rsid w:val="00C46342"/>
    <w:rsid w:val="00C4656B"/>
    <w:rsid w:val="00C46617"/>
    <w:rsid w:val="00C472A6"/>
    <w:rsid w:val="00C478A3"/>
    <w:rsid w:val="00C47C9C"/>
    <w:rsid w:val="00C50166"/>
    <w:rsid w:val="00C5061B"/>
    <w:rsid w:val="00C50D75"/>
    <w:rsid w:val="00C50F92"/>
    <w:rsid w:val="00C50F9E"/>
    <w:rsid w:val="00C510E8"/>
    <w:rsid w:val="00C512FA"/>
    <w:rsid w:val="00C5267A"/>
    <w:rsid w:val="00C52CD2"/>
    <w:rsid w:val="00C53137"/>
    <w:rsid w:val="00C53AA8"/>
    <w:rsid w:val="00C545AD"/>
    <w:rsid w:val="00C55373"/>
    <w:rsid w:val="00C554CB"/>
    <w:rsid w:val="00C5604F"/>
    <w:rsid w:val="00C56A78"/>
    <w:rsid w:val="00C56F86"/>
    <w:rsid w:val="00C57244"/>
    <w:rsid w:val="00C603E1"/>
    <w:rsid w:val="00C6092F"/>
    <w:rsid w:val="00C619DE"/>
    <w:rsid w:val="00C620C2"/>
    <w:rsid w:val="00C627F7"/>
    <w:rsid w:val="00C628F8"/>
    <w:rsid w:val="00C62F9D"/>
    <w:rsid w:val="00C62FF9"/>
    <w:rsid w:val="00C630B3"/>
    <w:rsid w:val="00C630F6"/>
    <w:rsid w:val="00C63ADC"/>
    <w:rsid w:val="00C644A8"/>
    <w:rsid w:val="00C64B46"/>
    <w:rsid w:val="00C64B74"/>
    <w:rsid w:val="00C64C75"/>
    <w:rsid w:val="00C64D42"/>
    <w:rsid w:val="00C6514B"/>
    <w:rsid w:val="00C6590D"/>
    <w:rsid w:val="00C667AF"/>
    <w:rsid w:val="00C6699E"/>
    <w:rsid w:val="00C66FBA"/>
    <w:rsid w:val="00C672D2"/>
    <w:rsid w:val="00C6748F"/>
    <w:rsid w:val="00C67F90"/>
    <w:rsid w:val="00C708D3"/>
    <w:rsid w:val="00C70923"/>
    <w:rsid w:val="00C71043"/>
    <w:rsid w:val="00C71A46"/>
    <w:rsid w:val="00C71FE4"/>
    <w:rsid w:val="00C7269E"/>
    <w:rsid w:val="00C72A06"/>
    <w:rsid w:val="00C72B8F"/>
    <w:rsid w:val="00C72BD3"/>
    <w:rsid w:val="00C72D34"/>
    <w:rsid w:val="00C72EF9"/>
    <w:rsid w:val="00C73368"/>
    <w:rsid w:val="00C73593"/>
    <w:rsid w:val="00C73841"/>
    <w:rsid w:val="00C73C49"/>
    <w:rsid w:val="00C73DD4"/>
    <w:rsid w:val="00C74093"/>
    <w:rsid w:val="00C74806"/>
    <w:rsid w:val="00C74A07"/>
    <w:rsid w:val="00C7505F"/>
    <w:rsid w:val="00C75124"/>
    <w:rsid w:val="00C753C1"/>
    <w:rsid w:val="00C7548A"/>
    <w:rsid w:val="00C75BC6"/>
    <w:rsid w:val="00C760B2"/>
    <w:rsid w:val="00C76248"/>
    <w:rsid w:val="00C7639A"/>
    <w:rsid w:val="00C7667F"/>
    <w:rsid w:val="00C76742"/>
    <w:rsid w:val="00C769F5"/>
    <w:rsid w:val="00C7751B"/>
    <w:rsid w:val="00C777F4"/>
    <w:rsid w:val="00C77B08"/>
    <w:rsid w:val="00C805E6"/>
    <w:rsid w:val="00C806E0"/>
    <w:rsid w:val="00C81061"/>
    <w:rsid w:val="00C816DE"/>
    <w:rsid w:val="00C81BCE"/>
    <w:rsid w:val="00C81C6A"/>
    <w:rsid w:val="00C822B3"/>
    <w:rsid w:val="00C8235A"/>
    <w:rsid w:val="00C82DC0"/>
    <w:rsid w:val="00C82DEE"/>
    <w:rsid w:val="00C8462B"/>
    <w:rsid w:val="00C8481E"/>
    <w:rsid w:val="00C84A14"/>
    <w:rsid w:val="00C84A23"/>
    <w:rsid w:val="00C84D87"/>
    <w:rsid w:val="00C84E9D"/>
    <w:rsid w:val="00C8513B"/>
    <w:rsid w:val="00C853F7"/>
    <w:rsid w:val="00C8540C"/>
    <w:rsid w:val="00C85798"/>
    <w:rsid w:val="00C85D6C"/>
    <w:rsid w:val="00C8667E"/>
    <w:rsid w:val="00C86943"/>
    <w:rsid w:val="00C87064"/>
    <w:rsid w:val="00C87081"/>
    <w:rsid w:val="00C87245"/>
    <w:rsid w:val="00C87C70"/>
    <w:rsid w:val="00C87F52"/>
    <w:rsid w:val="00C90421"/>
    <w:rsid w:val="00C908FA"/>
    <w:rsid w:val="00C909E5"/>
    <w:rsid w:val="00C9108D"/>
    <w:rsid w:val="00C911FA"/>
    <w:rsid w:val="00C91314"/>
    <w:rsid w:val="00C91E76"/>
    <w:rsid w:val="00C92475"/>
    <w:rsid w:val="00C92AD1"/>
    <w:rsid w:val="00C93168"/>
    <w:rsid w:val="00C93194"/>
    <w:rsid w:val="00C93733"/>
    <w:rsid w:val="00C93A0B"/>
    <w:rsid w:val="00C93DA2"/>
    <w:rsid w:val="00C9440D"/>
    <w:rsid w:val="00C944A7"/>
    <w:rsid w:val="00C945D9"/>
    <w:rsid w:val="00C9488A"/>
    <w:rsid w:val="00C9492C"/>
    <w:rsid w:val="00C95A34"/>
    <w:rsid w:val="00C967D5"/>
    <w:rsid w:val="00C96D96"/>
    <w:rsid w:val="00C9715C"/>
    <w:rsid w:val="00C971DE"/>
    <w:rsid w:val="00C97281"/>
    <w:rsid w:val="00C975C8"/>
    <w:rsid w:val="00C97ED7"/>
    <w:rsid w:val="00CA0071"/>
    <w:rsid w:val="00CA09A8"/>
    <w:rsid w:val="00CA1456"/>
    <w:rsid w:val="00CA18C9"/>
    <w:rsid w:val="00CA194A"/>
    <w:rsid w:val="00CA1BF7"/>
    <w:rsid w:val="00CA25EA"/>
    <w:rsid w:val="00CA279A"/>
    <w:rsid w:val="00CA27F7"/>
    <w:rsid w:val="00CA284C"/>
    <w:rsid w:val="00CA2928"/>
    <w:rsid w:val="00CA2A08"/>
    <w:rsid w:val="00CA2BD7"/>
    <w:rsid w:val="00CA2F3A"/>
    <w:rsid w:val="00CA3263"/>
    <w:rsid w:val="00CA386E"/>
    <w:rsid w:val="00CA3880"/>
    <w:rsid w:val="00CA3D7A"/>
    <w:rsid w:val="00CA3F3C"/>
    <w:rsid w:val="00CA4C86"/>
    <w:rsid w:val="00CA4D41"/>
    <w:rsid w:val="00CA50B4"/>
    <w:rsid w:val="00CA597D"/>
    <w:rsid w:val="00CA5CD7"/>
    <w:rsid w:val="00CA5D80"/>
    <w:rsid w:val="00CA6581"/>
    <w:rsid w:val="00CA6E72"/>
    <w:rsid w:val="00CA71A1"/>
    <w:rsid w:val="00CA7441"/>
    <w:rsid w:val="00CB0504"/>
    <w:rsid w:val="00CB055D"/>
    <w:rsid w:val="00CB08CF"/>
    <w:rsid w:val="00CB19A6"/>
    <w:rsid w:val="00CB1E36"/>
    <w:rsid w:val="00CB2116"/>
    <w:rsid w:val="00CB21B9"/>
    <w:rsid w:val="00CB2476"/>
    <w:rsid w:val="00CB257C"/>
    <w:rsid w:val="00CB2AA0"/>
    <w:rsid w:val="00CB2C8C"/>
    <w:rsid w:val="00CB3177"/>
    <w:rsid w:val="00CB3586"/>
    <w:rsid w:val="00CB42AA"/>
    <w:rsid w:val="00CB4317"/>
    <w:rsid w:val="00CB449C"/>
    <w:rsid w:val="00CB4FCC"/>
    <w:rsid w:val="00CB5697"/>
    <w:rsid w:val="00CB58B9"/>
    <w:rsid w:val="00CB5AFB"/>
    <w:rsid w:val="00CB6615"/>
    <w:rsid w:val="00CB6872"/>
    <w:rsid w:val="00CB6E88"/>
    <w:rsid w:val="00CB7155"/>
    <w:rsid w:val="00CB745B"/>
    <w:rsid w:val="00CB7DCF"/>
    <w:rsid w:val="00CB7F3E"/>
    <w:rsid w:val="00CB7F62"/>
    <w:rsid w:val="00CB7FFC"/>
    <w:rsid w:val="00CC03C0"/>
    <w:rsid w:val="00CC21E4"/>
    <w:rsid w:val="00CC26F4"/>
    <w:rsid w:val="00CC2873"/>
    <w:rsid w:val="00CC2D24"/>
    <w:rsid w:val="00CC3294"/>
    <w:rsid w:val="00CC3A5B"/>
    <w:rsid w:val="00CC3AB9"/>
    <w:rsid w:val="00CC3E8D"/>
    <w:rsid w:val="00CC4616"/>
    <w:rsid w:val="00CC4FDE"/>
    <w:rsid w:val="00CC5701"/>
    <w:rsid w:val="00CC5FC5"/>
    <w:rsid w:val="00CC60DD"/>
    <w:rsid w:val="00CC6996"/>
    <w:rsid w:val="00CC6AC4"/>
    <w:rsid w:val="00CC6D2A"/>
    <w:rsid w:val="00CC6E3B"/>
    <w:rsid w:val="00CC7908"/>
    <w:rsid w:val="00CC7A6C"/>
    <w:rsid w:val="00CC7CFC"/>
    <w:rsid w:val="00CC7D1D"/>
    <w:rsid w:val="00CD0021"/>
    <w:rsid w:val="00CD0638"/>
    <w:rsid w:val="00CD08B4"/>
    <w:rsid w:val="00CD091B"/>
    <w:rsid w:val="00CD0C70"/>
    <w:rsid w:val="00CD0E04"/>
    <w:rsid w:val="00CD13B9"/>
    <w:rsid w:val="00CD1B8C"/>
    <w:rsid w:val="00CD1D36"/>
    <w:rsid w:val="00CD2197"/>
    <w:rsid w:val="00CD2471"/>
    <w:rsid w:val="00CD2981"/>
    <w:rsid w:val="00CD2B4F"/>
    <w:rsid w:val="00CD2B59"/>
    <w:rsid w:val="00CD2BEA"/>
    <w:rsid w:val="00CD2D58"/>
    <w:rsid w:val="00CD2FDB"/>
    <w:rsid w:val="00CD3506"/>
    <w:rsid w:val="00CD3559"/>
    <w:rsid w:val="00CD35EA"/>
    <w:rsid w:val="00CD436C"/>
    <w:rsid w:val="00CD44BF"/>
    <w:rsid w:val="00CD4DFC"/>
    <w:rsid w:val="00CD62B9"/>
    <w:rsid w:val="00CD6BC6"/>
    <w:rsid w:val="00CD6C65"/>
    <w:rsid w:val="00CD72A0"/>
    <w:rsid w:val="00CD72CD"/>
    <w:rsid w:val="00CD7525"/>
    <w:rsid w:val="00CD788F"/>
    <w:rsid w:val="00CE0A4C"/>
    <w:rsid w:val="00CE0B83"/>
    <w:rsid w:val="00CE101A"/>
    <w:rsid w:val="00CE2226"/>
    <w:rsid w:val="00CE23FA"/>
    <w:rsid w:val="00CE27FB"/>
    <w:rsid w:val="00CE2D1E"/>
    <w:rsid w:val="00CE2D58"/>
    <w:rsid w:val="00CE2E8D"/>
    <w:rsid w:val="00CE333F"/>
    <w:rsid w:val="00CE35B4"/>
    <w:rsid w:val="00CE42B9"/>
    <w:rsid w:val="00CE49B9"/>
    <w:rsid w:val="00CE544E"/>
    <w:rsid w:val="00CE55FE"/>
    <w:rsid w:val="00CE57D3"/>
    <w:rsid w:val="00CE59BD"/>
    <w:rsid w:val="00CE5CCD"/>
    <w:rsid w:val="00CE65D2"/>
    <w:rsid w:val="00CE6AC7"/>
    <w:rsid w:val="00CE6B60"/>
    <w:rsid w:val="00CE6C47"/>
    <w:rsid w:val="00CE6EA3"/>
    <w:rsid w:val="00CE7C49"/>
    <w:rsid w:val="00CE7C90"/>
    <w:rsid w:val="00CF009A"/>
    <w:rsid w:val="00CF0538"/>
    <w:rsid w:val="00CF05B1"/>
    <w:rsid w:val="00CF080D"/>
    <w:rsid w:val="00CF0DBA"/>
    <w:rsid w:val="00CF0E80"/>
    <w:rsid w:val="00CF1F7A"/>
    <w:rsid w:val="00CF1FFF"/>
    <w:rsid w:val="00CF26C0"/>
    <w:rsid w:val="00CF2869"/>
    <w:rsid w:val="00CF2916"/>
    <w:rsid w:val="00CF293B"/>
    <w:rsid w:val="00CF351A"/>
    <w:rsid w:val="00CF39E4"/>
    <w:rsid w:val="00CF4684"/>
    <w:rsid w:val="00CF47BE"/>
    <w:rsid w:val="00CF4EDA"/>
    <w:rsid w:val="00CF62D5"/>
    <w:rsid w:val="00CF6451"/>
    <w:rsid w:val="00CF69EB"/>
    <w:rsid w:val="00CF6FEB"/>
    <w:rsid w:val="00CF7290"/>
    <w:rsid w:val="00CF795C"/>
    <w:rsid w:val="00CF7A5F"/>
    <w:rsid w:val="00CF7B0F"/>
    <w:rsid w:val="00D00233"/>
    <w:rsid w:val="00D00288"/>
    <w:rsid w:val="00D002E0"/>
    <w:rsid w:val="00D00959"/>
    <w:rsid w:val="00D0132A"/>
    <w:rsid w:val="00D0170A"/>
    <w:rsid w:val="00D0250B"/>
    <w:rsid w:val="00D044FD"/>
    <w:rsid w:val="00D04EF7"/>
    <w:rsid w:val="00D053A6"/>
    <w:rsid w:val="00D053E4"/>
    <w:rsid w:val="00D05684"/>
    <w:rsid w:val="00D05A89"/>
    <w:rsid w:val="00D05B68"/>
    <w:rsid w:val="00D06D75"/>
    <w:rsid w:val="00D074F0"/>
    <w:rsid w:val="00D0787C"/>
    <w:rsid w:val="00D07A21"/>
    <w:rsid w:val="00D07B62"/>
    <w:rsid w:val="00D10087"/>
    <w:rsid w:val="00D10524"/>
    <w:rsid w:val="00D106AC"/>
    <w:rsid w:val="00D112A3"/>
    <w:rsid w:val="00D12329"/>
    <w:rsid w:val="00D12F77"/>
    <w:rsid w:val="00D12F90"/>
    <w:rsid w:val="00D13184"/>
    <w:rsid w:val="00D13DFD"/>
    <w:rsid w:val="00D14034"/>
    <w:rsid w:val="00D1450C"/>
    <w:rsid w:val="00D151D0"/>
    <w:rsid w:val="00D1592F"/>
    <w:rsid w:val="00D16047"/>
    <w:rsid w:val="00D1608D"/>
    <w:rsid w:val="00D16A9F"/>
    <w:rsid w:val="00D16C87"/>
    <w:rsid w:val="00D16DE5"/>
    <w:rsid w:val="00D1720C"/>
    <w:rsid w:val="00D174AA"/>
    <w:rsid w:val="00D17EA3"/>
    <w:rsid w:val="00D17F41"/>
    <w:rsid w:val="00D20138"/>
    <w:rsid w:val="00D204AA"/>
    <w:rsid w:val="00D208D1"/>
    <w:rsid w:val="00D20EF1"/>
    <w:rsid w:val="00D210BA"/>
    <w:rsid w:val="00D21279"/>
    <w:rsid w:val="00D216F4"/>
    <w:rsid w:val="00D21910"/>
    <w:rsid w:val="00D223B9"/>
    <w:rsid w:val="00D2285D"/>
    <w:rsid w:val="00D22AFD"/>
    <w:rsid w:val="00D23119"/>
    <w:rsid w:val="00D23199"/>
    <w:rsid w:val="00D23656"/>
    <w:rsid w:val="00D245A4"/>
    <w:rsid w:val="00D24AAA"/>
    <w:rsid w:val="00D24C30"/>
    <w:rsid w:val="00D24DA5"/>
    <w:rsid w:val="00D25D0E"/>
    <w:rsid w:val="00D2613B"/>
    <w:rsid w:val="00D268B9"/>
    <w:rsid w:val="00D26A91"/>
    <w:rsid w:val="00D27BBF"/>
    <w:rsid w:val="00D27D45"/>
    <w:rsid w:val="00D27FE2"/>
    <w:rsid w:val="00D30392"/>
    <w:rsid w:val="00D303E1"/>
    <w:rsid w:val="00D304C4"/>
    <w:rsid w:val="00D30DBF"/>
    <w:rsid w:val="00D310F4"/>
    <w:rsid w:val="00D3208D"/>
    <w:rsid w:val="00D32226"/>
    <w:rsid w:val="00D32A81"/>
    <w:rsid w:val="00D32EFE"/>
    <w:rsid w:val="00D32F1E"/>
    <w:rsid w:val="00D332C5"/>
    <w:rsid w:val="00D33910"/>
    <w:rsid w:val="00D33A8C"/>
    <w:rsid w:val="00D33C01"/>
    <w:rsid w:val="00D33C73"/>
    <w:rsid w:val="00D33E7B"/>
    <w:rsid w:val="00D3455B"/>
    <w:rsid w:val="00D346BD"/>
    <w:rsid w:val="00D34BE9"/>
    <w:rsid w:val="00D350D3"/>
    <w:rsid w:val="00D35A77"/>
    <w:rsid w:val="00D35DBC"/>
    <w:rsid w:val="00D361F7"/>
    <w:rsid w:val="00D362E0"/>
    <w:rsid w:val="00D36BD6"/>
    <w:rsid w:val="00D373D4"/>
    <w:rsid w:val="00D37666"/>
    <w:rsid w:val="00D376A7"/>
    <w:rsid w:val="00D40035"/>
    <w:rsid w:val="00D4122C"/>
    <w:rsid w:val="00D413DD"/>
    <w:rsid w:val="00D413EA"/>
    <w:rsid w:val="00D414A1"/>
    <w:rsid w:val="00D4184B"/>
    <w:rsid w:val="00D419E7"/>
    <w:rsid w:val="00D41AC9"/>
    <w:rsid w:val="00D41D99"/>
    <w:rsid w:val="00D42218"/>
    <w:rsid w:val="00D423CA"/>
    <w:rsid w:val="00D42479"/>
    <w:rsid w:val="00D42A82"/>
    <w:rsid w:val="00D43A3F"/>
    <w:rsid w:val="00D43B9E"/>
    <w:rsid w:val="00D43FE1"/>
    <w:rsid w:val="00D44009"/>
    <w:rsid w:val="00D4424A"/>
    <w:rsid w:val="00D4467D"/>
    <w:rsid w:val="00D45033"/>
    <w:rsid w:val="00D456AA"/>
    <w:rsid w:val="00D45903"/>
    <w:rsid w:val="00D461D7"/>
    <w:rsid w:val="00D466E4"/>
    <w:rsid w:val="00D46CCF"/>
    <w:rsid w:val="00D4714A"/>
    <w:rsid w:val="00D47820"/>
    <w:rsid w:val="00D502DB"/>
    <w:rsid w:val="00D50C6F"/>
    <w:rsid w:val="00D50E0B"/>
    <w:rsid w:val="00D50F41"/>
    <w:rsid w:val="00D511C1"/>
    <w:rsid w:val="00D5126B"/>
    <w:rsid w:val="00D51C9B"/>
    <w:rsid w:val="00D51EEB"/>
    <w:rsid w:val="00D5220B"/>
    <w:rsid w:val="00D5255F"/>
    <w:rsid w:val="00D5272C"/>
    <w:rsid w:val="00D5274C"/>
    <w:rsid w:val="00D5310C"/>
    <w:rsid w:val="00D53788"/>
    <w:rsid w:val="00D538AD"/>
    <w:rsid w:val="00D538FE"/>
    <w:rsid w:val="00D53B09"/>
    <w:rsid w:val="00D53F1F"/>
    <w:rsid w:val="00D54397"/>
    <w:rsid w:val="00D55B94"/>
    <w:rsid w:val="00D55FF4"/>
    <w:rsid w:val="00D56033"/>
    <w:rsid w:val="00D566B5"/>
    <w:rsid w:val="00D56742"/>
    <w:rsid w:val="00D5681E"/>
    <w:rsid w:val="00D569B0"/>
    <w:rsid w:val="00D56BAC"/>
    <w:rsid w:val="00D56D77"/>
    <w:rsid w:val="00D57155"/>
    <w:rsid w:val="00D572D9"/>
    <w:rsid w:val="00D5739C"/>
    <w:rsid w:val="00D576B1"/>
    <w:rsid w:val="00D57730"/>
    <w:rsid w:val="00D5791C"/>
    <w:rsid w:val="00D579C8"/>
    <w:rsid w:val="00D601B6"/>
    <w:rsid w:val="00D60A1C"/>
    <w:rsid w:val="00D60D66"/>
    <w:rsid w:val="00D6105E"/>
    <w:rsid w:val="00D610FD"/>
    <w:rsid w:val="00D619C0"/>
    <w:rsid w:val="00D61EC1"/>
    <w:rsid w:val="00D62A27"/>
    <w:rsid w:val="00D62DD3"/>
    <w:rsid w:val="00D63217"/>
    <w:rsid w:val="00D63533"/>
    <w:rsid w:val="00D63CF1"/>
    <w:rsid w:val="00D63F6B"/>
    <w:rsid w:val="00D64166"/>
    <w:rsid w:val="00D64239"/>
    <w:rsid w:val="00D6486A"/>
    <w:rsid w:val="00D6547B"/>
    <w:rsid w:val="00D65B83"/>
    <w:rsid w:val="00D65E40"/>
    <w:rsid w:val="00D66057"/>
    <w:rsid w:val="00D66194"/>
    <w:rsid w:val="00D661D0"/>
    <w:rsid w:val="00D66D4B"/>
    <w:rsid w:val="00D677DF"/>
    <w:rsid w:val="00D67AB1"/>
    <w:rsid w:val="00D67B82"/>
    <w:rsid w:val="00D67FA2"/>
    <w:rsid w:val="00D7030C"/>
    <w:rsid w:val="00D727EE"/>
    <w:rsid w:val="00D72A66"/>
    <w:rsid w:val="00D72A77"/>
    <w:rsid w:val="00D72CAE"/>
    <w:rsid w:val="00D72E52"/>
    <w:rsid w:val="00D72F1A"/>
    <w:rsid w:val="00D733BF"/>
    <w:rsid w:val="00D739BD"/>
    <w:rsid w:val="00D73DF7"/>
    <w:rsid w:val="00D73E23"/>
    <w:rsid w:val="00D740FF"/>
    <w:rsid w:val="00D74351"/>
    <w:rsid w:val="00D744AF"/>
    <w:rsid w:val="00D744C1"/>
    <w:rsid w:val="00D746D0"/>
    <w:rsid w:val="00D74798"/>
    <w:rsid w:val="00D749C4"/>
    <w:rsid w:val="00D749E4"/>
    <w:rsid w:val="00D750B2"/>
    <w:rsid w:val="00D75495"/>
    <w:rsid w:val="00D75B4B"/>
    <w:rsid w:val="00D767EC"/>
    <w:rsid w:val="00D76BC5"/>
    <w:rsid w:val="00D773CA"/>
    <w:rsid w:val="00D77478"/>
    <w:rsid w:val="00D774CE"/>
    <w:rsid w:val="00D77D30"/>
    <w:rsid w:val="00D8084E"/>
    <w:rsid w:val="00D81066"/>
    <w:rsid w:val="00D81538"/>
    <w:rsid w:val="00D81BD3"/>
    <w:rsid w:val="00D82272"/>
    <w:rsid w:val="00D82643"/>
    <w:rsid w:val="00D82FE4"/>
    <w:rsid w:val="00D83193"/>
    <w:rsid w:val="00D83507"/>
    <w:rsid w:val="00D83663"/>
    <w:rsid w:val="00D837BD"/>
    <w:rsid w:val="00D84888"/>
    <w:rsid w:val="00D84F7A"/>
    <w:rsid w:val="00D8516C"/>
    <w:rsid w:val="00D851AC"/>
    <w:rsid w:val="00D85A4F"/>
    <w:rsid w:val="00D86144"/>
    <w:rsid w:val="00D86749"/>
    <w:rsid w:val="00D869E6"/>
    <w:rsid w:val="00D86D82"/>
    <w:rsid w:val="00D8742A"/>
    <w:rsid w:val="00D878BD"/>
    <w:rsid w:val="00D902F7"/>
    <w:rsid w:val="00D9153D"/>
    <w:rsid w:val="00D917CA"/>
    <w:rsid w:val="00D91A85"/>
    <w:rsid w:val="00D92465"/>
    <w:rsid w:val="00D9284E"/>
    <w:rsid w:val="00D928F2"/>
    <w:rsid w:val="00D92EFB"/>
    <w:rsid w:val="00D92F1A"/>
    <w:rsid w:val="00D93648"/>
    <w:rsid w:val="00D93A55"/>
    <w:rsid w:val="00D941FB"/>
    <w:rsid w:val="00D942AC"/>
    <w:rsid w:val="00D94607"/>
    <w:rsid w:val="00D94980"/>
    <w:rsid w:val="00D94E16"/>
    <w:rsid w:val="00D9523E"/>
    <w:rsid w:val="00D95447"/>
    <w:rsid w:val="00D95A86"/>
    <w:rsid w:val="00D966A6"/>
    <w:rsid w:val="00D96759"/>
    <w:rsid w:val="00D96D03"/>
    <w:rsid w:val="00D970A2"/>
    <w:rsid w:val="00D977C8"/>
    <w:rsid w:val="00D97869"/>
    <w:rsid w:val="00D97C6E"/>
    <w:rsid w:val="00DA0489"/>
    <w:rsid w:val="00DA088A"/>
    <w:rsid w:val="00DA0D66"/>
    <w:rsid w:val="00DA0DC5"/>
    <w:rsid w:val="00DA2162"/>
    <w:rsid w:val="00DA2219"/>
    <w:rsid w:val="00DA2687"/>
    <w:rsid w:val="00DA2D2E"/>
    <w:rsid w:val="00DA35B9"/>
    <w:rsid w:val="00DA38F7"/>
    <w:rsid w:val="00DA3A1D"/>
    <w:rsid w:val="00DA4075"/>
    <w:rsid w:val="00DA4204"/>
    <w:rsid w:val="00DA5072"/>
    <w:rsid w:val="00DA5296"/>
    <w:rsid w:val="00DA59DB"/>
    <w:rsid w:val="00DA64D7"/>
    <w:rsid w:val="00DA70DE"/>
    <w:rsid w:val="00DA7687"/>
    <w:rsid w:val="00DA7CD1"/>
    <w:rsid w:val="00DB007E"/>
    <w:rsid w:val="00DB0AD0"/>
    <w:rsid w:val="00DB0F37"/>
    <w:rsid w:val="00DB1688"/>
    <w:rsid w:val="00DB21E6"/>
    <w:rsid w:val="00DB2426"/>
    <w:rsid w:val="00DB2863"/>
    <w:rsid w:val="00DB2899"/>
    <w:rsid w:val="00DB2D58"/>
    <w:rsid w:val="00DB2EC5"/>
    <w:rsid w:val="00DB32CB"/>
    <w:rsid w:val="00DB34FD"/>
    <w:rsid w:val="00DB3529"/>
    <w:rsid w:val="00DB3548"/>
    <w:rsid w:val="00DB44B6"/>
    <w:rsid w:val="00DB4547"/>
    <w:rsid w:val="00DB47D7"/>
    <w:rsid w:val="00DB4E03"/>
    <w:rsid w:val="00DB4FF5"/>
    <w:rsid w:val="00DB5166"/>
    <w:rsid w:val="00DB539F"/>
    <w:rsid w:val="00DB63A6"/>
    <w:rsid w:val="00DB63DD"/>
    <w:rsid w:val="00DB66FE"/>
    <w:rsid w:val="00DB67F7"/>
    <w:rsid w:val="00DB6ADA"/>
    <w:rsid w:val="00DB6B65"/>
    <w:rsid w:val="00DB738A"/>
    <w:rsid w:val="00DB77DA"/>
    <w:rsid w:val="00DC0097"/>
    <w:rsid w:val="00DC0339"/>
    <w:rsid w:val="00DC07FF"/>
    <w:rsid w:val="00DC16BE"/>
    <w:rsid w:val="00DC1CE1"/>
    <w:rsid w:val="00DC1DEA"/>
    <w:rsid w:val="00DC2B7A"/>
    <w:rsid w:val="00DC2F23"/>
    <w:rsid w:val="00DC3893"/>
    <w:rsid w:val="00DC3BE3"/>
    <w:rsid w:val="00DC3CF1"/>
    <w:rsid w:val="00DC3EA9"/>
    <w:rsid w:val="00DC41A8"/>
    <w:rsid w:val="00DC41D0"/>
    <w:rsid w:val="00DC45F8"/>
    <w:rsid w:val="00DC46FE"/>
    <w:rsid w:val="00DC479E"/>
    <w:rsid w:val="00DC4822"/>
    <w:rsid w:val="00DC5846"/>
    <w:rsid w:val="00DC594A"/>
    <w:rsid w:val="00DC61A6"/>
    <w:rsid w:val="00DC647B"/>
    <w:rsid w:val="00DC6489"/>
    <w:rsid w:val="00DC6DD0"/>
    <w:rsid w:val="00DC7819"/>
    <w:rsid w:val="00DC7FB8"/>
    <w:rsid w:val="00DD0E18"/>
    <w:rsid w:val="00DD12CF"/>
    <w:rsid w:val="00DD1769"/>
    <w:rsid w:val="00DD1F4E"/>
    <w:rsid w:val="00DD270A"/>
    <w:rsid w:val="00DD2710"/>
    <w:rsid w:val="00DD288E"/>
    <w:rsid w:val="00DD2A0C"/>
    <w:rsid w:val="00DD2B72"/>
    <w:rsid w:val="00DD3167"/>
    <w:rsid w:val="00DD32B0"/>
    <w:rsid w:val="00DD39D1"/>
    <w:rsid w:val="00DD3A63"/>
    <w:rsid w:val="00DD3DE5"/>
    <w:rsid w:val="00DD3F87"/>
    <w:rsid w:val="00DD4EAC"/>
    <w:rsid w:val="00DD50C9"/>
    <w:rsid w:val="00DD5274"/>
    <w:rsid w:val="00DD5437"/>
    <w:rsid w:val="00DD578E"/>
    <w:rsid w:val="00DD59D3"/>
    <w:rsid w:val="00DD5A11"/>
    <w:rsid w:val="00DD5B7E"/>
    <w:rsid w:val="00DD715A"/>
    <w:rsid w:val="00DD7383"/>
    <w:rsid w:val="00DD7D3D"/>
    <w:rsid w:val="00DE020A"/>
    <w:rsid w:val="00DE042E"/>
    <w:rsid w:val="00DE08B1"/>
    <w:rsid w:val="00DE0AF7"/>
    <w:rsid w:val="00DE0B37"/>
    <w:rsid w:val="00DE0F0B"/>
    <w:rsid w:val="00DE15BD"/>
    <w:rsid w:val="00DE1D3C"/>
    <w:rsid w:val="00DE260E"/>
    <w:rsid w:val="00DE2627"/>
    <w:rsid w:val="00DE2C3C"/>
    <w:rsid w:val="00DE2D7F"/>
    <w:rsid w:val="00DE30D7"/>
    <w:rsid w:val="00DE34CF"/>
    <w:rsid w:val="00DE34E4"/>
    <w:rsid w:val="00DE3BD8"/>
    <w:rsid w:val="00DE4B08"/>
    <w:rsid w:val="00DE4EDA"/>
    <w:rsid w:val="00DE5679"/>
    <w:rsid w:val="00DE58E7"/>
    <w:rsid w:val="00DE5913"/>
    <w:rsid w:val="00DE603E"/>
    <w:rsid w:val="00DE6CC0"/>
    <w:rsid w:val="00DE6E79"/>
    <w:rsid w:val="00DE749A"/>
    <w:rsid w:val="00DE74D1"/>
    <w:rsid w:val="00DE76B7"/>
    <w:rsid w:val="00DE7B78"/>
    <w:rsid w:val="00DF02F0"/>
    <w:rsid w:val="00DF03A4"/>
    <w:rsid w:val="00DF0848"/>
    <w:rsid w:val="00DF0EB1"/>
    <w:rsid w:val="00DF137E"/>
    <w:rsid w:val="00DF1625"/>
    <w:rsid w:val="00DF19D1"/>
    <w:rsid w:val="00DF1D09"/>
    <w:rsid w:val="00DF2230"/>
    <w:rsid w:val="00DF249F"/>
    <w:rsid w:val="00DF2C30"/>
    <w:rsid w:val="00DF2C3B"/>
    <w:rsid w:val="00DF2E28"/>
    <w:rsid w:val="00DF2F70"/>
    <w:rsid w:val="00DF33C3"/>
    <w:rsid w:val="00DF3649"/>
    <w:rsid w:val="00DF36B2"/>
    <w:rsid w:val="00DF392E"/>
    <w:rsid w:val="00DF3B72"/>
    <w:rsid w:val="00DF3BBB"/>
    <w:rsid w:val="00DF3D25"/>
    <w:rsid w:val="00DF41B9"/>
    <w:rsid w:val="00DF4BBE"/>
    <w:rsid w:val="00DF4D4C"/>
    <w:rsid w:val="00DF4E2D"/>
    <w:rsid w:val="00DF5378"/>
    <w:rsid w:val="00DF57B7"/>
    <w:rsid w:val="00DF591D"/>
    <w:rsid w:val="00DF6158"/>
    <w:rsid w:val="00DF6569"/>
    <w:rsid w:val="00DF65E3"/>
    <w:rsid w:val="00DF6B04"/>
    <w:rsid w:val="00DF70E8"/>
    <w:rsid w:val="00DF7A81"/>
    <w:rsid w:val="00E00D2E"/>
    <w:rsid w:val="00E0171B"/>
    <w:rsid w:val="00E01943"/>
    <w:rsid w:val="00E022EE"/>
    <w:rsid w:val="00E027DE"/>
    <w:rsid w:val="00E02AD0"/>
    <w:rsid w:val="00E02F37"/>
    <w:rsid w:val="00E030C8"/>
    <w:rsid w:val="00E0338E"/>
    <w:rsid w:val="00E047B2"/>
    <w:rsid w:val="00E0480A"/>
    <w:rsid w:val="00E048A3"/>
    <w:rsid w:val="00E048D6"/>
    <w:rsid w:val="00E04E53"/>
    <w:rsid w:val="00E05824"/>
    <w:rsid w:val="00E0588D"/>
    <w:rsid w:val="00E058EA"/>
    <w:rsid w:val="00E05F90"/>
    <w:rsid w:val="00E060B3"/>
    <w:rsid w:val="00E0689C"/>
    <w:rsid w:val="00E068E4"/>
    <w:rsid w:val="00E06A09"/>
    <w:rsid w:val="00E071C4"/>
    <w:rsid w:val="00E079D0"/>
    <w:rsid w:val="00E07AC9"/>
    <w:rsid w:val="00E10E2A"/>
    <w:rsid w:val="00E11CEF"/>
    <w:rsid w:val="00E12451"/>
    <w:rsid w:val="00E1266E"/>
    <w:rsid w:val="00E129AB"/>
    <w:rsid w:val="00E12A33"/>
    <w:rsid w:val="00E132F2"/>
    <w:rsid w:val="00E14368"/>
    <w:rsid w:val="00E14AEF"/>
    <w:rsid w:val="00E14C8C"/>
    <w:rsid w:val="00E15709"/>
    <w:rsid w:val="00E159F0"/>
    <w:rsid w:val="00E15BB4"/>
    <w:rsid w:val="00E15C9A"/>
    <w:rsid w:val="00E16CB2"/>
    <w:rsid w:val="00E16EC2"/>
    <w:rsid w:val="00E17288"/>
    <w:rsid w:val="00E17511"/>
    <w:rsid w:val="00E17941"/>
    <w:rsid w:val="00E20051"/>
    <w:rsid w:val="00E20790"/>
    <w:rsid w:val="00E209B3"/>
    <w:rsid w:val="00E20D66"/>
    <w:rsid w:val="00E20D6A"/>
    <w:rsid w:val="00E2183B"/>
    <w:rsid w:val="00E2237F"/>
    <w:rsid w:val="00E22636"/>
    <w:rsid w:val="00E2269D"/>
    <w:rsid w:val="00E226A3"/>
    <w:rsid w:val="00E229D4"/>
    <w:rsid w:val="00E22AD3"/>
    <w:rsid w:val="00E22E13"/>
    <w:rsid w:val="00E2323A"/>
    <w:rsid w:val="00E233D7"/>
    <w:rsid w:val="00E23AAC"/>
    <w:rsid w:val="00E24335"/>
    <w:rsid w:val="00E24F2F"/>
    <w:rsid w:val="00E2580A"/>
    <w:rsid w:val="00E2596F"/>
    <w:rsid w:val="00E259A8"/>
    <w:rsid w:val="00E2628D"/>
    <w:rsid w:val="00E26489"/>
    <w:rsid w:val="00E2686F"/>
    <w:rsid w:val="00E2697D"/>
    <w:rsid w:val="00E26C41"/>
    <w:rsid w:val="00E26EC1"/>
    <w:rsid w:val="00E272EF"/>
    <w:rsid w:val="00E27713"/>
    <w:rsid w:val="00E30A4E"/>
    <w:rsid w:val="00E30D57"/>
    <w:rsid w:val="00E30E35"/>
    <w:rsid w:val="00E3105C"/>
    <w:rsid w:val="00E31233"/>
    <w:rsid w:val="00E316D3"/>
    <w:rsid w:val="00E31D77"/>
    <w:rsid w:val="00E31FAD"/>
    <w:rsid w:val="00E32366"/>
    <w:rsid w:val="00E32527"/>
    <w:rsid w:val="00E3265D"/>
    <w:rsid w:val="00E326D6"/>
    <w:rsid w:val="00E33629"/>
    <w:rsid w:val="00E33637"/>
    <w:rsid w:val="00E341A6"/>
    <w:rsid w:val="00E34281"/>
    <w:rsid w:val="00E347F3"/>
    <w:rsid w:val="00E34A1C"/>
    <w:rsid w:val="00E34B18"/>
    <w:rsid w:val="00E34E77"/>
    <w:rsid w:val="00E35B03"/>
    <w:rsid w:val="00E36202"/>
    <w:rsid w:val="00E36545"/>
    <w:rsid w:val="00E367CC"/>
    <w:rsid w:val="00E368D6"/>
    <w:rsid w:val="00E36971"/>
    <w:rsid w:val="00E37296"/>
    <w:rsid w:val="00E372E4"/>
    <w:rsid w:val="00E37CA5"/>
    <w:rsid w:val="00E37CED"/>
    <w:rsid w:val="00E37E7C"/>
    <w:rsid w:val="00E37F83"/>
    <w:rsid w:val="00E40919"/>
    <w:rsid w:val="00E409F1"/>
    <w:rsid w:val="00E40BA0"/>
    <w:rsid w:val="00E40C14"/>
    <w:rsid w:val="00E40CFA"/>
    <w:rsid w:val="00E40EBC"/>
    <w:rsid w:val="00E41217"/>
    <w:rsid w:val="00E412C5"/>
    <w:rsid w:val="00E41535"/>
    <w:rsid w:val="00E42689"/>
    <w:rsid w:val="00E42819"/>
    <w:rsid w:val="00E42839"/>
    <w:rsid w:val="00E429A9"/>
    <w:rsid w:val="00E429C5"/>
    <w:rsid w:val="00E42A34"/>
    <w:rsid w:val="00E42A7B"/>
    <w:rsid w:val="00E42AE0"/>
    <w:rsid w:val="00E43B30"/>
    <w:rsid w:val="00E44535"/>
    <w:rsid w:val="00E448CF"/>
    <w:rsid w:val="00E44CC4"/>
    <w:rsid w:val="00E44E23"/>
    <w:rsid w:val="00E44FBA"/>
    <w:rsid w:val="00E467AB"/>
    <w:rsid w:val="00E46FA3"/>
    <w:rsid w:val="00E4712F"/>
    <w:rsid w:val="00E47725"/>
    <w:rsid w:val="00E4785D"/>
    <w:rsid w:val="00E479CA"/>
    <w:rsid w:val="00E50340"/>
    <w:rsid w:val="00E50465"/>
    <w:rsid w:val="00E506CC"/>
    <w:rsid w:val="00E509BB"/>
    <w:rsid w:val="00E50F84"/>
    <w:rsid w:val="00E51885"/>
    <w:rsid w:val="00E51B73"/>
    <w:rsid w:val="00E51BEE"/>
    <w:rsid w:val="00E523A9"/>
    <w:rsid w:val="00E5285B"/>
    <w:rsid w:val="00E52A12"/>
    <w:rsid w:val="00E538B4"/>
    <w:rsid w:val="00E54094"/>
    <w:rsid w:val="00E5517D"/>
    <w:rsid w:val="00E552A9"/>
    <w:rsid w:val="00E55A78"/>
    <w:rsid w:val="00E55ABA"/>
    <w:rsid w:val="00E55B38"/>
    <w:rsid w:val="00E55D44"/>
    <w:rsid w:val="00E56097"/>
    <w:rsid w:val="00E562E2"/>
    <w:rsid w:val="00E562F7"/>
    <w:rsid w:val="00E56416"/>
    <w:rsid w:val="00E56831"/>
    <w:rsid w:val="00E56D28"/>
    <w:rsid w:val="00E57590"/>
    <w:rsid w:val="00E57B4B"/>
    <w:rsid w:val="00E57C6B"/>
    <w:rsid w:val="00E60087"/>
    <w:rsid w:val="00E6046A"/>
    <w:rsid w:val="00E606A5"/>
    <w:rsid w:val="00E60974"/>
    <w:rsid w:val="00E60B00"/>
    <w:rsid w:val="00E60C26"/>
    <w:rsid w:val="00E610BD"/>
    <w:rsid w:val="00E613FD"/>
    <w:rsid w:val="00E6162E"/>
    <w:rsid w:val="00E6191A"/>
    <w:rsid w:val="00E61A1F"/>
    <w:rsid w:val="00E61B6D"/>
    <w:rsid w:val="00E61CFE"/>
    <w:rsid w:val="00E61D65"/>
    <w:rsid w:val="00E6223D"/>
    <w:rsid w:val="00E62324"/>
    <w:rsid w:val="00E623C5"/>
    <w:rsid w:val="00E623E9"/>
    <w:rsid w:val="00E62422"/>
    <w:rsid w:val="00E626B3"/>
    <w:rsid w:val="00E6292C"/>
    <w:rsid w:val="00E62A2B"/>
    <w:rsid w:val="00E63570"/>
    <w:rsid w:val="00E63680"/>
    <w:rsid w:val="00E639B3"/>
    <w:rsid w:val="00E63CDC"/>
    <w:rsid w:val="00E63CF9"/>
    <w:rsid w:val="00E6422F"/>
    <w:rsid w:val="00E647AE"/>
    <w:rsid w:val="00E6495A"/>
    <w:rsid w:val="00E64FC7"/>
    <w:rsid w:val="00E651DB"/>
    <w:rsid w:val="00E65501"/>
    <w:rsid w:val="00E657AB"/>
    <w:rsid w:val="00E65AF7"/>
    <w:rsid w:val="00E65BD6"/>
    <w:rsid w:val="00E65F36"/>
    <w:rsid w:val="00E664EB"/>
    <w:rsid w:val="00E6651A"/>
    <w:rsid w:val="00E66B15"/>
    <w:rsid w:val="00E66BBB"/>
    <w:rsid w:val="00E66D2A"/>
    <w:rsid w:val="00E67039"/>
    <w:rsid w:val="00E676B9"/>
    <w:rsid w:val="00E67716"/>
    <w:rsid w:val="00E677EA"/>
    <w:rsid w:val="00E67BA6"/>
    <w:rsid w:val="00E70421"/>
    <w:rsid w:val="00E70857"/>
    <w:rsid w:val="00E71E8D"/>
    <w:rsid w:val="00E7207E"/>
    <w:rsid w:val="00E7232F"/>
    <w:rsid w:val="00E72436"/>
    <w:rsid w:val="00E72607"/>
    <w:rsid w:val="00E732DA"/>
    <w:rsid w:val="00E73E86"/>
    <w:rsid w:val="00E7437F"/>
    <w:rsid w:val="00E744B9"/>
    <w:rsid w:val="00E746D5"/>
    <w:rsid w:val="00E74E30"/>
    <w:rsid w:val="00E75253"/>
    <w:rsid w:val="00E753E1"/>
    <w:rsid w:val="00E75442"/>
    <w:rsid w:val="00E7563D"/>
    <w:rsid w:val="00E756C9"/>
    <w:rsid w:val="00E75D3B"/>
    <w:rsid w:val="00E75E37"/>
    <w:rsid w:val="00E760C7"/>
    <w:rsid w:val="00E76489"/>
    <w:rsid w:val="00E76534"/>
    <w:rsid w:val="00E76868"/>
    <w:rsid w:val="00E76DBF"/>
    <w:rsid w:val="00E76EE9"/>
    <w:rsid w:val="00E77875"/>
    <w:rsid w:val="00E77BD3"/>
    <w:rsid w:val="00E8007B"/>
    <w:rsid w:val="00E802D9"/>
    <w:rsid w:val="00E80423"/>
    <w:rsid w:val="00E80AA8"/>
    <w:rsid w:val="00E8197A"/>
    <w:rsid w:val="00E81E9D"/>
    <w:rsid w:val="00E8211F"/>
    <w:rsid w:val="00E824CA"/>
    <w:rsid w:val="00E82612"/>
    <w:rsid w:val="00E829CA"/>
    <w:rsid w:val="00E833D9"/>
    <w:rsid w:val="00E833E6"/>
    <w:rsid w:val="00E83B0A"/>
    <w:rsid w:val="00E83F29"/>
    <w:rsid w:val="00E8482A"/>
    <w:rsid w:val="00E84FFB"/>
    <w:rsid w:val="00E8508D"/>
    <w:rsid w:val="00E851CC"/>
    <w:rsid w:val="00E85A21"/>
    <w:rsid w:val="00E85CC3"/>
    <w:rsid w:val="00E86570"/>
    <w:rsid w:val="00E86AF8"/>
    <w:rsid w:val="00E87BD8"/>
    <w:rsid w:val="00E87EC6"/>
    <w:rsid w:val="00E9070A"/>
    <w:rsid w:val="00E9080A"/>
    <w:rsid w:val="00E90C6F"/>
    <w:rsid w:val="00E91299"/>
    <w:rsid w:val="00E917AE"/>
    <w:rsid w:val="00E91928"/>
    <w:rsid w:val="00E91C04"/>
    <w:rsid w:val="00E91DC8"/>
    <w:rsid w:val="00E91E45"/>
    <w:rsid w:val="00E91FF2"/>
    <w:rsid w:val="00E920E5"/>
    <w:rsid w:val="00E923AF"/>
    <w:rsid w:val="00E92539"/>
    <w:rsid w:val="00E92EAE"/>
    <w:rsid w:val="00E93016"/>
    <w:rsid w:val="00E93760"/>
    <w:rsid w:val="00E93D97"/>
    <w:rsid w:val="00E94598"/>
    <w:rsid w:val="00E94DEA"/>
    <w:rsid w:val="00E95381"/>
    <w:rsid w:val="00E95E06"/>
    <w:rsid w:val="00E95EB5"/>
    <w:rsid w:val="00E95FC1"/>
    <w:rsid w:val="00E960F6"/>
    <w:rsid w:val="00E9682D"/>
    <w:rsid w:val="00E97476"/>
    <w:rsid w:val="00E97721"/>
    <w:rsid w:val="00E9788B"/>
    <w:rsid w:val="00E97E2F"/>
    <w:rsid w:val="00EA00D1"/>
    <w:rsid w:val="00EA0239"/>
    <w:rsid w:val="00EA03AB"/>
    <w:rsid w:val="00EA07FD"/>
    <w:rsid w:val="00EA0BD1"/>
    <w:rsid w:val="00EA0CBF"/>
    <w:rsid w:val="00EA0FA6"/>
    <w:rsid w:val="00EA10D4"/>
    <w:rsid w:val="00EA193B"/>
    <w:rsid w:val="00EA1EEB"/>
    <w:rsid w:val="00EA226B"/>
    <w:rsid w:val="00EA279F"/>
    <w:rsid w:val="00EA27DB"/>
    <w:rsid w:val="00EA2A39"/>
    <w:rsid w:val="00EA2C81"/>
    <w:rsid w:val="00EA2D83"/>
    <w:rsid w:val="00EA2DE1"/>
    <w:rsid w:val="00EA3093"/>
    <w:rsid w:val="00EA3174"/>
    <w:rsid w:val="00EA3643"/>
    <w:rsid w:val="00EA3A36"/>
    <w:rsid w:val="00EA3FD4"/>
    <w:rsid w:val="00EA4149"/>
    <w:rsid w:val="00EA430A"/>
    <w:rsid w:val="00EA520D"/>
    <w:rsid w:val="00EA54BB"/>
    <w:rsid w:val="00EA5787"/>
    <w:rsid w:val="00EA5E01"/>
    <w:rsid w:val="00EA5F41"/>
    <w:rsid w:val="00EA6400"/>
    <w:rsid w:val="00EA6CEE"/>
    <w:rsid w:val="00EA70D6"/>
    <w:rsid w:val="00EA77A6"/>
    <w:rsid w:val="00EB01CD"/>
    <w:rsid w:val="00EB0A5E"/>
    <w:rsid w:val="00EB0F58"/>
    <w:rsid w:val="00EB126B"/>
    <w:rsid w:val="00EB13F7"/>
    <w:rsid w:val="00EB20D4"/>
    <w:rsid w:val="00EB214E"/>
    <w:rsid w:val="00EB2B74"/>
    <w:rsid w:val="00EB2DAF"/>
    <w:rsid w:val="00EB2E77"/>
    <w:rsid w:val="00EB33AF"/>
    <w:rsid w:val="00EB367C"/>
    <w:rsid w:val="00EB3810"/>
    <w:rsid w:val="00EB3A8F"/>
    <w:rsid w:val="00EB3B37"/>
    <w:rsid w:val="00EB3DD5"/>
    <w:rsid w:val="00EB4322"/>
    <w:rsid w:val="00EB46A6"/>
    <w:rsid w:val="00EB47A3"/>
    <w:rsid w:val="00EB5AD8"/>
    <w:rsid w:val="00EB5F1A"/>
    <w:rsid w:val="00EB6306"/>
    <w:rsid w:val="00EB71BA"/>
    <w:rsid w:val="00EB7A80"/>
    <w:rsid w:val="00EC1705"/>
    <w:rsid w:val="00EC17C1"/>
    <w:rsid w:val="00EC26FE"/>
    <w:rsid w:val="00EC2C23"/>
    <w:rsid w:val="00EC3301"/>
    <w:rsid w:val="00EC3543"/>
    <w:rsid w:val="00EC3A16"/>
    <w:rsid w:val="00EC4421"/>
    <w:rsid w:val="00EC44CE"/>
    <w:rsid w:val="00EC51DB"/>
    <w:rsid w:val="00EC55BE"/>
    <w:rsid w:val="00EC618E"/>
    <w:rsid w:val="00EC6331"/>
    <w:rsid w:val="00EC65D8"/>
    <w:rsid w:val="00EC6CCD"/>
    <w:rsid w:val="00EC6F22"/>
    <w:rsid w:val="00EC77F3"/>
    <w:rsid w:val="00EC7952"/>
    <w:rsid w:val="00EC7ABB"/>
    <w:rsid w:val="00ED0064"/>
    <w:rsid w:val="00ED01D4"/>
    <w:rsid w:val="00ED01FA"/>
    <w:rsid w:val="00ED0F01"/>
    <w:rsid w:val="00ED1148"/>
    <w:rsid w:val="00ED168B"/>
    <w:rsid w:val="00ED2102"/>
    <w:rsid w:val="00ED2FED"/>
    <w:rsid w:val="00ED318F"/>
    <w:rsid w:val="00ED3771"/>
    <w:rsid w:val="00ED3A5A"/>
    <w:rsid w:val="00ED3F22"/>
    <w:rsid w:val="00ED41A3"/>
    <w:rsid w:val="00ED43E6"/>
    <w:rsid w:val="00ED5B02"/>
    <w:rsid w:val="00ED5C35"/>
    <w:rsid w:val="00ED5EA2"/>
    <w:rsid w:val="00ED67C6"/>
    <w:rsid w:val="00ED6CFE"/>
    <w:rsid w:val="00ED75FE"/>
    <w:rsid w:val="00EE00F4"/>
    <w:rsid w:val="00EE0170"/>
    <w:rsid w:val="00EE0391"/>
    <w:rsid w:val="00EE0DAE"/>
    <w:rsid w:val="00EE1387"/>
    <w:rsid w:val="00EE2B92"/>
    <w:rsid w:val="00EE2D9A"/>
    <w:rsid w:val="00EE390F"/>
    <w:rsid w:val="00EE40F4"/>
    <w:rsid w:val="00EE4956"/>
    <w:rsid w:val="00EE4B5B"/>
    <w:rsid w:val="00EE582F"/>
    <w:rsid w:val="00EE5EB1"/>
    <w:rsid w:val="00EE69B3"/>
    <w:rsid w:val="00EE6B2C"/>
    <w:rsid w:val="00EE6DFE"/>
    <w:rsid w:val="00EE6F3F"/>
    <w:rsid w:val="00EE76EA"/>
    <w:rsid w:val="00EF02AD"/>
    <w:rsid w:val="00EF04BE"/>
    <w:rsid w:val="00EF07A8"/>
    <w:rsid w:val="00EF0A27"/>
    <w:rsid w:val="00EF1245"/>
    <w:rsid w:val="00EF15DD"/>
    <w:rsid w:val="00EF1769"/>
    <w:rsid w:val="00EF1CF3"/>
    <w:rsid w:val="00EF1D99"/>
    <w:rsid w:val="00EF24D7"/>
    <w:rsid w:val="00EF2540"/>
    <w:rsid w:val="00EF2739"/>
    <w:rsid w:val="00EF27F8"/>
    <w:rsid w:val="00EF29BE"/>
    <w:rsid w:val="00EF36CE"/>
    <w:rsid w:val="00EF405D"/>
    <w:rsid w:val="00EF4ECF"/>
    <w:rsid w:val="00EF4EDD"/>
    <w:rsid w:val="00EF5A31"/>
    <w:rsid w:val="00EF5B25"/>
    <w:rsid w:val="00EF60F7"/>
    <w:rsid w:val="00EF6724"/>
    <w:rsid w:val="00EF71B9"/>
    <w:rsid w:val="00EF7764"/>
    <w:rsid w:val="00EF7D0B"/>
    <w:rsid w:val="00F0070A"/>
    <w:rsid w:val="00F00BE5"/>
    <w:rsid w:val="00F01402"/>
    <w:rsid w:val="00F01675"/>
    <w:rsid w:val="00F01971"/>
    <w:rsid w:val="00F01ABE"/>
    <w:rsid w:val="00F01D9A"/>
    <w:rsid w:val="00F02055"/>
    <w:rsid w:val="00F0211D"/>
    <w:rsid w:val="00F021EA"/>
    <w:rsid w:val="00F02728"/>
    <w:rsid w:val="00F029C9"/>
    <w:rsid w:val="00F029E9"/>
    <w:rsid w:val="00F02B7C"/>
    <w:rsid w:val="00F02C6A"/>
    <w:rsid w:val="00F030C5"/>
    <w:rsid w:val="00F030EC"/>
    <w:rsid w:val="00F032B9"/>
    <w:rsid w:val="00F03967"/>
    <w:rsid w:val="00F03984"/>
    <w:rsid w:val="00F03DB6"/>
    <w:rsid w:val="00F03E65"/>
    <w:rsid w:val="00F045B9"/>
    <w:rsid w:val="00F05353"/>
    <w:rsid w:val="00F0566F"/>
    <w:rsid w:val="00F05C71"/>
    <w:rsid w:val="00F0637E"/>
    <w:rsid w:val="00F0641D"/>
    <w:rsid w:val="00F06494"/>
    <w:rsid w:val="00F0697E"/>
    <w:rsid w:val="00F06F20"/>
    <w:rsid w:val="00F103A7"/>
    <w:rsid w:val="00F10B8E"/>
    <w:rsid w:val="00F10C30"/>
    <w:rsid w:val="00F1160B"/>
    <w:rsid w:val="00F1173E"/>
    <w:rsid w:val="00F11F86"/>
    <w:rsid w:val="00F120FD"/>
    <w:rsid w:val="00F12436"/>
    <w:rsid w:val="00F12BAA"/>
    <w:rsid w:val="00F13365"/>
    <w:rsid w:val="00F1336C"/>
    <w:rsid w:val="00F135B5"/>
    <w:rsid w:val="00F136C1"/>
    <w:rsid w:val="00F143EB"/>
    <w:rsid w:val="00F14813"/>
    <w:rsid w:val="00F14935"/>
    <w:rsid w:val="00F14AAD"/>
    <w:rsid w:val="00F14AF4"/>
    <w:rsid w:val="00F14B0F"/>
    <w:rsid w:val="00F1556C"/>
    <w:rsid w:val="00F158C7"/>
    <w:rsid w:val="00F1590B"/>
    <w:rsid w:val="00F16987"/>
    <w:rsid w:val="00F1705B"/>
    <w:rsid w:val="00F172F9"/>
    <w:rsid w:val="00F17C65"/>
    <w:rsid w:val="00F20D37"/>
    <w:rsid w:val="00F23004"/>
    <w:rsid w:val="00F232AE"/>
    <w:rsid w:val="00F2351B"/>
    <w:rsid w:val="00F2357F"/>
    <w:rsid w:val="00F23D59"/>
    <w:rsid w:val="00F249EE"/>
    <w:rsid w:val="00F24BCA"/>
    <w:rsid w:val="00F24F06"/>
    <w:rsid w:val="00F25329"/>
    <w:rsid w:val="00F2543C"/>
    <w:rsid w:val="00F25461"/>
    <w:rsid w:val="00F255ED"/>
    <w:rsid w:val="00F25621"/>
    <w:rsid w:val="00F25B5A"/>
    <w:rsid w:val="00F26113"/>
    <w:rsid w:val="00F26A2D"/>
    <w:rsid w:val="00F26B23"/>
    <w:rsid w:val="00F27028"/>
    <w:rsid w:val="00F272F8"/>
    <w:rsid w:val="00F277EC"/>
    <w:rsid w:val="00F313ED"/>
    <w:rsid w:val="00F317AD"/>
    <w:rsid w:val="00F319D6"/>
    <w:rsid w:val="00F31ACC"/>
    <w:rsid w:val="00F31D9C"/>
    <w:rsid w:val="00F31E25"/>
    <w:rsid w:val="00F32056"/>
    <w:rsid w:val="00F3214C"/>
    <w:rsid w:val="00F324F2"/>
    <w:rsid w:val="00F3250D"/>
    <w:rsid w:val="00F32BFC"/>
    <w:rsid w:val="00F32D3B"/>
    <w:rsid w:val="00F33A5E"/>
    <w:rsid w:val="00F33B2B"/>
    <w:rsid w:val="00F33D11"/>
    <w:rsid w:val="00F33D1D"/>
    <w:rsid w:val="00F33F0E"/>
    <w:rsid w:val="00F33FC5"/>
    <w:rsid w:val="00F33FE8"/>
    <w:rsid w:val="00F346AC"/>
    <w:rsid w:val="00F34909"/>
    <w:rsid w:val="00F34C72"/>
    <w:rsid w:val="00F34CBB"/>
    <w:rsid w:val="00F35B94"/>
    <w:rsid w:val="00F360BE"/>
    <w:rsid w:val="00F362F0"/>
    <w:rsid w:val="00F3635F"/>
    <w:rsid w:val="00F374B0"/>
    <w:rsid w:val="00F37631"/>
    <w:rsid w:val="00F376E8"/>
    <w:rsid w:val="00F37750"/>
    <w:rsid w:val="00F400A4"/>
    <w:rsid w:val="00F40779"/>
    <w:rsid w:val="00F40A31"/>
    <w:rsid w:val="00F40DBB"/>
    <w:rsid w:val="00F41421"/>
    <w:rsid w:val="00F41F08"/>
    <w:rsid w:val="00F42594"/>
    <w:rsid w:val="00F425F7"/>
    <w:rsid w:val="00F42614"/>
    <w:rsid w:val="00F4286B"/>
    <w:rsid w:val="00F43499"/>
    <w:rsid w:val="00F43899"/>
    <w:rsid w:val="00F43C95"/>
    <w:rsid w:val="00F445D2"/>
    <w:rsid w:val="00F44A8B"/>
    <w:rsid w:val="00F44BAE"/>
    <w:rsid w:val="00F44D5B"/>
    <w:rsid w:val="00F44FD1"/>
    <w:rsid w:val="00F45054"/>
    <w:rsid w:val="00F452A6"/>
    <w:rsid w:val="00F45EEB"/>
    <w:rsid w:val="00F46478"/>
    <w:rsid w:val="00F465BC"/>
    <w:rsid w:val="00F46CBA"/>
    <w:rsid w:val="00F46D8E"/>
    <w:rsid w:val="00F4773E"/>
    <w:rsid w:val="00F479C2"/>
    <w:rsid w:val="00F47B73"/>
    <w:rsid w:val="00F50A59"/>
    <w:rsid w:val="00F51DD9"/>
    <w:rsid w:val="00F5222C"/>
    <w:rsid w:val="00F52889"/>
    <w:rsid w:val="00F52A6B"/>
    <w:rsid w:val="00F52C59"/>
    <w:rsid w:val="00F5325A"/>
    <w:rsid w:val="00F539BB"/>
    <w:rsid w:val="00F53FE2"/>
    <w:rsid w:val="00F544C1"/>
    <w:rsid w:val="00F54766"/>
    <w:rsid w:val="00F5479E"/>
    <w:rsid w:val="00F54C41"/>
    <w:rsid w:val="00F54E54"/>
    <w:rsid w:val="00F55AA5"/>
    <w:rsid w:val="00F55E2A"/>
    <w:rsid w:val="00F56492"/>
    <w:rsid w:val="00F569E9"/>
    <w:rsid w:val="00F56DEC"/>
    <w:rsid w:val="00F57122"/>
    <w:rsid w:val="00F57D47"/>
    <w:rsid w:val="00F61548"/>
    <w:rsid w:val="00F61716"/>
    <w:rsid w:val="00F61721"/>
    <w:rsid w:val="00F61D9F"/>
    <w:rsid w:val="00F62214"/>
    <w:rsid w:val="00F62618"/>
    <w:rsid w:val="00F62B97"/>
    <w:rsid w:val="00F63266"/>
    <w:rsid w:val="00F63E6A"/>
    <w:rsid w:val="00F63F53"/>
    <w:rsid w:val="00F64368"/>
    <w:rsid w:val="00F647DD"/>
    <w:rsid w:val="00F64AF9"/>
    <w:rsid w:val="00F64E24"/>
    <w:rsid w:val="00F65103"/>
    <w:rsid w:val="00F65A1C"/>
    <w:rsid w:val="00F65E1C"/>
    <w:rsid w:val="00F65EF3"/>
    <w:rsid w:val="00F66747"/>
    <w:rsid w:val="00F66E5D"/>
    <w:rsid w:val="00F66E7C"/>
    <w:rsid w:val="00F67201"/>
    <w:rsid w:val="00F67F9D"/>
    <w:rsid w:val="00F7008B"/>
    <w:rsid w:val="00F701DA"/>
    <w:rsid w:val="00F7056B"/>
    <w:rsid w:val="00F70593"/>
    <w:rsid w:val="00F705FA"/>
    <w:rsid w:val="00F70810"/>
    <w:rsid w:val="00F70A63"/>
    <w:rsid w:val="00F71708"/>
    <w:rsid w:val="00F72025"/>
    <w:rsid w:val="00F72281"/>
    <w:rsid w:val="00F72452"/>
    <w:rsid w:val="00F726F1"/>
    <w:rsid w:val="00F72752"/>
    <w:rsid w:val="00F72DA3"/>
    <w:rsid w:val="00F72F90"/>
    <w:rsid w:val="00F73139"/>
    <w:rsid w:val="00F73961"/>
    <w:rsid w:val="00F739E2"/>
    <w:rsid w:val="00F739FB"/>
    <w:rsid w:val="00F73A68"/>
    <w:rsid w:val="00F74A53"/>
    <w:rsid w:val="00F75527"/>
    <w:rsid w:val="00F758BF"/>
    <w:rsid w:val="00F75A5D"/>
    <w:rsid w:val="00F75B6F"/>
    <w:rsid w:val="00F75CE4"/>
    <w:rsid w:val="00F760B8"/>
    <w:rsid w:val="00F762AB"/>
    <w:rsid w:val="00F76DBF"/>
    <w:rsid w:val="00F76E0B"/>
    <w:rsid w:val="00F7713E"/>
    <w:rsid w:val="00F804CB"/>
    <w:rsid w:val="00F80821"/>
    <w:rsid w:val="00F80B25"/>
    <w:rsid w:val="00F81685"/>
    <w:rsid w:val="00F819D5"/>
    <w:rsid w:val="00F81AC1"/>
    <w:rsid w:val="00F81F98"/>
    <w:rsid w:val="00F81FF3"/>
    <w:rsid w:val="00F82096"/>
    <w:rsid w:val="00F8340A"/>
    <w:rsid w:val="00F83451"/>
    <w:rsid w:val="00F83691"/>
    <w:rsid w:val="00F836AA"/>
    <w:rsid w:val="00F836CD"/>
    <w:rsid w:val="00F83C37"/>
    <w:rsid w:val="00F83E96"/>
    <w:rsid w:val="00F841D1"/>
    <w:rsid w:val="00F842F3"/>
    <w:rsid w:val="00F84CAD"/>
    <w:rsid w:val="00F84CF9"/>
    <w:rsid w:val="00F850EA"/>
    <w:rsid w:val="00F853A0"/>
    <w:rsid w:val="00F85415"/>
    <w:rsid w:val="00F8553F"/>
    <w:rsid w:val="00F87019"/>
    <w:rsid w:val="00F871E2"/>
    <w:rsid w:val="00F87470"/>
    <w:rsid w:val="00F87901"/>
    <w:rsid w:val="00F87F5A"/>
    <w:rsid w:val="00F90201"/>
    <w:rsid w:val="00F907FB"/>
    <w:rsid w:val="00F913A7"/>
    <w:rsid w:val="00F916A9"/>
    <w:rsid w:val="00F91FDE"/>
    <w:rsid w:val="00F922F0"/>
    <w:rsid w:val="00F92938"/>
    <w:rsid w:val="00F93437"/>
    <w:rsid w:val="00F93760"/>
    <w:rsid w:val="00F93CE8"/>
    <w:rsid w:val="00F93E12"/>
    <w:rsid w:val="00F93E6A"/>
    <w:rsid w:val="00F94307"/>
    <w:rsid w:val="00F945FD"/>
    <w:rsid w:val="00F947DB"/>
    <w:rsid w:val="00F94EA6"/>
    <w:rsid w:val="00F94F3C"/>
    <w:rsid w:val="00F9599F"/>
    <w:rsid w:val="00F95A32"/>
    <w:rsid w:val="00F95B08"/>
    <w:rsid w:val="00F95CD1"/>
    <w:rsid w:val="00F95E39"/>
    <w:rsid w:val="00F96472"/>
    <w:rsid w:val="00F971A5"/>
    <w:rsid w:val="00FA0117"/>
    <w:rsid w:val="00FA0389"/>
    <w:rsid w:val="00FA055C"/>
    <w:rsid w:val="00FA0574"/>
    <w:rsid w:val="00FA17E6"/>
    <w:rsid w:val="00FA1C4C"/>
    <w:rsid w:val="00FA218E"/>
    <w:rsid w:val="00FA264B"/>
    <w:rsid w:val="00FA2B4A"/>
    <w:rsid w:val="00FA2CCB"/>
    <w:rsid w:val="00FA32B7"/>
    <w:rsid w:val="00FA368C"/>
    <w:rsid w:val="00FA3940"/>
    <w:rsid w:val="00FA3D2C"/>
    <w:rsid w:val="00FA3D82"/>
    <w:rsid w:val="00FA3FFF"/>
    <w:rsid w:val="00FA4405"/>
    <w:rsid w:val="00FA4533"/>
    <w:rsid w:val="00FA4534"/>
    <w:rsid w:val="00FA5B0C"/>
    <w:rsid w:val="00FA5E4F"/>
    <w:rsid w:val="00FA60EC"/>
    <w:rsid w:val="00FA661B"/>
    <w:rsid w:val="00FA6847"/>
    <w:rsid w:val="00FA6F67"/>
    <w:rsid w:val="00FA7196"/>
    <w:rsid w:val="00FA71E0"/>
    <w:rsid w:val="00FA765F"/>
    <w:rsid w:val="00FA774E"/>
    <w:rsid w:val="00FA7779"/>
    <w:rsid w:val="00FA798C"/>
    <w:rsid w:val="00FA7CD2"/>
    <w:rsid w:val="00FB0EF1"/>
    <w:rsid w:val="00FB15E7"/>
    <w:rsid w:val="00FB1B17"/>
    <w:rsid w:val="00FB1CB1"/>
    <w:rsid w:val="00FB20AF"/>
    <w:rsid w:val="00FB215F"/>
    <w:rsid w:val="00FB2D39"/>
    <w:rsid w:val="00FB390D"/>
    <w:rsid w:val="00FB3E8A"/>
    <w:rsid w:val="00FB424C"/>
    <w:rsid w:val="00FB46DF"/>
    <w:rsid w:val="00FB4EDE"/>
    <w:rsid w:val="00FB5082"/>
    <w:rsid w:val="00FB5E29"/>
    <w:rsid w:val="00FB5E4E"/>
    <w:rsid w:val="00FB6434"/>
    <w:rsid w:val="00FB65B5"/>
    <w:rsid w:val="00FB694D"/>
    <w:rsid w:val="00FB6BD8"/>
    <w:rsid w:val="00FB6D8C"/>
    <w:rsid w:val="00FB71D5"/>
    <w:rsid w:val="00FB72DB"/>
    <w:rsid w:val="00FB738B"/>
    <w:rsid w:val="00FB75A4"/>
    <w:rsid w:val="00FB7A63"/>
    <w:rsid w:val="00FB7BD5"/>
    <w:rsid w:val="00FC036B"/>
    <w:rsid w:val="00FC0BDE"/>
    <w:rsid w:val="00FC0DDD"/>
    <w:rsid w:val="00FC0E64"/>
    <w:rsid w:val="00FC0FA7"/>
    <w:rsid w:val="00FC0FF7"/>
    <w:rsid w:val="00FC20AB"/>
    <w:rsid w:val="00FC267E"/>
    <w:rsid w:val="00FC297E"/>
    <w:rsid w:val="00FC2AF3"/>
    <w:rsid w:val="00FC2FF9"/>
    <w:rsid w:val="00FC30BB"/>
    <w:rsid w:val="00FC3611"/>
    <w:rsid w:val="00FC3DBB"/>
    <w:rsid w:val="00FC4338"/>
    <w:rsid w:val="00FC446F"/>
    <w:rsid w:val="00FC4C63"/>
    <w:rsid w:val="00FC4DD5"/>
    <w:rsid w:val="00FC53FF"/>
    <w:rsid w:val="00FC6314"/>
    <w:rsid w:val="00FC6655"/>
    <w:rsid w:val="00FC6A93"/>
    <w:rsid w:val="00FC6FB8"/>
    <w:rsid w:val="00FC730F"/>
    <w:rsid w:val="00FC74BB"/>
    <w:rsid w:val="00FC76F7"/>
    <w:rsid w:val="00FC78D3"/>
    <w:rsid w:val="00FC7B6F"/>
    <w:rsid w:val="00FD036E"/>
    <w:rsid w:val="00FD0399"/>
    <w:rsid w:val="00FD04CF"/>
    <w:rsid w:val="00FD13B1"/>
    <w:rsid w:val="00FD169A"/>
    <w:rsid w:val="00FD1714"/>
    <w:rsid w:val="00FD198C"/>
    <w:rsid w:val="00FD1D63"/>
    <w:rsid w:val="00FD243B"/>
    <w:rsid w:val="00FD29E5"/>
    <w:rsid w:val="00FD29EB"/>
    <w:rsid w:val="00FD31DE"/>
    <w:rsid w:val="00FD3A01"/>
    <w:rsid w:val="00FD3CE2"/>
    <w:rsid w:val="00FD3E78"/>
    <w:rsid w:val="00FD4647"/>
    <w:rsid w:val="00FD4E6D"/>
    <w:rsid w:val="00FD5208"/>
    <w:rsid w:val="00FD52E7"/>
    <w:rsid w:val="00FD64A6"/>
    <w:rsid w:val="00FD7920"/>
    <w:rsid w:val="00FD7A39"/>
    <w:rsid w:val="00FE0226"/>
    <w:rsid w:val="00FE03EC"/>
    <w:rsid w:val="00FE0526"/>
    <w:rsid w:val="00FE0987"/>
    <w:rsid w:val="00FE0C45"/>
    <w:rsid w:val="00FE0E38"/>
    <w:rsid w:val="00FE13B6"/>
    <w:rsid w:val="00FE15E7"/>
    <w:rsid w:val="00FE165E"/>
    <w:rsid w:val="00FE1998"/>
    <w:rsid w:val="00FE1A18"/>
    <w:rsid w:val="00FE27B1"/>
    <w:rsid w:val="00FE2A4A"/>
    <w:rsid w:val="00FE2BF8"/>
    <w:rsid w:val="00FE317E"/>
    <w:rsid w:val="00FE3416"/>
    <w:rsid w:val="00FE3C3B"/>
    <w:rsid w:val="00FE3C48"/>
    <w:rsid w:val="00FE4FF4"/>
    <w:rsid w:val="00FE51D0"/>
    <w:rsid w:val="00FE53D9"/>
    <w:rsid w:val="00FE5A34"/>
    <w:rsid w:val="00FE690D"/>
    <w:rsid w:val="00FE72D4"/>
    <w:rsid w:val="00FE7789"/>
    <w:rsid w:val="00FF00E0"/>
    <w:rsid w:val="00FF016B"/>
    <w:rsid w:val="00FF1659"/>
    <w:rsid w:val="00FF18F4"/>
    <w:rsid w:val="00FF1B06"/>
    <w:rsid w:val="00FF1FC3"/>
    <w:rsid w:val="00FF275E"/>
    <w:rsid w:val="00FF2A51"/>
    <w:rsid w:val="00FF2C77"/>
    <w:rsid w:val="00FF33DF"/>
    <w:rsid w:val="00FF360C"/>
    <w:rsid w:val="00FF3DB2"/>
    <w:rsid w:val="00FF4247"/>
    <w:rsid w:val="00FF4832"/>
    <w:rsid w:val="00FF48E3"/>
    <w:rsid w:val="00FF50FB"/>
    <w:rsid w:val="00FF51B9"/>
    <w:rsid w:val="00FF5ED0"/>
    <w:rsid w:val="00FF60F6"/>
    <w:rsid w:val="00FF6EAC"/>
    <w:rsid w:val="00FF7425"/>
    <w:rsid w:val="00FF7C50"/>
    <w:rsid w:val="00FF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71EB8DD5"/>
  <w15:docId w15:val="{657FF91F-A7E6-4EA8-A016-3A5AE75B2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0B44"/>
    <w:pPr>
      <w:widowControl w:val="0"/>
      <w:adjustRightInd w:val="0"/>
      <w:spacing w:line="360" w:lineRule="auto"/>
      <w:textAlignment w:val="baseline"/>
    </w:pPr>
    <w:rPr>
      <w:rFonts w:eastAsia="×–¾’©‘Ì"/>
      <w:sz w:val="22"/>
    </w:rPr>
  </w:style>
  <w:style w:type="paragraph" w:styleId="Nadpis3">
    <w:name w:val="heading 3"/>
    <w:basedOn w:val="Normln"/>
    <w:link w:val="Nadpis3Char"/>
    <w:uiPriority w:val="9"/>
    <w:qFormat/>
    <w:rsid w:val="009236BB"/>
    <w:pPr>
      <w:widowControl/>
      <w:adjustRightInd/>
      <w:spacing w:line="240" w:lineRule="auto"/>
      <w:textAlignment w:val="auto"/>
      <w:outlineLvl w:val="2"/>
    </w:pPr>
    <w:rPr>
      <w:rFonts w:ascii="MS PGothic" w:eastAsia="MS PGothic" w:hAnsi="MS PGothic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16047"/>
    <w:pPr>
      <w:tabs>
        <w:tab w:val="center" w:pos="4252"/>
        <w:tab w:val="right" w:pos="8504"/>
      </w:tabs>
    </w:pPr>
  </w:style>
  <w:style w:type="character" w:customStyle="1" w:styleId="ZhlavChar">
    <w:name w:val="Záhlaví Char"/>
    <w:link w:val="Zhlav"/>
    <w:rsid w:val="00D16047"/>
    <w:rPr>
      <w:rFonts w:ascii="Century" w:eastAsia="×–¾’©‘Ì" w:hAnsi="Century" w:cs="Times New Roman"/>
      <w:kern w:val="0"/>
      <w:sz w:val="22"/>
      <w:szCs w:val="20"/>
    </w:rPr>
  </w:style>
  <w:style w:type="paragraph" w:styleId="Zpat">
    <w:name w:val="footer"/>
    <w:basedOn w:val="Normln"/>
    <w:link w:val="ZpatChar"/>
    <w:uiPriority w:val="99"/>
    <w:rsid w:val="00D16047"/>
    <w:pPr>
      <w:tabs>
        <w:tab w:val="center" w:pos="4252"/>
        <w:tab w:val="right" w:pos="8504"/>
      </w:tabs>
      <w:spacing w:line="240" w:lineRule="auto"/>
      <w:jc w:val="right"/>
    </w:pPr>
  </w:style>
  <w:style w:type="character" w:customStyle="1" w:styleId="ZpatChar">
    <w:name w:val="Zápatí Char"/>
    <w:link w:val="Zpat"/>
    <w:uiPriority w:val="99"/>
    <w:rsid w:val="00D16047"/>
    <w:rPr>
      <w:rFonts w:ascii="Century" w:eastAsia="×–¾’©‘Ì" w:hAnsi="Century" w:cs="Times New Roman"/>
      <w:kern w:val="0"/>
      <w:sz w:val="22"/>
      <w:szCs w:val="20"/>
    </w:rPr>
  </w:style>
  <w:style w:type="character" w:styleId="slostrnky">
    <w:name w:val="page number"/>
    <w:rsid w:val="00D16047"/>
    <w:rPr>
      <w:rFonts w:eastAsia="×–¾’©‘Ì"/>
      <w:sz w:val="22"/>
      <w:vertAlign w:val="baseline"/>
    </w:rPr>
  </w:style>
  <w:style w:type="paragraph" w:customStyle="1" w:styleId="a">
    <w:name w:val="タイトル"/>
    <w:basedOn w:val="Normln"/>
    <w:uiPriority w:val="99"/>
    <w:rsid w:val="00D16047"/>
    <w:pPr>
      <w:spacing w:line="240" w:lineRule="auto"/>
      <w:ind w:left="454"/>
    </w:pPr>
    <w:rPr>
      <w:rFonts w:eastAsia="中ゴシック体"/>
      <w:sz w:val="24"/>
    </w:rPr>
  </w:style>
  <w:style w:type="paragraph" w:customStyle="1" w:styleId="a0">
    <w:name w:val="発表文の本文"/>
    <w:basedOn w:val="Normln"/>
    <w:rsid w:val="00D16047"/>
  </w:style>
  <w:style w:type="paragraph" w:customStyle="1" w:styleId="a1">
    <w:name w:val="主な特長のタイトル"/>
    <w:basedOn w:val="Normln"/>
    <w:link w:val="a2"/>
    <w:rsid w:val="00D16047"/>
    <w:pPr>
      <w:spacing w:line="240" w:lineRule="auto"/>
    </w:pPr>
    <w:rPr>
      <w:rFonts w:ascii="中ゴシック体" w:eastAsia="中ゴシック体"/>
      <w:u w:val="single"/>
    </w:rPr>
  </w:style>
  <w:style w:type="paragraph" w:customStyle="1" w:styleId="a3">
    <w:name w:val="主な特長の文"/>
    <w:basedOn w:val="Normln"/>
    <w:rsid w:val="00D16047"/>
    <w:pPr>
      <w:spacing w:line="240" w:lineRule="auto"/>
      <w:ind w:left="357"/>
    </w:pPr>
    <w:rPr>
      <w:rFonts w:ascii="×–¾’©‘Ì"/>
    </w:rPr>
  </w:style>
  <w:style w:type="paragraph" w:customStyle="1" w:styleId="a4">
    <w:name w:val="主な特長／仕様タイトル"/>
    <w:basedOn w:val="Normln"/>
    <w:rsid w:val="00D16047"/>
    <w:rPr>
      <w:sz w:val="24"/>
      <w:u w:val="single"/>
    </w:rPr>
  </w:style>
  <w:style w:type="paragraph" w:customStyle="1" w:styleId="a5">
    <w:name w:val="主な仕様の文"/>
    <w:basedOn w:val="Normln"/>
    <w:uiPriority w:val="99"/>
    <w:rsid w:val="00D16047"/>
    <w:pPr>
      <w:spacing w:line="240" w:lineRule="auto"/>
    </w:pPr>
  </w:style>
  <w:style w:type="paragraph" w:customStyle="1" w:styleId="a6">
    <w:name w:val="価格表"/>
    <w:basedOn w:val="Normln"/>
    <w:rsid w:val="00D16047"/>
    <w:pPr>
      <w:spacing w:line="240" w:lineRule="auto"/>
    </w:pPr>
    <w:rPr>
      <w:rFonts w:ascii="中ゴシック体" w:eastAsia="中ゴシック体"/>
    </w:rPr>
  </w:style>
  <w:style w:type="paragraph" w:customStyle="1" w:styleId="a7">
    <w:name w:val="本文Ｎｅｗ"/>
    <w:basedOn w:val="a"/>
    <w:rsid w:val="00D16047"/>
    <w:pPr>
      <w:spacing w:line="360" w:lineRule="exact"/>
      <w:ind w:left="0" w:firstLineChars="86" w:firstLine="203"/>
      <w:jc w:val="both"/>
    </w:pPr>
    <w:rPr>
      <w:rFonts w:ascii="MS Mincho" w:eastAsia="MS Mincho" w:hAnsi="MS Mincho"/>
      <w:spacing w:val="14"/>
      <w:sz w:val="22"/>
      <w:szCs w:val="22"/>
    </w:rPr>
  </w:style>
  <w:style w:type="paragraph" w:customStyle="1" w:styleId="15P">
    <w:name w:val="主な特長本文 段落15P"/>
    <w:basedOn w:val="a0"/>
    <w:rsid w:val="00D16047"/>
    <w:pPr>
      <w:spacing w:line="300" w:lineRule="exact"/>
      <w:ind w:rightChars="57" w:right="118"/>
      <w:jc w:val="both"/>
    </w:pPr>
    <w:rPr>
      <w:rFonts w:ascii="MS Mincho" w:eastAsia="MS Mincho" w:hAnsi="MS Mincho"/>
    </w:rPr>
  </w:style>
  <w:style w:type="paragraph" w:customStyle="1" w:styleId="a8">
    <w:name w:val="主な特長タイトルＮＥＷ"/>
    <w:basedOn w:val="a1"/>
    <w:rsid w:val="00D16047"/>
    <w:rPr>
      <w:rFonts w:ascii="MS Gothic" w:eastAsia="MS Gothic" w:hAnsi="MS Gothic"/>
      <w:b/>
    </w:rPr>
  </w:style>
  <w:style w:type="character" w:styleId="Hypertextovodkaz">
    <w:name w:val="Hyperlink"/>
    <w:rsid w:val="00D16047"/>
    <w:rPr>
      <w:color w:val="0000FF"/>
      <w:u w:val="single"/>
    </w:rPr>
  </w:style>
  <w:style w:type="character" w:styleId="Siln">
    <w:name w:val="Strong"/>
    <w:qFormat/>
    <w:rsid w:val="00D16047"/>
    <w:rPr>
      <w:b/>
      <w:bCs/>
    </w:rPr>
  </w:style>
  <w:style w:type="character" w:styleId="Odkaznakoment">
    <w:name w:val="annotation reference"/>
    <w:uiPriority w:val="99"/>
    <w:semiHidden/>
    <w:rsid w:val="00D16047"/>
    <w:rPr>
      <w:sz w:val="18"/>
      <w:szCs w:val="18"/>
    </w:rPr>
  </w:style>
  <w:style w:type="paragraph" w:styleId="Bezmezer">
    <w:name w:val="No Spacing"/>
    <w:uiPriority w:val="1"/>
    <w:qFormat/>
    <w:rsid w:val="00D16047"/>
    <w:pPr>
      <w:widowControl w:val="0"/>
      <w:adjustRightInd w:val="0"/>
      <w:textAlignment w:val="baseline"/>
    </w:pPr>
    <w:rPr>
      <w:rFonts w:eastAsia="×–¾’©‘Ì"/>
      <w:sz w:val="22"/>
    </w:rPr>
  </w:style>
  <w:style w:type="paragraph" w:styleId="Textkomente">
    <w:name w:val="annotation text"/>
    <w:basedOn w:val="Normln"/>
    <w:link w:val="TextkomenteChar"/>
    <w:uiPriority w:val="99"/>
    <w:rsid w:val="00D16047"/>
  </w:style>
  <w:style w:type="character" w:customStyle="1" w:styleId="TextkomenteChar">
    <w:name w:val="Text komentáře Char"/>
    <w:link w:val="Textkomente"/>
    <w:uiPriority w:val="99"/>
    <w:rsid w:val="00D16047"/>
    <w:rPr>
      <w:rFonts w:ascii="Century" w:eastAsia="×–¾’©‘Ì" w:hAnsi="Century" w:cs="Times New Roman"/>
      <w:kern w:val="0"/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6047"/>
    <w:pPr>
      <w:spacing w:line="240" w:lineRule="auto"/>
    </w:pPr>
    <w:rPr>
      <w:rFonts w:ascii="Arial" w:eastAsia="MS Gothic" w:hAnsi="Arial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16047"/>
    <w:rPr>
      <w:rFonts w:ascii="Arial" w:eastAsia="MS Gothic" w:hAnsi="Arial" w:cs="Times New Roman"/>
      <w:kern w:val="0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765A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765A7"/>
    <w:rPr>
      <w:rFonts w:ascii="Century" w:eastAsia="×–¾’©‘Ì" w:hAnsi="Century" w:cs="Times New Roman"/>
      <w:b/>
      <w:bCs/>
      <w:kern w:val="0"/>
      <w:sz w:val="22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EA193B"/>
    <w:pPr>
      <w:adjustRightInd/>
      <w:spacing w:line="240" w:lineRule="auto"/>
      <w:textAlignment w:val="auto"/>
    </w:pPr>
    <w:rPr>
      <w:rFonts w:ascii="MS Gothic" w:eastAsia="MS Gothic" w:hAnsi="Courier New"/>
      <w:kern w:val="2"/>
      <w:sz w:val="20"/>
      <w:szCs w:val="21"/>
    </w:rPr>
  </w:style>
  <w:style w:type="character" w:customStyle="1" w:styleId="ProsttextChar">
    <w:name w:val="Prostý text Char"/>
    <w:link w:val="Prosttext"/>
    <w:uiPriority w:val="99"/>
    <w:rsid w:val="00EA193B"/>
    <w:rPr>
      <w:rFonts w:ascii="MS Gothic" w:eastAsia="MS Gothic" w:hAnsi="Courier New" w:cs="Courier New"/>
      <w:kern w:val="2"/>
      <w:szCs w:val="21"/>
    </w:rPr>
  </w:style>
  <w:style w:type="paragraph" w:styleId="Revize">
    <w:name w:val="Revision"/>
    <w:hidden/>
    <w:uiPriority w:val="99"/>
    <w:semiHidden/>
    <w:rsid w:val="006134B2"/>
    <w:rPr>
      <w:rFonts w:eastAsia="×–¾’©‘Ì"/>
      <w:sz w:val="22"/>
    </w:rPr>
  </w:style>
  <w:style w:type="paragraph" w:styleId="Normlnweb">
    <w:name w:val="Normal (Web)"/>
    <w:basedOn w:val="Normln"/>
    <w:uiPriority w:val="99"/>
    <w:unhideWhenUsed/>
    <w:rsid w:val="003C564C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MS PGothic" w:eastAsia="MS PGothic" w:hAnsi="MS PGothic" w:cs="MS PGothic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rsid w:val="00765B6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MS Gothic" w:eastAsia="MS Gothic" w:hAnsi="MS Gothic"/>
      <w:sz w:val="24"/>
      <w:szCs w:val="24"/>
    </w:rPr>
  </w:style>
  <w:style w:type="character" w:customStyle="1" w:styleId="FormtovanvHTMLChar">
    <w:name w:val="Formátovaný v HTML Char"/>
    <w:link w:val="FormtovanvHTML"/>
    <w:uiPriority w:val="99"/>
    <w:rsid w:val="00765B64"/>
    <w:rPr>
      <w:rFonts w:ascii="MS Gothic" w:eastAsia="MS Gothic" w:hAnsi="MS Gothic" w:cs="MS Gothic"/>
      <w:sz w:val="24"/>
      <w:szCs w:val="24"/>
    </w:rPr>
  </w:style>
  <w:style w:type="character" w:customStyle="1" w:styleId="Nadpis3Char">
    <w:name w:val="Nadpis 3 Char"/>
    <w:link w:val="Nadpis3"/>
    <w:uiPriority w:val="9"/>
    <w:rsid w:val="009236BB"/>
    <w:rPr>
      <w:rFonts w:ascii="MS PGothic" w:eastAsia="MS PGothic" w:hAnsi="MS PGothic" w:cs="MS PGothic"/>
      <w:b/>
      <w:bCs/>
      <w:sz w:val="24"/>
      <w:szCs w:val="24"/>
    </w:rPr>
  </w:style>
  <w:style w:type="character" w:customStyle="1" w:styleId="mod-corporatepresspage-notice-mark1">
    <w:name w:val="mod-corporatepresspage-notice-mark1"/>
    <w:rsid w:val="00E538B4"/>
  </w:style>
  <w:style w:type="paragraph" w:styleId="Odstavecseseznamem">
    <w:name w:val="List Paragraph"/>
    <w:basedOn w:val="Normln"/>
    <w:uiPriority w:val="34"/>
    <w:qFormat/>
    <w:rsid w:val="005A79D6"/>
    <w:pPr>
      <w:ind w:leftChars="400" w:left="840"/>
    </w:pPr>
  </w:style>
  <w:style w:type="character" w:styleId="Sledovanodkaz">
    <w:name w:val="FollowedHyperlink"/>
    <w:basedOn w:val="Standardnpsmoodstavce"/>
    <w:uiPriority w:val="99"/>
    <w:semiHidden/>
    <w:unhideWhenUsed/>
    <w:rsid w:val="00CF1F7A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9C2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2">
    <w:name w:val="主な特長のタイトル (文字)"/>
    <w:link w:val="a1"/>
    <w:rsid w:val="00207F7B"/>
    <w:rPr>
      <w:rFonts w:ascii="中ゴシック体" w:eastAsia="中ゴシック体"/>
      <w:sz w:val="22"/>
      <w:u w:val="single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D63533"/>
    <w:rPr>
      <w:b/>
      <w:bCs/>
      <w:sz w:val="21"/>
      <w:szCs w:val="21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2528E5"/>
  </w:style>
  <w:style w:type="character" w:customStyle="1" w:styleId="DatumChar">
    <w:name w:val="Datum Char"/>
    <w:basedOn w:val="Standardnpsmoodstavce"/>
    <w:link w:val="Datum"/>
    <w:uiPriority w:val="99"/>
    <w:semiHidden/>
    <w:rsid w:val="002528E5"/>
    <w:rPr>
      <w:rFonts w:eastAsia="×–¾’©‘Ì"/>
      <w:sz w:val="22"/>
    </w:rPr>
  </w:style>
  <w:style w:type="character" w:styleId="Zdraznn">
    <w:name w:val="Emphasis"/>
    <w:basedOn w:val="Standardnpsmoodstavce"/>
    <w:uiPriority w:val="20"/>
    <w:qFormat/>
    <w:rsid w:val="00BD37C1"/>
    <w:rPr>
      <w:i/>
      <w:iCs/>
    </w:rPr>
  </w:style>
  <w:style w:type="character" w:customStyle="1" w:styleId="mfmatch">
    <w:name w:val="mf_match"/>
    <w:basedOn w:val="Standardnpsmoodstavce"/>
    <w:rsid w:val="00BD37C1"/>
  </w:style>
  <w:style w:type="paragraph" w:customStyle="1" w:styleId="Body">
    <w:name w:val="Body"/>
    <w:rsid w:val="004C47E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/>
      <w:color w:val="000000"/>
      <w:sz w:val="24"/>
      <w:szCs w:val="24"/>
      <w:u w:color="000000"/>
      <w:bdr w:val="nil"/>
      <w:lang w:eastAsia="en-US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E923AF"/>
    <w:pPr>
      <w:snapToGrid w:val="0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E923AF"/>
    <w:rPr>
      <w:rFonts w:eastAsia="×–¾’©‘Ì"/>
      <w:sz w:val="22"/>
    </w:rPr>
  </w:style>
  <w:style w:type="character" w:styleId="Odkaznavysvtlivky">
    <w:name w:val="endnote reference"/>
    <w:basedOn w:val="Standardnpsmoodstavce"/>
    <w:uiPriority w:val="99"/>
    <w:semiHidden/>
    <w:unhideWhenUsed/>
    <w:rsid w:val="00E923AF"/>
    <w:rPr>
      <w:vertAlign w:val="superscript"/>
    </w:rPr>
  </w:style>
  <w:style w:type="paragraph" w:customStyle="1" w:styleId="Default">
    <w:name w:val="Default"/>
    <w:rsid w:val="00214AE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customStyle="1" w:styleId="1">
    <w:name w:val="未解決のメンション1"/>
    <w:basedOn w:val="Standardnpsmoodstavce"/>
    <w:uiPriority w:val="99"/>
    <w:semiHidden/>
    <w:unhideWhenUsed/>
    <w:rsid w:val="00CA3880"/>
    <w:rPr>
      <w:color w:val="808080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F76E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55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48747">
                      <w:marLeft w:val="0"/>
                      <w:marRight w:val="0"/>
                      <w:marTop w:val="48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281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6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142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04930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9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1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9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2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32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4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48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1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4347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94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2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19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735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022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8941988">
                                      <w:marLeft w:val="0"/>
                                      <w:marRight w:val="0"/>
                                      <w:marTop w:val="0"/>
                                      <w:marBottom w:val="45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039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085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249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794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935407">
                                      <w:marLeft w:val="0"/>
                                      <w:marRight w:val="0"/>
                                      <w:marTop w:val="0"/>
                                      <w:marBottom w:val="45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19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93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5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8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73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9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37250">
                      <w:marLeft w:val="0"/>
                      <w:marRight w:val="0"/>
                      <w:marTop w:val="48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2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8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0252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88145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1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5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8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53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0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0772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49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8184">
                      <w:marLeft w:val="0"/>
                      <w:marRight w:val="0"/>
                      <w:marTop w:val="45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44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0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519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185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25405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67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9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9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3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17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79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56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9195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3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4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8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2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180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597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4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1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922124">
                      <w:marLeft w:val="0"/>
                      <w:marRight w:val="0"/>
                      <w:marTop w:val="30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48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5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ony.cz/electronics/televizory/a8-series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sony.cz/electronics/televizory/zh8-serie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urldefense.proofpoint.com/v2/url?u=http-3A__www.sony.net_&amp;d=DwMFBA&amp;c=fP4tf--1dS0biCFlB0saz0I0kjO5v7-GLPtvShAo4cc&amp;r=xzpPYLn1GzYsuSUoW-j_rIbyJWhfYpxM61N_6wlHWI0&amp;m=yv9HkPmivRDAJufjHofMEqUt03sMx1dVhoLq_kj7dk0&amp;s=C6sA8H0t-wII_sKGx12KHhTYe377LjqX_oA4KQVL4OI&amp;e=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lucie.brochova@bisonrose.cz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ony.cz/electronics/360-reality-audi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796B3DB56C1E4EB8EE79EEC402E7B7" ma:contentTypeVersion="10" ma:contentTypeDescription="Vytvoří nový dokument" ma:contentTypeScope="" ma:versionID="23ecd3a1e28ce1d2367bba9136730525">
  <xsd:schema xmlns:xsd="http://www.w3.org/2001/XMLSchema" xmlns:xs="http://www.w3.org/2001/XMLSchema" xmlns:p="http://schemas.microsoft.com/office/2006/metadata/properties" xmlns:ns2="dfbd74fc-906e-4e74-bf93-a4f1f992c4df" xmlns:ns3="c3aea190-4130-4b4e-abfd-e3559c02eddc" targetNamespace="http://schemas.microsoft.com/office/2006/metadata/properties" ma:root="true" ma:fieldsID="85b669557a86031b4d61238c8dd8497b" ns2:_="" ns3:_="">
    <xsd:import namespace="dfbd74fc-906e-4e74-bf93-a4f1f992c4df"/>
    <xsd:import namespace="c3aea190-4130-4b4e-abfd-e3559c02ed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bd74fc-906e-4e74-bf93-a4f1f992c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ea190-4130-4b4e-abfd-e3559c02edd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E8012-FE1F-4E4D-B5D6-171338594C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bd74fc-906e-4e74-bf93-a4f1f992c4df"/>
    <ds:schemaRef ds:uri="c3aea190-4130-4b4e-abfd-e3559c02e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2D1852-E94C-4006-9E20-1CB34AA072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8BD60D-2AD8-4644-9C31-E2BCFDC18D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304F34-4870-7A41-B50B-8959CAFA9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1747</Words>
  <Characters>10314</Characters>
  <Application>Microsoft Office Word</Application>
  <DocSecurity>0</DocSecurity>
  <Lines>85</Lines>
  <Paragraphs>24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>No</vt:lpstr>
      <vt:lpstr>No</vt:lpstr>
      <vt:lpstr>No</vt:lpstr>
    </vt:vector>
  </TitlesOfParts>
  <Company>Sony</Company>
  <LinksUpToDate>false</LinksUpToDate>
  <CharactersWithSpaces>12037</CharactersWithSpaces>
  <SharedDoc>false</SharedDoc>
  <HLinks>
    <vt:vector size="24" baseType="variant">
      <vt:variant>
        <vt:i4>3801145</vt:i4>
      </vt:variant>
      <vt:variant>
        <vt:i4>9</vt:i4>
      </vt:variant>
      <vt:variant>
        <vt:i4>0</vt:i4>
      </vt:variant>
      <vt:variant>
        <vt:i4>5</vt:i4>
      </vt:variant>
      <vt:variant>
        <vt:lpwstr>https://urldefense.proofpoint.com/v2/url?u=http-3A__www.sony.net_&amp;d=DwMFBA&amp;c=fP4tf--1dS0biCFlB0saz0I0kjO5v7-GLPtvShAo4cc&amp;r=xzpPYLn1GzYsuSUoW-j_rIbyJWhfYpxM61N_6wlHWI0&amp;m=yv9HkPmivRDAJufjHofMEqUt03sMx1dVhoLq_kj7dk0&amp;s=C6sA8H0t-wII_sKGx12KHhTYe377LjqX_oA4KQVL4OI&amp;e=</vt:lpwstr>
      </vt:variant>
      <vt:variant>
        <vt:lpwstr/>
      </vt:variant>
      <vt:variant>
        <vt:i4>524401</vt:i4>
      </vt:variant>
      <vt:variant>
        <vt:i4>6</vt:i4>
      </vt:variant>
      <vt:variant>
        <vt:i4>0</vt:i4>
      </vt:variant>
      <vt:variant>
        <vt:i4>5</vt:i4>
      </vt:variant>
      <vt:variant>
        <vt:lpwstr>mailto:lucie.brochova@bisonrose.cz</vt:lpwstr>
      </vt:variant>
      <vt:variant>
        <vt:lpwstr/>
      </vt:variant>
      <vt:variant>
        <vt:i4>6815863</vt:i4>
      </vt:variant>
      <vt:variant>
        <vt:i4>3</vt:i4>
      </vt:variant>
      <vt:variant>
        <vt:i4>0</vt:i4>
      </vt:variant>
      <vt:variant>
        <vt:i4>5</vt:i4>
      </vt:variant>
      <vt:variant>
        <vt:lpwstr>https://www.sony.net/brand/event/ces/2020/</vt:lpwstr>
      </vt:variant>
      <vt:variant>
        <vt:lpwstr/>
      </vt:variant>
      <vt:variant>
        <vt:i4>4194390</vt:i4>
      </vt:variant>
      <vt:variant>
        <vt:i4>0</vt:i4>
      </vt:variant>
      <vt:variant>
        <vt:i4>0</vt:i4>
      </vt:variant>
      <vt:variant>
        <vt:i4>5</vt:i4>
      </vt:variant>
      <vt:variant>
        <vt:lpwstr>https://www.sony.com/CES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creator>Windows ユーザー</dc:creator>
  <cp:lastModifiedBy>Lucie Brochová</cp:lastModifiedBy>
  <cp:revision>46</cp:revision>
  <cp:lastPrinted>2020-01-02T11:49:00Z</cp:lastPrinted>
  <dcterms:created xsi:type="dcterms:W3CDTF">2020-01-02T11:50:00Z</dcterms:created>
  <dcterms:modified xsi:type="dcterms:W3CDTF">2020-01-06T15:05:00Z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0x0101003B796B3DB56C1E4EB8EE79EEC402E7B7</vt:lpwstr>
  </property>
</Properties>
</file>