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F75B" w14:textId="77777777" w:rsidR="00F1556F" w:rsidRDefault="00F15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"/>
        <w:tblW w:w="1090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177"/>
        <w:gridCol w:w="2476"/>
        <w:gridCol w:w="4247"/>
      </w:tblGrid>
      <w:tr w:rsidR="00F1556F" w14:paraId="078E9F6E" w14:textId="77777777">
        <w:trPr>
          <w:trHeight w:val="945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6930A2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7B70C6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1st PLACE WINNERS</w:t>
            </w:r>
          </w:p>
        </w:tc>
        <w:tc>
          <w:tcPr>
            <w:tcW w:w="4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15A21F11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ENTRY &amp; PUBLISHER</w:t>
            </w:r>
          </w:p>
        </w:tc>
      </w:tr>
      <w:tr w:rsidR="00F1556F" w14:paraId="63E137BB" w14:textId="7777777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6F64" w14:textId="77777777" w:rsidR="00ED0A89" w:rsidRDefault="00ED0A89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59288ACC" w14:textId="092F4D66" w:rsidR="00F1556F" w:rsidRDefault="00CA77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Feature story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Magazine, newsletter/other publication</w:t>
            </w:r>
          </w:p>
          <w:p w14:paraId="0586E0AF" w14:textId="00DA7E36" w:rsidR="00ED0A89" w:rsidRDefault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DBBA" w14:textId="76AB6D29" w:rsidR="00ED0A89" w:rsidRDefault="00ED0A89" w:rsidP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220991" w14:textId="77777777" w:rsidR="00F1556F" w:rsidRDefault="00ED0A89" w:rsidP="00ED0A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Julee Kapla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22664303" w14:textId="68C84C3F" w:rsidR="00ED0A89" w:rsidRDefault="00ED0A89" w:rsidP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B536" w14:textId="77777777" w:rsidR="00ED0A89" w:rsidRDefault="00ED0A89" w:rsidP="00ED0A89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5F33221F" w14:textId="77777777" w:rsidR="00F1556F" w:rsidRDefault="003A1203" w:rsidP="00ED0A8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0A89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Darien at 200</w:t>
            </w:r>
            <w:r w:rsidRPr="00ED0A8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New Canaan </w:t>
            </w:r>
            <w:r w:rsidR="00ED0A89" w:rsidRPr="004E0976">
              <w:rPr>
                <w:rFonts w:ascii="Arial" w:hAnsi="Arial" w:cs="Arial"/>
                <w:color w:val="222222"/>
                <w:sz w:val="20"/>
                <w:szCs w:val="20"/>
              </w:rPr>
              <w:t xml:space="preserve">• </w:t>
            </w:r>
            <w:r w:rsidRPr="00ED0A8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Darien Rowayton magazine (Moffly Media)</w:t>
            </w:r>
          </w:p>
          <w:p w14:paraId="48258EB9" w14:textId="4B5D8E91" w:rsidR="00ED0A89" w:rsidRPr="00ED0A89" w:rsidRDefault="00ED0A89" w:rsidP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556F" w14:paraId="1D4F89D2" w14:textId="77777777">
        <w:trPr>
          <w:trHeight w:val="58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E9AF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Specialty Articles / Education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B5DE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Julia Bruce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D09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Help Is On The Way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Ridgefield + Wilton Magazine</w:t>
            </w:r>
          </w:p>
        </w:tc>
      </w:tr>
      <w:tr w:rsidR="00F1556F" w14:paraId="1993A559" w14:textId="77777777">
        <w:trPr>
          <w:trHeight w:val="79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8A75" w14:textId="77777777" w:rsidR="00ED0A89" w:rsidRDefault="00ED0A89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F66FEC8" w14:textId="6D79A486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Specialty Articles / Arts and entertainment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E8B0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Amy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Oestreicher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275C" w14:textId="77777777" w:rsidR="00ED0A89" w:rsidRDefault="00ED0A89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7113A451" w14:textId="08F62F8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BWW Feature: D</w:t>
            </w:r>
            <w:r w:rsidR="00ED0A89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efying Gravity: Broadway’s Flight into the Unknown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BroadwayWorld</w:t>
            </w:r>
          </w:p>
        </w:tc>
      </w:tr>
      <w:tr w:rsidR="00F1556F" w14:paraId="7F6E0A4E" w14:textId="77777777">
        <w:trPr>
          <w:trHeight w:val="683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EE5E" w14:textId="77777777" w:rsidR="00ED0A89" w:rsidRDefault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3B0CCA" w14:textId="0D53FDD4" w:rsidR="00F1556F" w:rsidRDefault="00CA77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Feature story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Online Publication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89D6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Kevin Zimmerman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9228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Aquila’s Nest Vineyards aims to make an oenophilic splash in Newtown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County Business Journal</w:t>
            </w:r>
          </w:p>
        </w:tc>
      </w:tr>
      <w:tr w:rsidR="00F1556F" w14:paraId="441BE84A" w14:textId="77777777">
        <w:trPr>
          <w:trHeight w:val="43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4341" w14:textId="5B39D25D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Public Relations Materials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/ </w:t>
            </w:r>
            <w:r w:rsidR="00CA7773" w:rsidRPr="00CA7773">
              <w:rPr>
                <w:rFonts w:ascii="Arial" w:eastAsia="Arial" w:hAnsi="Arial" w:cs="Arial"/>
                <w:iCs/>
                <w:sz w:val="20"/>
                <w:szCs w:val="20"/>
                <w:highlight w:val="white"/>
              </w:rPr>
              <w:t xml:space="preserve">Annual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Report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E44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Linda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Avellar</w:t>
            </w:r>
          </w:p>
          <w:p w14:paraId="125FBB67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Barbara Aronica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28D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Annual Report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Ferguson Library</w:t>
            </w:r>
          </w:p>
        </w:tc>
      </w:tr>
      <w:tr w:rsidR="00F1556F" w14:paraId="41396B1F" w14:textId="77777777">
        <w:trPr>
          <w:trHeight w:val="58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683F" w14:textId="77777777" w:rsidR="00CA7773" w:rsidRDefault="00CA77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AB3D37" w14:textId="31387022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Radio / Television </w:t>
            </w:r>
            <w:r w:rsidR="00CA7773">
              <w:rPr>
                <w:rFonts w:ascii="Arial" w:eastAsia="Arial" w:hAnsi="Arial" w:cs="Arial"/>
                <w:sz w:val="20"/>
                <w:szCs w:val="20"/>
              </w:rPr>
              <w:t>– on-the-scene report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5B1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Elliott Polakoff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7CB8" w14:textId="595BC04A" w:rsidR="00F1556F" w:rsidRPr="003A1203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A1203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Elliott Polakoff Tropical Storm Isaias Coverage</w:t>
            </w:r>
            <w:r w:rsidR="00CA7773" w:rsidRPr="003A1203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r w:rsidRPr="003A1203">
              <w:rPr>
                <w:rFonts w:ascii="Arial" w:eastAsia="Arial" w:hAnsi="Arial" w:cs="Arial"/>
                <w:i/>
                <w:sz w:val="20"/>
                <w:szCs w:val="20"/>
              </w:rPr>
              <w:t xml:space="preserve">/ </w:t>
            </w:r>
            <w:r w:rsidRP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WFSB-TV</w:t>
            </w:r>
          </w:p>
        </w:tc>
      </w:tr>
      <w:tr w:rsidR="003A1203" w14:paraId="4E03BBC7" w14:textId="77777777">
        <w:trPr>
          <w:trHeight w:val="58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6DF6" w14:textId="77777777" w:rsidR="003A1203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2EEBE3" w14:textId="74296193" w:rsidR="003A1203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Prepared report – TV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4671" w14:textId="348C4AB2" w:rsidR="003A1203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Elliott Polakoff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5B3A" w14:textId="073A0EF0" w:rsidR="003A1203" w:rsidRPr="003A1203" w:rsidRDefault="003A120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 w:rsidRPr="003A1203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 Hawk Flying High: Woodland Regional High School's Danie Meder </w:t>
            </w:r>
            <w:r w:rsidRPr="003A1203">
              <w:rPr>
                <w:rFonts w:ascii="Arial" w:eastAsia="Arial" w:hAnsi="Arial" w:cs="Arial"/>
                <w:i/>
                <w:sz w:val="20"/>
                <w:szCs w:val="20"/>
              </w:rPr>
              <w:t xml:space="preserve">/ </w:t>
            </w:r>
            <w:r w:rsidRP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WFSB-TV</w:t>
            </w:r>
          </w:p>
        </w:tc>
      </w:tr>
      <w:tr w:rsidR="00F1556F" w14:paraId="2575F8DC" w14:textId="77777777">
        <w:trPr>
          <w:trHeight w:val="57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FE68" w14:textId="77777777" w:rsidR="00ED0A89" w:rsidRDefault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6553A4" w14:textId="77777777" w:rsidR="00ED0A89" w:rsidRDefault="00ED0A8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CF5AA7" w14:textId="6DD988E3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Speech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310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Tory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Cenaj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9A51" w14:textId="0CFB49D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ConV2X 2020 US-World Health Transformation Introductory Remarks / Telehealth and M</w:t>
            </w:r>
            <w:r w:rsidR="00ED0A89">
              <w:rPr>
                <w:rFonts w:ascii="Arial" w:eastAsia="Arial" w:hAnsi="Arial" w:cs="Arial"/>
                <w:sz w:val="20"/>
                <w:szCs w:val="20"/>
                <w:highlight w:val="white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dicine Today and Blockchain in Healthcare Today Open Access Journals</w:t>
            </w:r>
          </w:p>
        </w:tc>
      </w:tr>
      <w:tr w:rsidR="00F1556F" w14:paraId="63CCB071" w14:textId="77777777">
        <w:trPr>
          <w:trHeight w:val="6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C4D2" w14:textId="788A295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Nonprofit, government or educational</w:t>
            </w:r>
            <w:r w:rsidR="00ED0A89">
              <w:rPr>
                <w:rFonts w:ascii="Arial" w:eastAsia="Arial" w:hAnsi="Arial" w:cs="Arial"/>
                <w:sz w:val="20"/>
                <w:szCs w:val="20"/>
              </w:rPr>
              <w:t xml:space="preserve"> blog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8F4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Jane Gordon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21E2" w14:textId="477032B3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Notes on a pandemic vacation</w:t>
            </w:r>
            <w:r w:rsidR="00ED0A89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janegordonjulien.com</w:t>
            </w:r>
          </w:p>
        </w:tc>
      </w:tr>
      <w:tr w:rsidR="00F1556F" w14:paraId="182E8451" w14:textId="77777777">
        <w:trPr>
          <w:trHeight w:val="127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C908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489BFD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99DAFC" w14:textId="1EA912F2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In-depth Reporting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B9A8" w14:textId="47DDB0F9" w:rsidR="00F1556F" w:rsidRDefault="00ED0A89" w:rsidP="00ED0A8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Thomas Hopkins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CF93" w14:textId="77777777" w:rsidR="001B6937" w:rsidRDefault="001B693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5F494024" w14:textId="17951D1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Records Show UConn Failed to Dismiss Professor Guilty of Sexual Misconduct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Letters</w:t>
            </w:r>
          </w:p>
        </w:tc>
      </w:tr>
      <w:tr w:rsidR="00F1556F" w14:paraId="4B770C1F" w14:textId="77777777">
        <w:trPr>
          <w:trHeight w:val="87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D554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96C5BB" w14:textId="7BD6CE76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News story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Online Publication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7A8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 Hopkins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73F1" w14:textId="77777777" w:rsidR="001B6937" w:rsidRDefault="001B693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2F64DCCA" w14:textId="7ABB85E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Crime down, spending on prisons up in Connecticut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</w:t>
            </w:r>
            <w:r w:rsidR="00CA77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Letters</w:t>
            </w:r>
          </w:p>
        </w:tc>
      </w:tr>
      <w:tr w:rsidR="00F1556F" w14:paraId="4D327FA9" w14:textId="77777777">
        <w:trPr>
          <w:trHeight w:val="4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D9D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Book of poetry (written by entrant and published in book form, including electronic books).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685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Paul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Bluestein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0AD6" w14:textId="77777777" w:rsidR="001B6937" w:rsidRDefault="001B6937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3D3BE25" w14:textId="03C89EA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Time Passages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Silver Bow Publishing</w:t>
            </w:r>
          </w:p>
        </w:tc>
      </w:tr>
      <w:tr w:rsidR="00F1556F" w14:paraId="478CB0D9" w14:textId="77777777">
        <w:trPr>
          <w:trHeight w:val="1179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3D94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9ED741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5857A7" w14:textId="5FED45E2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Pitch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72A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Georgetta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Morque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CB2A" w14:textId="0032403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Media Pitch American Platform Tennis Association National Championship Competitor Ana Zubori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Scarsdale Inquirer</w:t>
            </w:r>
          </w:p>
        </w:tc>
      </w:tr>
      <w:tr w:rsidR="00F1556F" w14:paraId="6C040595" w14:textId="7777777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3D36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Single Poem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2C4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Chandra Bozelko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ED79" w14:textId="4FBDD4B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Daughters of Thetis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Gannett Media</w:t>
            </w:r>
            <w:r w:rsidR="00CA7773">
              <w:rPr>
                <w:rFonts w:ascii="Arial" w:eastAsia="Arial" w:hAnsi="Arial" w:cs="Arial"/>
                <w:sz w:val="20"/>
                <w:szCs w:val="20"/>
                <w:highlight w:val="white"/>
              </w:rPr>
              <w:t>’s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CA7773">
              <w:rPr>
                <w:rFonts w:ascii="Arial" w:eastAsia="Arial" w:hAnsi="Arial" w:cs="Arial"/>
                <w:sz w:val="20"/>
                <w:szCs w:val="20"/>
                <w:highlight w:val="white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acenda Literary Magazine</w:t>
            </w:r>
          </w:p>
        </w:tc>
      </w:tr>
      <w:tr w:rsidR="00F1556F" w14:paraId="4045DF1A" w14:textId="77777777">
        <w:trPr>
          <w:trHeight w:val="539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2208" w14:textId="7A6D0D73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902B22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 w:rsidR="00262AB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Personal essay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855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Chandra Bozelko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4A5F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I Cut the Prison Phone Cord, But Not Intentionall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y / Boston Globe Magazine</w:t>
            </w:r>
          </w:p>
        </w:tc>
      </w:tr>
      <w:tr w:rsidR="00F1556F" w14:paraId="2EE4C2D3" w14:textId="77777777">
        <w:trPr>
          <w:trHeight w:val="36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B1F3" w14:textId="7B4D4EDB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</w:t>
            </w:r>
            <w:r w:rsidR="001B6937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902B22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Issues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986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Chandra Bozelko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D106" w14:textId="7406ECC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Britney Spears' conservatorship can be both totally legal and quite bad for her. Many are. </w:t>
            </w:r>
            <w:r w:rsidR="00CA7773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NBC News</w:t>
            </w:r>
            <w:r w:rsidR="00CA777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THINK</w:t>
            </w:r>
          </w:p>
        </w:tc>
      </w:tr>
      <w:tr w:rsidR="00F1556F" w14:paraId="0E976329" w14:textId="77777777">
        <w:trPr>
          <w:trHeight w:val="40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93A4" w14:textId="77777777" w:rsidR="00CA7773" w:rsidRDefault="00CA777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1EAEC8E5" w14:textId="77777777" w:rsidR="00CA7773" w:rsidRDefault="00CA777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1912E4DB" w14:textId="00F381A6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Columns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Informational (how-to, Q&amp;A, advice)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74F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Julie Jason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AFB3" w14:textId="1526A106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Investors Must Embrace Uncertainty</w:t>
            </w:r>
            <w:r w:rsidR="00CA7773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;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Biases Can Drive Your Investment Decisions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Hearst Publishing (CT Post / Stamford Advocate / Greenwich Time / Danbury News Times)</w:t>
            </w:r>
          </w:p>
        </w:tc>
      </w:tr>
      <w:tr w:rsidR="00F1556F" w14:paraId="57C6A424" w14:textId="7777777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DC8E" w14:textId="5CBB4E8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</w:t>
            </w:r>
            <w:r w:rsidR="001B6937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902B22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2A6C" w14:textId="515B1EAA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Phil Hall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4E38" w14:textId="18C17966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 Whale of a Tale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WAG Magazine</w:t>
            </w:r>
          </w:p>
        </w:tc>
      </w:tr>
      <w:tr w:rsidR="00F1556F" w14:paraId="384B2368" w14:textId="77777777">
        <w:trPr>
          <w:trHeight w:val="719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3E532" w14:textId="481C695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</w:t>
            </w:r>
            <w:r w:rsidR="001B6937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902B22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B37E" w14:textId="2FB44B6E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Phil Hall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93DB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 New Wave of Pop-Up Retailers are Filling Commerce Voids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 Fairfield County Business Journal</w:t>
            </w:r>
          </w:p>
        </w:tc>
      </w:tr>
      <w:tr w:rsidR="00F1556F" w14:paraId="36631925" w14:textId="77777777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5ED3" w14:textId="77777777" w:rsidR="00CA7773" w:rsidRDefault="00CA777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359A275F" w14:textId="7D10F1E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Book Edited by Entrant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322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Alison McBain</w:t>
            </w:r>
          </w:p>
          <w:p w14:paraId="74C1659E" w14:textId="40948F6D" w:rsidR="00F1556F" w:rsidRDefault="001B693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Dan Levinson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AF25" w14:textId="77777777" w:rsidR="00CA7773" w:rsidRDefault="00CA777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3A6456CF" w14:textId="3419100E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In Death, the Gift of Life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Fairfield Scribes </w:t>
            </w:r>
          </w:p>
        </w:tc>
      </w:tr>
      <w:tr w:rsidR="00F1556F" w14:paraId="25824AAD" w14:textId="77777777">
        <w:trPr>
          <w:trHeight w:val="40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6108" w14:textId="6212266E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Short stories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Single Story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396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Lauren Busser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524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 History of Earth Told Through Snapple Caps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Tell-Tale TV (Cotton Xenomorph)</w:t>
            </w:r>
          </w:p>
        </w:tc>
      </w:tr>
      <w:tr w:rsidR="00F1556F" w14:paraId="1E7BCA3B" w14:textId="77777777">
        <w:trPr>
          <w:trHeight w:val="39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5F44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779821" w14:textId="6D59376E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Graphics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F63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Alison McBain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53A" w14:textId="2A4F01B1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Toddler Times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 alisonmcbain.com/toddler-times</w:t>
            </w:r>
          </w:p>
        </w:tc>
      </w:tr>
      <w:tr w:rsidR="00F1556F" w14:paraId="6E9DF9CA" w14:textId="77777777">
        <w:trPr>
          <w:trHeight w:val="58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2F88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E09E9D7" w14:textId="3400B40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Book Designed by Entrant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9D9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Alison McBain</w:t>
            </w:r>
          </w:p>
          <w:p w14:paraId="55179F4C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Miggs Burroughs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5C90" w14:textId="77777777" w:rsidR="001B6937" w:rsidRDefault="001B693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06470BD7" w14:textId="4EE1923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In Death, the Gift of Life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Fairfield Scribes </w:t>
            </w:r>
          </w:p>
        </w:tc>
      </w:tr>
      <w:tr w:rsidR="00F1556F" w14:paraId="3D93F724" w14:textId="77777777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6F09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3D84AD8C" w14:textId="74DCDA33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Columns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Humorous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B4BE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Kevin McKeever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B18B" w14:textId="7ED472B9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Your new normal in my home office </w:t>
            </w:r>
            <w:r w:rsidR="001B6937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/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Pay $10K in Bitcoin or this column will explode </w:t>
            </w:r>
            <w:r w:rsidR="001B6937">
              <w:rPr>
                <w:rFonts w:ascii="Arial" w:eastAsia="Arial" w:hAnsi="Arial" w:cs="Arial"/>
                <w:sz w:val="20"/>
                <w:szCs w:val="20"/>
                <w:highlight w:val="white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Stamford Advocate / Hearst CT Media Group</w:t>
            </w:r>
          </w:p>
        </w:tc>
      </w:tr>
      <w:tr w:rsidR="00F1556F" w14:paraId="22D7DD1E" w14:textId="77777777">
        <w:trPr>
          <w:trHeight w:val="48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EB27" w14:textId="21312754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Style (fashion, interior design, furniture, architecture, landscaping, home economics)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3786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Megan Smith-Harris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C901" w14:textId="3DD34EF5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Making Greener Pastures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Ridgefield Magazine, Wilton Magazine</w:t>
            </w:r>
          </w:p>
        </w:tc>
      </w:tr>
      <w:tr w:rsidR="00F1556F" w14:paraId="432663BD" w14:textId="77777777">
        <w:trPr>
          <w:trHeight w:val="8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5DC1" w14:textId="77777777" w:rsidR="001B6937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4A92C0" w14:textId="24202AD4" w:rsidR="00F1556F" w:rsidRDefault="001B69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Personality profile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More than 500 words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BB3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Riann Smith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C818" w14:textId="77777777" w:rsidR="001B6937" w:rsidRDefault="001B6937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1DD65923" w14:textId="47DA4AE9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Spida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Man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/ Greenwich </w:t>
            </w:r>
            <w:r w:rsidR="00262ABB">
              <w:rPr>
                <w:rFonts w:ascii="Arial" w:eastAsia="Arial" w:hAnsi="Arial" w:cs="Arial"/>
                <w:sz w:val="20"/>
                <w:szCs w:val="20"/>
                <w:highlight w:val="white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agazine</w:t>
            </w:r>
            <w:r w:rsidR="00835569">
              <w:rPr>
                <w:rFonts w:ascii="Arial" w:eastAsia="Arial" w:hAnsi="Arial" w:cs="Arial"/>
                <w:sz w:val="20"/>
                <w:szCs w:val="20"/>
              </w:rPr>
              <w:t xml:space="preserve"> (Moffly media)</w:t>
            </w:r>
          </w:p>
        </w:tc>
      </w:tr>
      <w:tr w:rsidR="00F1556F" w14:paraId="4D39AC4A" w14:textId="77777777">
        <w:trPr>
          <w:trHeight w:val="39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2333" w14:textId="4ABF8F68" w:rsidR="00F1556F" w:rsidRDefault="0083556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Electronic newsletter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Corporate or for-profit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37B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Diane Sembrot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44CF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Down to Business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Moffly Media</w:t>
            </w:r>
          </w:p>
        </w:tc>
      </w:tr>
      <w:tr w:rsidR="00F1556F" w14:paraId="66919E62" w14:textId="77777777">
        <w:trPr>
          <w:trHeight w:val="40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83CD" w14:textId="406A49DD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Publication regularly edited by entrant - Newsletter/other publication - non-profit, government, or educational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1F0D" w14:textId="77777777" w:rsidR="00F1556F" w:rsidRPr="003A1203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1203">
              <w:rPr>
                <w:rFonts w:ascii="Arial" w:eastAsia="Arial" w:hAnsi="Arial" w:cs="Arial"/>
                <w:sz w:val="20"/>
                <w:szCs w:val="20"/>
              </w:rPr>
              <w:t>Rita Isaacson</w:t>
            </w:r>
          </w:p>
          <w:p w14:paraId="0097E57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A1203">
              <w:rPr>
                <w:rFonts w:ascii="Arial" w:eastAsia="Arial" w:hAnsi="Arial" w:cs="Arial"/>
                <w:sz w:val="20"/>
                <w:szCs w:val="20"/>
              </w:rPr>
              <w:t>Faith Tyldsley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7B6A" w14:textId="77777777" w:rsidR="003A1203" w:rsidRDefault="003A1203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5E4A61AA" w14:textId="2369407B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Granby Drummer</w:t>
            </w:r>
          </w:p>
        </w:tc>
      </w:tr>
      <w:tr w:rsidR="00F1556F" w14:paraId="62356557" w14:textId="7777777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9F78" w14:textId="77777777" w:rsidR="003A1203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7602EB" w14:textId="60D5BBB3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Columns - General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F218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Carol Laun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8552" w14:textId="13D2BB0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Historical Footnotes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Granby Drummer</w:t>
            </w:r>
          </w:p>
        </w:tc>
      </w:tr>
      <w:tr w:rsidR="00F1556F" w14:paraId="0459ADDE" w14:textId="7777777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B08B" w14:textId="6FC0964A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96362B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Sports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9A97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 Fiorentino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162" w14:textId="34885F1D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Doris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Granby Drummer</w:t>
            </w:r>
          </w:p>
        </w:tc>
      </w:tr>
      <w:tr w:rsidR="00F1556F" w14:paraId="6D05B6CA" w14:textId="77777777">
        <w:trPr>
          <w:trHeight w:val="36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D923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 Essay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1C77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Amy Vischio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A160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Grand Tour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athome magazine</w:t>
            </w:r>
          </w:p>
        </w:tc>
      </w:tr>
      <w:tr w:rsidR="00F1556F" w14:paraId="074474AD" w14:textId="77777777">
        <w:trPr>
          <w:trHeight w:val="1043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8CB9" w14:textId="77777777" w:rsidR="00664A48" w:rsidRDefault="00664A48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F4263B3" w14:textId="182B3C50" w:rsidR="00F1556F" w:rsidRDefault="00664A4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Page design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Magazine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9316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Venera Alexandrova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8F9B" w14:textId="77777777" w:rsidR="00664A48" w:rsidRDefault="00664A48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34D26A4A" w14:textId="48E46FDF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Hey, Mrs. DJ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 Greenwich Magazine</w:t>
            </w:r>
          </w:p>
        </w:tc>
      </w:tr>
      <w:tr w:rsidR="00F1556F" w14:paraId="0B97CD64" w14:textId="77777777">
        <w:trPr>
          <w:trHeight w:val="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BD0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Essay, Chapter, or Section in a Book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326E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Marla Sterling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A4BE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FaceTiming with the Dog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Chicken Soup for the Soul - The Magic of Dogs</w:t>
            </w:r>
          </w:p>
        </w:tc>
      </w:tr>
      <w:tr w:rsidR="00F1556F" w14:paraId="69BCAAAA" w14:textId="77777777">
        <w:trPr>
          <w:trHeight w:val="36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29E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News or Feature Release – Single Release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569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Aline Weiller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E0F9" w14:textId="1FEB2EA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Fairfield University Bookstore hosts January 14th Virtual Launch for Mike Krysiuk’s Memoir </w:t>
            </w:r>
          </w:p>
        </w:tc>
      </w:tr>
      <w:tr w:rsidR="00F1556F" w14:paraId="111D8A5B" w14:textId="7777777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1F7E" w14:textId="778F09B0" w:rsidR="00F1556F" w:rsidRDefault="00664A4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Feature story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Magazine, newsletter/other publication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CF2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Julee Kaplan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37DA" w14:textId="77777777" w:rsidR="00664A48" w:rsidRPr="00D83061" w:rsidRDefault="003A1203" w:rsidP="00664A48">
            <w:pPr>
              <w:spacing w:line="480" w:lineRule="auto"/>
              <w:ind w:firstLine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Where is </w:t>
            </w:r>
            <w:r w:rsidR="00664A48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he? 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/ New Canaan </w:t>
            </w:r>
            <w:r w:rsidR="00664A48" w:rsidRPr="00D83061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Darien</w:t>
            </w:r>
            <w:r w:rsidR="00664A48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664A48" w:rsidRPr="00D83061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</w:p>
          <w:p w14:paraId="3E991092" w14:textId="746F9DC7" w:rsidR="00F1556F" w:rsidRPr="00664A48" w:rsidRDefault="003A1203" w:rsidP="00664A48">
            <w:pPr>
              <w:spacing w:line="480" w:lineRule="auto"/>
              <w:ind w:firstLine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Rowayton Magazine (Moffly Media)</w:t>
            </w:r>
          </w:p>
        </w:tc>
      </w:tr>
      <w:tr w:rsidR="00F1556F" w14:paraId="328D53CF" w14:textId="77777777">
        <w:trPr>
          <w:trHeight w:val="701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8C51" w14:textId="49D91F0E" w:rsidR="00F1556F" w:rsidRDefault="00664A4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Green/ Environmental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CF4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Prudence Lev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889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Day of the Dead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 Connecticut Magazine</w:t>
            </w:r>
          </w:p>
        </w:tc>
      </w:tr>
      <w:tr w:rsidR="00F1556F" w14:paraId="7B816B28" w14:textId="77777777">
        <w:trPr>
          <w:trHeight w:val="27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2D4EEF5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E0272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B4A468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2EF8D8DD" w14:textId="77777777" w:rsidR="00F1556F" w:rsidRDefault="00F1556F"/>
    <w:tbl>
      <w:tblPr>
        <w:tblStyle w:val="a0"/>
        <w:tblW w:w="1098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160"/>
        <w:gridCol w:w="2460"/>
        <w:gridCol w:w="4360"/>
      </w:tblGrid>
      <w:tr w:rsidR="00F1556F" w14:paraId="27F9EA9B" w14:textId="77777777">
        <w:trPr>
          <w:trHeight w:val="915"/>
        </w:trPr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A46F87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574E56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2nd PLACE WINNERS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4664E6E0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ENTRY &amp; PUBLISHER</w:t>
            </w:r>
          </w:p>
        </w:tc>
      </w:tr>
      <w:tr w:rsidR="00F1556F" w14:paraId="3489D8A6" w14:textId="77777777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FDDF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Novels (More than 40,000 words)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2B6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Gary Krebs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F5FA22" w14:textId="40416E41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Little Miss of Darke County: The Origins of Annie Oakley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White Bird Publications</w:t>
            </w:r>
          </w:p>
        </w:tc>
      </w:tr>
      <w:tr w:rsidR="00F1556F" w14:paraId="3AE2DD70" w14:textId="77777777">
        <w:trPr>
          <w:trHeight w:val="63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1A2B" w14:textId="42C3C611" w:rsidR="00F1556F" w:rsidRDefault="00697B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Ghost-written article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B080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Frances Trelease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E8DFEB" w14:textId="39FE7B7E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Know Your Pet Custody Rights /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Trelease Communications </w:t>
            </w:r>
          </w:p>
        </w:tc>
      </w:tr>
      <w:tr w:rsidR="00F1556F" w14:paraId="13C38A7C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EBD5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Editorial/Opinion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023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Kevin Zimmerman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7244BB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Opinion: Who has the power?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County Business Journal</w:t>
            </w:r>
          </w:p>
        </w:tc>
      </w:tr>
      <w:tr w:rsidR="00F1556F" w14:paraId="6EFCC2FC" w14:textId="77777777">
        <w:trPr>
          <w:trHeight w:val="66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264A" w14:textId="77777777" w:rsidR="00697B84" w:rsidRDefault="00697B8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4FA474A3" w14:textId="5B28AB8D" w:rsidR="00F1556F" w:rsidRDefault="00697B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News story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Online publication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76E4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Kevin Zimmerman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ACF552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CT leisure &amp; hospitality sector doing better than most, but still faces tough road ahead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County Business Journal</w:t>
            </w:r>
          </w:p>
          <w:p w14:paraId="294C4B98" w14:textId="77777777" w:rsidR="00F1556F" w:rsidRDefault="00F1556F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</w:tc>
      </w:tr>
      <w:tr w:rsidR="00F1556F" w14:paraId="3D168C80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234C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News or feature photo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0E38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Jane Beiles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E28509" w14:textId="424A221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Covid Backyards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New York Times</w:t>
            </w:r>
          </w:p>
        </w:tc>
      </w:tr>
      <w:tr w:rsidR="00F1556F" w14:paraId="2A07F717" w14:textId="77777777">
        <w:trPr>
          <w:trHeight w:val="66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15BC" w14:textId="77777777" w:rsidR="00697B84" w:rsidRDefault="00697B8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18E970" w14:textId="725B2337" w:rsidR="00F1556F" w:rsidRDefault="00697B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Columns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General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267C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9130C0" w14:textId="13A92592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Menendez Brothers Deserve a Second Chance</w:t>
            </w:r>
            <w:r w:rsidR="00697B84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;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American Newspapers Deserve a Fighting Chance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Gannett Media/MoreContentNow</w:t>
            </w:r>
          </w:p>
        </w:tc>
      </w:tr>
      <w:tr w:rsidR="00F1556F" w14:paraId="1E1BB051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EFD2" w14:textId="6348AE45" w:rsidR="00F1556F" w:rsidRDefault="00697B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Columns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Personal opinion (bylined, not editorial)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033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7E0F3F" w14:textId="06F2B151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Don't Be Anyone's Valentine</w:t>
            </w:r>
            <w:r w:rsidR="00697B84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;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Criminal Justice Reforms Offer Antidote to Anxiety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Gannett Media/MoreContentNow</w:t>
            </w:r>
          </w:p>
        </w:tc>
      </w:tr>
      <w:tr w:rsidR="00F1556F" w14:paraId="349DA0C0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865" w14:textId="535E44A6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697B84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43C9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Julie Jason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542860" w14:textId="66412C7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Are You Expecting PPP Loan Forgiveness? Don’t Forget This Step /</w:t>
            </w:r>
            <w:r w:rsidR="00697B84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r w:rsidR="00697B84" w:rsidRPr="00697B84">
              <w:rPr>
                <w:rFonts w:ascii="Arial" w:eastAsia="Arial" w:hAnsi="Arial" w:cs="Arial"/>
                <w:iCs/>
                <w:sz w:val="20"/>
                <w:szCs w:val="20"/>
                <w:highlight w:val="white"/>
              </w:rPr>
              <w:t>Forbes.com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1556F" w14:paraId="3C13B7FC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B03B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Continuing Coverage or Unfolding News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900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Phil Hall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AFA9D9" w14:textId="4969CE41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COVID-19 and the Housing Market / </w:t>
            </w:r>
            <w:r w:rsidR="00792DF5">
              <w:rPr>
                <w:rFonts w:ascii="Arial" w:eastAsia="Arial" w:hAnsi="Arial" w:cs="Arial"/>
                <w:sz w:val="20"/>
                <w:szCs w:val="20"/>
                <w:highlight w:val="white"/>
              </w:rPr>
              <w:t>Housingwire.com</w:t>
            </w:r>
          </w:p>
        </w:tc>
      </w:tr>
      <w:tr w:rsidR="00F1556F" w14:paraId="01AE048F" w14:textId="7777777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0354" w14:textId="1EE00FA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 xml:space="preserve">Specialty </w:t>
            </w:r>
            <w:r w:rsidR="00792DF5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792DF5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A3F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Phil Hall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B18E54" w14:textId="14C4D52E" w:rsidR="00F1556F" w:rsidRDefault="003A120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Portraitist of America Rising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WAG Magazine</w:t>
            </w:r>
          </w:p>
        </w:tc>
      </w:tr>
      <w:tr w:rsidR="00F1556F" w14:paraId="6934076B" w14:textId="77777777">
        <w:trPr>
          <w:trHeight w:val="72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7A455" w14:textId="77777777" w:rsidR="00792DF5" w:rsidRDefault="00792DF5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BF1A5D6" w14:textId="7829D75B" w:rsidR="00F1556F" w:rsidRDefault="0079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Personal essay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CBF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Aline Weiller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40582" w14:textId="09A84ED6" w:rsidR="00F1556F" w:rsidRDefault="003A120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Laugh Track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Books, Ink at Hamlethub</w:t>
            </w:r>
          </w:p>
        </w:tc>
      </w:tr>
      <w:tr w:rsidR="00F1556F" w14:paraId="4AE023BB" w14:textId="77777777">
        <w:trPr>
          <w:trHeight w:val="72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80BF" w14:textId="44BF8A79" w:rsidR="00F1556F" w:rsidRDefault="00792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 blog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CFF0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Stacy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Lytwyn Maxwell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061F0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Am I in the Right Room?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WTF, Where's the Faith</w:t>
            </w:r>
          </w:p>
        </w:tc>
      </w:tr>
      <w:tr w:rsidR="00F1556F" w14:paraId="7D13C12B" w14:textId="77777777">
        <w:trPr>
          <w:trHeight w:val="63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A9E2" w14:textId="1984B8E9" w:rsidR="00F1556F" w:rsidRDefault="00451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Arts and entertainment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FA9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Lauren Busser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B7967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15 TV Characters Who Could Use Some Luck / 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Tell-Tale TV </w:t>
            </w:r>
          </w:p>
        </w:tc>
      </w:tr>
      <w:tr w:rsidR="00F1556F" w14:paraId="60097F00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9783" w14:textId="356D92DC" w:rsidR="00F1556F" w:rsidRDefault="00451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Page design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Magazine or magapaper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7766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Garvin Burke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A452CD" w14:textId="0C92A5EE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HOT &amp; COLD. Chef/Owners on Shutdowns, Restrictions and Re-openings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Westport Magazine (Moffly Media)</w:t>
            </w:r>
          </w:p>
        </w:tc>
      </w:tr>
      <w:tr w:rsidR="00F1556F" w14:paraId="7B025FDA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1EDB" w14:textId="3CDE505C" w:rsidR="00F1556F" w:rsidRDefault="00451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More than 500 words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9B1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Timothy Dumas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6F970B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The Rise and Rise of Brent Montgomery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Greenwich Magazine (Moffly Media)</w:t>
            </w:r>
          </w:p>
        </w:tc>
      </w:tr>
      <w:tr w:rsidR="00F1556F" w14:paraId="02C3080F" w14:textId="77777777">
        <w:trPr>
          <w:trHeight w:val="899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0C7F" w14:textId="77777777" w:rsidR="00823F75" w:rsidRDefault="00823F75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25242CC0" w14:textId="121E63DF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/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Issues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93A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Ryan Lo</w:t>
            </w:r>
          </w:p>
          <w:p w14:paraId="578E0F3C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4AC96F" w14:textId="77777777" w:rsidR="00823F75" w:rsidRDefault="00823F75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  <w:p w14:paraId="7FEB5905" w14:textId="2E811D38" w:rsidR="00F1556F" w:rsidRDefault="003A120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Five Myths about Felony Disenfranchisement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Unlabeled Digital Media/The Washington Post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1556F" w14:paraId="098708A6" w14:textId="77777777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E904" w14:textId="46E19E03" w:rsidR="00F1556F" w:rsidRDefault="00823F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Columns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Humorous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EF7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 Fiorentino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824466" w14:textId="57EE3D9A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Waypoints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Granby Drummer</w:t>
            </w:r>
          </w:p>
        </w:tc>
      </w:tr>
      <w:tr w:rsidR="00F1556F" w14:paraId="237ACFDF" w14:textId="77777777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8B1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 Essay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DEF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Amy Vischio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A7C69A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Courtney Yanni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athome Magazine (Moffly Media)</w:t>
            </w:r>
          </w:p>
        </w:tc>
      </w:tr>
      <w:tr w:rsidR="00F1556F" w14:paraId="1DC9D921" w14:textId="77777777">
        <w:trPr>
          <w:trHeight w:val="615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7441" w14:textId="4EE0A5A0" w:rsidR="00F1556F" w:rsidRDefault="00823F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Publication regularly edited by entrant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Magazine/Magapaper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BE1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Diane Sembrot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8DBE4A" w14:textId="1B3EDA8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Stamford Magazine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Moffly Media</w:t>
            </w:r>
          </w:p>
        </w:tc>
      </w:tr>
      <w:tr w:rsidR="00F1556F" w14:paraId="05EEDBFC" w14:textId="77777777">
        <w:trPr>
          <w:trHeight w:val="615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7BF6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Single Poem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7650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Marla Sterling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9AD51F" w14:textId="6807AE51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Not a Mug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Southwest Poetry Review 2020</w:t>
            </w:r>
          </w:p>
        </w:tc>
      </w:tr>
      <w:tr w:rsidR="00F1556F" w14:paraId="283574A2" w14:textId="77777777">
        <w:trPr>
          <w:trHeight w:val="1025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FE3B" w14:textId="3DA84925" w:rsidR="00F1556F" w:rsidRDefault="00823F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Feature story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Magazine, newsletter/other publication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F34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Julee Kaplan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799F3E" w14:textId="7AC17638" w:rsidR="00823F75" w:rsidRPr="00D83061" w:rsidRDefault="003A1203" w:rsidP="00823F75">
            <w:pPr>
              <w:spacing w:line="480" w:lineRule="auto"/>
              <w:ind w:firstLine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Darien at 200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New Canaan </w:t>
            </w:r>
            <w:r w:rsidR="00823F75" w:rsidRPr="00D83061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Darien</w:t>
            </w:r>
            <w:r w:rsidR="00823F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3F75" w:rsidRPr="00D83061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</w:p>
          <w:p w14:paraId="4AF4B0F5" w14:textId="35DEF261" w:rsidR="00F1556F" w:rsidRPr="00823F75" w:rsidRDefault="003A1203" w:rsidP="00823F75">
            <w:pPr>
              <w:spacing w:line="480" w:lineRule="auto"/>
              <w:ind w:firstLine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Rowayton magazine (Moffly Media) </w:t>
            </w:r>
          </w:p>
        </w:tc>
      </w:tr>
      <w:tr w:rsidR="00F1556F" w14:paraId="097045E6" w14:textId="77777777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25C82539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14:paraId="0A48C24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4526EC5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3336433A" w14:textId="77777777" w:rsidR="00F1556F" w:rsidRDefault="00F1556F"/>
    <w:tbl>
      <w:tblPr>
        <w:tblStyle w:val="a1"/>
        <w:tblW w:w="1098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140"/>
        <w:gridCol w:w="2480"/>
        <w:gridCol w:w="4360"/>
      </w:tblGrid>
      <w:tr w:rsidR="00F1556F" w14:paraId="03134CA8" w14:textId="77777777">
        <w:trPr>
          <w:trHeight w:val="88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BDC42A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1B4CA8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3rd PLACE WINNERS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4C58BB39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ENTRY &amp; PUBLISHER</w:t>
            </w:r>
          </w:p>
        </w:tc>
      </w:tr>
      <w:tr w:rsidR="00F1556F" w14:paraId="62DDEA6B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7F6F" w14:textId="617BC246" w:rsidR="00F1556F" w:rsidRDefault="00865E6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Blog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Nonprofit, government or educational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73D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Gabi Coatsworth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A81AF" w14:textId="612EEEFF" w:rsidR="00F1556F" w:rsidRPr="00865E62" w:rsidRDefault="003A1203">
            <w:pPr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The Write Connexion </w:t>
            </w:r>
            <w:r w:rsidR="00865E62">
              <w:rPr>
                <w:rFonts w:ascii="Arial" w:eastAsia="Arial" w:hAnsi="Arial" w:cs="Arial"/>
                <w:iCs/>
                <w:sz w:val="20"/>
                <w:szCs w:val="20"/>
              </w:rPr>
              <w:t>/ Gabicoatsworth.com</w:t>
            </w:r>
          </w:p>
        </w:tc>
      </w:tr>
      <w:tr w:rsidR="00F1556F" w14:paraId="433FCD97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EE86" w14:textId="35B4232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</w:t>
            </w:r>
            <w:r w:rsidR="00842EEC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865E6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Government or politics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7AD9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Kevin Zimmerman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AAD86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Exclusive: Leadership in a time of crisis: Gov. Ned Lamont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County Business Journal</w:t>
            </w:r>
          </w:p>
        </w:tc>
      </w:tr>
      <w:tr w:rsidR="00F1556F" w14:paraId="74B0F12B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E084" w14:textId="4C86929C" w:rsidR="00F1556F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History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E67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Andrew Fowler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069A0" w14:textId="5FA78C8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Knights of Columbus and the Great American Pastime / </w:t>
            </w:r>
            <w:r w:rsidR="00842EEC">
              <w:rPr>
                <w:rFonts w:ascii="Arial" w:eastAsia="Arial" w:hAnsi="Arial" w:cs="Arial"/>
                <w:sz w:val="20"/>
                <w:szCs w:val="20"/>
              </w:rPr>
              <w:t>KOFC.org</w:t>
            </w:r>
          </w:p>
        </w:tc>
      </w:tr>
      <w:tr w:rsidR="00F1556F" w14:paraId="069046C3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B58A" w14:textId="77777777" w:rsidR="00842EEC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20FADA" w14:textId="7530C829" w:rsidR="00F1556F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News story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ublication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5D54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 Hopkins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D3B14" w14:textId="06F55E1E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CCSU paid over $500k settlement to terminated professor accused of sexual misconduct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</w:t>
            </w:r>
            <w:r w:rsidR="00842EE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Letters</w:t>
            </w:r>
          </w:p>
        </w:tc>
      </w:tr>
      <w:tr w:rsidR="00F1556F" w14:paraId="2AB2E51A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47CE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Novels (More than 40,000 words)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A70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Libby Waterford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7187B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Can't Help Falling in Love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CTRWA</w:t>
            </w:r>
          </w:p>
        </w:tc>
      </w:tr>
      <w:tr w:rsidR="00F1556F" w14:paraId="6B79BD0B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D5B0" w14:textId="6B6EA9CF" w:rsidR="00F1556F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Columns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 xml:space="preserve">Personal Opinion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01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Jessica Collins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4402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On the Children's Shelf: The Power of Words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HamletHub</w:t>
            </w:r>
          </w:p>
        </w:tc>
      </w:tr>
      <w:tr w:rsidR="00F1556F" w14:paraId="64D49EB1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4E08" w14:textId="77777777" w:rsidR="00842EEC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56314E" w14:textId="0F75641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Photo Essay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3CCC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Jane Beiles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F588C" w14:textId="5F5443C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Explore a Prefab Country Escape with a Bespoke Sensibility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Architectural Digest</w:t>
            </w:r>
          </w:p>
        </w:tc>
      </w:tr>
      <w:tr w:rsidR="00F1556F" w14:paraId="17565048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524F" w14:textId="77777777" w:rsidR="00842EEC" w:rsidRDefault="00842EEC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4BD8D01B" w14:textId="21F16647" w:rsidR="00F1556F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Columns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Humorous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81E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9DC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Anything Goes - A Rewrite for the Times/2020 Through the Lens of My Inbox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Gannett/MoreContentNow</w:t>
            </w:r>
          </w:p>
        </w:tc>
      </w:tr>
      <w:tr w:rsidR="00F1556F" w14:paraId="1C927ECA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1CB8" w14:textId="77777777" w:rsidR="00842EEC" w:rsidRDefault="00842EEC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65529918" w14:textId="6EC76803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842EEC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Arts and </w:t>
            </w:r>
            <w:r w:rsidR="00842EEC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ntertainment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1DB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Phil Hall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9A458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Despite Closed Theaters, the Show Goes on For Local Performing Arts Venues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County Business Journal</w:t>
            </w:r>
          </w:p>
        </w:tc>
      </w:tr>
      <w:tr w:rsidR="00F1556F" w14:paraId="42C92314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9650" w14:textId="77777777" w:rsidR="00842EEC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16D56A" w14:textId="367DD50F" w:rsidR="00F1556F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Columns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General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08A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Kevin McKeever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754B2" w14:textId="1463801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Let's just change PPP to DOA / 3 athletes in his personal Hall of Fame /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The Stamford Advocate / Hearst CT Media Group</w:t>
            </w:r>
          </w:p>
        </w:tc>
      </w:tr>
      <w:tr w:rsidR="00F1556F" w14:paraId="3063BA0C" w14:textId="77777777">
        <w:trPr>
          <w:trHeight w:val="88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0C8F" w14:textId="77777777" w:rsidR="00842EEC" w:rsidRPr="00EA0C51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539E1E" w14:textId="5A9A97F1" w:rsidR="00F1556F" w:rsidRPr="00EA0C51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0C51">
              <w:rPr>
                <w:rFonts w:ascii="Arial" w:eastAsia="Arial" w:hAnsi="Arial" w:cs="Arial"/>
                <w:sz w:val="20"/>
                <w:szCs w:val="20"/>
              </w:rPr>
              <w:t xml:space="preserve">Personality Profile - </w:t>
            </w:r>
            <w:r w:rsidR="003A1203" w:rsidRPr="00EA0C51">
              <w:rPr>
                <w:rFonts w:ascii="Arial" w:eastAsia="Arial" w:hAnsi="Arial" w:cs="Arial"/>
                <w:sz w:val="20"/>
                <w:szCs w:val="20"/>
              </w:rPr>
              <w:t xml:space="preserve">More than 500 words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B54C" w14:textId="77777777" w:rsidR="00F1556F" w:rsidRPr="00EA0C51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A0C51">
              <w:rPr>
                <w:rFonts w:ascii="Arial" w:eastAsia="Arial" w:hAnsi="Arial" w:cs="Arial"/>
                <w:sz w:val="20"/>
                <w:szCs w:val="20"/>
              </w:rPr>
              <w:t>Lauren Busser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8FAA1" w14:textId="3CB3F988" w:rsidR="00F1556F" w:rsidRPr="00EA0C51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0C51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Bayardo De Murguia Discusses the World of Dance on ‘Tiny Pretty Things’ / </w:t>
            </w:r>
            <w:r w:rsidRPr="00EA0C51">
              <w:rPr>
                <w:rFonts w:ascii="Arial" w:eastAsia="Arial" w:hAnsi="Arial" w:cs="Arial"/>
                <w:sz w:val="20"/>
                <w:szCs w:val="20"/>
                <w:highlight w:val="white"/>
              </w:rPr>
              <w:t>Tell-Tale TV</w:t>
            </w:r>
          </w:p>
        </w:tc>
      </w:tr>
      <w:tr w:rsidR="00F1556F" w14:paraId="6763F01E" w14:textId="77777777">
        <w:trPr>
          <w:trHeight w:val="67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B0BA" w14:textId="35E616C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842EEC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9C86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Diane Sembrot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1890F" w14:textId="5703847D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Hot &amp; Cold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/ Westport Magazine (Moffly Media)</w:t>
            </w:r>
          </w:p>
        </w:tc>
      </w:tr>
      <w:tr w:rsidR="00F1556F" w14:paraId="3F17A8CE" w14:textId="77777777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AFC6" w14:textId="04C60CDD" w:rsidR="00F1556F" w:rsidRDefault="00842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Personal essay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28F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Marlou Newkirk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AF362" w14:textId="1BC7CC7E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Clear Space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, Clear Mind / </w:t>
            </w:r>
            <w:r w:rsidR="00C708EB">
              <w:rPr>
                <w:rFonts w:ascii="Arial" w:eastAsia="Arial" w:hAnsi="Arial" w:cs="Arial"/>
                <w:sz w:val="20"/>
                <w:szCs w:val="20"/>
              </w:rPr>
              <w:t>Fairfield magazine and Norwalk magazine</w:t>
            </w:r>
          </w:p>
        </w:tc>
      </w:tr>
      <w:tr w:rsidR="00F1556F" w14:paraId="63E5E7C0" w14:textId="77777777">
        <w:trPr>
          <w:trHeight w:val="67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7123" w14:textId="77777777" w:rsidR="00685EF4" w:rsidRDefault="00685EF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9B3B524" w14:textId="00A94486" w:rsidR="00F1556F" w:rsidRDefault="00C708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Page design </w:t>
            </w:r>
            <w:r w:rsidR="00842EEC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Magazine or magapaper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D26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Venera Alexandrova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DDA8A" w14:textId="014236F1" w:rsidR="00F1556F" w:rsidRPr="00C708EB" w:rsidRDefault="003A1203" w:rsidP="00C708EB">
            <w:pPr>
              <w:spacing w:line="480" w:lineRule="auto"/>
              <w:ind w:firstLine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Darien at 200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New Canaan </w:t>
            </w:r>
            <w:r w:rsidR="00C708EB" w:rsidRPr="00D83061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Darien magazine (Moffly Media)</w:t>
            </w:r>
          </w:p>
        </w:tc>
      </w:tr>
      <w:tr w:rsidR="00F1556F" w14:paraId="08CEF8D9" w14:textId="77777777">
        <w:trPr>
          <w:trHeight w:val="863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8B57" w14:textId="77777777" w:rsidR="00C708EB" w:rsidRDefault="00C708E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5F8A844" w14:textId="64425FE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Single poem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E15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Marla Sterling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FA522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Shell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Plum Tree Tavern</w:t>
            </w:r>
          </w:p>
        </w:tc>
      </w:tr>
      <w:tr w:rsidR="00F1556F" w14:paraId="0B7EAD34" w14:textId="77777777">
        <w:trPr>
          <w:trHeight w:val="8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0720" w14:textId="77777777" w:rsidR="00902B22" w:rsidRDefault="00902B2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72D5B1A" w14:textId="05021F9A" w:rsidR="00F1556F" w:rsidRDefault="00C708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Single photograph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General photo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A5BF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Vincent Legg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7A26B" w14:textId="6EC81D25" w:rsidR="00F1556F" w:rsidRDefault="003A1203" w:rsidP="00C708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Melissa Arnold an Amazing 66-Year-Old Personal Trainer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Magazine</w:t>
            </w:r>
          </w:p>
        </w:tc>
      </w:tr>
      <w:tr w:rsidR="00F1556F" w14:paraId="266B73E7" w14:textId="77777777">
        <w:trPr>
          <w:trHeight w:val="30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15C75E90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14:paraId="1C837668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A62412E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034A37DE" w14:textId="77777777" w:rsidR="00F1556F" w:rsidRDefault="00F1556F"/>
    <w:tbl>
      <w:tblPr>
        <w:tblStyle w:val="a2"/>
        <w:tblW w:w="1096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40"/>
        <w:gridCol w:w="2400"/>
        <w:gridCol w:w="4320"/>
      </w:tblGrid>
      <w:tr w:rsidR="00F1556F" w14:paraId="3A16AB6E" w14:textId="77777777">
        <w:trPr>
          <w:trHeight w:val="96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4DF60C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E4FF42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HONORABLE MENTION WINNERS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2149BE" w14:textId="77777777" w:rsidR="00F1556F" w:rsidRDefault="003A120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ENTRY &amp; PUBLISHER</w:t>
            </w:r>
          </w:p>
        </w:tc>
      </w:tr>
      <w:tr w:rsidR="00F1556F" w14:paraId="05619350" w14:textId="77777777">
        <w:trPr>
          <w:trHeight w:val="638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77A6" w14:textId="22396F25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issues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E93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Julia Bruce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52AC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Libraries Deliver, Literally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Ridgefield + Wilton Magazine</w:t>
            </w:r>
          </w:p>
        </w:tc>
      </w:tr>
      <w:tr w:rsidR="00F1556F" w14:paraId="22C850B5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1D3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Pitch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50F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 Renner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59EA" w14:textId="3DE715CA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Erger's Pond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Catalyst Marketing Communications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/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World Water</w:t>
            </w:r>
          </w:p>
        </w:tc>
      </w:tr>
      <w:tr w:rsidR="00F1556F" w14:paraId="2A83C7A0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FC67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Novels (More than 40,000 words)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4A7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Richard Seltzer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809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Parallel Lives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Self/All Things That Matter Press</w:t>
            </w:r>
          </w:p>
        </w:tc>
      </w:tr>
      <w:tr w:rsidR="00F1556F" w14:paraId="37BD8239" w14:textId="77777777">
        <w:trPr>
          <w:trHeight w:val="74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0EA2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Pitch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1799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 Renner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0BA5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Vertical Farms are Growing Up / Catalyst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Marketing Communications/New Equipment Digest</w:t>
            </w:r>
          </w:p>
        </w:tc>
      </w:tr>
      <w:tr w:rsidR="00F1556F" w14:paraId="2C4DAF6F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90E8" w14:textId="53015179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rticles 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History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0A1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Anastasia Healy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1CB3" w14:textId="7E137009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Is This Really Central Park's First Statue of Women? / </w:t>
            </w:r>
            <w:r w:rsidR="00BD66EF" w:rsidRPr="00BD66EF">
              <w:rPr>
                <w:rFonts w:ascii="Arial" w:eastAsia="Arial" w:hAnsi="Arial" w:cs="Arial"/>
                <w:iCs/>
                <w:sz w:val="20"/>
                <w:szCs w:val="20"/>
                <w:highlight w:val="white"/>
              </w:rPr>
              <w:t>Lappthebrand.com</w:t>
            </w:r>
          </w:p>
        </w:tc>
      </w:tr>
      <w:tr w:rsidR="00F1556F" w14:paraId="277272E3" w14:textId="77777777">
        <w:trPr>
          <w:trHeight w:val="6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F5D7" w14:textId="1FC18609" w:rsidR="00F1556F" w:rsidRDefault="00BD66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Personality Profile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More than 500 words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FBA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Sarah Galluzzo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A7CF" w14:textId="4ABE143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The Writing on the Wall. A local artist creates a movement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Norwalk Magazine</w:t>
            </w:r>
          </w:p>
        </w:tc>
      </w:tr>
      <w:tr w:rsidR="00F1556F" w14:paraId="207D11EB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0ED8" w14:textId="77777777" w:rsidR="00BD66EF" w:rsidRDefault="00BD66E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6CAE3B44" w14:textId="166A8028" w:rsidR="00F1556F" w:rsidRDefault="00BD66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Ghost-written article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808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Thomas Renner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EF2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Vertical Farms are Growing Up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Catalyst Marketing Communications/Mechanical Engineering</w:t>
            </w:r>
          </w:p>
        </w:tc>
      </w:tr>
      <w:tr w:rsidR="00F1556F" w14:paraId="33885C6D" w14:textId="77777777">
        <w:trPr>
          <w:trHeight w:val="9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10CC" w14:textId="77777777" w:rsidR="00BD66EF" w:rsidRDefault="00BD66E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7925360A" w14:textId="44EC0988" w:rsidR="00F1556F" w:rsidRDefault="00BD66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Ghost-written article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1D6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 Renner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2D43" w14:textId="77777777" w:rsidR="00F1556F" w:rsidRDefault="003A120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 Clear and Present Solution for Birds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Catalyst Marketing Communications/Construction Specifier</w:t>
            </w:r>
          </w:p>
        </w:tc>
      </w:tr>
      <w:tr w:rsidR="00F1556F" w14:paraId="5BEA941F" w14:textId="77777777">
        <w:trPr>
          <w:trHeight w:val="71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6992" w14:textId="77777777" w:rsidR="00BD66EF" w:rsidRDefault="00BD66E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114E8975" w14:textId="75FEA2F4" w:rsidR="00F1556F" w:rsidRDefault="00BD66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Reviews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0867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Mitzy Sky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020E" w14:textId="6474F59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Soul to Soul, Chadwick Boseman and James Brown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Good Men Project</w:t>
            </w:r>
          </w:p>
        </w:tc>
      </w:tr>
      <w:tr w:rsidR="00F1556F" w14:paraId="50A8600C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5C93" w14:textId="79B0C42C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Green/environmental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622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Sarah Galluzzo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111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The Power of the Pollinator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Magazine</w:t>
            </w:r>
          </w:p>
        </w:tc>
      </w:tr>
      <w:tr w:rsidR="00F1556F" w14:paraId="0FD15E66" w14:textId="77777777">
        <w:trPr>
          <w:trHeight w:val="64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9662" w14:textId="11236099" w:rsidR="00F1556F" w:rsidRDefault="00BD66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Single photograph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General photo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084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Michael Collins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EA4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Trick or Treat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HamletHub</w:t>
            </w:r>
          </w:p>
        </w:tc>
      </w:tr>
      <w:tr w:rsidR="00F1556F" w14:paraId="5C1193B8" w14:textId="77777777">
        <w:trPr>
          <w:trHeight w:val="60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1B09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Essay, Chapter, or Section in a Book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1A0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Bryan Mattimore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4BE" w14:textId="4CF4BF11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Book: The Other Side of Growth, Chapter 7 Organizational Values: An Essential Tool for Creating a culture of Innovation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Global Innovation Institute</w:t>
            </w:r>
            <w:r w:rsidR="00BD66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556F" w14:paraId="48D2F424" w14:textId="77777777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EA9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Media Pitch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4AAC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Georgetta Morque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86D3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Media Pitch - Encore Creativity for Older Adults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Epoch Times</w:t>
            </w:r>
          </w:p>
        </w:tc>
      </w:tr>
      <w:tr w:rsidR="00F1556F" w14:paraId="402F1209" w14:textId="77777777">
        <w:trPr>
          <w:trHeight w:val="79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7129" w14:textId="77777777" w:rsidR="00BD66EF" w:rsidRDefault="00BD66E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5FECD85A" w14:textId="6452C86A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Editorial/Opinion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EC49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5C1A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Sexual Violence in Women’s Prisons Reaches “Constitutional Proportions.” Will Lawmakers Step In?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Ms. Magazine</w:t>
            </w:r>
          </w:p>
        </w:tc>
      </w:tr>
      <w:tr w:rsidR="00F1556F" w14:paraId="2D2580F2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CD64" w14:textId="77777777" w:rsidR="00BD66EF" w:rsidRDefault="00BD66EF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68D3ACC6" w14:textId="67890E55" w:rsidR="00F1556F" w:rsidRDefault="00BD66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Personality profile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500 words or fewer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090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Laurie Newkirk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87B2" w14:textId="6A25EB2B" w:rsidR="00F1556F" w:rsidRDefault="003A120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Ten Minutes With Melissa Arnold // A 66-Year-Old Personal Trainer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Jazz Hands Productions/Fairfield </w:t>
            </w:r>
            <w:r w:rsidR="00BD66EF">
              <w:rPr>
                <w:rFonts w:ascii="Arial" w:eastAsia="Arial" w:hAnsi="Arial" w:cs="Arial"/>
                <w:sz w:val="20"/>
                <w:szCs w:val="20"/>
              </w:rPr>
              <w:t xml:space="preserve">magazine- </w:t>
            </w:r>
          </w:p>
        </w:tc>
      </w:tr>
      <w:tr w:rsidR="00F1556F" w14:paraId="69511377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901F" w14:textId="0194FAE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BD66EF">
              <w:rPr>
                <w:rFonts w:ascii="Arial" w:eastAsia="Arial" w:hAnsi="Arial" w:cs="Arial"/>
                <w:sz w:val="20"/>
                <w:szCs w:val="20"/>
                <w:highlight w:val="white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Physical health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9E52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Phil Hall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9E4F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Personal Trainer Thomas Chin vs. the Quarantine 15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Fairfield County Business Journal</w:t>
            </w:r>
          </w:p>
        </w:tc>
      </w:tr>
      <w:tr w:rsidR="00F1556F" w14:paraId="3216BD3C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B2E3" w14:textId="77777777" w:rsidR="00F1159E" w:rsidRDefault="00F1159E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6664A31B" w14:textId="4AC197C8" w:rsidR="00F1556F" w:rsidRDefault="00F1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Personal essay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2BB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Lauren Busser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A3FB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Lauren’s 25 Most Influential Female TV Characters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Tell-Tale TV</w:t>
            </w:r>
          </w:p>
        </w:tc>
      </w:tr>
      <w:tr w:rsidR="00F1556F" w14:paraId="3A279381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739A" w14:textId="64E2A626" w:rsidR="00F1556F" w:rsidRDefault="00F115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Physical health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9564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Megan Smith-Harris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EAE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Twin Set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Wilton Magazine/Ridgefield Media</w:t>
            </w:r>
          </w:p>
        </w:tc>
      </w:tr>
      <w:tr w:rsidR="00F1556F" w14:paraId="1CE37F29" w14:textId="77777777">
        <w:trPr>
          <w:trHeight w:val="70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FCF1" w14:textId="77777777" w:rsidR="00902B22" w:rsidRDefault="00902B22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1B528692" w14:textId="52BE00B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902B2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AC5E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 Issues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4630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Megan Smith-Harris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6D49" w14:textId="77777777" w:rsidR="00F1556F" w:rsidRDefault="003A1203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This is Us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Wilton Magazine/Ridgefield Media</w:t>
            </w:r>
          </w:p>
        </w:tc>
      </w:tr>
      <w:tr w:rsidR="00F1556F" w14:paraId="76D32633" w14:textId="77777777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0243" w14:textId="2D3E5484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 xml:space="preserve">Page design </w:t>
            </w:r>
            <w:r w:rsidR="00AC5E84">
              <w:rPr>
                <w:rFonts w:ascii="Arial" w:eastAsia="Arial" w:hAnsi="Arial" w:cs="Arial"/>
                <w:sz w:val="20"/>
                <w:szCs w:val="20"/>
                <w:highlight w:val="white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</w:t>
            </w:r>
            <w:r w:rsidR="00AC5E84">
              <w:rPr>
                <w:rFonts w:ascii="Arial" w:eastAsia="Arial" w:hAnsi="Arial" w:cs="Arial"/>
                <w:sz w:val="20"/>
                <w:szCs w:val="20"/>
                <w:highlight w:val="white"/>
              </w:rPr>
              <w:t>/M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agapaper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B14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Garvin Burke</w:t>
            </w:r>
          </w:p>
          <w:p w14:paraId="65371B67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Nancy Hill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2F1D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Lighten Up. (Art direction &amp; layout by Garvin Burke)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Westport Magazine (Moffly Media)</w:t>
            </w:r>
          </w:p>
        </w:tc>
      </w:tr>
      <w:tr w:rsidR="00F1556F" w14:paraId="6D919634" w14:textId="77777777">
        <w:trPr>
          <w:trHeight w:val="64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7B59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News or feature photo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D2E3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Garvin Burke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01DF" w14:textId="1E7F4038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At Our Best </w:t>
            </w:r>
            <w:r w:rsidR="00902B22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/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Stamford Magazine (Moffly Media)</w:t>
            </w:r>
          </w:p>
          <w:p w14:paraId="16E86C5B" w14:textId="77777777" w:rsidR="00F1556F" w:rsidRDefault="00F1556F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</w:tc>
      </w:tr>
      <w:tr w:rsidR="00F1556F" w14:paraId="75C01832" w14:textId="77777777">
        <w:trPr>
          <w:trHeight w:val="66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3D1C" w14:textId="526C45BB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Page design </w:t>
            </w:r>
            <w:r w:rsidR="00AC5E84">
              <w:rPr>
                <w:rFonts w:ascii="Arial" w:eastAsia="Arial" w:hAnsi="Arial" w:cs="Arial"/>
                <w:sz w:val="20"/>
                <w:szCs w:val="20"/>
                <w:highlight w:val="white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</w:t>
            </w:r>
            <w:r w:rsidR="00AC5E84">
              <w:rPr>
                <w:rFonts w:ascii="Arial" w:eastAsia="Arial" w:hAnsi="Arial" w:cs="Arial"/>
                <w:sz w:val="20"/>
                <w:szCs w:val="20"/>
                <w:highlight w:val="white"/>
              </w:rPr>
              <w:t>/M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agapaper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0428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Garvin Burke</w:t>
            </w:r>
          </w:p>
          <w:p w14:paraId="09095A16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Nancy Hill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B2AB" w14:textId="319C26FC" w:rsidR="00F1556F" w:rsidRDefault="003A1203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Pure Design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Westport Magazine (Moffly Media)</w:t>
            </w:r>
          </w:p>
        </w:tc>
      </w:tr>
      <w:tr w:rsidR="00F1556F" w14:paraId="780BF97D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8566" w14:textId="77777777" w:rsidR="00902B22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6D1A57" w14:textId="6505ED67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Radio and TV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Interview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7644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Robin Pastore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CF70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Silent Shame &amp; Pain of Siblings &amp; Family Members of Incarcerated or Substance-Addicted Loved Ones: Interview with Author Amy Friedman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1490 WGCH 105.5 FM</w:t>
            </w:r>
          </w:p>
        </w:tc>
      </w:tr>
      <w:tr w:rsidR="00F1556F" w14:paraId="4E7E4486" w14:textId="77777777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2FA3" w14:textId="3858A4B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Specialty Articles </w:t>
            </w:r>
            <w:r w:rsidR="00902B22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Government or politics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6A8B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Ryan Lo</w:t>
            </w:r>
          </w:p>
          <w:p w14:paraId="6E9B0061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77AF" w14:textId="7D5292E4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Klobuchar's own 'Central Park Five' situation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Reno Gazette Journal</w:t>
            </w:r>
          </w:p>
        </w:tc>
      </w:tr>
      <w:tr w:rsidR="00F1556F" w14:paraId="0E4FEC88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9B40" w14:textId="2C3F8EAD" w:rsidR="00F1556F" w:rsidRDefault="00902B22" w:rsidP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Editing for Print or Online Publications – Single section or supplement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C688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Diane Sembrot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38E7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Buzz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Moffly Media/Fairfield Living magazine</w:t>
            </w:r>
          </w:p>
        </w:tc>
      </w:tr>
      <w:tr w:rsidR="00F1556F" w14:paraId="69E357FA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E590" w14:textId="200D6CDF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Feature story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Magazine, newsletter/other publication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9C1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Faith Tydsley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9225" w14:textId="3E1675B0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Preserving His Heritage: Michael Guarco in the Kitchen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Granby Drummer</w:t>
            </w:r>
          </w:p>
        </w:tc>
      </w:tr>
      <w:tr w:rsidR="00F1556F" w14:paraId="54627CB8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F70C" w14:textId="3F1FCF41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Personality Profile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More than 500 words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7068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Faith Tydsley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38F3" w14:textId="4ABD27F9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Jennifer Abalan: A voice for the voiceless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Granby Drummer</w:t>
            </w:r>
          </w:p>
        </w:tc>
      </w:tr>
      <w:tr w:rsidR="00EA0C51" w14:paraId="3B3A5BFA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591C" w14:textId="77777777" w:rsidR="00EA0C51" w:rsidRDefault="00EA0C51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34D02B1B" w14:textId="4C7D7350" w:rsidR="00EA0C51" w:rsidRDefault="00EA0C51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Personality Profile – More than 500 words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8420" w14:textId="66F94667" w:rsidR="00EA0C51" w:rsidRDefault="00EA0C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Megan Smith-Harris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516C" w14:textId="77777777" w:rsidR="00EA0C51" w:rsidRPr="00EA0C51" w:rsidRDefault="00EA0C51" w:rsidP="00EA0C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A0C51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The Ninja Next Door / </w:t>
            </w:r>
            <w:r w:rsidRPr="00EA0C51">
              <w:rPr>
                <w:rFonts w:ascii="Arial" w:eastAsia="Arial" w:hAnsi="Arial" w:cs="Arial"/>
                <w:sz w:val="20"/>
                <w:szCs w:val="20"/>
                <w:highlight w:val="white"/>
              </w:rPr>
              <w:t>Ridgefield Magazine, Wilton Magazine</w:t>
            </w:r>
            <w:r w:rsidRPr="00EA0C5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EA0C51">
              <w:rPr>
                <w:rFonts w:ascii="Arial" w:eastAsia="Arial" w:hAnsi="Arial" w:cs="Arial"/>
                <w:sz w:val="20"/>
                <w:szCs w:val="20"/>
                <w:highlight w:val="white"/>
              </w:rPr>
              <w:t>TownVibe Media</w:t>
            </w:r>
            <w:r w:rsidRPr="00EA0C5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E6386E2" w14:textId="77777777" w:rsidR="00EA0C51" w:rsidRDefault="00EA0C5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</w:tc>
      </w:tr>
      <w:tr w:rsidR="00F1556F" w14:paraId="3B2555A8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92C2" w14:textId="4D1614F9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Publication regularly edited by entrant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Magazine/Magapaper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F63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Diane Sembrot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733A" w14:textId="304E9F45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Westport </w:t>
            </w:r>
            <w:r w:rsidR="00EA0C51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agazine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Moffly Media</w:t>
            </w:r>
          </w:p>
        </w:tc>
      </w:tr>
      <w:tr w:rsidR="00EA0C51" w14:paraId="11D28FBA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5086" w14:textId="55E09A93" w:rsidR="00EA0C51" w:rsidRDefault="00EA0C51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Publication regularly edited by entrant - Magazine/Magapaper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E63E" w14:textId="49803905" w:rsidR="00EA0C51" w:rsidRDefault="00EA0C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Cristin Marandino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AFE3" w14:textId="4C682771" w:rsidR="00EA0C51" w:rsidRDefault="00EA0C5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Greenwich magazine /</w:t>
            </w:r>
            <w:r w:rsidR="00AC5E84"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 </w:t>
            </w:r>
            <w:r w:rsidRPr="00EA0C51">
              <w:rPr>
                <w:rFonts w:ascii="Arial" w:eastAsia="Arial" w:hAnsi="Arial" w:cs="Arial"/>
                <w:iCs/>
                <w:sz w:val="20"/>
                <w:szCs w:val="20"/>
                <w:highlight w:val="white"/>
              </w:rPr>
              <w:t>Moffly Media</w:t>
            </w:r>
          </w:p>
        </w:tc>
      </w:tr>
      <w:tr w:rsidR="00F1556F" w14:paraId="42CAFD5F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E2DA" w14:textId="41B75433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Page design - </w:t>
            </w:r>
            <w:r w:rsidR="003A1203">
              <w:rPr>
                <w:rFonts w:ascii="Arial" w:eastAsia="Arial" w:hAnsi="Arial" w:cs="Arial"/>
                <w:sz w:val="20"/>
                <w:szCs w:val="20"/>
                <w:highlight w:val="white"/>
              </w:rPr>
              <w:t>Magazine/Magapaper (newspaper format with magazine-style writing and design)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905A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Venera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Alexandrova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874A" w14:textId="4704DC1B" w:rsidR="00F1556F" w:rsidRDefault="00AC5E8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Holiday Dreams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New Canaan Darien magazine (Moffly Media)</w:t>
            </w:r>
          </w:p>
        </w:tc>
      </w:tr>
      <w:tr w:rsidR="00F1556F" w14:paraId="5AD8AFA0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74A3" w14:textId="7F72E273" w:rsidR="00F1556F" w:rsidRDefault="00902B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Radio and TV - </w:t>
            </w:r>
            <w:r w:rsidR="003A1203">
              <w:rPr>
                <w:rFonts w:ascii="Arial" w:eastAsia="Arial" w:hAnsi="Arial" w:cs="Arial"/>
                <w:sz w:val="20"/>
                <w:szCs w:val="20"/>
              </w:rPr>
              <w:t>Talk Show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81D5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Robin Pastore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A27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Students Turn to Substances During Isolation during the C19 Pandemic: Interview with Dr. Andrew Gerber, MD, Ph D &amp; Psychoanalyst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WGCH</w:t>
            </w:r>
          </w:p>
        </w:tc>
      </w:tr>
      <w:tr w:rsidR="00F1556F" w14:paraId="0A0A0B92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808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Radio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174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Robin Pastore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CC85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"Why Do Some Municipalities &amp; States Succeed in Energy Efficiency, While Others Don't? Interview w. David Rabiero, Director, American Council for an Energy-Efficient Economy"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WGCH</w:t>
            </w:r>
          </w:p>
        </w:tc>
      </w:tr>
      <w:tr w:rsidR="00F1556F" w14:paraId="47FA7FA6" w14:textId="77777777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04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Copy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AAA4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Chandra Bozelko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24ED" w14:textId="2C555F2D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 xml:space="preserve">Opinion Is Essential /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The Trusted Opinion Project</w:t>
            </w:r>
          </w:p>
        </w:tc>
      </w:tr>
      <w:tr w:rsidR="00F1556F" w14:paraId="1A9CD82A" w14:textId="77777777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</w:tcPr>
          <w:p w14:paraId="6FFFDE31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2CC"/>
            <w:vAlign w:val="center"/>
          </w:tcPr>
          <w:p w14:paraId="45FBE44D" w14:textId="77777777" w:rsidR="00F1556F" w:rsidRDefault="003A12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6B724A64" w14:textId="77777777" w:rsidR="00F1556F" w:rsidRDefault="003A12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14:paraId="0E1D8439" w14:textId="77777777" w:rsidR="00F1556F" w:rsidRDefault="00F1556F"/>
    <w:sectPr w:rsidR="00F1556F">
      <w:headerReference w:type="default" r:id="rId8"/>
      <w:pgSz w:w="12240" w:h="2016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AEEE" w14:textId="77777777" w:rsidR="0037697B" w:rsidRDefault="0037697B">
      <w:r>
        <w:separator/>
      </w:r>
    </w:p>
  </w:endnote>
  <w:endnote w:type="continuationSeparator" w:id="0">
    <w:p w14:paraId="1F9AC36F" w14:textId="77777777" w:rsidR="0037697B" w:rsidRDefault="0037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11E0" w14:textId="77777777" w:rsidR="0037697B" w:rsidRDefault="0037697B">
      <w:r>
        <w:separator/>
      </w:r>
    </w:p>
  </w:footnote>
  <w:footnote w:type="continuationSeparator" w:id="0">
    <w:p w14:paraId="67B563C6" w14:textId="77777777" w:rsidR="0037697B" w:rsidRDefault="0037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5474" w14:textId="77777777" w:rsidR="003A1203" w:rsidRDefault="003A1203">
    <w:pPr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</w:p>
  <w:p w14:paraId="1F69B5CB" w14:textId="77777777" w:rsidR="003A1203" w:rsidRDefault="003A1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1559D6F" wp14:editId="5C857919">
              <wp:simplePos x="0" y="0"/>
              <wp:positionH relativeFrom="page">
                <wp:posOffset>526179</wp:posOffset>
              </wp:positionH>
              <wp:positionV relativeFrom="page">
                <wp:posOffset>275457</wp:posOffset>
              </wp:positionV>
              <wp:extent cx="6859536" cy="437640"/>
              <wp:effectExtent l="25400" t="25400" r="25400" b="25400"/>
              <wp:wrapNone/>
              <wp:docPr id="48" name="Rectangle 48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0995" y="3638268"/>
                        <a:ext cx="6850011" cy="283464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83A2C1" w14:textId="77777777" w:rsidR="003A1203" w:rsidRDefault="003A120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8"/>
                            </w:rPr>
                            <w:t xml:space="preserve">     2020 CONNECTICUT PRESS CLUB COMMUNICATIONS CONTEST WINNERS</w:t>
                          </w:r>
                        </w:p>
                      </w:txbxContent>
                    </wps:txbx>
                    <wps:bodyPr spcFirstLastPara="1" wrap="square" lIns="91425" tIns="0" rIns="91425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526179</wp:posOffset>
              </wp:positionH>
              <wp:positionV relativeFrom="page">
                <wp:posOffset>275457</wp:posOffset>
              </wp:positionV>
              <wp:extent cx="6859536" cy="437640"/>
              <wp:effectExtent b="25400" l="25400" r="25400" t="25400"/>
              <wp:wrapNone/>
              <wp:docPr descr="Document Title" id="48" name="image1.png"/>
              <a:graphic>
                <a:graphicData uri="http://schemas.openxmlformats.org/drawingml/2006/picture">
                  <pic:pic>
                    <pic:nvPicPr>
                      <pic:cNvPr descr="Document Titl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536" cy="437640"/>
                      </a:xfrm>
                      <a:prstGeom prst="rect"/>
                      <a:ln w="25400">
                        <a:solidFill>
                          <a:srgbClr val="FFFFFF"/>
                        </a:solidFill>
                        <a:prstDash val="solid"/>
                      </a:ln>
                    </pic:spPr>
                  </pic:pic>
                </a:graphicData>
              </a:graphic>
            </wp:anchor>
          </w:drawing>
        </mc:Fallback>
      </mc:AlternateContent>
    </w:r>
  </w:p>
  <w:p w14:paraId="356FE372" w14:textId="77777777" w:rsidR="003A1203" w:rsidRDefault="003A1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AB8"/>
    <w:multiLevelType w:val="hybridMultilevel"/>
    <w:tmpl w:val="BCFA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6F"/>
    <w:rsid w:val="00113798"/>
    <w:rsid w:val="001758ED"/>
    <w:rsid w:val="001B6937"/>
    <w:rsid w:val="00262ABB"/>
    <w:rsid w:val="002671C4"/>
    <w:rsid w:val="0037697B"/>
    <w:rsid w:val="003A1203"/>
    <w:rsid w:val="00451631"/>
    <w:rsid w:val="004F7A84"/>
    <w:rsid w:val="00664A48"/>
    <w:rsid w:val="00685EF4"/>
    <w:rsid w:val="00697B84"/>
    <w:rsid w:val="007155DC"/>
    <w:rsid w:val="00791F0E"/>
    <w:rsid w:val="00792DF5"/>
    <w:rsid w:val="00823F75"/>
    <w:rsid w:val="00835569"/>
    <w:rsid w:val="00842EEC"/>
    <w:rsid w:val="00865E62"/>
    <w:rsid w:val="00902B22"/>
    <w:rsid w:val="00947AEA"/>
    <w:rsid w:val="0096362B"/>
    <w:rsid w:val="00AC5E84"/>
    <w:rsid w:val="00B87A41"/>
    <w:rsid w:val="00BB4425"/>
    <w:rsid w:val="00BD66EF"/>
    <w:rsid w:val="00C024F1"/>
    <w:rsid w:val="00C26987"/>
    <w:rsid w:val="00C44F6E"/>
    <w:rsid w:val="00C708EB"/>
    <w:rsid w:val="00CA7773"/>
    <w:rsid w:val="00DF0D74"/>
    <w:rsid w:val="00EA0C51"/>
    <w:rsid w:val="00ED0A89"/>
    <w:rsid w:val="00F1159E"/>
    <w:rsid w:val="00F1556F"/>
    <w:rsid w:val="00F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0F4"/>
  <w15:docId w15:val="{D14C7087-1A55-6C48-BA24-5BBADE3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9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E0976"/>
  </w:style>
  <w:style w:type="paragraph" w:styleId="Header">
    <w:name w:val="header"/>
    <w:basedOn w:val="Normal"/>
    <w:link w:val="HeaderChar"/>
    <w:uiPriority w:val="99"/>
    <w:unhideWhenUsed/>
    <w:rsid w:val="00FA4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1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16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416B"/>
    <w:rPr>
      <w:rFonts w:eastAsiaTheme="minorEastAsia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D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LgRoCLo0KBwuiejU9gTsgRYTw==">AMUW2mWYobBfb2ja3aTvnQBxu42VBGFNwo5mThsNIN50EYp6S7/Bfq1wniB8C4bBb4VxKsPUjQJqfCzw4w2e6dIp++xd7wD1bM90z+KIgccYyC5SxztELWQ=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Wise</dc:creator>
  <cp:lastModifiedBy>G Krebs</cp:lastModifiedBy>
  <cp:revision>2</cp:revision>
  <dcterms:created xsi:type="dcterms:W3CDTF">2021-03-31T16:02:00Z</dcterms:created>
  <dcterms:modified xsi:type="dcterms:W3CDTF">2021-03-31T16:02:00Z</dcterms:modified>
</cp:coreProperties>
</file>