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DF6D0" w14:textId="65524787" w:rsidR="00A40315" w:rsidRDefault="00A40315" w:rsidP="006D3E6F">
      <w:pPr>
        <w:rPr>
          <w:rFonts w:ascii="Georgia" w:hAnsi="Georgia"/>
          <w:sz w:val="40"/>
          <w:szCs w:val="40"/>
        </w:rPr>
      </w:pPr>
      <w:bookmarkStart w:id="0" w:name="_GoBack"/>
      <w:bookmarkEnd w:id="0"/>
      <w:r>
        <w:rPr>
          <w:rFonts w:ascii="Georgia" w:hAnsi="Georgia"/>
          <w:sz w:val="40"/>
          <w:szCs w:val="40"/>
        </w:rPr>
        <w:t>I år igen!</w:t>
      </w:r>
    </w:p>
    <w:p w14:paraId="1AC6DEDA" w14:textId="2BFA22C6" w:rsidR="006D3E6F" w:rsidRPr="00F578E6" w:rsidRDefault="006D3E6F" w:rsidP="006D3E6F">
      <w:pPr>
        <w:rPr>
          <w:rFonts w:ascii="Georgia" w:hAnsi="Georgia"/>
          <w:sz w:val="24"/>
          <w:szCs w:val="24"/>
        </w:rPr>
      </w:pPr>
      <w:r w:rsidRPr="00F578E6">
        <w:rPr>
          <w:rFonts w:ascii="Georgia" w:hAnsi="Georgia"/>
          <w:sz w:val="24"/>
          <w:szCs w:val="24"/>
        </w:rPr>
        <w:t xml:space="preserve">LYDMAR HOTEL PRESENTERAR LYDMAR MUSIC </w:t>
      </w:r>
      <w:r w:rsidR="00BF7A52">
        <w:rPr>
          <w:rFonts w:ascii="Georgia" w:hAnsi="Georgia"/>
          <w:sz w:val="24"/>
          <w:szCs w:val="24"/>
        </w:rPr>
        <w:t xml:space="preserve">SOMMAREN </w:t>
      </w:r>
      <w:r w:rsidR="00BF7A52" w:rsidRPr="00BF7A52">
        <w:rPr>
          <w:rFonts w:ascii="Georgia" w:hAnsi="Georgia"/>
          <w:sz w:val="28"/>
          <w:szCs w:val="28"/>
        </w:rPr>
        <w:t>2017</w:t>
      </w:r>
    </w:p>
    <w:p w14:paraId="604B2CDD" w14:textId="345549F8" w:rsidR="007602C0" w:rsidRDefault="00C25ECD" w:rsidP="006D3E6F">
      <w:pPr>
        <w:rPr>
          <w:rFonts w:ascii="Georgia" w:hAnsi="Georgia"/>
          <w:sz w:val="24"/>
          <w:szCs w:val="24"/>
        </w:rPr>
      </w:pPr>
      <w:r>
        <w:rPr>
          <w:rFonts w:ascii="Georgia" w:hAnsi="Georgia"/>
          <w:sz w:val="24"/>
          <w:szCs w:val="24"/>
        </w:rPr>
        <w:t>Med start den 1:a</w:t>
      </w:r>
      <w:r w:rsidR="00A02430" w:rsidRPr="00F578E6">
        <w:rPr>
          <w:rFonts w:ascii="Georgia" w:hAnsi="Georgia"/>
          <w:sz w:val="24"/>
          <w:szCs w:val="24"/>
        </w:rPr>
        <w:t xml:space="preserve"> maj </w:t>
      </w:r>
      <w:r w:rsidR="00203D52">
        <w:rPr>
          <w:rFonts w:ascii="Georgia" w:hAnsi="Georgia"/>
          <w:sz w:val="24"/>
          <w:szCs w:val="24"/>
        </w:rPr>
        <w:t>slår</w:t>
      </w:r>
      <w:r w:rsidR="0033108C">
        <w:rPr>
          <w:rFonts w:ascii="Georgia" w:hAnsi="Georgia"/>
          <w:sz w:val="24"/>
          <w:szCs w:val="24"/>
        </w:rPr>
        <w:t xml:space="preserve"> Lydmar Hotel upp portarna</w:t>
      </w:r>
      <w:r w:rsidR="00BF7A52">
        <w:rPr>
          <w:rFonts w:ascii="Georgia" w:hAnsi="Georgia"/>
          <w:sz w:val="24"/>
          <w:szCs w:val="24"/>
        </w:rPr>
        <w:t xml:space="preserve"> till </w:t>
      </w:r>
      <w:r>
        <w:rPr>
          <w:rFonts w:ascii="Georgia" w:hAnsi="Georgia"/>
          <w:sz w:val="24"/>
          <w:szCs w:val="24"/>
        </w:rPr>
        <w:t xml:space="preserve">vår </w:t>
      </w:r>
      <w:r w:rsidR="00FE47F2">
        <w:rPr>
          <w:rFonts w:ascii="Georgia" w:hAnsi="Georgia"/>
          <w:sz w:val="24"/>
          <w:szCs w:val="24"/>
        </w:rPr>
        <w:t>F</w:t>
      </w:r>
      <w:r>
        <w:rPr>
          <w:rFonts w:ascii="Georgia" w:hAnsi="Georgia"/>
          <w:sz w:val="24"/>
          <w:szCs w:val="24"/>
        </w:rPr>
        <w:t xml:space="preserve">ramsida och </w:t>
      </w:r>
      <w:r w:rsidR="00BF7A52">
        <w:rPr>
          <w:rFonts w:ascii="Georgia" w:hAnsi="Georgia"/>
          <w:sz w:val="24"/>
          <w:szCs w:val="24"/>
        </w:rPr>
        <w:t>satsningen Lydmar Music!</w:t>
      </w:r>
      <w:r w:rsidR="00A02430" w:rsidRPr="00F578E6">
        <w:rPr>
          <w:rFonts w:ascii="Georgia" w:hAnsi="Georgia"/>
          <w:sz w:val="24"/>
          <w:szCs w:val="24"/>
        </w:rPr>
        <w:t xml:space="preserve"> </w:t>
      </w:r>
      <w:r w:rsidR="00377BF4" w:rsidRPr="00F578E6">
        <w:rPr>
          <w:rFonts w:ascii="Georgia" w:hAnsi="Georgia"/>
          <w:sz w:val="24"/>
          <w:szCs w:val="24"/>
        </w:rPr>
        <w:t xml:space="preserve">Det innebär </w:t>
      </w:r>
      <w:r w:rsidR="00BF7A52">
        <w:rPr>
          <w:rFonts w:ascii="Georgia" w:hAnsi="Georgia"/>
          <w:sz w:val="24"/>
          <w:szCs w:val="24"/>
        </w:rPr>
        <w:t>att vi fortsätter att bjuda på det bästa vi vet</w:t>
      </w:r>
      <w:r w:rsidR="00FE47F2">
        <w:rPr>
          <w:rFonts w:ascii="Georgia" w:hAnsi="Georgia"/>
          <w:sz w:val="24"/>
          <w:szCs w:val="24"/>
        </w:rPr>
        <w:t>, nämligen</w:t>
      </w:r>
      <w:r w:rsidR="00FE4A75">
        <w:rPr>
          <w:rFonts w:ascii="Georgia" w:hAnsi="Georgia"/>
          <w:sz w:val="24"/>
          <w:szCs w:val="24"/>
        </w:rPr>
        <w:t xml:space="preserve"> Livemusik, </w:t>
      </w:r>
      <w:r w:rsidR="00A40315">
        <w:rPr>
          <w:rFonts w:ascii="Georgia" w:hAnsi="Georgia"/>
          <w:sz w:val="24"/>
          <w:szCs w:val="24"/>
        </w:rPr>
        <w:t>DJs</w:t>
      </w:r>
      <w:r w:rsidR="00FE4A75">
        <w:rPr>
          <w:rFonts w:ascii="Georgia" w:hAnsi="Georgia"/>
          <w:sz w:val="24"/>
          <w:szCs w:val="24"/>
        </w:rPr>
        <w:t xml:space="preserve"> och den bästa utsikten i Stockholm</w:t>
      </w:r>
      <w:r w:rsidR="00377BF4" w:rsidRPr="00F578E6">
        <w:rPr>
          <w:rFonts w:ascii="Georgia" w:hAnsi="Georgia"/>
          <w:sz w:val="24"/>
          <w:szCs w:val="24"/>
        </w:rPr>
        <w:t>.</w:t>
      </w:r>
      <w:r w:rsidR="00FE4A75">
        <w:rPr>
          <w:rFonts w:ascii="Georgia" w:hAnsi="Georgia"/>
          <w:sz w:val="24"/>
          <w:szCs w:val="24"/>
        </w:rPr>
        <w:t xml:space="preserve"> Och allt detta helt gratis!</w:t>
      </w:r>
    </w:p>
    <w:p w14:paraId="518AE961" w14:textId="5928084D" w:rsidR="00C25ECD" w:rsidRPr="00F578E6" w:rsidRDefault="00C25ECD" w:rsidP="006D3E6F">
      <w:pPr>
        <w:rPr>
          <w:rFonts w:ascii="Georgia" w:hAnsi="Georgia"/>
          <w:sz w:val="24"/>
          <w:szCs w:val="24"/>
        </w:rPr>
      </w:pPr>
      <w:r>
        <w:rPr>
          <w:rFonts w:ascii="Georgia" w:hAnsi="Georgia"/>
          <w:sz w:val="24"/>
          <w:szCs w:val="24"/>
        </w:rPr>
        <w:t>Den 24:e Maj sätter livespelningarna igång och fortgår genom hela sommaren.</w:t>
      </w:r>
    </w:p>
    <w:p w14:paraId="0B6937F0" w14:textId="729DD421" w:rsidR="00FE4A75" w:rsidRDefault="00377BF4" w:rsidP="006D3E6F">
      <w:pPr>
        <w:rPr>
          <w:rFonts w:ascii="Georgia" w:hAnsi="Georgia"/>
          <w:sz w:val="24"/>
          <w:szCs w:val="24"/>
        </w:rPr>
      </w:pPr>
      <w:r w:rsidRPr="00F578E6">
        <w:rPr>
          <w:rFonts w:ascii="Georgia" w:hAnsi="Georgia"/>
          <w:sz w:val="24"/>
          <w:szCs w:val="24"/>
        </w:rPr>
        <w:t>Med intressanta</w:t>
      </w:r>
      <w:r w:rsidR="00A40315">
        <w:rPr>
          <w:rFonts w:ascii="Georgia" w:hAnsi="Georgia"/>
          <w:sz w:val="24"/>
          <w:szCs w:val="24"/>
        </w:rPr>
        <w:t xml:space="preserve"> samarbeten, livebokningar och DJ</w:t>
      </w:r>
      <w:r w:rsidRPr="00F578E6">
        <w:rPr>
          <w:rFonts w:ascii="Georgia" w:hAnsi="Georgia"/>
          <w:sz w:val="24"/>
          <w:szCs w:val="24"/>
        </w:rPr>
        <w:t xml:space="preserve">-sets </w:t>
      </w:r>
      <w:r w:rsidR="00AC5E99" w:rsidRPr="00F578E6">
        <w:rPr>
          <w:rFonts w:ascii="Georgia" w:hAnsi="Georgia"/>
          <w:sz w:val="24"/>
          <w:szCs w:val="24"/>
        </w:rPr>
        <w:t>blir</w:t>
      </w:r>
      <w:r w:rsidRPr="00F578E6">
        <w:rPr>
          <w:rFonts w:ascii="Georgia" w:hAnsi="Georgia"/>
          <w:sz w:val="24"/>
          <w:szCs w:val="24"/>
        </w:rPr>
        <w:t xml:space="preserve"> Lydmar Hotel sommarens självklara </w:t>
      </w:r>
      <w:r w:rsidR="00FE4A75">
        <w:rPr>
          <w:rFonts w:ascii="Georgia" w:hAnsi="Georgia"/>
          <w:sz w:val="24"/>
          <w:szCs w:val="24"/>
        </w:rPr>
        <w:t>träffpunkt. Vill ni ta en förmiddagskaffe, en AW med jobbet, eller bara dricka nåt gott med vänner och familj</w:t>
      </w:r>
      <w:r w:rsidR="00C25ECD">
        <w:rPr>
          <w:rFonts w:ascii="Georgia" w:hAnsi="Georgia"/>
          <w:sz w:val="24"/>
          <w:szCs w:val="24"/>
        </w:rPr>
        <w:t xml:space="preserve"> i en musikorienterad atmosfär,</w:t>
      </w:r>
      <w:r w:rsidR="00FE4A75">
        <w:rPr>
          <w:rFonts w:ascii="Georgia" w:hAnsi="Georgia"/>
          <w:sz w:val="24"/>
          <w:szCs w:val="24"/>
        </w:rPr>
        <w:t xml:space="preserve"> så är vi där för er </w:t>
      </w:r>
      <w:r w:rsidR="00FE47F2">
        <w:rPr>
          <w:rFonts w:ascii="Georgia" w:hAnsi="Georgia"/>
          <w:sz w:val="24"/>
          <w:szCs w:val="24"/>
        </w:rPr>
        <w:t>varje dag mellan</w:t>
      </w:r>
      <w:r w:rsidR="00FE4A75">
        <w:rPr>
          <w:rFonts w:ascii="Georgia" w:hAnsi="Georgia"/>
          <w:sz w:val="24"/>
          <w:szCs w:val="24"/>
        </w:rPr>
        <w:t xml:space="preserve"> 12:00 – 22:00.</w:t>
      </w:r>
    </w:p>
    <w:p w14:paraId="421EDCA8" w14:textId="5E939A33" w:rsidR="00AC5E99" w:rsidRDefault="00041C6A" w:rsidP="006D3E6F">
      <w:pPr>
        <w:rPr>
          <w:rFonts w:ascii="Georgia" w:hAnsi="Georgia"/>
          <w:sz w:val="24"/>
          <w:szCs w:val="24"/>
        </w:rPr>
      </w:pPr>
      <w:r w:rsidRPr="00F578E6">
        <w:rPr>
          <w:rFonts w:ascii="Georgia" w:hAnsi="Georgia"/>
          <w:sz w:val="24"/>
          <w:szCs w:val="24"/>
        </w:rPr>
        <w:t>Tillsammans med några av Stockho</w:t>
      </w:r>
      <w:r w:rsidR="003A5CDC">
        <w:rPr>
          <w:rFonts w:ascii="Georgia" w:hAnsi="Georgia"/>
          <w:sz w:val="24"/>
          <w:szCs w:val="24"/>
        </w:rPr>
        <w:t xml:space="preserve">lms främsta musikkännare </w:t>
      </w:r>
      <w:r w:rsidR="002E4456">
        <w:rPr>
          <w:rFonts w:ascii="Georgia" w:hAnsi="Georgia"/>
          <w:sz w:val="24"/>
          <w:szCs w:val="24"/>
        </w:rPr>
        <w:t xml:space="preserve">presenterar </w:t>
      </w:r>
      <w:r w:rsidR="00AC5E99" w:rsidRPr="00F578E6">
        <w:rPr>
          <w:rFonts w:ascii="Georgia" w:hAnsi="Georgia"/>
          <w:sz w:val="24"/>
          <w:szCs w:val="24"/>
        </w:rPr>
        <w:t>Lydmar Music den bästa musiken från olika genre</w:t>
      </w:r>
      <w:r w:rsidR="003A5CDC">
        <w:rPr>
          <w:rFonts w:ascii="Georgia" w:hAnsi="Georgia"/>
          <w:sz w:val="24"/>
          <w:szCs w:val="24"/>
        </w:rPr>
        <w:t>r</w:t>
      </w:r>
      <w:r w:rsidR="00AC5E99" w:rsidRPr="00F578E6">
        <w:rPr>
          <w:rFonts w:ascii="Georgia" w:hAnsi="Georgia"/>
          <w:sz w:val="24"/>
          <w:szCs w:val="24"/>
        </w:rPr>
        <w:t>.</w:t>
      </w:r>
      <w:r w:rsidR="003A5CDC">
        <w:rPr>
          <w:rFonts w:ascii="Georgia" w:hAnsi="Georgia"/>
          <w:sz w:val="24"/>
          <w:szCs w:val="24"/>
        </w:rPr>
        <w:t xml:space="preserve"> </w:t>
      </w:r>
    </w:p>
    <w:p w14:paraId="1CD0D815" w14:textId="105A14DE" w:rsidR="00FE4A75" w:rsidRDefault="00FE4A75" w:rsidP="006D3E6F">
      <w:pPr>
        <w:rPr>
          <w:rFonts w:ascii="Georgia" w:hAnsi="Georgia"/>
          <w:sz w:val="24"/>
          <w:szCs w:val="24"/>
        </w:rPr>
      </w:pPr>
      <w:r>
        <w:rPr>
          <w:rFonts w:ascii="Georgia" w:hAnsi="Georgia"/>
          <w:sz w:val="24"/>
          <w:szCs w:val="24"/>
        </w:rPr>
        <w:t>Vi satsar på en</w:t>
      </w:r>
      <w:r w:rsidR="00C25ECD">
        <w:rPr>
          <w:rFonts w:ascii="Georgia" w:hAnsi="Georgia"/>
          <w:sz w:val="24"/>
          <w:szCs w:val="24"/>
        </w:rPr>
        <w:t xml:space="preserve"> bred repertoar av underhållning med allt från </w:t>
      </w:r>
      <w:r w:rsidR="00FE47F2">
        <w:rPr>
          <w:rFonts w:ascii="Georgia" w:hAnsi="Georgia"/>
          <w:sz w:val="24"/>
          <w:szCs w:val="24"/>
        </w:rPr>
        <w:t>soul</w:t>
      </w:r>
      <w:r w:rsidR="00C25ECD">
        <w:rPr>
          <w:rFonts w:ascii="Georgia" w:hAnsi="Georgia"/>
          <w:sz w:val="24"/>
          <w:szCs w:val="24"/>
        </w:rPr>
        <w:t xml:space="preserve"> till rock.</w:t>
      </w:r>
    </w:p>
    <w:p w14:paraId="502A1A7A" w14:textId="23952DB3" w:rsidR="00C25ECD" w:rsidRDefault="00C25ECD" w:rsidP="006D3E6F">
      <w:pPr>
        <w:rPr>
          <w:rFonts w:ascii="Georgia" w:hAnsi="Georgia"/>
          <w:sz w:val="24"/>
          <w:szCs w:val="24"/>
        </w:rPr>
      </w:pPr>
      <w:r>
        <w:rPr>
          <w:rFonts w:ascii="Georgia" w:hAnsi="Georgia"/>
          <w:sz w:val="24"/>
          <w:szCs w:val="24"/>
        </w:rPr>
        <w:t xml:space="preserve">Vi kommer även ha återkommande </w:t>
      </w:r>
      <w:r w:rsidR="00A40315">
        <w:rPr>
          <w:rFonts w:ascii="Georgia" w:hAnsi="Georgia"/>
          <w:sz w:val="24"/>
          <w:szCs w:val="24"/>
        </w:rPr>
        <w:t>evenemang</w:t>
      </w:r>
      <w:r>
        <w:rPr>
          <w:rFonts w:ascii="Georgia" w:hAnsi="Georgia"/>
          <w:sz w:val="24"/>
          <w:szCs w:val="24"/>
        </w:rPr>
        <w:t xml:space="preserve"> kurerade av bl.a. Calle </w:t>
      </w:r>
      <w:proofErr w:type="spellStart"/>
      <w:r>
        <w:rPr>
          <w:rFonts w:ascii="Georgia" w:hAnsi="Georgia"/>
          <w:sz w:val="24"/>
          <w:szCs w:val="24"/>
        </w:rPr>
        <w:t>Dernulf</w:t>
      </w:r>
      <w:proofErr w:type="spellEnd"/>
      <w:r>
        <w:rPr>
          <w:rFonts w:ascii="Georgia" w:hAnsi="Georgia"/>
          <w:sz w:val="24"/>
          <w:szCs w:val="24"/>
        </w:rPr>
        <w:t xml:space="preserve">, Record Union och Lång-Kalle </w:t>
      </w:r>
      <w:r w:rsidR="00A40315">
        <w:rPr>
          <w:rFonts w:ascii="Georgia" w:hAnsi="Georgia"/>
          <w:sz w:val="24"/>
          <w:szCs w:val="24"/>
        </w:rPr>
        <w:t xml:space="preserve">m.fl. </w:t>
      </w:r>
    </w:p>
    <w:p w14:paraId="208EE834" w14:textId="256EC46C" w:rsidR="00A40315" w:rsidRDefault="00A40315" w:rsidP="006D3E6F">
      <w:pPr>
        <w:rPr>
          <w:rFonts w:ascii="Georgia" w:hAnsi="Georgia"/>
          <w:sz w:val="24"/>
          <w:szCs w:val="24"/>
        </w:rPr>
      </w:pPr>
      <w:r>
        <w:rPr>
          <w:rFonts w:ascii="Georgia" w:hAnsi="Georgia"/>
          <w:sz w:val="24"/>
          <w:szCs w:val="24"/>
        </w:rPr>
        <w:t>Lydmar Music är en satsning som är tänkt att fortgå bortom sommarperioden och in på den mörkare halvan av året, då vi på Lydmar Hotel vill kunna erbjuda er värme året runt.</w:t>
      </w:r>
    </w:p>
    <w:p w14:paraId="27ABD6B1" w14:textId="0ECC7598" w:rsidR="00A40315" w:rsidRPr="00F578E6" w:rsidRDefault="00A40315" w:rsidP="006D3E6F">
      <w:pPr>
        <w:rPr>
          <w:rFonts w:ascii="Georgia" w:hAnsi="Georgia"/>
          <w:sz w:val="24"/>
          <w:szCs w:val="24"/>
        </w:rPr>
      </w:pPr>
      <w:r>
        <w:rPr>
          <w:rFonts w:ascii="Georgia" w:hAnsi="Georgia"/>
          <w:sz w:val="24"/>
          <w:szCs w:val="24"/>
        </w:rPr>
        <w:t xml:space="preserve">Hoppas att ni </w:t>
      </w:r>
      <w:r w:rsidR="00FE47F2">
        <w:rPr>
          <w:rFonts w:ascii="Georgia" w:hAnsi="Georgia"/>
          <w:sz w:val="24"/>
          <w:szCs w:val="24"/>
        </w:rPr>
        <w:t>vill dela</w:t>
      </w:r>
      <w:r>
        <w:rPr>
          <w:rFonts w:ascii="Georgia" w:hAnsi="Georgia"/>
          <w:sz w:val="24"/>
          <w:szCs w:val="24"/>
        </w:rPr>
        <w:t xml:space="preserve"> denna sommar med oss</w:t>
      </w:r>
      <w:r w:rsidR="00FE47F2">
        <w:rPr>
          <w:rFonts w:ascii="Georgia" w:hAnsi="Georgia"/>
          <w:sz w:val="24"/>
          <w:szCs w:val="24"/>
        </w:rPr>
        <w:t xml:space="preserve"> och önskar er </w:t>
      </w:r>
      <w:r>
        <w:rPr>
          <w:rFonts w:ascii="Georgia" w:hAnsi="Georgia"/>
          <w:sz w:val="24"/>
          <w:szCs w:val="24"/>
        </w:rPr>
        <w:t>alla varmt välkomna.</w:t>
      </w:r>
    </w:p>
    <w:p w14:paraId="7F347F77" w14:textId="54C7F879" w:rsidR="00F12CDA" w:rsidRPr="00F12CDA" w:rsidRDefault="00F12CDA" w:rsidP="006D3E6F">
      <w:pPr>
        <w:rPr>
          <w:rFonts w:ascii="Georgia" w:hAnsi="Georgia"/>
          <w:b/>
        </w:rPr>
      </w:pPr>
    </w:p>
    <w:p w14:paraId="1C0B0014" w14:textId="43699F84" w:rsidR="003A5CDC" w:rsidRPr="003A5CDC" w:rsidRDefault="00A40315" w:rsidP="006D3E6F">
      <w:pPr>
        <w:rPr>
          <w:rFonts w:ascii="Georgia" w:hAnsi="Georgia"/>
          <w:b/>
        </w:rPr>
      </w:pPr>
      <w:r>
        <w:rPr>
          <w:rFonts w:ascii="Georgia" w:hAnsi="Georgia"/>
          <w:b/>
        </w:rPr>
        <w:t>Lydmar Music, öppet varje dag 12</w:t>
      </w:r>
      <w:r w:rsidR="003A5CDC" w:rsidRPr="003A5CDC">
        <w:rPr>
          <w:rFonts w:ascii="Georgia" w:hAnsi="Georgia"/>
          <w:b/>
        </w:rPr>
        <w:t>.00</w:t>
      </w:r>
      <w:r w:rsidR="003A5CDC">
        <w:rPr>
          <w:rFonts w:ascii="Georgia" w:hAnsi="Georgia"/>
          <w:b/>
        </w:rPr>
        <w:t>–</w:t>
      </w:r>
      <w:r>
        <w:rPr>
          <w:rFonts w:ascii="Georgia" w:hAnsi="Georgia"/>
          <w:b/>
        </w:rPr>
        <w:t>22.00.</w:t>
      </w:r>
      <w:r w:rsidR="003A5CDC" w:rsidRPr="003A5CDC">
        <w:rPr>
          <w:rFonts w:ascii="Georgia" w:hAnsi="Georgia"/>
          <w:b/>
        </w:rPr>
        <w:t xml:space="preserve"> </w:t>
      </w:r>
    </w:p>
    <w:p w14:paraId="6D0EBEE1" w14:textId="77777777" w:rsidR="00203D52" w:rsidRPr="00F578E6" w:rsidRDefault="003A5CDC" w:rsidP="006D3E6F">
      <w:pPr>
        <w:rPr>
          <w:rFonts w:ascii="Georgia" w:hAnsi="Georgia"/>
        </w:rPr>
      </w:pPr>
      <w:r>
        <w:rPr>
          <w:rFonts w:ascii="Georgia" w:hAnsi="Georgia"/>
        </w:rPr>
        <w:t>Håll</w:t>
      </w:r>
      <w:r w:rsidR="006D3E6F" w:rsidRPr="00F578E6">
        <w:rPr>
          <w:rFonts w:ascii="Georgia" w:hAnsi="Georgia"/>
        </w:rPr>
        <w:t xml:space="preserve"> dig uppdaterad</w:t>
      </w:r>
      <w:r w:rsidR="002F7C4A">
        <w:rPr>
          <w:rFonts w:ascii="Georgia" w:hAnsi="Georgia"/>
        </w:rPr>
        <w:t xml:space="preserve"> på kommande spelningar och</w:t>
      </w:r>
      <w:r w:rsidR="00F12CDA">
        <w:rPr>
          <w:rFonts w:ascii="Georgia" w:hAnsi="Georgia"/>
        </w:rPr>
        <w:t xml:space="preserve"> trevligheter</w:t>
      </w:r>
      <w:r>
        <w:rPr>
          <w:rFonts w:ascii="Georgia" w:hAnsi="Georgia"/>
        </w:rPr>
        <w:t>:</w:t>
      </w:r>
      <w:r w:rsidR="006D3E6F" w:rsidRPr="00F578E6">
        <w:rPr>
          <w:rFonts w:ascii="Georgia" w:hAnsi="Georgia"/>
        </w:rPr>
        <w:t xml:space="preserve"> www.lyd</w:t>
      </w:r>
      <w:r>
        <w:rPr>
          <w:rFonts w:ascii="Georgia" w:hAnsi="Georgia"/>
        </w:rPr>
        <w:t>marmusic.se eller på Facebook, f</w:t>
      </w:r>
      <w:r w:rsidR="006D3E6F" w:rsidRPr="00F578E6">
        <w:rPr>
          <w:rFonts w:ascii="Georgia" w:hAnsi="Georgia"/>
        </w:rPr>
        <w:t>acebook.com/</w:t>
      </w:r>
      <w:proofErr w:type="spellStart"/>
      <w:r w:rsidR="006D3E6F" w:rsidRPr="00F578E6">
        <w:rPr>
          <w:rFonts w:ascii="Georgia" w:hAnsi="Georgia"/>
        </w:rPr>
        <w:t>lydmarmusic</w:t>
      </w:r>
      <w:proofErr w:type="spellEnd"/>
      <w:r>
        <w:rPr>
          <w:rFonts w:ascii="Georgia" w:hAnsi="Georgia"/>
        </w:rPr>
        <w:t xml:space="preserve">. </w:t>
      </w:r>
    </w:p>
    <w:p w14:paraId="3EFFE169" w14:textId="46196936" w:rsidR="00AA4FA7" w:rsidRDefault="00AA4FA7" w:rsidP="006D3E6F">
      <w:pPr>
        <w:rPr>
          <w:rFonts w:ascii="Georgia" w:hAnsi="Georgia"/>
        </w:rPr>
      </w:pPr>
      <w:r>
        <w:rPr>
          <w:rFonts w:ascii="Georgia" w:hAnsi="Georgia"/>
        </w:rPr>
        <w:br/>
      </w:r>
      <w:r>
        <w:rPr>
          <w:rFonts w:ascii="Georgia" w:hAnsi="Georgia"/>
        </w:rPr>
        <w:br/>
      </w:r>
    </w:p>
    <w:p w14:paraId="4C7B9A97" w14:textId="77777777" w:rsidR="00DA2E88" w:rsidRDefault="00F12CDA" w:rsidP="006D3E6F">
      <w:pPr>
        <w:rPr>
          <w:rFonts w:ascii="Georgia" w:hAnsi="Georgia"/>
        </w:rPr>
      </w:pPr>
      <w:r>
        <w:rPr>
          <w:rFonts w:ascii="Georgia" w:hAnsi="Georgia"/>
        </w:rPr>
        <w:br/>
        <w:t>Kontakt:</w:t>
      </w:r>
      <w:r>
        <w:rPr>
          <w:rFonts w:ascii="Georgia" w:hAnsi="Georgia"/>
        </w:rPr>
        <w:br/>
        <w:t xml:space="preserve">Daniel </w:t>
      </w:r>
      <w:proofErr w:type="spellStart"/>
      <w:r>
        <w:rPr>
          <w:rFonts w:ascii="Georgia" w:hAnsi="Georgia"/>
        </w:rPr>
        <w:t>Bzdusek</w:t>
      </w:r>
      <w:proofErr w:type="spellEnd"/>
      <w:r>
        <w:rPr>
          <w:rFonts w:ascii="Georgia" w:hAnsi="Georgia"/>
        </w:rPr>
        <w:t xml:space="preserve">, </w:t>
      </w:r>
      <w:hyperlink r:id="rId5" w:history="1">
        <w:r w:rsidRPr="00D805EF">
          <w:rPr>
            <w:rStyle w:val="Hyperlnk"/>
            <w:rFonts w:ascii="Georgia" w:hAnsi="Georgia"/>
          </w:rPr>
          <w:t>info@lydmarmuisc.se</w:t>
        </w:r>
      </w:hyperlink>
      <w:r>
        <w:rPr>
          <w:rFonts w:ascii="Georgia" w:hAnsi="Georgia"/>
        </w:rPr>
        <w:t>, 076-338 04 06</w:t>
      </w:r>
    </w:p>
    <w:p w14:paraId="69BD9FBE" w14:textId="169412E6" w:rsidR="006D3E6F" w:rsidRPr="00FE47F2" w:rsidRDefault="00DA2E88" w:rsidP="006D3E6F">
      <w:pPr>
        <w:rPr>
          <w:rFonts w:ascii="Georgia" w:hAnsi="Georgia"/>
          <w:lang w:val="en-US"/>
        </w:rPr>
      </w:pPr>
      <w:r w:rsidRPr="00FE47F2">
        <w:rPr>
          <w:rFonts w:ascii="Georgia" w:hAnsi="Georgia"/>
          <w:lang w:val="en-US"/>
        </w:rPr>
        <w:t xml:space="preserve">Naim Oueslati, </w:t>
      </w:r>
      <w:r w:rsidR="00A344C2" w:rsidRPr="00FE47F2">
        <w:rPr>
          <w:rFonts w:ascii="Georgia" w:hAnsi="Georgia"/>
          <w:lang w:val="en-US"/>
        </w:rPr>
        <w:t xml:space="preserve"> </w:t>
      </w:r>
      <w:r w:rsidRPr="00FE47F2">
        <w:rPr>
          <w:rFonts w:ascii="Georgia" w:hAnsi="Georgia"/>
          <w:lang w:val="en-US"/>
        </w:rPr>
        <w:t xml:space="preserve">naim@lydmar.com , </w:t>
      </w:r>
      <w:r w:rsidR="00A344C2" w:rsidRPr="00FE47F2">
        <w:rPr>
          <w:rFonts w:ascii="Georgia" w:hAnsi="Georgia"/>
          <w:lang w:val="en-US"/>
        </w:rPr>
        <w:t xml:space="preserve">     </w:t>
      </w:r>
      <w:r w:rsidRPr="00FE47F2">
        <w:rPr>
          <w:rFonts w:ascii="Georgia" w:hAnsi="Georgia"/>
          <w:lang w:val="en-US"/>
        </w:rPr>
        <w:t>072</w:t>
      </w:r>
      <w:r w:rsidR="00A344C2" w:rsidRPr="00FE47F2">
        <w:rPr>
          <w:rFonts w:ascii="Georgia" w:hAnsi="Georgia"/>
          <w:lang w:val="en-US"/>
        </w:rPr>
        <w:t>-</w:t>
      </w:r>
      <w:r w:rsidRPr="00FE47F2">
        <w:rPr>
          <w:rFonts w:ascii="Georgia" w:hAnsi="Georgia"/>
          <w:lang w:val="en-US"/>
        </w:rPr>
        <w:t>317</w:t>
      </w:r>
      <w:r w:rsidR="00A344C2" w:rsidRPr="00FE47F2">
        <w:rPr>
          <w:rFonts w:ascii="Georgia" w:hAnsi="Georgia"/>
          <w:lang w:val="en-US"/>
        </w:rPr>
        <w:t xml:space="preserve"> </w:t>
      </w:r>
      <w:r w:rsidRPr="00FE47F2">
        <w:rPr>
          <w:rFonts w:ascii="Georgia" w:hAnsi="Georgia"/>
          <w:lang w:val="en-US"/>
        </w:rPr>
        <w:t>07</w:t>
      </w:r>
      <w:r w:rsidR="00A344C2" w:rsidRPr="00FE47F2">
        <w:rPr>
          <w:rFonts w:ascii="Georgia" w:hAnsi="Georgia"/>
          <w:lang w:val="en-US"/>
        </w:rPr>
        <w:t xml:space="preserve"> </w:t>
      </w:r>
      <w:r w:rsidRPr="00FE47F2">
        <w:rPr>
          <w:rFonts w:ascii="Georgia" w:hAnsi="Georgia"/>
          <w:lang w:val="en-US"/>
        </w:rPr>
        <w:t>70</w:t>
      </w:r>
      <w:r w:rsidR="00A82D2B" w:rsidRPr="00FE47F2">
        <w:rPr>
          <w:rFonts w:ascii="Georgia" w:hAnsi="Georgia"/>
          <w:lang w:val="en-US"/>
        </w:rPr>
        <w:br/>
      </w:r>
    </w:p>
    <w:p w14:paraId="43FFEA29" w14:textId="77777777" w:rsidR="00205416" w:rsidRPr="00FE47F2" w:rsidRDefault="00205416" w:rsidP="006D3E6F">
      <w:pPr>
        <w:rPr>
          <w:rFonts w:ascii="Georgia" w:hAnsi="Georgia"/>
          <w:lang w:val="en-US"/>
        </w:rPr>
      </w:pPr>
    </w:p>
    <w:sectPr w:rsidR="00205416" w:rsidRPr="00FE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6F"/>
    <w:rsid w:val="00041C6A"/>
    <w:rsid w:val="000D7C50"/>
    <w:rsid w:val="00203D52"/>
    <w:rsid w:val="00205416"/>
    <w:rsid w:val="002268E3"/>
    <w:rsid w:val="002E4456"/>
    <w:rsid w:val="002F7C4A"/>
    <w:rsid w:val="0033108C"/>
    <w:rsid w:val="00377BF4"/>
    <w:rsid w:val="003A5CDC"/>
    <w:rsid w:val="00471227"/>
    <w:rsid w:val="00505C74"/>
    <w:rsid w:val="005A3566"/>
    <w:rsid w:val="006D3E6F"/>
    <w:rsid w:val="007602C0"/>
    <w:rsid w:val="007F14B9"/>
    <w:rsid w:val="007F7697"/>
    <w:rsid w:val="008B020B"/>
    <w:rsid w:val="00A02430"/>
    <w:rsid w:val="00A27B33"/>
    <w:rsid w:val="00A344C2"/>
    <w:rsid w:val="00A40315"/>
    <w:rsid w:val="00A82D2B"/>
    <w:rsid w:val="00AA4FA7"/>
    <w:rsid w:val="00AB05F9"/>
    <w:rsid w:val="00AC5E99"/>
    <w:rsid w:val="00BF7A52"/>
    <w:rsid w:val="00C25ECD"/>
    <w:rsid w:val="00C7694F"/>
    <w:rsid w:val="00C90F0F"/>
    <w:rsid w:val="00CA3548"/>
    <w:rsid w:val="00D375D8"/>
    <w:rsid w:val="00DA2E88"/>
    <w:rsid w:val="00F12CDA"/>
    <w:rsid w:val="00F35430"/>
    <w:rsid w:val="00F578E6"/>
    <w:rsid w:val="00FE47F2"/>
    <w:rsid w:val="00FE4A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7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12CDA"/>
    <w:rPr>
      <w:color w:val="0563C1" w:themeColor="hyperlink"/>
      <w:u w:val="single"/>
    </w:rPr>
  </w:style>
  <w:style w:type="character" w:styleId="AnvndHyperlnk">
    <w:name w:val="FollowedHyperlink"/>
    <w:basedOn w:val="Standardstycketypsnitt"/>
    <w:uiPriority w:val="99"/>
    <w:semiHidden/>
    <w:unhideWhenUsed/>
    <w:rsid w:val="00CA354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12CDA"/>
    <w:rPr>
      <w:color w:val="0563C1" w:themeColor="hyperlink"/>
      <w:u w:val="single"/>
    </w:rPr>
  </w:style>
  <w:style w:type="character" w:styleId="AnvndHyperlnk">
    <w:name w:val="FollowedHyperlink"/>
    <w:basedOn w:val="Standardstycketypsnitt"/>
    <w:uiPriority w:val="99"/>
    <w:semiHidden/>
    <w:unhideWhenUsed/>
    <w:rsid w:val="00CA3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3548">
      <w:bodyDiv w:val="1"/>
      <w:marLeft w:val="0"/>
      <w:marRight w:val="0"/>
      <w:marTop w:val="0"/>
      <w:marBottom w:val="0"/>
      <w:divBdr>
        <w:top w:val="none" w:sz="0" w:space="0" w:color="auto"/>
        <w:left w:val="none" w:sz="0" w:space="0" w:color="auto"/>
        <w:bottom w:val="none" w:sz="0" w:space="0" w:color="auto"/>
        <w:right w:val="none" w:sz="0" w:space="0" w:color="auto"/>
      </w:divBdr>
      <w:divsChild>
        <w:div w:id="704718374">
          <w:marLeft w:val="0"/>
          <w:marRight w:val="0"/>
          <w:marTop w:val="0"/>
          <w:marBottom w:val="0"/>
          <w:divBdr>
            <w:top w:val="none" w:sz="0" w:space="0" w:color="auto"/>
            <w:left w:val="none" w:sz="0" w:space="0" w:color="auto"/>
            <w:bottom w:val="none" w:sz="0" w:space="0" w:color="auto"/>
            <w:right w:val="none" w:sz="0" w:space="0" w:color="auto"/>
          </w:divBdr>
          <w:divsChild>
            <w:div w:id="1056464994">
              <w:marLeft w:val="0"/>
              <w:marRight w:val="0"/>
              <w:marTop w:val="0"/>
              <w:marBottom w:val="0"/>
              <w:divBdr>
                <w:top w:val="none" w:sz="0" w:space="0" w:color="auto"/>
                <w:left w:val="none" w:sz="0" w:space="0" w:color="auto"/>
                <w:bottom w:val="none" w:sz="0" w:space="0" w:color="auto"/>
                <w:right w:val="none" w:sz="0" w:space="0" w:color="auto"/>
              </w:divBdr>
              <w:divsChild>
                <w:div w:id="57675662">
                  <w:marLeft w:val="0"/>
                  <w:marRight w:val="0"/>
                  <w:marTop w:val="0"/>
                  <w:marBottom w:val="0"/>
                  <w:divBdr>
                    <w:top w:val="none" w:sz="0" w:space="0" w:color="auto"/>
                    <w:left w:val="none" w:sz="0" w:space="0" w:color="auto"/>
                    <w:bottom w:val="none" w:sz="0" w:space="0" w:color="auto"/>
                    <w:right w:val="none" w:sz="0" w:space="0" w:color="auto"/>
                  </w:divBdr>
                  <w:divsChild>
                    <w:div w:id="278030857">
                      <w:marLeft w:val="-15"/>
                      <w:marRight w:val="0"/>
                      <w:marTop w:val="0"/>
                      <w:marBottom w:val="0"/>
                      <w:divBdr>
                        <w:top w:val="none" w:sz="0" w:space="0" w:color="auto"/>
                        <w:left w:val="none" w:sz="0" w:space="0" w:color="auto"/>
                        <w:bottom w:val="none" w:sz="0" w:space="0" w:color="auto"/>
                        <w:right w:val="none" w:sz="0" w:space="0" w:color="auto"/>
                      </w:divBdr>
                      <w:divsChild>
                        <w:div w:id="144857778">
                          <w:marLeft w:val="0"/>
                          <w:marRight w:val="0"/>
                          <w:marTop w:val="0"/>
                          <w:marBottom w:val="0"/>
                          <w:divBdr>
                            <w:top w:val="none" w:sz="0" w:space="0" w:color="auto"/>
                            <w:left w:val="none" w:sz="0" w:space="0" w:color="auto"/>
                            <w:bottom w:val="none" w:sz="0" w:space="0" w:color="auto"/>
                            <w:right w:val="none" w:sz="0" w:space="0" w:color="auto"/>
                          </w:divBdr>
                          <w:divsChild>
                            <w:div w:id="879630868">
                              <w:marLeft w:val="180"/>
                              <w:marRight w:val="0"/>
                              <w:marTop w:val="0"/>
                              <w:marBottom w:val="0"/>
                              <w:divBdr>
                                <w:top w:val="none" w:sz="0" w:space="0" w:color="auto"/>
                                <w:left w:val="none" w:sz="0" w:space="0" w:color="auto"/>
                                <w:bottom w:val="none" w:sz="0" w:space="0" w:color="auto"/>
                                <w:right w:val="none" w:sz="0" w:space="0" w:color="auto"/>
                              </w:divBdr>
                              <w:divsChild>
                                <w:div w:id="1902017623">
                                  <w:marLeft w:val="0"/>
                                  <w:marRight w:val="0"/>
                                  <w:marTop w:val="180"/>
                                  <w:marBottom w:val="0"/>
                                  <w:divBdr>
                                    <w:top w:val="none" w:sz="0" w:space="0" w:color="auto"/>
                                    <w:left w:val="none" w:sz="0" w:space="0" w:color="auto"/>
                                    <w:bottom w:val="none" w:sz="0" w:space="0" w:color="auto"/>
                                    <w:right w:val="none" w:sz="0" w:space="0" w:color="auto"/>
                                  </w:divBdr>
                                  <w:divsChild>
                                    <w:div w:id="827944744">
                                      <w:marLeft w:val="0"/>
                                      <w:marRight w:val="0"/>
                                      <w:marTop w:val="0"/>
                                      <w:marBottom w:val="0"/>
                                      <w:divBdr>
                                        <w:top w:val="single" w:sz="6" w:space="0" w:color="E5E6E9"/>
                                        <w:left w:val="single" w:sz="6" w:space="0" w:color="DFE0E4"/>
                                        <w:bottom w:val="single" w:sz="6" w:space="0" w:color="D0D1D5"/>
                                        <w:right w:val="single" w:sz="6" w:space="0" w:color="DFE0E4"/>
                                      </w:divBdr>
                                      <w:divsChild>
                                        <w:div w:id="1589538865">
                                          <w:marLeft w:val="0"/>
                                          <w:marRight w:val="0"/>
                                          <w:marTop w:val="0"/>
                                          <w:marBottom w:val="0"/>
                                          <w:divBdr>
                                            <w:top w:val="none" w:sz="0" w:space="0" w:color="auto"/>
                                            <w:left w:val="none" w:sz="0" w:space="0" w:color="auto"/>
                                            <w:bottom w:val="none" w:sz="0" w:space="0" w:color="auto"/>
                                            <w:right w:val="none" w:sz="0" w:space="0" w:color="auto"/>
                                          </w:divBdr>
                                          <w:divsChild>
                                            <w:div w:id="228461888">
                                              <w:marLeft w:val="0"/>
                                              <w:marRight w:val="0"/>
                                              <w:marTop w:val="0"/>
                                              <w:marBottom w:val="0"/>
                                              <w:divBdr>
                                                <w:top w:val="none" w:sz="0" w:space="0" w:color="auto"/>
                                                <w:left w:val="none" w:sz="0" w:space="0" w:color="auto"/>
                                                <w:bottom w:val="none" w:sz="0" w:space="0" w:color="auto"/>
                                                <w:right w:val="none" w:sz="0" w:space="0" w:color="auto"/>
                                              </w:divBdr>
                                              <w:divsChild>
                                                <w:div w:id="761725539">
                                                  <w:marLeft w:val="0"/>
                                                  <w:marRight w:val="0"/>
                                                  <w:marTop w:val="0"/>
                                                  <w:marBottom w:val="180"/>
                                                  <w:divBdr>
                                                    <w:top w:val="none" w:sz="0" w:space="0" w:color="auto"/>
                                                    <w:left w:val="none" w:sz="0" w:space="0" w:color="auto"/>
                                                    <w:bottom w:val="none" w:sz="0" w:space="0" w:color="auto"/>
                                                    <w:right w:val="none" w:sz="0" w:space="0" w:color="auto"/>
                                                  </w:divBdr>
                                                  <w:divsChild>
                                                    <w:div w:id="1539465748">
                                                      <w:marLeft w:val="0"/>
                                                      <w:marRight w:val="0"/>
                                                      <w:marTop w:val="0"/>
                                                      <w:marBottom w:val="0"/>
                                                      <w:divBdr>
                                                        <w:top w:val="none" w:sz="0" w:space="0" w:color="auto"/>
                                                        <w:left w:val="none" w:sz="0" w:space="0" w:color="auto"/>
                                                        <w:bottom w:val="none" w:sz="0" w:space="0" w:color="auto"/>
                                                        <w:right w:val="none" w:sz="0" w:space="0" w:color="auto"/>
                                                      </w:divBdr>
                                                      <w:divsChild>
                                                        <w:div w:id="2083063978">
                                                          <w:marLeft w:val="0"/>
                                                          <w:marRight w:val="0"/>
                                                          <w:marTop w:val="0"/>
                                                          <w:marBottom w:val="0"/>
                                                          <w:divBdr>
                                                            <w:top w:val="none" w:sz="0" w:space="0" w:color="auto"/>
                                                            <w:left w:val="none" w:sz="0" w:space="0" w:color="auto"/>
                                                            <w:bottom w:val="none" w:sz="0" w:space="0" w:color="auto"/>
                                                            <w:right w:val="none" w:sz="0" w:space="0" w:color="auto"/>
                                                          </w:divBdr>
                                                          <w:divsChild>
                                                            <w:div w:id="2086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382245">
      <w:bodyDiv w:val="1"/>
      <w:marLeft w:val="0"/>
      <w:marRight w:val="0"/>
      <w:marTop w:val="0"/>
      <w:marBottom w:val="0"/>
      <w:divBdr>
        <w:top w:val="none" w:sz="0" w:space="0" w:color="auto"/>
        <w:left w:val="none" w:sz="0" w:space="0" w:color="auto"/>
        <w:bottom w:val="none" w:sz="0" w:space="0" w:color="auto"/>
        <w:right w:val="none" w:sz="0" w:space="0" w:color="auto"/>
      </w:divBdr>
      <w:divsChild>
        <w:div w:id="84345699">
          <w:marLeft w:val="0"/>
          <w:marRight w:val="0"/>
          <w:marTop w:val="0"/>
          <w:marBottom w:val="0"/>
          <w:divBdr>
            <w:top w:val="none" w:sz="0" w:space="0" w:color="auto"/>
            <w:left w:val="none" w:sz="0" w:space="0" w:color="auto"/>
            <w:bottom w:val="none" w:sz="0" w:space="0" w:color="auto"/>
            <w:right w:val="none" w:sz="0" w:space="0" w:color="auto"/>
          </w:divBdr>
          <w:divsChild>
            <w:div w:id="1683241791">
              <w:marLeft w:val="0"/>
              <w:marRight w:val="0"/>
              <w:marTop w:val="0"/>
              <w:marBottom w:val="0"/>
              <w:divBdr>
                <w:top w:val="none" w:sz="0" w:space="0" w:color="auto"/>
                <w:left w:val="none" w:sz="0" w:space="0" w:color="auto"/>
                <w:bottom w:val="none" w:sz="0" w:space="0" w:color="auto"/>
                <w:right w:val="none" w:sz="0" w:space="0" w:color="auto"/>
              </w:divBdr>
              <w:divsChild>
                <w:div w:id="613899109">
                  <w:marLeft w:val="0"/>
                  <w:marRight w:val="0"/>
                  <w:marTop w:val="0"/>
                  <w:marBottom w:val="0"/>
                  <w:divBdr>
                    <w:top w:val="none" w:sz="0" w:space="0" w:color="auto"/>
                    <w:left w:val="none" w:sz="0" w:space="0" w:color="auto"/>
                    <w:bottom w:val="none" w:sz="0" w:space="0" w:color="auto"/>
                    <w:right w:val="none" w:sz="0" w:space="0" w:color="auto"/>
                  </w:divBdr>
                  <w:divsChild>
                    <w:div w:id="232202246">
                      <w:marLeft w:val="0"/>
                      <w:marRight w:val="0"/>
                      <w:marTop w:val="0"/>
                      <w:marBottom w:val="0"/>
                      <w:divBdr>
                        <w:top w:val="none" w:sz="0" w:space="0" w:color="auto"/>
                        <w:left w:val="none" w:sz="0" w:space="0" w:color="auto"/>
                        <w:bottom w:val="none" w:sz="0" w:space="0" w:color="auto"/>
                        <w:right w:val="none" w:sz="0" w:space="0" w:color="auto"/>
                      </w:divBdr>
                      <w:divsChild>
                        <w:div w:id="696733178">
                          <w:marLeft w:val="0"/>
                          <w:marRight w:val="0"/>
                          <w:marTop w:val="0"/>
                          <w:marBottom w:val="0"/>
                          <w:divBdr>
                            <w:top w:val="none" w:sz="0" w:space="0" w:color="auto"/>
                            <w:left w:val="none" w:sz="0" w:space="0" w:color="auto"/>
                            <w:bottom w:val="none" w:sz="0" w:space="0" w:color="auto"/>
                            <w:right w:val="none" w:sz="0" w:space="0" w:color="auto"/>
                          </w:divBdr>
                          <w:divsChild>
                            <w:div w:id="559900824">
                              <w:marLeft w:val="0"/>
                              <w:marRight w:val="0"/>
                              <w:marTop w:val="0"/>
                              <w:marBottom w:val="0"/>
                              <w:divBdr>
                                <w:top w:val="none" w:sz="0" w:space="0" w:color="auto"/>
                                <w:left w:val="none" w:sz="0" w:space="0" w:color="auto"/>
                                <w:bottom w:val="none" w:sz="0" w:space="0" w:color="auto"/>
                                <w:right w:val="none" w:sz="0" w:space="0" w:color="auto"/>
                              </w:divBdr>
                              <w:divsChild>
                                <w:div w:id="1368872146">
                                  <w:marLeft w:val="0"/>
                                  <w:marRight w:val="0"/>
                                  <w:marTop w:val="0"/>
                                  <w:marBottom w:val="0"/>
                                  <w:divBdr>
                                    <w:top w:val="none" w:sz="0" w:space="0" w:color="auto"/>
                                    <w:left w:val="none" w:sz="0" w:space="0" w:color="auto"/>
                                    <w:bottom w:val="none" w:sz="0" w:space="0" w:color="auto"/>
                                    <w:right w:val="none" w:sz="0" w:space="0" w:color="auto"/>
                                  </w:divBdr>
                                  <w:divsChild>
                                    <w:div w:id="1603562586">
                                      <w:marLeft w:val="0"/>
                                      <w:marRight w:val="0"/>
                                      <w:marTop w:val="0"/>
                                      <w:marBottom w:val="0"/>
                                      <w:divBdr>
                                        <w:top w:val="none" w:sz="0" w:space="0" w:color="auto"/>
                                        <w:left w:val="none" w:sz="0" w:space="0" w:color="auto"/>
                                        <w:bottom w:val="none" w:sz="0" w:space="0" w:color="auto"/>
                                        <w:right w:val="none" w:sz="0" w:space="0" w:color="auto"/>
                                      </w:divBdr>
                                      <w:divsChild>
                                        <w:div w:id="786313062">
                                          <w:marLeft w:val="0"/>
                                          <w:marRight w:val="0"/>
                                          <w:marTop w:val="0"/>
                                          <w:marBottom w:val="0"/>
                                          <w:divBdr>
                                            <w:top w:val="none" w:sz="0" w:space="0" w:color="auto"/>
                                            <w:left w:val="none" w:sz="0" w:space="0" w:color="auto"/>
                                            <w:bottom w:val="none" w:sz="0" w:space="0" w:color="auto"/>
                                            <w:right w:val="none" w:sz="0" w:space="0" w:color="auto"/>
                                          </w:divBdr>
                                          <w:divsChild>
                                            <w:div w:id="263078387">
                                              <w:marLeft w:val="0"/>
                                              <w:marRight w:val="0"/>
                                              <w:marTop w:val="0"/>
                                              <w:marBottom w:val="0"/>
                                              <w:divBdr>
                                                <w:top w:val="none" w:sz="0" w:space="0" w:color="auto"/>
                                                <w:left w:val="none" w:sz="0" w:space="0" w:color="auto"/>
                                                <w:bottom w:val="none" w:sz="0" w:space="0" w:color="auto"/>
                                                <w:right w:val="none" w:sz="0" w:space="0" w:color="auto"/>
                                              </w:divBdr>
                                              <w:divsChild>
                                                <w:div w:id="1351251910">
                                                  <w:marLeft w:val="0"/>
                                                  <w:marRight w:val="0"/>
                                                  <w:marTop w:val="0"/>
                                                  <w:marBottom w:val="0"/>
                                                  <w:divBdr>
                                                    <w:top w:val="single" w:sz="12" w:space="2" w:color="FFFFCC"/>
                                                    <w:left w:val="single" w:sz="12" w:space="2" w:color="FFFFCC"/>
                                                    <w:bottom w:val="single" w:sz="12" w:space="2" w:color="FFFFCC"/>
                                                    <w:right w:val="single" w:sz="12" w:space="0" w:color="FFFFCC"/>
                                                  </w:divBdr>
                                                  <w:divsChild>
                                                    <w:div w:id="979191651">
                                                      <w:marLeft w:val="0"/>
                                                      <w:marRight w:val="0"/>
                                                      <w:marTop w:val="0"/>
                                                      <w:marBottom w:val="0"/>
                                                      <w:divBdr>
                                                        <w:top w:val="none" w:sz="0" w:space="0" w:color="auto"/>
                                                        <w:left w:val="none" w:sz="0" w:space="0" w:color="auto"/>
                                                        <w:bottom w:val="none" w:sz="0" w:space="0" w:color="auto"/>
                                                        <w:right w:val="none" w:sz="0" w:space="0" w:color="auto"/>
                                                      </w:divBdr>
                                                      <w:divsChild>
                                                        <w:div w:id="1104303875">
                                                          <w:marLeft w:val="0"/>
                                                          <w:marRight w:val="0"/>
                                                          <w:marTop w:val="0"/>
                                                          <w:marBottom w:val="0"/>
                                                          <w:divBdr>
                                                            <w:top w:val="none" w:sz="0" w:space="0" w:color="auto"/>
                                                            <w:left w:val="none" w:sz="0" w:space="0" w:color="auto"/>
                                                            <w:bottom w:val="none" w:sz="0" w:space="0" w:color="auto"/>
                                                            <w:right w:val="none" w:sz="0" w:space="0" w:color="auto"/>
                                                          </w:divBdr>
                                                          <w:divsChild>
                                                            <w:div w:id="1477139601">
                                                              <w:marLeft w:val="0"/>
                                                              <w:marRight w:val="0"/>
                                                              <w:marTop w:val="0"/>
                                                              <w:marBottom w:val="0"/>
                                                              <w:divBdr>
                                                                <w:top w:val="none" w:sz="0" w:space="0" w:color="auto"/>
                                                                <w:left w:val="none" w:sz="0" w:space="0" w:color="auto"/>
                                                                <w:bottom w:val="none" w:sz="0" w:space="0" w:color="auto"/>
                                                                <w:right w:val="none" w:sz="0" w:space="0" w:color="auto"/>
                                                              </w:divBdr>
                                                              <w:divsChild>
                                                                <w:div w:id="279531394">
                                                                  <w:marLeft w:val="0"/>
                                                                  <w:marRight w:val="0"/>
                                                                  <w:marTop w:val="0"/>
                                                                  <w:marBottom w:val="0"/>
                                                                  <w:divBdr>
                                                                    <w:top w:val="none" w:sz="0" w:space="0" w:color="auto"/>
                                                                    <w:left w:val="none" w:sz="0" w:space="0" w:color="auto"/>
                                                                    <w:bottom w:val="none" w:sz="0" w:space="0" w:color="auto"/>
                                                                    <w:right w:val="none" w:sz="0" w:space="0" w:color="auto"/>
                                                                  </w:divBdr>
                                                                  <w:divsChild>
                                                                    <w:div w:id="1819611017">
                                                                      <w:marLeft w:val="0"/>
                                                                      <w:marRight w:val="0"/>
                                                                      <w:marTop w:val="0"/>
                                                                      <w:marBottom w:val="0"/>
                                                                      <w:divBdr>
                                                                        <w:top w:val="none" w:sz="0" w:space="0" w:color="auto"/>
                                                                        <w:left w:val="none" w:sz="0" w:space="0" w:color="auto"/>
                                                                        <w:bottom w:val="none" w:sz="0" w:space="0" w:color="auto"/>
                                                                        <w:right w:val="none" w:sz="0" w:space="0" w:color="auto"/>
                                                                      </w:divBdr>
                                                                      <w:divsChild>
                                                                        <w:div w:id="624385133">
                                                                          <w:marLeft w:val="0"/>
                                                                          <w:marRight w:val="0"/>
                                                                          <w:marTop w:val="0"/>
                                                                          <w:marBottom w:val="0"/>
                                                                          <w:divBdr>
                                                                            <w:top w:val="none" w:sz="0" w:space="0" w:color="auto"/>
                                                                            <w:left w:val="none" w:sz="0" w:space="0" w:color="auto"/>
                                                                            <w:bottom w:val="none" w:sz="0" w:space="0" w:color="auto"/>
                                                                            <w:right w:val="none" w:sz="0" w:space="0" w:color="auto"/>
                                                                          </w:divBdr>
                                                                          <w:divsChild>
                                                                            <w:div w:id="458455980">
                                                                              <w:marLeft w:val="0"/>
                                                                              <w:marRight w:val="0"/>
                                                                              <w:marTop w:val="0"/>
                                                                              <w:marBottom w:val="0"/>
                                                                              <w:divBdr>
                                                                                <w:top w:val="none" w:sz="0" w:space="0" w:color="auto"/>
                                                                                <w:left w:val="none" w:sz="0" w:space="0" w:color="auto"/>
                                                                                <w:bottom w:val="none" w:sz="0" w:space="0" w:color="auto"/>
                                                                                <w:right w:val="none" w:sz="0" w:space="0" w:color="auto"/>
                                                                              </w:divBdr>
                                                                              <w:divsChild>
                                                                                <w:div w:id="1467628729">
                                                                                  <w:marLeft w:val="0"/>
                                                                                  <w:marRight w:val="0"/>
                                                                                  <w:marTop w:val="0"/>
                                                                                  <w:marBottom w:val="0"/>
                                                                                  <w:divBdr>
                                                                                    <w:top w:val="none" w:sz="0" w:space="0" w:color="auto"/>
                                                                                    <w:left w:val="none" w:sz="0" w:space="0" w:color="auto"/>
                                                                                    <w:bottom w:val="none" w:sz="0" w:space="0" w:color="auto"/>
                                                                                    <w:right w:val="none" w:sz="0" w:space="0" w:color="auto"/>
                                                                                  </w:divBdr>
                                                                                  <w:divsChild>
                                                                                    <w:div w:id="1648969925">
                                                                                      <w:marLeft w:val="0"/>
                                                                                      <w:marRight w:val="0"/>
                                                                                      <w:marTop w:val="0"/>
                                                                                      <w:marBottom w:val="0"/>
                                                                                      <w:divBdr>
                                                                                        <w:top w:val="none" w:sz="0" w:space="0" w:color="auto"/>
                                                                                        <w:left w:val="none" w:sz="0" w:space="0" w:color="auto"/>
                                                                                        <w:bottom w:val="none" w:sz="0" w:space="0" w:color="auto"/>
                                                                                        <w:right w:val="none" w:sz="0" w:space="0" w:color="auto"/>
                                                                                      </w:divBdr>
                                                                                      <w:divsChild>
                                                                                        <w:div w:id="2143958216">
                                                                                          <w:marLeft w:val="0"/>
                                                                                          <w:marRight w:val="0"/>
                                                                                          <w:marTop w:val="0"/>
                                                                                          <w:marBottom w:val="0"/>
                                                                                          <w:divBdr>
                                                                                            <w:top w:val="none" w:sz="0" w:space="0" w:color="auto"/>
                                                                                            <w:left w:val="none" w:sz="0" w:space="0" w:color="auto"/>
                                                                                            <w:bottom w:val="none" w:sz="0" w:space="0" w:color="auto"/>
                                                                                            <w:right w:val="none" w:sz="0" w:space="0" w:color="auto"/>
                                                                                          </w:divBdr>
                                                                                          <w:divsChild>
                                                                                            <w:div w:id="809370174">
                                                                                              <w:marLeft w:val="0"/>
                                                                                              <w:marRight w:val="120"/>
                                                                                              <w:marTop w:val="0"/>
                                                                                              <w:marBottom w:val="150"/>
                                                                                              <w:divBdr>
                                                                                                <w:top w:val="single" w:sz="2" w:space="0" w:color="EFEFEF"/>
                                                                                                <w:left w:val="single" w:sz="6" w:space="0" w:color="EFEFEF"/>
                                                                                                <w:bottom w:val="single" w:sz="6" w:space="0" w:color="E2E2E2"/>
                                                                                                <w:right w:val="single" w:sz="6" w:space="0" w:color="EFEFEF"/>
                                                                                              </w:divBdr>
                                                                                              <w:divsChild>
                                                                                                <w:div w:id="328338160">
                                                                                                  <w:marLeft w:val="0"/>
                                                                                                  <w:marRight w:val="0"/>
                                                                                                  <w:marTop w:val="0"/>
                                                                                                  <w:marBottom w:val="0"/>
                                                                                                  <w:divBdr>
                                                                                                    <w:top w:val="none" w:sz="0" w:space="0" w:color="auto"/>
                                                                                                    <w:left w:val="none" w:sz="0" w:space="0" w:color="auto"/>
                                                                                                    <w:bottom w:val="none" w:sz="0" w:space="0" w:color="auto"/>
                                                                                                    <w:right w:val="none" w:sz="0" w:space="0" w:color="auto"/>
                                                                                                  </w:divBdr>
                                                                                                  <w:divsChild>
                                                                                                    <w:div w:id="1426917794">
                                                                                                      <w:marLeft w:val="0"/>
                                                                                                      <w:marRight w:val="0"/>
                                                                                                      <w:marTop w:val="0"/>
                                                                                                      <w:marBottom w:val="0"/>
                                                                                                      <w:divBdr>
                                                                                                        <w:top w:val="none" w:sz="0" w:space="0" w:color="auto"/>
                                                                                                        <w:left w:val="none" w:sz="0" w:space="0" w:color="auto"/>
                                                                                                        <w:bottom w:val="none" w:sz="0" w:space="0" w:color="auto"/>
                                                                                                        <w:right w:val="none" w:sz="0" w:space="0" w:color="auto"/>
                                                                                                      </w:divBdr>
                                                                                                      <w:divsChild>
                                                                                                        <w:div w:id="1040284860">
                                                                                                          <w:marLeft w:val="0"/>
                                                                                                          <w:marRight w:val="0"/>
                                                                                                          <w:marTop w:val="0"/>
                                                                                                          <w:marBottom w:val="0"/>
                                                                                                          <w:divBdr>
                                                                                                            <w:top w:val="none" w:sz="0" w:space="0" w:color="auto"/>
                                                                                                            <w:left w:val="none" w:sz="0" w:space="0" w:color="auto"/>
                                                                                                            <w:bottom w:val="none" w:sz="0" w:space="0" w:color="auto"/>
                                                                                                            <w:right w:val="none" w:sz="0" w:space="0" w:color="auto"/>
                                                                                                          </w:divBdr>
                                                                                                          <w:divsChild>
                                                                                                            <w:div w:id="909925778">
                                                                                                              <w:marLeft w:val="0"/>
                                                                                                              <w:marRight w:val="0"/>
                                                                                                              <w:marTop w:val="0"/>
                                                                                                              <w:marBottom w:val="0"/>
                                                                                                              <w:divBdr>
                                                                                                                <w:top w:val="none" w:sz="0" w:space="0" w:color="auto"/>
                                                                                                                <w:left w:val="none" w:sz="0" w:space="0" w:color="auto"/>
                                                                                                                <w:bottom w:val="none" w:sz="0" w:space="0" w:color="auto"/>
                                                                                                                <w:right w:val="none" w:sz="0" w:space="0" w:color="auto"/>
                                                                                                              </w:divBdr>
                                                                                                              <w:divsChild>
                                                                                                                <w:div w:id="990139162">
                                                                                                                  <w:marLeft w:val="0"/>
                                                                                                                  <w:marRight w:val="0"/>
                                                                                                                  <w:marTop w:val="0"/>
                                                                                                                  <w:marBottom w:val="0"/>
                                                                                                                  <w:divBdr>
                                                                                                                    <w:top w:val="single" w:sz="2" w:space="4" w:color="D8D8D8"/>
                                                                                                                    <w:left w:val="single" w:sz="2" w:space="0" w:color="D8D8D8"/>
                                                                                                                    <w:bottom w:val="single" w:sz="2" w:space="4" w:color="D8D8D8"/>
                                                                                                                    <w:right w:val="single" w:sz="2" w:space="0" w:color="D8D8D8"/>
                                                                                                                  </w:divBdr>
                                                                                                                  <w:divsChild>
                                                                                                                    <w:div w:id="23212794">
                                                                                                                      <w:marLeft w:val="225"/>
                                                                                                                      <w:marRight w:val="225"/>
                                                                                                                      <w:marTop w:val="75"/>
                                                                                                                      <w:marBottom w:val="75"/>
                                                                                                                      <w:divBdr>
                                                                                                                        <w:top w:val="none" w:sz="0" w:space="0" w:color="auto"/>
                                                                                                                        <w:left w:val="none" w:sz="0" w:space="0" w:color="auto"/>
                                                                                                                        <w:bottom w:val="none" w:sz="0" w:space="0" w:color="auto"/>
                                                                                                                        <w:right w:val="none" w:sz="0" w:space="0" w:color="auto"/>
                                                                                                                      </w:divBdr>
                                                                                                                      <w:divsChild>
                                                                                                                        <w:div w:id="1417286951">
                                                                                                                          <w:marLeft w:val="0"/>
                                                                                                                          <w:marRight w:val="0"/>
                                                                                                                          <w:marTop w:val="0"/>
                                                                                                                          <w:marBottom w:val="0"/>
                                                                                                                          <w:divBdr>
                                                                                                                            <w:top w:val="single" w:sz="6" w:space="0" w:color="auto"/>
                                                                                                                            <w:left w:val="single" w:sz="6" w:space="0" w:color="auto"/>
                                                                                                                            <w:bottom w:val="single" w:sz="6" w:space="0" w:color="auto"/>
                                                                                                                            <w:right w:val="single" w:sz="6" w:space="0" w:color="auto"/>
                                                                                                                          </w:divBdr>
                                                                                                                          <w:divsChild>
                                                                                                                            <w:div w:id="1244485156">
                                                                                                                              <w:marLeft w:val="0"/>
                                                                                                                              <w:marRight w:val="0"/>
                                                                                                                              <w:marTop w:val="0"/>
                                                                                                                              <w:marBottom w:val="0"/>
                                                                                                                              <w:divBdr>
                                                                                                                                <w:top w:val="none" w:sz="0" w:space="0" w:color="auto"/>
                                                                                                                                <w:left w:val="none" w:sz="0" w:space="0" w:color="auto"/>
                                                                                                                                <w:bottom w:val="none" w:sz="0" w:space="0" w:color="auto"/>
                                                                                                                                <w:right w:val="none" w:sz="0" w:space="0" w:color="auto"/>
                                                                                                                              </w:divBdr>
                                                                                                                              <w:divsChild>
                                                                                                                                <w:div w:id="882137219">
                                                                                                                                  <w:marLeft w:val="0"/>
                                                                                                                                  <w:marRight w:val="0"/>
                                                                                                                                  <w:marTop w:val="0"/>
                                                                                                                                  <w:marBottom w:val="0"/>
                                                                                                                                  <w:divBdr>
                                                                                                                                    <w:top w:val="none" w:sz="0" w:space="0" w:color="auto"/>
                                                                                                                                    <w:left w:val="none" w:sz="0" w:space="0" w:color="auto"/>
                                                                                                                                    <w:bottom w:val="none" w:sz="0" w:space="0" w:color="auto"/>
                                                                                                                                    <w:right w:val="none" w:sz="0" w:space="0" w:color="auto"/>
                                                                                                                                  </w:divBdr>
                                                                                                                                </w:div>
                                                                                                                                <w:div w:id="1257636040">
                                                                                                                                  <w:marLeft w:val="0"/>
                                                                                                                                  <w:marRight w:val="0"/>
                                                                                                                                  <w:marTop w:val="0"/>
                                                                                                                                  <w:marBottom w:val="0"/>
                                                                                                                                  <w:divBdr>
                                                                                                                                    <w:top w:val="none" w:sz="0" w:space="0" w:color="auto"/>
                                                                                                                                    <w:left w:val="none" w:sz="0" w:space="0" w:color="auto"/>
                                                                                                                                    <w:bottom w:val="none" w:sz="0" w:space="0" w:color="auto"/>
                                                                                                                                    <w:right w:val="none" w:sz="0" w:space="0" w:color="auto"/>
                                                                                                                                  </w:divBdr>
                                                                                                                                </w:div>
                                                                                                                                <w:div w:id="1866480169">
                                                                                                                                  <w:marLeft w:val="0"/>
                                                                                                                                  <w:marRight w:val="0"/>
                                                                                                                                  <w:marTop w:val="0"/>
                                                                                                                                  <w:marBottom w:val="0"/>
                                                                                                                                  <w:divBdr>
                                                                                                                                    <w:top w:val="none" w:sz="0" w:space="0" w:color="auto"/>
                                                                                                                                    <w:left w:val="none" w:sz="0" w:space="0" w:color="auto"/>
                                                                                                                                    <w:bottom w:val="none" w:sz="0" w:space="0" w:color="auto"/>
                                                                                                                                    <w:right w:val="none" w:sz="0" w:space="0" w:color="auto"/>
                                                                                                                                  </w:divBdr>
                                                                                                                                </w:div>
                                                                                                                                <w:div w:id="1502813855">
                                                                                                                                  <w:marLeft w:val="0"/>
                                                                                                                                  <w:marRight w:val="0"/>
                                                                                                                                  <w:marTop w:val="0"/>
                                                                                                                                  <w:marBottom w:val="0"/>
                                                                                                                                  <w:divBdr>
                                                                                                                                    <w:top w:val="none" w:sz="0" w:space="0" w:color="auto"/>
                                                                                                                                    <w:left w:val="none" w:sz="0" w:space="0" w:color="auto"/>
                                                                                                                                    <w:bottom w:val="none" w:sz="0" w:space="0" w:color="auto"/>
                                                                                                                                    <w:right w:val="none" w:sz="0" w:space="0" w:color="auto"/>
                                                                                                                                  </w:divBdr>
                                                                                                                                </w:div>
                                                                                                                                <w:div w:id="1250309143">
                                                                                                                                  <w:marLeft w:val="0"/>
                                                                                                                                  <w:marRight w:val="0"/>
                                                                                                                                  <w:marTop w:val="0"/>
                                                                                                                                  <w:marBottom w:val="0"/>
                                                                                                                                  <w:divBdr>
                                                                                                                                    <w:top w:val="none" w:sz="0" w:space="0" w:color="auto"/>
                                                                                                                                    <w:left w:val="none" w:sz="0" w:space="0" w:color="auto"/>
                                                                                                                                    <w:bottom w:val="none" w:sz="0" w:space="0" w:color="auto"/>
                                                                                                                                    <w:right w:val="none" w:sz="0" w:space="0" w:color="auto"/>
                                                                                                                                  </w:divBdr>
                                                                                                                                </w:div>
                                                                                                                                <w:div w:id="1798792342">
                                                                                                                                  <w:marLeft w:val="0"/>
                                                                                                                                  <w:marRight w:val="0"/>
                                                                                                                                  <w:marTop w:val="0"/>
                                                                                                                                  <w:marBottom w:val="0"/>
                                                                                                                                  <w:divBdr>
                                                                                                                                    <w:top w:val="none" w:sz="0" w:space="0" w:color="auto"/>
                                                                                                                                    <w:left w:val="none" w:sz="0" w:space="0" w:color="auto"/>
                                                                                                                                    <w:bottom w:val="none" w:sz="0" w:space="0" w:color="auto"/>
                                                                                                                                    <w:right w:val="none" w:sz="0" w:space="0" w:color="auto"/>
                                                                                                                                  </w:divBdr>
                                                                                                                                </w:div>
                                                                                                                                <w:div w:id="2131588734">
                                                                                                                                  <w:marLeft w:val="0"/>
                                                                                                                                  <w:marRight w:val="0"/>
                                                                                                                                  <w:marTop w:val="0"/>
                                                                                                                                  <w:marBottom w:val="0"/>
                                                                                                                                  <w:divBdr>
                                                                                                                                    <w:top w:val="none" w:sz="0" w:space="0" w:color="auto"/>
                                                                                                                                    <w:left w:val="none" w:sz="0" w:space="0" w:color="auto"/>
                                                                                                                                    <w:bottom w:val="none" w:sz="0" w:space="0" w:color="auto"/>
                                                                                                                                    <w:right w:val="none" w:sz="0" w:space="0" w:color="auto"/>
                                                                                                                                  </w:divBdr>
                                                                                                                                </w:div>
                                                                                                                                <w:div w:id="1617640059">
                                                                                                                                  <w:marLeft w:val="0"/>
                                                                                                                                  <w:marRight w:val="0"/>
                                                                                                                                  <w:marTop w:val="0"/>
                                                                                                                                  <w:marBottom w:val="0"/>
                                                                                                                                  <w:divBdr>
                                                                                                                                    <w:top w:val="none" w:sz="0" w:space="0" w:color="auto"/>
                                                                                                                                    <w:left w:val="none" w:sz="0" w:space="0" w:color="auto"/>
                                                                                                                                    <w:bottom w:val="none" w:sz="0" w:space="0" w:color="auto"/>
                                                                                                                                    <w:right w:val="none" w:sz="0" w:space="0" w:color="auto"/>
                                                                                                                                  </w:divBdr>
                                                                                                                                </w:div>
                                                                                                                                <w:div w:id="486672125">
                                                                                                                                  <w:marLeft w:val="0"/>
                                                                                                                                  <w:marRight w:val="0"/>
                                                                                                                                  <w:marTop w:val="0"/>
                                                                                                                                  <w:marBottom w:val="0"/>
                                                                                                                                  <w:divBdr>
                                                                                                                                    <w:top w:val="none" w:sz="0" w:space="0" w:color="auto"/>
                                                                                                                                    <w:left w:val="none" w:sz="0" w:space="0" w:color="auto"/>
                                                                                                                                    <w:bottom w:val="none" w:sz="0" w:space="0" w:color="auto"/>
                                                                                                                                    <w:right w:val="none" w:sz="0" w:space="0" w:color="auto"/>
                                                                                                                                  </w:divBdr>
                                                                                                                                </w:div>
                                                                                                                                <w:div w:id="574440353">
                                                                                                                                  <w:marLeft w:val="0"/>
                                                                                                                                  <w:marRight w:val="0"/>
                                                                                                                                  <w:marTop w:val="0"/>
                                                                                                                                  <w:marBottom w:val="0"/>
                                                                                                                                  <w:divBdr>
                                                                                                                                    <w:top w:val="none" w:sz="0" w:space="0" w:color="auto"/>
                                                                                                                                    <w:left w:val="none" w:sz="0" w:space="0" w:color="auto"/>
                                                                                                                                    <w:bottom w:val="none" w:sz="0" w:space="0" w:color="auto"/>
                                                                                                                                    <w:right w:val="none" w:sz="0" w:space="0" w:color="auto"/>
                                                                                                                                  </w:divBdr>
                                                                                                                                </w:div>
                                                                                                                                <w:div w:id="353114215">
                                                                                                                                  <w:marLeft w:val="0"/>
                                                                                                                                  <w:marRight w:val="0"/>
                                                                                                                                  <w:marTop w:val="0"/>
                                                                                                                                  <w:marBottom w:val="0"/>
                                                                                                                                  <w:divBdr>
                                                                                                                                    <w:top w:val="none" w:sz="0" w:space="0" w:color="auto"/>
                                                                                                                                    <w:left w:val="none" w:sz="0" w:space="0" w:color="auto"/>
                                                                                                                                    <w:bottom w:val="none" w:sz="0" w:space="0" w:color="auto"/>
                                                                                                                                    <w:right w:val="none" w:sz="0" w:space="0" w:color="auto"/>
                                                                                                                                  </w:divBdr>
                                                                                                                                </w:div>
                                                                                                                                <w:div w:id="1069690286">
                                                                                                                                  <w:marLeft w:val="0"/>
                                                                                                                                  <w:marRight w:val="0"/>
                                                                                                                                  <w:marTop w:val="0"/>
                                                                                                                                  <w:marBottom w:val="0"/>
                                                                                                                                  <w:divBdr>
                                                                                                                                    <w:top w:val="none" w:sz="0" w:space="0" w:color="auto"/>
                                                                                                                                    <w:left w:val="none" w:sz="0" w:space="0" w:color="auto"/>
                                                                                                                                    <w:bottom w:val="none" w:sz="0" w:space="0" w:color="auto"/>
                                                                                                                                    <w:right w:val="none" w:sz="0" w:space="0" w:color="auto"/>
                                                                                                                                  </w:divBdr>
                                                                                                                                </w:div>
                                                                                                                                <w:div w:id="132794749">
                                                                                                                                  <w:marLeft w:val="0"/>
                                                                                                                                  <w:marRight w:val="0"/>
                                                                                                                                  <w:marTop w:val="0"/>
                                                                                                                                  <w:marBottom w:val="0"/>
                                                                                                                                  <w:divBdr>
                                                                                                                                    <w:top w:val="none" w:sz="0" w:space="0" w:color="auto"/>
                                                                                                                                    <w:left w:val="none" w:sz="0" w:space="0" w:color="auto"/>
                                                                                                                                    <w:bottom w:val="none" w:sz="0" w:space="0" w:color="auto"/>
                                                                                                                                    <w:right w:val="none" w:sz="0" w:space="0" w:color="auto"/>
                                                                                                                                  </w:divBdr>
                                                                                                                                </w:div>
                                                                                                                                <w:div w:id="1642223082">
                                                                                                                                  <w:marLeft w:val="0"/>
                                                                                                                                  <w:marRight w:val="0"/>
                                                                                                                                  <w:marTop w:val="0"/>
                                                                                                                                  <w:marBottom w:val="0"/>
                                                                                                                                  <w:divBdr>
                                                                                                                                    <w:top w:val="none" w:sz="0" w:space="0" w:color="auto"/>
                                                                                                                                    <w:left w:val="none" w:sz="0" w:space="0" w:color="auto"/>
                                                                                                                                    <w:bottom w:val="none" w:sz="0" w:space="0" w:color="auto"/>
                                                                                                                                    <w:right w:val="none" w:sz="0" w:space="0" w:color="auto"/>
                                                                                                                                  </w:divBdr>
                                                                                                                                </w:div>
                                                                                                                                <w:div w:id="233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lydmarmuisc.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1319</Characters>
  <Application>Microsoft Macintosh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Maria Gafvelin</dc:creator>
  <cp:keywords/>
  <dc:description/>
  <cp:lastModifiedBy>Anna Lindgren</cp:lastModifiedBy>
  <cp:revision>2</cp:revision>
  <dcterms:created xsi:type="dcterms:W3CDTF">2017-04-22T16:07:00Z</dcterms:created>
  <dcterms:modified xsi:type="dcterms:W3CDTF">2017-04-22T16:07:00Z</dcterms:modified>
</cp:coreProperties>
</file>