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FF" w:rsidRPr="00D064FF" w:rsidRDefault="00D1262F" w:rsidP="00D064FF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064FF">
        <w:rPr>
          <w:rFonts w:ascii="Arial" w:hAnsi="Arial" w:cs="Arial"/>
          <w:b/>
          <w:bCs/>
          <w:noProof/>
          <w:color w:val="1F497D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BDC90A1" wp14:editId="27A5393F">
            <wp:simplePos x="0" y="0"/>
            <wp:positionH relativeFrom="column">
              <wp:posOffset>-138430</wp:posOffset>
            </wp:positionH>
            <wp:positionV relativeFrom="paragraph">
              <wp:posOffset>-1576070</wp:posOffset>
            </wp:positionV>
            <wp:extent cx="1177290" cy="857250"/>
            <wp:effectExtent l="0" t="0" r="3810" b="0"/>
            <wp:wrapThrough wrapText="bothSides">
              <wp:wrapPolygon edited="0">
                <wp:start x="0" y="0"/>
                <wp:lineTo x="0" y="21120"/>
                <wp:lineTo x="21320" y="21120"/>
                <wp:lineTo x="21320" y="0"/>
                <wp:lineTo x="0" y="0"/>
              </wp:wrapPolygon>
            </wp:wrapThrough>
            <wp:docPr id="3" name="Bildobjekt 3" descr="K:\Sweden\Marknad\Bilder\Logotyper\Kavli\Kavli_logo_CMYK_w_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Sweden\Marknad\Bilder\Logotyper\Kavli\Kavli_logo_CMYK_w_shad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174B" w:rsidRPr="00D064FF">
        <w:rPr>
          <w:rFonts w:ascii="Arial" w:hAnsi="Arial" w:cs="Arial"/>
          <w:b/>
          <w:sz w:val="36"/>
          <w:szCs w:val="36"/>
        </w:rPr>
        <w:t>Johnny’s</w:t>
      </w:r>
      <w:proofErr w:type="spellEnd"/>
      <w:r w:rsidR="0027174B" w:rsidRPr="00C511AE">
        <w:rPr>
          <w:rFonts w:ascii="Arial" w:hAnsi="Arial" w:cs="Arial"/>
          <w:b/>
          <w:sz w:val="36"/>
          <w:szCs w:val="36"/>
          <w:vertAlign w:val="superscript"/>
        </w:rPr>
        <w:t>®</w:t>
      </w:r>
      <w:r w:rsidR="0027174B" w:rsidRPr="00D064FF">
        <w:rPr>
          <w:rFonts w:ascii="Arial" w:hAnsi="Arial" w:cs="Arial"/>
          <w:b/>
          <w:sz w:val="36"/>
          <w:szCs w:val="36"/>
        </w:rPr>
        <w:t xml:space="preserve"> </w:t>
      </w:r>
      <w:r w:rsidR="001337DB">
        <w:rPr>
          <w:rFonts w:ascii="Arial" w:hAnsi="Arial" w:cs="Arial"/>
          <w:b/>
          <w:sz w:val="36"/>
          <w:szCs w:val="36"/>
        </w:rPr>
        <w:t>senap</w:t>
      </w:r>
      <w:r w:rsidR="0027174B">
        <w:rPr>
          <w:rFonts w:ascii="Arial" w:hAnsi="Arial" w:cs="Arial"/>
          <w:b/>
          <w:sz w:val="36"/>
          <w:szCs w:val="36"/>
        </w:rPr>
        <w:t>snyheter till julbordet!</w:t>
      </w:r>
      <w:r w:rsidR="00D064FF" w:rsidRPr="00D064FF">
        <w:rPr>
          <w:rFonts w:ascii="Arial" w:hAnsi="Arial" w:cs="Arial"/>
          <w:b/>
          <w:sz w:val="36"/>
          <w:szCs w:val="36"/>
        </w:rPr>
        <w:t xml:space="preserve"> </w:t>
      </w:r>
    </w:p>
    <w:p w:rsidR="00D064FF" w:rsidRPr="00AE1640" w:rsidRDefault="009E0BD9" w:rsidP="00D064FF">
      <w:pPr>
        <w:rPr>
          <w:rFonts w:ascii="Arial" w:hAnsi="Arial" w:cs="Arial"/>
          <w:noProof/>
          <w:sz w:val="24"/>
          <w:szCs w:val="22"/>
        </w:rPr>
      </w:pPr>
      <w:r w:rsidRPr="00C9525A">
        <w:rPr>
          <w:rFonts w:ascii="Arial" w:hAnsi="Arial" w:cs="Arial"/>
          <w:b/>
          <w:sz w:val="24"/>
          <w:szCs w:val="22"/>
        </w:rPr>
        <w:t>I</w:t>
      </w:r>
      <w:r>
        <w:rPr>
          <w:rFonts w:ascii="Arial" w:hAnsi="Arial" w:cs="Arial"/>
          <w:b/>
          <w:color w:val="FF0000"/>
          <w:sz w:val="24"/>
          <w:szCs w:val="22"/>
        </w:rPr>
        <w:t xml:space="preserve"> </w:t>
      </w:r>
      <w:r w:rsidR="00C84776">
        <w:rPr>
          <w:rFonts w:ascii="Arial" w:hAnsi="Arial" w:cs="Arial"/>
          <w:b/>
          <w:sz w:val="24"/>
          <w:szCs w:val="22"/>
        </w:rPr>
        <w:t xml:space="preserve">Sverige har julbordet </w:t>
      </w:r>
      <w:r w:rsidRPr="00C9525A">
        <w:rPr>
          <w:rFonts w:ascii="Arial" w:hAnsi="Arial" w:cs="Arial"/>
          <w:b/>
          <w:sz w:val="24"/>
          <w:szCs w:val="22"/>
        </w:rPr>
        <w:t>en stark tradition och många kan inte få nog av julmat.</w:t>
      </w:r>
      <w:r w:rsidR="00C9525A" w:rsidRPr="00C9525A">
        <w:rPr>
          <w:rFonts w:ascii="Arial" w:hAnsi="Arial" w:cs="Arial"/>
          <w:b/>
          <w:sz w:val="24"/>
          <w:szCs w:val="22"/>
        </w:rPr>
        <w:t xml:space="preserve"> Julskinkan är det </w:t>
      </w:r>
      <w:r w:rsidR="00C84776">
        <w:rPr>
          <w:rFonts w:ascii="Arial" w:hAnsi="Arial" w:cs="Arial"/>
          <w:b/>
          <w:sz w:val="24"/>
          <w:szCs w:val="22"/>
        </w:rPr>
        <w:t>mest omtyckta</w:t>
      </w:r>
      <w:r w:rsidR="00C9525A" w:rsidRPr="00C9525A">
        <w:rPr>
          <w:rFonts w:ascii="Arial" w:hAnsi="Arial" w:cs="Arial"/>
          <w:b/>
          <w:sz w:val="24"/>
          <w:szCs w:val="22"/>
        </w:rPr>
        <w:t xml:space="preserve"> tillbehöret på julbordet och </w:t>
      </w:r>
      <w:r w:rsidR="0076499C">
        <w:rPr>
          <w:rFonts w:ascii="Arial" w:hAnsi="Arial" w:cs="Arial"/>
          <w:b/>
          <w:sz w:val="24"/>
          <w:szCs w:val="22"/>
        </w:rPr>
        <w:t xml:space="preserve">den </w:t>
      </w:r>
      <w:r w:rsidR="00C9525A" w:rsidRPr="00C9525A">
        <w:rPr>
          <w:rFonts w:ascii="Arial" w:hAnsi="Arial" w:cs="Arial"/>
          <w:b/>
          <w:sz w:val="24"/>
          <w:szCs w:val="22"/>
        </w:rPr>
        <w:t xml:space="preserve">ska självklart griljeras med </w:t>
      </w:r>
      <w:r w:rsidR="00C84776">
        <w:rPr>
          <w:rFonts w:ascii="Arial" w:hAnsi="Arial" w:cs="Arial"/>
          <w:b/>
          <w:sz w:val="24"/>
          <w:szCs w:val="22"/>
        </w:rPr>
        <w:t xml:space="preserve">en god </w:t>
      </w:r>
      <w:r w:rsidR="00C9525A" w:rsidRPr="00C9525A">
        <w:rPr>
          <w:rFonts w:ascii="Arial" w:hAnsi="Arial" w:cs="Arial"/>
          <w:b/>
          <w:sz w:val="24"/>
          <w:szCs w:val="22"/>
        </w:rPr>
        <w:t>senap!</w:t>
      </w:r>
    </w:p>
    <w:p w:rsidR="00C9525A" w:rsidRPr="00C9525A" w:rsidRDefault="00C9525A" w:rsidP="00D064FF">
      <w:pPr>
        <w:rPr>
          <w:rFonts w:ascii="Arial" w:hAnsi="Arial" w:cs="Arial"/>
          <w:sz w:val="24"/>
          <w:szCs w:val="22"/>
        </w:rPr>
      </w:pPr>
      <w:r w:rsidRPr="00C9525A">
        <w:rPr>
          <w:rFonts w:ascii="Arial" w:hAnsi="Arial" w:cs="Arial"/>
          <w:sz w:val="24"/>
          <w:szCs w:val="22"/>
        </w:rPr>
        <w:t xml:space="preserve">Traditionen med julskinka </w:t>
      </w:r>
      <w:r w:rsidR="00C84776">
        <w:rPr>
          <w:rFonts w:ascii="Arial" w:hAnsi="Arial" w:cs="Arial"/>
          <w:sz w:val="24"/>
          <w:szCs w:val="22"/>
        </w:rPr>
        <w:t>är</w:t>
      </w:r>
      <w:r w:rsidRPr="00C9525A">
        <w:rPr>
          <w:rFonts w:ascii="Arial" w:hAnsi="Arial" w:cs="Arial"/>
          <w:sz w:val="24"/>
          <w:szCs w:val="22"/>
        </w:rPr>
        <w:t xml:space="preserve"> väldigt gammal och många sätter stor stolthet i att själv</w:t>
      </w:r>
      <w:r w:rsidR="001F0920">
        <w:rPr>
          <w:rFonts w:ascii="Arial" w:hAnsi="Arial" w:cs="Arial"/>
          <w:sz w:val="24"/>
          <w:szCs w:val="22"/>
        </w:rPr>
        <w:t>a</w:t>
      </w:r>
      <w:r w:rsidRPr="00C9525A">
        <w:rPr>
          <w:rFonts w:ascii="Arial" w:hAnsi="Arial" w:cs="Arial"/>
          <w:sz w:val="24"/>
          <w:szCs w:val="22"/>
        </w:rPr>
        <w:t xml:space="preserve"> griljera julskinkan för att sedan bjuda släkt och vänner på årets godbit.</w:t>
      </w:r>
      <w:r w:rsidR="0076499C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76499C">
        <w:rPr>
          <w:rFonts w:ascii="Arial" w:hAnsi="Arial" w:cs="Arial"/>
          <w:sz w:val="24"/>
          <w:szCs w:val="22"/>
        </w:rPr>
        <w:t>Johnny´s</w:t>
      </w:r>
      <w:proofErr w:type="spellEnd"/>
      <w:r w:rsidR="00643E7E" w:rsidRPr="00643E7E">
        <w:rPr>
          <w:rFonts w:ascii="Arial" w:hAnsi="Arial" w:cs="Arial"/>
          <w:sz w:val="24"/>
          <w:szCs w:val="24"/>
          <w:vertAlign w:val="superscript"/>
        </w:rPr>
        <w:t>®</w:t>
      </w:r>
      <w:r w:rsidR="0076499C">
        <w:rPr>
          <w:rFonts w:ascii="Arial" w:hAnsi="Arial" w:cs="Arial"/>
          <w:sz w:val="24"/>
          <w:szCs w:val="22"/>
        </w:rPr>
        <w:t xml:space="preserve"> </w:t>
      </w:r>
      <w:proofErr w:type="gramStart"/>
      <w:r w:rsidR="0076499C">
        <w:rPr>
          <w:rFonts w:ascii="Arial" w:hAnsi="Arial" w:cs="Arial"/>
          <w:sz w:val="24"/>
          <w:szCs w:val="22"/>
        </w:rPr>
        <w:t>goda senap</w:t>
      </w:r>
      <w:proofErr w:type="gramEnd"/>
      <w:r w:rsidR="0076499C">
        <w:rPr>
          <w:rFonts w:ascii="Arial" w:hAnsi="Arial" w:cs="Arial"/>
          <w:sz w:val="24"/>
          <w:szCs w:val="22"/>
        </w:rPr>
        <w:t xml:space="preserve"> passar utmärkt till grilje</w:t>
      </w:r>
      <w:r w:rsidR="00454680">
        <w:rPr>
          <w:rFonts w:ascii="Arial" w:hAnsi="Arial" w:cs="Arial"/>
          <w:sz w:val="24"/>
          <w:szCs w:val="22"/>
        </w:rPr>
        <w:t xml:space="preserve">ring och lagom till jul lanseras smakerna </w:t>
      </w:r>
      <w:proofErr w:type="spellStart"/>
      <w:r w:rsidR="0076499C">
        <w:rPr>
          <w:rFonts w:ascii="Arial" w:hAnsi="Arial" w:cs="Arial"/>
          <w:sz w:val="24"/>
          <w:szCs w:val="22"/>
        </w:rPr>
        <w:t>Sötstark</w:t>
      </w:r>
      <w:proofErr w:type="spellEnd"/>
      <w:r w:rsidR="0076499C">
        <w:rPr>
          <w:rFonts w:ascii="Arial" w:hAnsi="Arial" w:cs="Arial"/>
          <w:sz w:val="24"/>
          <w:szCs w:val="22"/>
        </w:rPr>
        <w:t xml:space="preserve"> och Skånsk</w:t>
      </w:r>
      <w:r w:rsidR="00454680">
        <w:rPr>
          <w:rFonts w:ascii="Arial" w:hAnsi="Arial" w:cs="Arial"/>
          <w:sz w:val="24"/>
          <w:szCs w:val="22"/>
        </w:rPr>
        <w:t xml:space="preserve"> i fina glasburkar</w:t>
      </w:r>
      <w:r w:rsidR="0076499C">
        <w:rPr>
          <w:rFonts w:ascii="Arial" w:hAnsi="Arial" w:cs="Arial"/>
          <w:sz w:val="24"/>
          <w:szCs w:val="22"/>
        </w:rPr>
        <w:t>.</w:t>
      </w:r>
    </w:p>
    <w:p w:rsidR="0076499C" w:rsidRPr="00C9525A" w:rsidRDefault="0076499C" w:rsidP="0076499C">
      <w:pPr>
        <w:rPr>
          <w:rFonts w:ascii="Arial" w:hAnsi="Arial" w:cs="Arial"/>
          <w:i/>
          <w:sz w:val="24"/>
          <w:szCs w:val="24"/>
        </w:rPr>
      </w:pPr>
      <w:proofErr w:type="spellStart"/>
      <w:r w:rsidRPr="00C9525A">
        <w:rPr>
          <w:rFonts w:ascii="Arial" w:hAnsi="Arial" w:cs="Arial"/>
          <w:i/>
          <w:sz w:val="24"/>
          <w:szCs w:val="24"/>
        </w:rPr>
        <w:t>Johnny’s</w:t>
      </w:r>
      <w:proofErr w:type="spellEnd"/>
      <w:r w:rsidRPr="00C9525A">
        <w:rPr>
          <w:rFonts w:ascii="Arial" w:hAnsi="Arial" w:cs="Arial"/>
          <w:i/>
          <w:sz w:val="24"/>
          <w:szCs w:val="24"/>
          <w:vertAlign w:val="superscript"/>
        </w:rPr>
        <w:t>®</w:t>
      </w:r>
      <w:r w:rsidRPr="00C9525A">
        <w:rPr>
          <w:rFonts w:ascii="Arial" w:hAnsi="Arial" w:cs="Arial"/>
          <w:i/>
          <w:sz w:val="24"/>
          <w:szCs w:val="24"/>
        </w:rPr>
        <w:t xml:space="preserve"> klassiska </w:t>
      </w:r>
      <w:proofErr w:type="spellStart"/>
      <w:r w:rsidRPr="00C9525A">
        <w:rPr>
          <w:rFonts w:ascii="Arial" w:hAnsi="Arial" w:cs="Arial"/>
          <w:i/>
          <w:sz w:val="24"/>
          <w:szCs w:val="24"/>
        </w:rPr>
        <w:t>sötstarka</w:t>
      </w:r>
      <w:proofErr w:type="spellEnd"/>
      <w:r w:rsidRPr="00C9525A">
        <w:rPr>
          <w:rFonts w:ascii="Arial" w:hAnsi="Arial" w:cs="Arial"/>
          <w:i/>
          <w:sz w:val="24"/>
          <w:szCs w:val="24"/>
        </w:rPr>
        <w:t xml:space="preserve"> senap är en av Sveriges mest älskade senap</w:t>
      </w:r>
      <w:r w:rsidR="007D6E38">
        <w:rPr>
          <w:rFonts w:ascii="Arial" w:hAnsi="Arial" w:cs="Arial"/>
          <w:i/>
          <w:sz w:val="24"/>
          <w:szCs w:val="24"/>
        </w:rPr>
        <w:t xml:space="preserve"> och under jul är </w:t>
      </w:r>
      <w:proofErr w:type="spellStart"/>
      <w:r w:rsidR="007D6E38">
        <w:rPr>
          <w:rFonts w:ascii="Arial" w:hAnsi="Arial" w:cs="Arial"/>
          <w:i/>
          <w:sz w:val="24"/>
          <w:szCs w:val="24"/>
        </w:rPr>
        <w:t>Johnny´s</w:t>
      </w:r>
      <w:proofErr w:type="spellEnd"/>
      <w:r w:rsidR="00643E7E" w:rsidRPr="00643E7E">
        <w:rPr>
          <w:rFonts w:ascii="Arial" w:hAnsi="Arial" w:cs="Arial"/>
          <w:sz w:val="24"/>
          <w:szCs w:val="24"/>
          <w:vertAlign w:val="superscript"/>
        </w:rPr>
        <w:t>®</w:t>
      </w:r>
      <w:r w:rsidR="007D6E38">
        <w:rPr>
          <w:rFonts w:ascii="Arial" w:hAnsi="Arial" w:cs="Arial"/>
          <w:i/>
          <w:sz w:val="24"/>
          <w:szCs w:val="24"/>
        </w:rPr>
        <w:t xml:space="preserve"> senap </w:t>
      </w:r>
      <w:proofErr w:type="spellStart"/>
      <w:r w:rsidR="007D6E38">
        <w:rPr>
          <w:rFonts w:ascii="Arial" w:hAnsi="Arial" w:cs="Arial"/>
          <w:i/>
          <w:sz w:val="24"/>
          <w:szCs w:val="24"/>
        </w:rPr>
        <w:t>Sötstark</w:t>
      </w:r>
      <w:proofErr w:type="spellEnd"/>
      <w:r w:rsidR="00525428">
        <w:rPr>
          <w:rFonts w:ascii="Arial" w:hAnsi="Arial" w:cs="Arial"/>
          <w:i/>
          <w:sz w:val="24"/>
          <w:szCs w:val="24"/>
        </w:rPr>
        <w:t xml:space="preserve"> i flaska den största artikeln inom senap. </w:t>
      </w:r>
      <w:r w:rsidRPr="00C9525A">
        <w:rPr>
          <w:rFonts w:ascii="Arial" w:hAnsi="Arial" w:cs="Arial"/>
          <w:i/>
          <w:sz w:val="24"/>
          <w:szCs w:val="24"/>
        </w:rPr>
        <w:t xml:space="preserve">Skånsk är mångas favorit framförallt till jul då vi gärna äter grövre och starkare senap berättar Frida Källgren, Brand Manager för </w:t>
      </w:r>
      <w:proofErr w:type="spellStart"/>
      <w:r w:rsidRPr="00C9525A">
        <w:rPr>
          <w:rFonts w:ascii="Arial" w:hAnsi="Arial" w:cs="Arial"/>
          <w:i/>
          <w:sz w:val="24"/>
          <w:szCs w:val="24"/>
        </w:rPr>
        <w:t>Johnny’s</w:t>
      </w:r>
      <w:proofErr w:type="spellEnd"/>
      <w:r w:rsidRPr="00C9525A">
        <w:rPr>
          <w:rFonts w:ascii="Arial" w:hAnsi="Arial" w:cs="Arial"/>
          <w:i/>
          <w:sz w:val="24"/>
          <w:szCs w:val="24"/>
          <w:vertAlign w:val="superscript"/>
        </w:rPr>
        <w:t>®</w:t>
      </w:r>
      <w:r w:rsidRPr="00C9525A">
        <w:rPr>
          <w:rFonts w:ascii="Arial" w:hAnsi="Arial" w:cs="Arial"/>
          <w:i/>
          <w:sz w:val="24"/>
          <w:szCs w:val="24"/>
        </w:rPr>
        <w:t>.</w:t>
      </w:r>
    </w:p>
    <w:p w:rsidR="009E0BD9" w:rsidRPr="007D6E38" w:rsidRDefault="007D6E38" w:rsidP="007D6E38">
      <w:pPr>
        <w:rPr>
          <w:rFonts w:ascii="Arial" w:hAnsi="Arial" w:cs="Arial"/>
          <w:sz w:val="24"/>
          <w:szCs w:val="22"/>
        </w:rPr>
      </w:pPr>
      <w:r w:rsidRPr="00837E30">
        <w:rPr>
          <w:rFonts w:ascii="Arial" w:hAnsi="Arial" w:cs="Arial"/>
          <w:sz w:val="24"/>
          <w:szCs w:val="22"/>
        </w:rPr>
        <w:t>Under</w:t>
      </w:r>
      <w:r w:rsidR="001F0920">
        <w:rPr>
          <w:rFonts w:ascii="Arial" w:hAnsi="Arial" w:cs="Arial"/>
          <w:sz w:val="24"/>
          <w:szCs w:val="22"/>
        </w:rPr>
        <w:t xml:space="preserve"> november och december säljs en stor andel</w:t>
      </w:r>
      <w:r w:rsidRPr="00837E30">
        <w:rPr>
          <w:rFonts w:ascii="Arial" w:hAnsi="Arial" w:cs="Arial"/>
          <w:sz w:val="24"/>
          <w:szCs w:val="22"/>
        </w:rPr>
        <w:t xml:space="preserve"> </w:t>
      </w:r>
      <w:r w:rsidR="00644939">
        <w:rPr>
          <w:rFonts w:ascii="Arial" w:hAnsi="Arial" w:cs="Arial"/>
          <w:sz w:val="24"/>
          <w:szCs w:val="22"/>
        </w:rPr>
        <w:t xml:space="preserve">av </w:t>
      </w:r>
      <w:r w:rsidRPr="00837E30">
        <w:rPr>
          <w:rFonts w:ascii="Arial" w:hAnsi="Arial" w:cs="Arial"/>
          <w:sz w:val="24"/>
          <w:szCs w:val="22"/>
        </w:rPr>
        <w:t>årets senapsförsäljning</w:t>
      </w:r>
      <w:r>
        <w:rPr>
          <w:rFonts w:ascii="Arial" w:hAnsi="Arial" w:cs="Arial"/>
          <w:sz w:val="24"/>
          <w:szCs w:val="22"/>
        </w:rPr>
        <w:t xml:space="preserve">. Många konsumenter vill ha sin senap i glasburk till julbordet och under julen säljs mer senap i glasburk än </w:t>
      </w:r>
      <w:r w:rsidRPr="00837E30">
        <w:rPr>
          <w:rFonts w:ascii="Arial" w:hAnsi="Arial" w:cs="Arial"/>
          <w:sz w:val="24"/>
          <w:szCs w:val="22"/>
        </w:rPr>
        <w:t>under resten av hela året.</w:t>
      </w:r>
    </w:p>
    <w:p w:rsidR="0092655D" w:rsidRPr="001337DB" w:rsidRDefault="00D72813" w:rsidP="00D12B3E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1987 började Johnny göra sin karaktärsfulla senap som tillverkas</w:t>
      </w:r>
      <w:r w:rsidR="0027174B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i vår senapsfabrik i Eslöv.</w:t>
      </w:r>
      <w:r w:rsidR="001337DB">
        <w:rPr>
          <w:rFonts w:ascii="Arial" w:hAnsi="Arial" w:cs="Arial"/>
          <w:sz w:val="24"/>
          <w:szCs w:val="22"/>
        </w:rPr>
        <w:t xml:space="preserve"> </w:t>
      </w:r>
      <w:r w:rsidR="0027174B">
        <w:rPr>
          <w:rFonts w:ascii="Arial" w:hAnsi="Arial" w:cs="Arial"/>
          <w:sz w:val="24"/>
          <w:szCs w:val="22"/>
        </w:rPr>
        <w:t>De två v</w:t>
      </w:r>
      <w:r w:rsidR="00D12B3E" w:rsidRPr="001337DB">
        <w:rPr>
          <w:rFonts w:ascii="Arial" w:hAnsi="Arial" w:cs="Arial"/>
          <w:sz w:val="24"/>
          <w:szCs w:val="22"/>
        </w:rPr>
        <w:t xml:space="preserve">arianterna produceras </w:t>
      </w:r>
      <w:r>
        <w:rPr>
          <w:rFonts w:ascii="Arial" w:hAnsi="Arial" w:cs="Arial"/>
          <w:sz w:val="24"/>
          <w:szCs w:val="22"/>
        </w:rPr>
        <w:t xml:space="preserve">endast </w:t>
      </w:r>
      <w:r w:rsidR="00D12B3E" w:rsidRPr="001337DB">
        <w:rPr>
          <w:rFonts w:ascii="Arial" w:hAnsi="Arial" w:cs="Arial"/>
          <w:sz w:val="24"/>
          <w:szCs w:val="22"/>
        </w:rPr>
        <w:t xml:space="preserve">i begränsad upplaga och </w:t>
      </w:r>
      <w:r w:rsidR="00454680">
        <w:rPr>
          <w:rFonts w:ascii="Arial" w:hAnsi="Arial" w:cs="Arial"/>
          <w:sz w:val="24"/>
          <w:szCs w:val="22"/>
        </w:rPr>
        <w:t xml:space="preserve">finns nu i butik </w:t>
      </w:r>
      <w:r>
        <w:rPr>
          <w:rFonts w:ascii="Arial" w:hAnsi="Arial" w:cs="Arial"/>
          <w:sz w:val="24"/>
          <w:szCs w:val="22"/>
        </w:rPr>
        <w:t xml:space="preserve">med </w:t>
      </w:r>
      <w:r w:rsidR="0027174B">
        <w:rPr>
          <w:rFonts w:ascii="Arial" w:hAnsi="Arial" w:cs="Arial"/>
          <w:sz w:val="24"/>
          <w:szCs w:val="22"/>
        </w:rPr>
        <w:t>det rekommenderade priset</w:t>
      </w:r>
      <w:r>
        <w:rPr>
          <w:rFonts w:ascii="Arial" w:hAnsi="Arial" w:cs="Arial"/>
          <w:sz w:val="24"/>
          <w:szCs w:val="22"/>
        </w:rPr>
        <w:t xml:space="preserve"> 19,50 kr.</w:t>
      </w:r>
    </w:p>
    <w:p w:rsidR="00CC1123" w:rsidRDefault="00CC1123" w:rsidP="0027174B">
      <w:pPr>
        <w:rPr>
          <w:rFonts w:ascii="Arial" w:hAnsi="Arial" w:cs="Arial"/>
          <w:b/>
          <w:bCs/>
          <w:sz w:val="22"/>
          <w:szCs w:val="22"/>
        </w:rPr>
      </w:pPr>
    </w:p>
    <w:p w:rsidR="00CC1123" w:rsidRDefault="00CC1123" w:rsidP="0027174B">
      <w:pPr>
        <w:rPr>
          <w:rFonts w:ascii="Arial" w:hAnsi="Arial" w:cs="Arial"/>
          <w:b/>
          <w:bCs/>
          <w:sz w:val="22"/>
          <w:szCs w:val="22"/>
        </w:rPr>
      </w:pPr>
    </w:p>
    <w:p w:rsidR="0027174B" w:rsidRPr="001B138F" w:rsidRDefault="0027174B" w:rsidP="0027174B">
      <w:pPr>
        <w:rPr>
          <w:rFonts w:ascii="Arial" w:hAnsi="Arial" w:cs="Arial"/>
          <w:b/>
          <w:bCs/>
          <w:sz w:val="22"/>
          <w:szCs w:val="22"/>
        </w:rPr>
      </w:pPr>
      <w:r w:rsidRPr="001B138F">
        <w:rPr>
          <w:rFonts w:ascii="Arial" w:hAnsi="Arial" w:cs="Arial"/>
          <w:b/>
          <w:bCs/>
          <w:sz w:val="22"/>
          <w:szCs w:val="22"/>
        </w:rPr>
        <w:t>För produktinformation, bilder och produktprover kontakta</w:t>
      </w:r>
    </w:p>
    <w:p w:rsidR="0027174B" w:rsidRPr="001B138F" w:rsidRDefault="0027174B" w:rsidP="0027174B">
      <w:pPr>
        <w:rPr>
          <w:rFonts w:ascii="Arial" w:hAnsi="Arial" w:cs="Arial"/>
          <w:sz w:val="22"/>
          <w:szCs w:val="22"/>
        </w:rPr>
      </w:pPr>
      <w:r w:rsidRPr="001B138F">
        <w:rPr>
          <w:rFonts w:ascii="Arial" w:hAnsi="Arial" w:cs="Arial"/>
          <w:sz w:val="22"/>
          <w:szCs w:val="22"/>
        </w:rPr>
        <w:t xml:space="preserve">Frida Källgren, Brand Manager, 08-727 05 24 eller </w:t>
      </w:r>
      <w:hyperlink r:id="rId10" w:history="1">
        <w:r w:rsidRPr="001B138F">
          <w:rPr>
            <w:rStyle w:val="Hyperlnk"/>
            <w:rFonts w:ascii="Arial" w:hAnsi="Arial" w:cs="Arial"/>
            <w:sz w:val="22"/>
            <w:szCs w:val="22"/>
          </w:rPr>
          <w:t>frida.kallgren@kavli.se</w:t>
        </w:r>
      </w:hyperlink>
    </w:p>
    <w:p w:rsidR="0027174B" w:rsidRPr="001B138F" w:rsidRDefault="0027174B" w:rsidP="0027174B">
      <w:pPr>
        <w:pStyle w:val="Normalweb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sz w:val="22"/>
          <w:szCs w:val="22"/>
        </w:rPr>
      </w:pPr>
      <w:r w:rsidRPr="001B138F">
        <w:rPr>
          <w:rFonts w:ascii="Arial" w:hAnsi="Arial" w:cs="Arial"/>
          <w:b/>
          <w:bCs/>
          <w:sz w:val="22"/>
          <w:szCs w:val="22"/>
        </w:rPr>
        <w:t>För övriga frågor kontakta</w:t>
      </w:r>
    </w:p>
    <w:p w:rsidR="009E0BD9" w:rsidRPr="00FF0FF4" w:rsidRDefault="0027174B" w:rsidP="00FF0FF4">
      <w:pPr>
        <w:pStyle w:val="Normalweb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szCs w:val="22"/>
        </w:rPr>
      </w:pPr>
      <w:r w:rsidRPr="001B138F">
        <w:rPr>
          <w:rFonts w:ascii="Arial" w:hAnsi="Arial" w:cs="Arial"/>
          <w:sz w:val="22"/>
          <w:szCs w:val="22"/>
        </w:rPr>
        <w:t xml:space="preserve">Linda Nordebäck, Kategorichef, 072-162 85 63 eller </w:t>
      </w:r>
      <w:hyperlink r:id="rId11" w:history="1">
        <w:r w:rsidRPr="001B138F">
          <w:rPr>
            <w:rStyle w:val="Hyperlnk"/>
            <w:rFonts w:ascii="Arial" w:hAnsi="Arial" w:cs="Arial"/>
            <w:sz w:val="22"/>
            <w:szCs w:val="22"/>
          </w:rPr>
          <w:t>linda.nordeback@kavli.se</w:t>
        </w:r>
      </w:hyperlink>
    </w:p>
    <w:p w:rsidR="009E0BD9" w:rsidRDefault="009E0BD9" w:rsidP="009E0BD9"/>
    <w:p w:rsidR="00C9525A" w:rsidRDefault="00C9525A" w:rsidP="009E0BD9"/>
    <w:sectPr w:rsidR="00C9525A" w:rsidSect="00D1262F">
      <w:headerReference w:type="even" r:id="rId12"/>
      <w:headerReference w:type="default" r:id="rId13"/>
      <w:pgSz w:w="11906" w:h="16838"/>
      <w:pgMar w:top="2797" w:right="1418" w:bottom="1418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A" w:rsidRDefault="000E6CAA" w:rsidP="00E05600">
      <w:pPr>
        <w:spacing w:after="0"/>
      </w:pPr>
      <w:r>
        <w:separator/>
      </w:r>
    </w:p>
  </w:endnote>
  <w:endnote w:type="continuationSeparator" w:id="0">
    <w:p w:rsidR="000E6CAA" w:rsidRDefault="000E6CAA" w:rsidP="00E05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A" w:rsidRDefault="000E6CAA" w:rsidP="00E05600">
      <w:pPr>
        <w:spacing w:after="0"/>
      </w:pPr>
      <w:r>
        <w:separator/>
      </w:r>
    </w:p>
  </w:footnote>
  <w:footnote w:type="continuationSeparator" w:id="0">
    <w:p w:rsidR="000E6CAA" w:rsidRDefault="000E6CAA" w:rsidP="00E056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31" w:rsidRDefault="00855C31">
    <w:pPr>
      <w:pStyle w:val="Sidhuvud"/>
    </w:pPr>
    <w:r>
      <w:rPr>
        <w:rFonts w:ascii="Arial" w:hAnsi="Arial" w:cs="Arial"/>
        <w:noProof/>
        <w:color w:val="1F497D"/>
        <w:sz w:val="12"/>
        <w:szCs w:val="12"/>
        <w:lang w:eastAsia="sv-SE"/>
      </w:rPr>
      <w:drawing>
        <wp:inline distT="0" distB="0" distL="0" distR="0" wp14:anchorId="0C1CC8B4" wp14:editId="474C5F35">
          <wp:extent cx="4200525" cy="3057525"/>
          <wp:effectExtent l="0" t="0" r="9525" b="9525"/>
          <wp:docPr id="5" name="Bildobjekt 5" descr="K:\Sweden\Marknad\Bilder\Logotyper\Kavli\Kavli_logo_CMYK_w_shad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Sweden\Marknad\Bilder\Logotyper\Kavli\Kavli_logo_CMYK_w_shad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F" w:rsidRDefault="00D1262F" w:rsidP="00D1262F">
    <w:pPr>
      <w:jc w:val="right"/>
      <w:rPr>
        <w:rFonts w:ascii="Arial" w:hAnsi="Arial" w:cs="Arial"/>
        <w:b/>
        <w:bCs/>
        <w:color w:val="1F497D"/>
        <w:sz w:val="16"/>
        <w:szCs w:val="16"/>
      </w:rPr>
    </w:pPr>
  </w:p>
  <w:p w:rsidR="00D1262F" w:rsidRPr="00AB0DEC" w:rsidRDefault="00D1262F" w:rsidP="00D1262F">
    <w:pPr>
      <w:jc w:val="right"/>
    </w:pPr>
    <w:r>
      <w:rPr>
        <w:rFonts w:ascii="Arial" w:hAnsi="Arial" w:cs="Arial"/>
        <w:b/>
        <w:bCs/>
        <w:color w:val="1F497D"/>
        <w:sz w:val="16"/>
        <w:szCs w:val="16"/>
      </w:rPr>
      <w:t>O. Kavli AB</w:t>
    </w:r>
    <w:r>
      <w:br/>
    </w:r>
    <w:r>
      <w:rPr>
        <w:rFonts w:ascii="Arial" w:hAnsi="Arial" w:cs="Arial"/>
        <w:b/>
        <w:bCs/>
        <w:color w:val="FF0000"/>
        <w:sz w:val="10"/>
        <w:szCs w:val="10"/>
      </w:rPr>
      <w:t>------------------------------</w:t>
    </w:r>
    <w:r>
      <w:rPr>
        <w:rFonts w:ascii="Arial" w:hAnsi="Arial" w:cs="Arial"/>
        <w:b/>
        <w:bCs/>
        <w:color w:val="FF0000"/>
        <w:sz w:val="10"/>
        <w:szCs w:val="10"/>
      </w:rPr>
      <w:br/>
    </w:r>
    <w:r>
      <w:rPr>
        <w:rFonts w:ascii="Arial" w:hAnsi="Arial" w:cs="Arial"/>
        <w:b/>
        <w:bCs/>
        <w:color w:val="FF0000"/>
        <w:sz w:val="10"/>
        <w:szCs w:val="10"/>
      </w:rPr>
      <w:br/>
    </w:r>
    <w:r w:rsidRPr="00AB0DEC">
      <w:rPr>
        <w:rFonts w:ascii="Arial" w:hAnsi="Arial" w:cs="Arial"/>
        <w:color w:val="1F497D"/>
        <w:sz w:val="16"/>
        <w:szCs w:val="16"/>
      </w:rPr>
      <w:t>Box 30, 125 21 Älvsjö</w:t>
    </w:r>
    <w:r w:rsidRPr="00AB0DEC">
      <w:rPr>
        <w:sz w:val="16"/>
        <w:szCs w:val="16"/>
      </w:rPr>
      <w:br/>
    </w:r>
    <w:r w:rsidRPr="00AB0DEC">
      <w:rPr>
        <w:rFonts w:ascii="Arial" w:hAnsi="Arial" w:cs="Arial"/>
        <w:color w:val="1F497D"/>
        <w:sz w:val="16"/>
        <w:szCs w:val="16"/>
      </w:rPr>
      <w:t>Armborstvägen 7, Älvsjö</w:t>
    </w:r>
  </w:p>
  <w:p w:rsidR="00D1262F" w:rsidRDefault="00D1262F" w:rsidP="00D1262F">
    <w:pPr>
      <w:jc w:val="right"/>
      <w:rPr>
        <w:rFonts w:ascii="Arial" w:hAnsi="Arial" w:cs="Arial"/>
        <w:b/>
        <w:bCs/>
        <w:color w:val="1F497D"/>
        <w:sz w:val="16"/>
        <w:szCs w:val="16"/>
      </w:rPr>
    </w:pPr>
  </w:p>
  <w:p w:rsidR="00E05600" w:rsidRPr="0057542D" w:rsidRDefault="00E05600" w:rsidP="00D1262F">
    <w:pPr>
      <w:rPr>
        <w:sz w:val="12"/>
        <w:szCs w:val="12"/>
      </w:rPr>
    </w:pPr>
  </w:p>
  <w:p w:rsidR="00E05600" w:rsidRPr="00D525A9" w:rsidRDefault="00E0560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ED8"/>
    <w:multiLevelType w:val="hybridMultilevel"/>
    <w:tmpl w:val="35E28BA4"/>
    <w:lvl w:ilvl="0" w:tplc="8CA2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367A"/>
    <w:multiLevelType w:val="hybridMultilevel"/>
    <w:tmpl w:val="50F09ED4"/>
    <w:lvl w:ilvl="0" w:tplc="BBC05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E9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EF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22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25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6F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4A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4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E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F510DA"/>
    <w:multiLevelType w:val="hybridMultilevel"/>
    <w:tmpl w:val="5E240752"/>
    <w:lvl w:ilvl="0" w:tplc="2492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0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A1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E8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A4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2B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E6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E0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8E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E22AC1"/>
    <w:multiLevelType w:val="hybridMultilevel"/>
    <w:tmpl w:val="4E32347A"/>
    <w:lvl w:ilvl="0" w:tplc="8CA2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636F7"/>
    <w:multiLevelType w:val="hybridMultilevel"/>
    <w:tmpl w:val="DD522706"/>
    <w:lvl w:ilvl="0" w:tplc="64E63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2DF4">
      <w:start w:val="8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E5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0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CB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21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03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26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6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4E0F68"/>
    <w:multiLevelType w:val="hybridMultilevel"/>
    <w:tmpl w:val="CAAA5A38"/>
    <w:lvl w:ilvl="0" w:tplc="4BB255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34B7F"/>
    <w:multiLevelType w:val="hybridMultilevel"/>
    <w:tmpl w:val="31F28FA0"/>
    <w:lvl w:ilvl="0" w:tplc="97D6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A6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27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C5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C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C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81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E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8D36D4"/>
    <w:multiLevelType w:val="hybridMultilevel"/>
    <w:tmpl w:val="175C84BA"/>
    <w:lvl w:ilvl="0" w:tplc="14D0CC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469C0"/>
    <w:multiLevelType w:val="hybridMultilevel"/>
    <w:tmpl w:val="6D944C7C"/>
    <w:lvl w:ilvl="0" w:tplc="BCA4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E3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CD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4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0B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0A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8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A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327E41"/>
    <w:multiLevelType w:val="hybridMultilevel"/>
    <w:tmpl w:val="94EA4C3C"/>
    <w:lvl w:ilvl="0" w:tplc="F75E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E9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6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C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E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3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AF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AB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143BC2"/>
    <w:multiLevelType w:val="hybridMultilevel"/>
    <w:tmpl w:val="8B84BE66"/>
    <w:lvl w:ilvl="0" w:tplc="BFA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8A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6E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6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E5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D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6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08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B9"/>
    <w:rsid w:val="0004608E"/>
    <w:rsid w:val="000C5B3D"/>
    <w:rsid w:val="000C71EF"/>
    <w:rsid w:val="000E369A"/>
    <w:rsid w:val="000E6CAA"/>
    <w:rsid w:val="000E7EF1"/>
    <w:rsid w:val="001337DB"/>
    <w:rsid w:val="00143EB3"/>
    <w:rsid w:val="0016138F"/>
    <w:rsid w:val="00175D5B"/>
    <w:rsid w:val="001D59C3"/>
    <w:rsid w:val="001E4371"/>
    <w:rsid w:val="001F0920"/>
    <w:rsid w:val="0027174B"/>
    <w:rsid w:val="00290274"/>
    <w:rsid w:val="00354873"/>
    <w:rsid w:val="003723CB"/>
    <w:rsid w:val="004347B9"/>
    <w:rsid w:val="00454680"/>
    <w:rsid w:val="004805EF"/>
    <w:rsid w:val="004D11E2"/>
    <w:rsid w:val="004E4B4D"/>
    <w:rsid w:val="00503E3A"/>
    <w:rsid w:val="005113E6"/>
    <w:rsid w:val="00525428"/>
    <w:rsid w:val="0054252F"/>
    <w:rsid w:val="00543370"/>
    <w:rsid w:val="0057542D"/>
    <w:rsid w:val="00575DF7"/>
    <w:rsid w:val="005C37C8"/>
    <w:rsid w:val="005C4923"/>
    <w:rsid w:val="005D71E7"/>
    <w:rsid w:val="005E0CAE"/>
    <w:rsid w:val="00611509"/>
    <w:rsid w:val="00621576"/>
    <w:rsid w:val="00635369"/>
    <w:rsid w:val="00643E7E"/>
    <w:rsid w:val="00644939"/>
    <w:rsid w:val="006501F7"/>
    <w:rsid w:val="00684F32"/>
    <w:rsid w:val="006A5E25"/>
    <w:rsid w:val="006A6AD7"/>
    <w:rsid w:val="006E0523"/>
    <w:rsid w:val="0075036D"/>
    <w:rsid w:val="0076499C"/>
    <w:rsid w:val="007779D7"/>
    <w:rsid w:val="007857E2"/>
    <w:rsid w:val="007D6E38"/>
    <w:rsid w:val="00837E30"/>
    <w:rsid w:val="00855C31"/>
    <w:rsid w:val="00884AD9"/>
    <w:rsid w:val="008F1296"/>
    <w:rsid w:val="009154E3"/>
    <w:rsid w:val="0092655D"/>
    <w:rsid w:val="009E0BD9"/>
    <w:rsid w:val="00AB0DEC"/>
    <w:rsid w:val="00AE1640"/>
    <w:rsid w:val="00C27F38"/>
    <w:rsid w:val="00C84776"/>
    <w:rsid w:val="00C9525A"/>
    <w:rsid w:val="00CC1123"/>
    <w:rsid w:val="00CE33C2"/>
    <w:rsid w:val="00D064FF"/>
    <w:rsid w:val="00D1262F"/>
    <w:rsid w:val="00D12B3E"/>
    <w:rsid w:val="00D525A9"/>
    <w:rsid w:val="00D72813"/>
    <w:rsid w:val="00DD17E5"/>
    <w:rsid w:val="00E05600"/>
    <w:rsid w:val="00E462C3"/>
    <w:rsid w:val="00F424C0"/>
    <w:rsid w:val="00FF0FF4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E0BD9"/>
    <w:pPr>
      <w:spacing w:after="88"/>
      <w:outlineLvl w:val="0"/>
    </w:pPr>
    <w:rPr>
      <w:color w:val="2C807F"/>
      <w:kern w:val="36"/>
      <w:sz w:val="45"/>
      <w:szCs w:val="4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47B9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5B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E0CA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0C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E0CAE"/>
  </w:style>
  <w:style w:type="paragraph" w:styleId="Sidhuvud">
    <w:name w:val="header"/>
    <w:basedOn w:val="Normal"/>
    <w:link w:val="Sidhuvud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05600"/>
  </w:style>
  <w:style w:type="paragraph" w:styleId="Sidfot">
    <w:name w:val="footer"/>
    <w:basedOn w:val="Normal"/>
    <w:link w:val="Sidfot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05600"/>
  </w:style>
  <w:style w:type="character" w:customStyle="1" w:styleId="Rubrik1Char">
    <w:name w:val="Rubrik 1 Char"/>
    <w:basedOn w:val="Standardstycketeckensnitt"/>
    <w:link w:val="Rubrik1"/>
    <w:uiPriority w:val="9"/>
    <w:rsid w:val="009E0BD9"/>
    <w:rPr>
      <w:rFonts w:ascii="Times New Roman" w:eastAsia="Times New Roman" w:hAnsi="Times New Roman" w:cs="Times New Roman"/>
      <w:color w:val="2C807F"/>
      <w:kern w:val="36"/>
      <w:sz w:val="45"/>
      <w:szCs w:val="45"/>
      <w:lang w:eastAsia="sv-SE"/>
    </w:rPr>
  </w:style>
  <w:style w:type="character" w:styleId="Betoning">
    <w:name w:val="Emphasis"/>
    <w:basedOn w:val="Standardstycketeckensnitt"/>
    <w:uiPriority w:val="20"/>
    <w:qFormat/>
    <w:rsid w:val="009E0BD9"/>
    <w:rPr>
      <w:i/>
      <w:iCs/>
    </w:rPr>
  </w:style>
  <w:style w:type="character" w:styleId="Stark">
    <w:name w:val="Strong"/>
    <w:basedOn w:val="Standardstycketeckensnitt"/>
    <w:uiPriority w:val="22"/>
    <w:qFormat/>
    <w:rsid w:val="009E0BD9"/>
    <w:rPr>
      <w:b/>
      <w:bCs/>
    </w:rPr>
  </w:style>
  <w:style w:type="character" w:customStyle="1" w:styleId="byline3">
    <w:name w:val="byline3"/>
    <w:basedOn w:val="Standardstycketeckensnitt"/>
    <w:rsid w:val="009E0BD9"/>
    <w:rPr>
      <w:vanish/>
      <w:webHidden w:val="0"/>
      <w:specVanish w:val="0"/>
    </w:rPr>
  </w:style>
  <w:style w:type="character" w:customStyle="1" w:styleId="author">
    <w:name w:val="author"/>
    <w:basedOn w:val="Standardstycketeckensnitt"/>
    <w:rsid w:val="009E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2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E0BD9"/>
    <w:pPr>
      <w:spacing w:after="88"/>
      <w:outlineLvl w:val="0"/>
    </w:pPr>
    <w:rPr>
      <w:color w:val="2C807F"/>
      <w:kern w:val="36"/>
      <w:sz w:val="45"/>
      <w:szCs w:val="4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47B9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5B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E0CA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0C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E0CAE"/>
  </w:style>
  <w:style w:type="paragraph" w:styleId="Sidhuvud">
    <w:name w:val="header"/>
    <w:basedOn w:val="Normal"/>
    <w:link w:val="Sidhuvud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05600"/>
  </w:style>
  <w:style w:type="paragraph" w:styleId="Sidfot">
    <w:name w:val="footer"/>
    <w:basedOn w:val="Normal"/>
    <w:link w:val="SidfotChar"/>
    <w:uiPriority w:val="99"/>
    <w:unhideWhenUsed/>
    <w:rsid w:val="00E0560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05600"/>
  </w:style>
  <w:style w:type="character" w:customStyle="1" w:styleId="Rubrik1Char">
    <w:name w:val="Rubrik 1 Char"/>
    <w:basedOn w:val="Standardstycketeckensnitt"/>
    <w:link w:val="Rubrik1"/>
    <w:uiPriority w:val="9"/>
    <w:rsid w:val="009E0BD9"/>
    <w:rPr>
      <w:rFonts w:ascii="Times New Roman" w:eastAsia="Times New Roman" w:hAnsi="Times New Roman" w:cs="Times New Roman"/>
      <w:color w:val="2C807F"/>
      <w:kern w:val="36"/>
      <w:sz w:val="45"/>
      <w:szCs w:val="45"/>
      <w:lang w:eastAsia="sv-SE"/>
    </w:rPr>
  </w:style>
  <w:style w:type="character" w:styleId="Betoning">
    <w:name w:val="Emphasis"/>
    <w:basedOn w:val="Standardstycketeckensnitt"/>
    <w:uiPriority w:val="20"/>
    <w:qFormat/>
    <w:rsid w:val="009E0BD9"/>
    <w:rPr>
      <w:i/>
      <w:iCs/>
    </w:rPr>
  </w:style>
  <w:style w:type="character" w:styleId="Stark">
    <w:name w:val="Strong"/>
    <w:basedOn w:val="Standardstycketeckensnitt"/>
    <w:uiPriority w:val="22"/>
    <w:qFormat/>
    <w:rsid w:val="009E0BD9"/>
    <w:rPr>
      <w:b/>
      <w:bCs/>
    </w:rPr>
  </w:style>
  <w:style w:type="character" w:customStyle="1" w:styleId="byline3">
    <w:name w:val="byline3"/>
    <w:basedOn w:val="Standardstycketeckensnitt"/>
    <w:rsid w:val="009E0BD9"/>
    <w:rPr>
      <w:vanish/>
      <w:webHidden w:val="0"/>
      <w:specVanish w:val="0"/>
    </w:rPr>
  </w:style>
  <w:style w:type="character" w:customStyle="1" w:styleId="author">
    <w:name w:val="author"/>
    <w:basedOn w:val="Standardstycketeckensnitt"/>
    <w:rsid w:val="009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4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3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0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076">
                  <w:marLeft w:val="0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5493">
                      <w:marLeft w:val="0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7403">
                          <w:marLeft w:val="0"/>
                          <w:marRight w:val="0"/>
                          <w:marTop w:val="3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2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5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1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6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6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78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3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da.nordeback@kavli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rida.kallgren@kavli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52FB-81A9-4AC5-930C-A0486542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Kavli Group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Davidsson</dc:creator>
  <cp:lastModifiedBy>Frida Källgren</cp:lastModifiedBy>
  <cp:revision>23</cp:revision>
  <cp:lastPrinted>2014-10-16T12:58:00Z</cp:lastPrinted>
  <dcterms:created xsi:type="dcterms:W3CDTF">2013-09-30T11:36:00Z</dcterms:created>
  <dcterms:modified xsi:type="dcterms:W3CDTF">2014-10-21T14:45:00Z</dcterms:modified>
</cp:coreProperties>
</file>