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966B" w14:textId="77777777" w:rsidR="00C7648A" w:rsidRPr="00D05ED4" w:rsidRDefault="00C7648A" w:rsidP="00C7648A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>VEGA præsenterer</w:t>
      </w:r>
    </w:p>
    <w:p w14:paraId="01165374" w14:textId="77777777" w:rsidR="00C7648A" w:rsidRPr="00D05ED4" w:rsidRDefault="002D179A" w:rsidP="00C7648A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sz w:val="32"/>
          <w:szCs w:val="32"/>
          <w:lang w:val="da-DK"/>
        </w:rPr>
        <w:t xml:space="preserve">Vestegns-legenderne fejrer beskidt </w:t>
      </w:r>
      <w:proofErr w:type="spellStart"/>
      <w:r>
        <w:rPr>
          <w:rFonts w:ascii="Arial" w:hAnsi="Arial" w:cs="Arial"/>
          <w:b/>
          <w:sz w:val="32"/>
          <w:szCs w:val="32"/>
          <w:lang w:val="da-DK"/>
        </w:rPr>
        <w:t>bagjul</w:t>
      </w:r>
      <w:proofErr w:type="spellEnd"/>
      <w:r>
        <w:rPr>
          <w:rFonts w:ascii="Arial" w:hAnsi="Arial" w:cs="Arial"/>
          <w:b/>
          <w:sz w:val="32"/>
          <w:szCs w:val="32"/>
          <w:lang w:val="da-DK"/>
        </w:rPr>
        <w:t xml:space="preserve"> med ekstrakoncert</w:t>
      </w:r>
    </w:p>
    <w:p w14:paraId="508C2EAE" w14:textId="77777777" w:rsidR="002D179A" w:rsidRDefault="002D179A" w:rsidP="002D179A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Suspekt giver den 28</w:t>
      </w:r>
      <w:r w:rsidR="00C7648A" w:rsidRPr="00D05ED4">
        <w:rPr>
          <w:rFonts w:ascii="Arial" w:hAnsi="Arial" w:cs="Arial"/>
          <w:i/>
          <w:lang w:val="da-DK"/>
        </w:rPr>
        <w:t xml:space="preserve">. </w:t>
      </w:r>
      <w:r>
        <w:rPr>
          <w:rFonts w:ascii="Arial" w:hAnsi="Arial" w:cs="Arial"/>
          <w:i/>
          <w:lang w:val="da-DK"/>
        </w:rPr>
        <w:t xml:space="preserve">december en ekstrakoncert i Store VEGA, hvor juleflæsket bliver revet godt rundt.  </w:t>
      </w:r>
    </w:p>
    <w:p w14:paraId="2CE7A321" w14:textId="77777777" w:rsidR="002D179A" w:rsidRPr="002D179A" w:rsidRDefault="002D179A" w:rsidP="002D179A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br/>
      </w:r>
      <w:r>
        <w:rPr>
          <w:rFonts w:ascii="Arial" w:eastAsia="Times New Roman" w:hAnsi="Arial" w:cs="Arial"/>
          <w:color w:val="232323"/>
          <w:sz w:val="17"/>
          <w:szCs w:val="17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lang w:val="da-DK" w:eastAsia="da-DK"/>
        </w:rPr>
        <w:t xml:space="preserve">På grund af stor efterspørgsel annoncerer vi nu en ekstrakoncert med Suspekt, så hvis du har brug for den perfekte julegave eller et frirum fra julens familie-tamtam, kan du nu skrive torsdag d. 28. december i kalenderen. </w:t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>I februar udgav Suspekt deres sjette og yderst anmelderroste album </w:t>
      </w:r>
      <w:r w:rsidRPr="002D179A">
        <w:rPr>
          <w:rFonts w:ascii="Arial" w:eastAsia="Times New Roman" w:hAnsi="Arial" w:cs="Arial"/>
          <w:i/>
          <w:iCs/>
          <w:color w:val="232323"/>
          <w:lang w:val="da-DK" w:eastAsia="da-DK"/>
        </w:rPr>
        <w:t>100% Jesus</w:t>
      </w:r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>. Et album som endnu engang cementrede bandets dominerende rolle på den danske hiphop-scene og ikke mindst evnen til stadig at kunne forny sig selv. </w:t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>Rune Rask, Andreas Bai-Duelund og Emil Simonsen - trioen bag det snart 20 år gamle hiphop-band, har henover året spillet for fulde huse i henholdsvis Aarhus, København og Aalborg. </w:t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bookmarkStart w:id="0" w:name="_GoBack"/>
      <w:bookmarkEnd w:id="0"/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 xml:space="preserve">Koncerterne, der alle høstede flotte anmeldelser, har givet bandet blod på tanden til at trille ud med </w:t>
      </w:r>
      <w:proofErr w:type="spellStart"/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>tourbussen</w:t>
      </w:r>
      <w:proofErr w:type="spellEnd"/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 xml:space="preserve"> endnu engang og ifølge Suspekt selv, bliver der ikke skruet ned for energiniveauet, når bandet drager på tour</w:t>
      </w:r>
      <w:r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>.</w:t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i/>
          <w:iCs/>
          <w:color w:val="232323"/>
          <w:lang w:val="da-DK" w:eastAsia="da-DK"/>
        </w:rPr>
        <w:br/>
        <w:t>”Vi glæder os sindssyg meget til at komme ud på de danske spillesteder igen. Det er altid en fornøjelse, at komme ud på de danske landeveje - det er der Suspekt blev skabt og der vi hører til, hvilket også er grunden til, at vi betragter os selv som spillemænd, i ordets egentlig forstand”</w:t>
      </w:r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>, siger Emil Simonsen.</w:t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lang w:val="da-DK" w:eastAsia="da-DK"/>
        </w:rPr>
        <w:br/>
      </w:r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 xml:space="preserve">Nøgne nonner, slavedrenge og </w:t>
      </w:r>
      <w:proofErr w:type="spellStart"/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>shots</w:t>
      </w:r>
      <w:proofErr w:type="spellEnd"/>
      <w:r w:rsidRPr="002D179A">
        <w:rPr>
          <w:rFonts w:ascii="Arial" w:eastAsia="Times New Roman" w:hAnsi="Arial" w:cs="Arial"/>
          <w:color w:val="232323"/>
          <w:shd w:val="clear" w:color="auto" w:fill="FFFFFF"/>
          <w:lang w:val="da-DK" w:eastAsia="da-DK"/>
        </w:rPr>
        <w:t xml:space="preserve"> serveret i stilletter – det kan være svært at forudsige præcis, hvad der sker til en Suspekt koncert, men én ting er sikkert - når man forlader koncerten, er man et skridt tættere på de tre drenge fra Albertslund. </w:t>
      </w:r>
    </w:p>
    <w:p w14:paraId="4D69E6BB" w14:textId="77777777" w:rsidR="00C7648A" w:rsidRPr="00D05ED4" w:rsidRDefault="00C7648A" w:rsidP="00C7648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</w:p>
    <w:p w14:paraId="72C5612F" w14:textId="77777777" w:rsidR="00C7648A" w:rsidRPr="00D05ED4" w:rsidRDefault="00C7648A" w:rsidP="00C7648A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b/>
          <w:bCs/>
          <w:lang w:val="da-DK"/>
        </w:rPr>
        <w:t>Fakta om koncerten:</w:t>
      </w:r>
    </w:p>
    <w:p w14:paraId="192E2C55" w14:textId="77777777" w:rsidR="00C7648A" w:rsidRPr="00D05ED4" w:rsidRDefault="00C7648A" w:rsidP="00C7648A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eastAsia="Times New Roman" w:hAnsi="Arial" w:cs="Arial"/>
          <w:color w:val="212121"/>
          <w:lang w:val="da-DK" w:eastAsia="da-DK"/>
        </w:rPr>
        <w:t xml:space="preserve">Suspekt </w:t>
      </w:r>
      <w:r w:rsidRPr="00D05ED4">
        <w:rPr>
          <w:rFonts w:ascii="Arial" w:hAnsi="Arial" w:cs="Arial"/>
          <w:lang w:val="da-DK"/>
        </w:rPr>
        <w:t xml:space="preserve"> </w:t>
      </w:r>
    </w:p>
    <w:p w14:paraId="1B676DDB" w14:textId="77777777" w:rsidR="00C7648A" w:rsidRPr="00D05ED4" w:rsidRDefault="002D179A" w:rsidP="00C7648A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Torsdag den 28</w:t>
      </w:r>
      <w:r w:rsidR="00C7648A">
        <w:rPr>
          <w:rFonts w:ascii="Arial" w:hAnsi="Arial" w:cs="Arial"/>
          <w:lang w:val="da-DK"/>
        </w:rPr>
        <w:t xml:space="preserve">. </w:t>
      </w:r>
      <w:r>
        <w:rPr>
          <w:rFonts w:ascii="Arial" w:hAnsi="Arial" w:cs="Arial"/>
          <w:lang w:val="da-DK"/>
        </w:rPr>
        <w:t>december</w:t>
      </w:r>
      <w:r w:rsidR="00C7648A">
        <w:rPr>
          <w:rFonts w:ascii="Arial" w:hAnsi="Arial" w:cs="Arial"/>
          <w:lang w:val="da-DK"/>
        </w:rPr>
        <w:t xml:space="preserve"> 2017 kl. 21</w:t>
      </w:r>
      <w:r w:rsidR="00C7648A" w:rsidRPr="00D05ED4">
        <w:rPr>
          <w:rFonts w:ascii="Arial" w:hAnsi="Arial" w:cs="Arial"/>
          <w:lang w:val="da-DK"/>
        </w:rPr>
        <w:t>:00</w:t>
      </w:r>
    </w:p>
    <w:p w14:paraId="69EE2E24" w14:textId="77777777" w:rsidR="00C7648A" w:rsidRPr="00D05ED4" w:rsidRDefault="002D179A" w:rsidP="00C7648A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Store</w:t>
      </w:r>
      <w:r w:rsidR="00C7648A" w:rsidRPr="00D05ED4">
        <w:rPr>
          <w:rFonts w:ascii="Arial" w:hAnsi="Arial" w:cs="Arial"/>
          <w:lang w:val="da-DK"/>
        </w:rPr>
        <w:t xml:space="preserve"> VEGA, Enghavevej 40, 1674 Kbh. V</w:t>
      </w:r>
    </w:p>
    <w:p w14:paraId="716D1522" w14:textId="77777777" w:rsidR="00C7648A" w:rsidRPr="00D05ED4" w:rsidRDefault="002D179A" w:rsidP="00C7648A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300</w:t>
      </w:r>
      <w:r w:rsidR="00C7648A" w:rsidRPr="00D05ED4">
        <w:rPr>
          <w:rFonts w:ascii="Arial" w:hAnsi="Arial" w:cs="Arial"/>
          <w:lang w:val="da-DK"/>
        </w:rPr>
        <w:t xml:space="preserve"> kr. + gebyr</w:t>
      </w:r>
    </w:p>
    <w:p w14:paraId="00D0B570" w14:textId="77777777" w:rsidR="00C7648A" w:rsidRPr="00D05ED4" w:rsidRDefault="00C7648A" w:rsidP="00C7648A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 xml:space="preserve">Billetsalget starter i dag via vega.dk og </w:t>
      </w:r>
      <w:proofErr w:type="spellStart"/>
      <w:r w:rsidRPr="00D05ED4">
        <w:rPr>
          <w:rFonts w:ascii="Arial" w:hAnsi="Arial" w:cs="Arial"/>
          <w:lang w:val="da-DK"/>
        </w:rPr>
        <w:t>Ticketmaster</w:t>
      </w:r>
      <w:proofErr w:type="spellEnd"/>
      <w:r w:rsidRPr="00D05ED4">
        <w:rPr>
          <w:rFonts w:ascii="Arial" w:hAnsi="Arial" w:cs="Arial"/>
          <w:lang w:val="da-DK"/>
        </w:rPr>
        <w:t xml:space="preserve">  </w:t>
      </w:r>
    </w:p>
    <w:p w14:paraId="61CD355E" w14:textId="77777777" w:rsidR="00C7648A" w:rsidRPr="00D05ED4" w:rsidRDefault="00C7648A" w:rsidP="00C7648A">
      <w:pPr>
        <w:rPr>
          <w:rFonts w:ascii="Arial" w:hAnsi="Arial" w:cs="Arial"/>
          <w:lang w:val="da-DK"/>
        </w:rPr>
      </w:pPr>
    </w:p>
    <w:p w14:paraId="18855362" w14:textId="77777777" w:rsidR="00C7648A" w:rsidRPr="00D05ED4" w:rsidRDefault="00C7648A" w:rsidP="00C7648A">
      <w:pPr>
        <w:rPr>
          <w:rFonts w:ascii="Arial" w:hAnsi="Arial" w:cs="Arial"/>
        </w:rPr>
      </w:pPr>
    </w:p>
    <w:p w14:paraId="4DDC9BAF" w14:textId="77777777" w:rsidR="00C7648A" w:rsidRDefault="00C7648A" w:rsidP="00C7648A"/>
    <w:p w14:paraId="234D748C" w14:textId="77777777" w:rsidR="002167AC" w:rsidRPr="003A35A1" w:rsidRDefault="00DE1106" w:rsidP="003A35A1"/>
    <w:sectPr w:rsidR="002167AC" w:rsidRPr="003A35A1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1"/>
    <w:rsid w:val="001A15B6"/>
    <w:rsid w:val="002D179A"/>
    <w:rsid w:val="00377B41"/>
    <w:rsid w:val="003A3233"/>
    <w:rsid w:val="003A35A1"/>
    <w:rsid w:val="00540BAD"/>
    <w:rsid w:val="006A4920"/>
    <w:rsid w:val="00764C6E"/>
    <w:rsid w:val="00860914"/>
    <w:rsid w:val="00A5330B"/>
    <w:rsid w:val="00B211E7"/>
    <w:rsid w:val="00B34AFB"/>
    <w:rsid w:val="00B859EB"/>
    <w:rsid w:val="00BD0533"/>
    <w:rsid w:val="00C7648A"/>
    <w:rsid w:val="00CC2A5F"/>
    <w:rsid w:val="00D40FEE"/>
    <w:rsid w:val="00DE1106"/>
    <w:rsid w:val="00E57B90"/>
    <w:rsid w:val="00E907E0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28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1</cp:revision>
  <dcterms:created xsi:type="dcterms:W3CDTF">2017-07-18T07:16:00Z</dcterms:created>
  <dcterms:modified xsi:type="dcterms:W3CDTF">2017-07-18T10:03:00Z</dcterms:modified>
</cp:coreProperties>
</file>