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2D" w:rsidRPr="00105F71" w:rsidRDefault="007A5E2D" w:rsidP="007A5E2D">
      <w:pPr>
        <w:spacing w:before="120" w:line="260" w:lineRule="exact"/>
        <w:jc w:val="center"/>
        <w:rPr>
          <w:rFonts w:ascii="Mazda Type" w:hAnsi="Mazda Type"/>
          <w:b/>
          <w:sz w:val="32"/>
          <w:szCs w:val="32"/>
          <w:lang w:val="sv-SE"/>
        </w:rPr>
      </w:pPr>
      <w:r w:rsidRPr="00105F71">
        <w:rPr>
          <w:rFonts w:ascii="Mazda Type" w:hAnsi="Mazda Type"/>
          <w:b/>
          <w:sz w:val="32"/>
          <w:szCs w:val="32"/>
          <w:lang w:val="sv-SE"/>
        </w:rPr>
        <w:t>MAZDA MX-30 –</w:t>
      </w:r>
      <w:r>
        <w:rPr>
          <w:rFonts w:ascii="Mazda Type" w:hAnsi="Mazda Type"/>
          <w:b/>
          <w:sz w:val="32"/>
          <w:szCs w:val="32"/>
          <w:lang w:val="sv-SE"/>
        </w:rPr>
        <w:t xml:space="preserve"> ELEKTRISK VÄRLDSPREMIÄR I TOKYO</w:t>
      </w:r>
    </w:p>
    <w:p w:rsidR="007A5E2D" w:rsidRPr="00105F71" w:rsidRDefault="007A5E2D" w:rsidP="007A5E2D">
      <w:pPr>
        <w:jc w:val="center"/>
        <w:rPr>
          <w:rFonts w:ascii="Mazda Type" w:hAnsi="Mazda Type"/>
          <w:sz w:val="32"/>
          <w:szCs w:val="32"/>
          <w:lang w:val="sv-SE"/>
        </w:rPr>
      </w:pPr>
      <w:r w:rsidRPr="00105F71">
        <w:rPr>
          <w:rFonts w:ascii="Mazda Type" w:hAnsi="Mazda Type"/>
          <w:sz w:val="32"/>
          <w:szCs w:val="32"/>
          <w:lang w:val="sv-SE"/>
        </w:rPr>
        <w:t xml:space="preserve"> </w:t>
      </w:r>
    </w:p>
    <w:p w:rsidR="007A5E2D" w:rsidRPr="00E952C4" w:rsidRDefault="007A5E2D" w:rsidP="007A5E2D">
      <w:pPr>
        <w:spacing w:line="260" w:lineRule="exact"/>
        <w:rPr>
          <w:rFonts w:ascii="Mazda Type" w:hAnsi="Mazda Type"/>
          <w:sz w:val="20"/>
          <w:szCs w:val="20"/>
          <w:lang w:val="sv-SE"/>
        </w:rPr>
      </w:pPr>
      <w:r w:rsidRPr="00153A46">
        <w:rPr>
          <w:rFonts w:ascii="Mazda Type" w:hAnsi="Mazda Type"/>
          <w:b/>
          <w:sz w:val="20"/>
          <w:szCs w:val="20"/>
          <w:lang w:val="sv-SE"/>
        </w:rPr>
        <w:t xml:space="preserve">Tokyo, 23:e oktober 2019 – </w:t>
      </w:r>
      <w:r w:rsidRPr="00153A46">
        <w:rPr>
          <w:rFonts w:ascii="Mazda Type" w:hAnsi="Mazda Type"/>
          <w:sz w:val="20"/>
          <w:szCs w:val="20"/>
          <w:lang w:val="sv-SE"/>
        </w:rPr>
        <w:t xml:space="preserve">Mazdas första </w:t>
      </w:r>
      <w:r>
        <w:rPr>
          <w:rFonts w:ascii="Mazda Type" w:hAnsi="Mazda Type"/>
          <w:sz w:val="20"/>
          <w:szCs w:val="20"/>
          <w:lang w:val="sv-SE"/>
        </w:rPr>
        <w:t xml:space="preserve">serietillverkade </w:t>
      </w:r>
      <w:r w:rsidRPr="00153A46">
        <w:rPr>
          <w:rFonts w:ascii="Mazda Type" w:hAnsi="Mazda Type"/>
          <w:sz w:val="20"/>
          <w:szCs w:val="20"/>
          <w:lang w:val="sv-SE"/>
        </w:rPr>
        <w:t xml:space="preserve">elbil, Mazda MX-30, </w:t>
      </w:r>
      <w:r>
        <w:rPr>
          <w:rFonts w:ascii="Mazda Type" w:hAnsi="Mazda Type"/>
          <w:sz w:val="20"/>
          <w:szCs w:val="20"/>
          <w:lang w:val="sv-SE"/>
        </w:rPr>
        <w:t>har i natt haft världspremiär på bilmässan i Tokyo. Modellen har bakhängda ”freestyle-dörrar”, en exklusiv interiör som använder sig av ekologiska material och en batteristorlek som ger en räckvidd på ca 200 km (WLTP). Priset för Mazda MX-30 First Edition, den första välutrustade utgåvan, startar på 349 900 kr och den kan redan nu förhandsreserveras på mazda.se.</w:t>
      </w:r>
    </w:p>
    <w:p w:rsidR="007A5E2D" w:rsidRDefault="007A5E2D" w:rsidP="007A5E2D">
      <w:pPr>
        <w:spacing w:line="260" w:lineRule="exact"/>
        <w:rPr>
          <w:rFonts w:ascii="Mazda Type" w:hAnsi="Mazda Type"/>
          <w:b/>
          <w:sz w:val="20"/>
          <w:szCs w:val="20"/>
          <w:lang w:val="sv-SE"/>
        </w:rPr>
      </w:pPr>
    </w:p>
    <w:p w:rsidR="007A5E2D" w:rsidRDefault="007A5E2D" w:rsidP="007A5E2D">
      <w:pPr>
        <w:spacing w:line="260" w:lineRule="exact"/>
        <w:rPr>
          <w:rFonts w:ascii="Mazda Type" w:hAnsi="Mazda Type"/>
          <w:b/>
          <w:sz w:val="20"/>
          <w:szCs w:val="20"/>
          <w:lang w:val="sv-SE"/>
        </w:rPr>
      </w:pPr>
      <w:r>
        <w:rPr>
          <w:rFonts w:ascii="Mazda Type" w:hAnsi="Mazda Type"/>
          <w:b/>
          <w:sz w:val="20"/>
          <w:szCs w:val="20"/>
          <w:lang w:val="sv-SE"/>
        </w:rPr>
        <w:t>En elbil med Mazda-egenskaper</w:t>
      </w:r>
    </w:p>
    <w:p w:rsidR="007A5E2D" w:rsidRDefault="007A5E2D" w:rsidP="007A5E2D">
      <w:pPr>
        <w:spacing w:line="260" w:lineRule="exact"/>
        <w:rPr>
          <w:rFonts w:ascii="Mazda Type" w:hAnsi="Mazda Type"/>
          <w:sz w:val="20"/>
          <w:szCs w:val="20"/>
          <w:lang w:val="sv-SE"/>
        </w:rPr>
      </w:pPr>
    </w:p>
    <w:p w:rsidR="007A5E2D" w:rsidRDefault="007A5E2D" w:rsidP="007A5E2D">
      <w:pPr>
        <w:spacing w:line="260" w:lineRule="exact"/>
        <w:rPr>
          <w:rFonts w:ascii="Mazda Type" w:hAnsi="Mazda Type"/>
          <w:sz w:val="20"/>
          <w:szCs w:val="20"/>
          <w:lang w:val="sv-SE"/>
        </w:rPr>
      </w:pPr>
      <w:r>
        <w:rPr>
          <w:rFonts w:ascii="Mazda Type" w:hAnsi="Mazda Type"/>
          <w:sz w:val="20"/>
          <w:szCs w:val="20"/>
          <w:lang w:val="sv-SE"/>
        </w:rPr>
        <w:t xml:space="preserve">Den nya elbilen anländer till återförsäljare runt om i Europa från september 2020 och </w:t>
      </w:r>
      <w:r w:rsidRPr="009B69D6">
        <w:rPr>
          <w:rFonts w:ascii="Mazda Type" w:hAnsi="Mazda Type"/>
          <w:sz w:val="20"/>
          <w:szCs w:val="20"/>
          <w:lang w:val="sv-SE"/>
        </w:rPr>
        <w:t>Yasuhiro Aoyama</w:t>
      </w:r>
      <w:r>
        <w:rPr>
          <w:rFonts w:ascii="Mazda Type" w:hAnsi="Mazda Type"/>
          <w:sz w:val="20"/>
          <w:szCs w:val="20"/>
          <w:lang w:val="sv-SE"/>
        </w:rPr>
        <w:t>,</w:t>
      </w:r>
      <w:r w:rsidRPr="009B69D6">
        <w:rPr>
          <w:rFonts w:ascii="Mazda Type" w:hAnsi="Mazda Type"/>
          <w:sz w:val="20"/>
          <w:szCs w:val="20"/>
          <w:lang w:val="sv-SE"/>
        </w:rPr>
        <w:t xml:space="preserve"> President &amp; CEO </w:t>
      </w:r>
      <w:r>
        <w:rPr>
          <w:rFonts w:ascii="Mazda Type" w:hAnsi="Mazda Type"/>
          <w:sz w:val="20"/>
          <w:szCs w:val="20"/>
          <w:lang w:val="sv-SE"/>
        </w:rPr>
        <w:t>på Mazda Motor Europe, sade följande i samband med premiären: ”Precis som för alla våra produkter har våra ingenjörer och designers haft ett tydligt mål för vår första elbil. Den ska ha en design som sticker ut, ge samma fina körupplevelse som alla Mazda-modeller och framförallt bidra positivt till att minska miljöpåverkan under hela sin livstid.”</w:t>
      </w:r>
    </w:p>
    <w:p w:rsidR="007A5E2D" w:rsidRDefault="007A5E2D" w:rsidP="007A5E2D">
      <w:pPr>
        <w:spacing w:line="260" w:lineRule="exact"/>
        <w:rPr>
          <w:rFonts w:ascii="Mazda Type" w:hAnsi="Mazda Type"/>
          <w:sz w:val="20"/>
          <w:szCs w:val="20"/>
          <w:lang w:val="sv-SE"/>
        </w:rPr>
      </w:pPr>
    </w:p>
    <w:p w:rsidR="007A5E2D" w:rsidRDefault="007A5E2D" w:rsidP="007A5E2D">
      <w:pPr>
        <w:spacing w:line="260" w:lineRule="exact"/>
        <w:rPr>
          <w:rFonts w:ascii="Mazda Type" w:hAnsi="Mazda Type"/>
          <w:sz w:val="20"/>
          <w:szCs w:val="20"/>
          <w:lang w:val="sv-SE"/>
        </w:rPr>
      </w:pPr>
      <w:r>
        <w:rPr>
          <w:rFonts w:ascii="Mazda Type" w:hAnsi="Mazda Type"/>
          <w:sz w:val="20"/>
          <w:szCs w:val="20"/>
          <w:lang w:val="sv-SE"/>
        </w:rPr>
        <w:t xml:space="preserve">”Vi har fokuserat våra resurser på att få fram en elbil som vi förutspår blir en andrabil där vår bils räckvidd passar väl för våra kunders behov.” </w:t>
      </w:r>
    </w:p>
    <w:p w:rsidR="007A5E2D" w:rsidRDefault="007A5E2D" w:rsidP="007A5E2D">
      <w:pPr>
        <w:spacing w:line="260" w:lineRule="exact"/>
        <w:rPr>
          <w:rFonts w:ascii="Mazda Type" w:hAnsi="Mazda Type"/>
          <w:sz w:val="20"/>
          <w:szCs w:val="20"/>
          <w:lang w:val="sv-SE"/>
        </w:rPr>
      </w:pPr>
    </w:p>
    <w:p w:rsidR="007A5E2D" w:rsidRDefault="007A5E2D" w:rsidP="007A5E2D">
      <w:pPr>
        <w:spacing w:line="260" w:lineRule="exact"/>
        <w:rPr>
          <w:rFonts w:ascii="Mazda Type" w:hAnsi="Mazda Type"/>
          <w:sz w:val="20"/>
          <w:szCs w:val="20"/>
          <w:lang w:val="sv-SE"/>
        </w:rPr>
      </w:pPr>
      <w:r>
        <w:rPr>
          <w:rFonts w:ascii="Mazda Type" w:hAnsi="Mazda Type"/>
          <w:sz w:val="20"/>
          <w:szCs w:val="20"/>
          <w:lang w:val="sv-SE"/>
        </w:rPr>
        <w:t>Han säger också att många av de journalister som haft möjligheten att provköra testbilen i förväg har varit positiva till bilens köregenskaper. ”Att skapa bilar med de rätta köregenskaperna är i fokus för varje ny Mazda vi utvecklar och vår nya elbil är inget undantag.”</w:t>
      </w:r>
    </w:p>
    <w:p w:rsidR="007A5E2D" w:rsidRPr="00254557" w:rsidRDefault="007A5E2D" w:rsidP="007A5E2D">
      <w:pPr>
        <w:spacing w:line="260" w:lineRule="exact"/>
        <w:rPr>
          <w:rFonts w:ascii="Mazda Type" w:eastAsia="Times New Roman" w:hAnsi="Mazda Type" w:cs="Times New Roman"/>
          <w:sz w:val="20"/>
          <w:szCs w:val="20"/>
          <w:lang w:val="sv-SE" w:eastAsia="en-GB"/>
        </w:rPr>
      </w:pPr>
    </w:p>
    <w:p w:rsidR="007A5E2D" w:rsidRPr="007A5E2D" w:rsidRDefault="007A5E2D" w:rsidP="007A5E2D">
      <w:pPr>
        <w:spacing w:line="260" w:lineRule="exact"/>
        <w:rPr>
          <w:rFonts w:ascii="Mazda Type" w:eastAsia="Times New Roman" w:hAnsi="Mazda Type" w:cs="Times New Roman"/>
          <w:b/>
          <w:sz w:val="20"/>
          <w:szCs w:val="20"/>
          <w:lang w:val="sv-SE" w:eastAsia="en-GB"/>
        </w:rPr>
      </w:pPr>
      <w:r w:rsidRPr="007A5E2D">
        <w:rPr>
          <w:rFonts w:ascii="Mazda Type" w:eastAsia="Times New Roman" w:hAnsi="Mazda Type" w:cs="Times New Roman"/>
          <w:b/>
          <w:sz w:val="20"/>
          <w:szCs w:val="20"/>
          <w:lang w:val="sv-SE" w:eastAsia="en-GB"/>
        </w:rPr>
        <w:t>Med föraren i fokus</w:t>
      </w:r>
    </w:p>
    <w:p w:rsidR="007A5E2D" w:rsidRPr="007A5E2D" w:rsidRDefault="007A5E2D" w:rsidP="007A5E2D">
      <w:pPr>
        <w:spacing w:line="260" w:lineRule="exact"/>
        <w:rPr>
          <w:rFonts w:ascii="Mazda Type" w:eastAsia="Times New Roman" w:hAnsi="Mazda Type" w:cs="Times New Roman"/>
          <w:b/>
          <w:sz w:val="20"/>
          <w:szCs w:val="20"/>
          <w:lang w:val="sv-SE" w:eastAsia="en-GB"/>
        </w:rPr>
      </w:pPr>
    </w:p>
    <w:p w:rsidR="007A5E2D" w:rsidRPr="00B364FE" w:rsidRDefault="007A5E2D" w:rsidP="007A5E2D">
      <w:pPr>
        <w:spacing w:line="260" w:lineRule="exact"/>
        <w:rPr>
          <w:rFonts w:ascii="Mazda Type" w:hAnsi="Mazda Type"/>
          <w:sz w:val="20"/>
          <w:szCs w:val="20"/>
          <w:lang w:val="sv-SE" w:eastAsia="ja-JP"/>
        </w:rPr>
      </w:pPr>
      <w:r>
        <w:rPr>
          <w:rFonts w:ascii="Mazda Type" w:hAnsi="Mazda Type"/>
          <w:sz w:val="20"/>
          <w:szCs w:val="20"/>
          <w:lang w:val="sv-SE" w:eastAsia="ja-JP"/>
        </w:rPr>
        <w:t xml:space="preserve">Precis som för alla andra Mazda-modeller har Mazdas ingenjörer arbetat intensivt med att ge Mazda MX-30 så </w:t>
      </w:r>
      <w:r w:rsidR="005253CB">
        <w:rPr>
          <w:rFonts w:ascii="Mazda Type" w:hAnsi="Mazda Type"/>
          <w:sz w:val="20"/>
          <w:szCs w:val="20"/>
          <w:lang w:val="sv-SE" w:eastAsia="ja-JP"/>
        </w:rPr>
        <w:t>bra</w:t>
      </w:r>
      <w:r>
        <w:rPr>
          <w:rFonts w:ascii="Mazda Type" w:hAnsi="Mazda Type"/>
          <w:sz w:val="20"/>
          <w:szCs w:val="20"/>
          <w:lang w:val="sv-SE" w:eastAsia="ja-JP"/>
        </w:rPr>
        <w:t xml:space="preserve"> köregenskaper som möjligt </w:t>
      </w:r>
      <w:r w:rsidRPr="00B364FE">
        <w:rPr>
          <w:rFonts w:ascii="Mazda Type" w:hAnsi="Mazda Type"/>
          <w:sz w:val="20"/>
          <w:szCs w:val="20"/>
          <w:lang w:val="sv-SE" w:eastAsia="ja-JP"/>
        </w:rPr>
        <w:t xml:space="preserve">oavsett om bilen accelereras, bromsas eller </w:t>
      </w:r>
      <w:r>
        <w:rPr>
          <w:rFonts w:ascii="Mazda Type" w:hAnsi="Mazda Type"/>
          <w:sz w:val="20"/>
          <w:szCs w:val="20"/>
          <w:lang w:val="sv-SE" w:eastAsia="ja-JP"/>
        </w:rPr>
        <w:t>körs</w:t>
      </w:r>
      <w:r w:rsidRPr="00B364FE">
        <w:rPr>
          <w:rFonts w:ascii="Mazda Type" w:hAnsi="Mazda Type"/>
          <w:sz w:val="20"/>
          <w:szCs w:val="20"/>
          <w:lang w:val="sv-SE" w:eastAsia="ja-JP"/>
        </w:rPr>
        <w:t xml:space="preserve"> genom en kurva. </w:t>
      </w:r>
      <w:r>
        <w:rPr>
          <w:rFonts w:ascii="Mazda Type" w:hAnsi="Mazda Type"/>
          <w:sz w:val="20"/>
          <w:szCs w:val="20"/>
          <w:lang w:val="sv-SE" w:eastAsia="ja-JP"/>
        </w:rPr>
        <w:t>I tillägg till att optimera samspelet mellan de elektroniska komponenterna är också batteriets placering i karossens struktur en viktig del för bilens köregenskaper. Även interiört är det tydligt att föraren har varit i fokus då tre olika digitala paneler tillsammans ger enkel översikt och minimalt med distraktioner.</w:t>
      </w:r>
    </w:p>
    <w:p w:rsidR="007A5E2D" w:rsidRPr="00005785" w:rsidRDefault="007A5E2D" w:rsidP="007A5E2D">
      <w:pPr>
        <w:spacing w:line="260" w:lineRule="exact"/>
        <w:contextualSpacing/>
        <w:rPr>
          <w:rFonts w:ascii="Mazda Type" w:hAnsi="Mazda Type"/>
          <w:sz w:val="20"/>
          <w:szCs w:val="20"/>
          <w:lang w:val="sv-SE" w:eastAsia="ja-JP"/>
        </w:rPr>
      </w:pPr>
    </w:p>
    <w:p w:rsidR="007A5E2D" w:rsidRPr="0003634E" w:rsidRDefault="007A5E2D" w:rsidP="007A5E2D">
      <w:pPr>
        <w:spacing w:line="260" w:lineRule="exact"/>
        <w:rPr>
          <w:rFonts w:ascii="Mazda Type" w:hAnsi="Mazda Type"/>
          <w:b/>
          <w:sz w:val="20"/>
          <w:szCs w:val="20"/>
          <w:lang w:val="sv-SE" w:eastAsia="ja-JP"/>
        </w:rPr>
      </w:pPr>
      <w:r w:rsidRPr="0003634E">
        <w:rPr>
          <w:rFonts w:ascii="Mazda Type" w:hAnsi="Mazda Type"/>
          <w:b/>
          <w:sz w:val="20"/>
          <w:szCs w:val="20"/>
          <w:lang w:val="sv-SE" w:eastAsia="ja-JP"/>
        </w:rPr>
        <w:t>Kodo design</w:t>
      </w:r>
    </w:p>
    <w:p w:rsidR="007A5E2D" w:rsidRPr="0003634E" w:rsidRDefault="007A5E2D" w:rsidP="007A5E2D">
      <w:pPr>
        <w:spacing w:line="260" w:lineRule="exact"/>
        <w:rPr>
          <w:rFonts w:ascii="Mazda Type" w:eastAsia="Times New Roman" w:hAnsi="Mazda Type" w:cs="Times New Roman"/>
          <w:sz w:val="20"/>
          <w:szCs w:val="20"/>
          <w:lang w:val="sv-SE" w:eastAsia="en-GB"/>
        </w:rPr>
      </w:pPr>
    </w:p>
    <w:p w:rsidR="007A5E2D" w:rsidRDefault="007A5E2D" w:rsidP="007A5E2D">
      <w:pPr>
        <w:spacing w:line="260" w:lineRule="exact"/>
        <w:rPr>
          <w:rFonts w:ascii="Mazda Type" w:eastAsia="Times New Roman" w:hAnsi="Mazda Type" w:cs="Times New Roman"/>
          <w:sz w:val="20"/>
          <w:szCs w:val="20"/>
          <w:lang w:val="sv-SE" w:eastAsia="en-GB"/>
        </w:rPr>
      </w:pPr>
      <w:r w:rsidRPr="0003634E">
        <w:rPr>
          <w:rFonts w:ascii="Mazda Type" w:eastAsia="Times New Roman" w:hAnsi="Mazda Type" w:cs="Times New Roman"/>
          <w:sz w:val="20"/>
          <w:szCs w:val="20"/>
          <w:lang w:val="sv-SE" w:eastAsia="en-GB"/>
        </w:rPr>
        <w:t>Bile</w:t>
      </w:r>
      <w:r>
        <w:rPr>
          <w:rFonts w:ascii="Mazda Type" w:eastAsia="Times New Roman" w:hAnsi="Mazda Type" w:cs="Times New Roman"/>
          <w:sz w:val="20"/>
          <w:szCs w:val="20"/>
          <w:lang w:val="sv-SE" w:eastAsia="en-GB"/>
        </w:rPr>
        <w:t>ns design uppvisar ett nytt uttryck av Mazdas prisvinnande designspråk Kodo design och genomsyras av ”less is more”. Bakdörrarna, som är hängda i bakkant, för tankarna till sportbilen Mazda RX-8. I interiören finns en högre grad av miljövänliga material och riktigt läder är i stor utsträckning ersatt av icke-animaliskt läder. Mittkonsolen är till viss del inklädd i kork, en flirt med Mazdas historia då Mazda från början tillverkade kork när bolaget grundades 1920.</w:t>
      </w:r>
    </w:p>
    <w:p w:rsidR="007A5E2D" w:rsidRDefault="007A5E2D" w:rsidP="007A5E2D">
      <w:pPr>
        <w:spacing w:line="260" w:lineRule="exact"/>
        <w:rPr>
          <w:rFonts w:ascii="Mazda Type" w:eastAsia="Times New Roman" w:hAnsi="Mazda Type" w:cs="Times New Roman"/>
          <w:sz w:val="20"/>
          <w:szCs w:val="20"/>
          <w:lang w:val="sv-SE" w:eastAsia="en-GB"/>
        </w:rPr>
      </w:pPr>
    </w:p>
    <w:p w:rsidR="007A5E2D" w:rsidRDefault="007A5E2D" w:rsidP="007A5E2D">
      <w:pPr>
        <w:spacing w:line="260" w:lineRule="exact"/>
        <w:rPr>
          <w:rFonts w:ascii="Mazda Type" w:eastAsia="Times New Roman" w:hAnsi="Mazda Type" w:cs="Times New Roman"/>
          <w:b/>
          <w:sz w:val="20"/>
          <w:szCs w:val="20"/>
          <w:lang w:val="sv-SE" w:eastAsia="en-GB"/>
        </w:rPr>
      </w:pPr>
    </w:p>
    <w:p w:rsidR="007A5E2D" w:rsidRDefault="007A5E2D" w:rsidP="007A5E2D">
      <w:pPr>
        <w:spacing w:line="260" w:lineRule="exact"/>
        <w:rPr>
          <w:rFonts w:ascii="Mazda Type" w:eastAsia="Times New Roman" w:hAnsi="Mazda Type" w:cs="Times New Roman"/>
          <w:b/>
          <w:sz w:val="20"/>
          <w:szCs w:val="20"/>
          <w:lang w:val="sv-SE" w:eastAsia="en-GB"/>
        </w:rPr>
      </w:pPr>
    </w:p>
    <w:p w:rsidR="007A5E2D" w:rsidRPr="00AF3352" w:rsidRDefault="007A5E2D" w:rsidP="007A5E2D">
      <w:pPr>
        <w:spacing w:line="260" w:lineRule="exact"/>
        <w:rPr>
          <w:rFonts w:ascii="Mazda Type" w:eastAsia="Times New Roman" w:hAnsi="Mazda Type" w:cs="Times New Roman"/>
          <w:b/>
          <w:sz w:val="20"/>
          <w:szCs w:val="20"/>
          <w:lang w:val="sv-SE" w:eastAsia="en-GB"/>
        </w:rPr>
      </w:pPr>
      <w:r w:rsidRPr="00AF3352">
        <w:rPr>
          <w:rFonts w:ascii="Mazda Type" w:eastAsia="Times New Roman" w:hAnsi="Mazda Type" w:cs="Times New Roman"/>
          <w:b/>
          <w:sz w:val="20"/>
          <w:szCs w:val="20"/>
          <w:lang w:val="sv-SE" w:eastAsia="en-GB"/>
        </w:rPr>
        <w:lastRenderedPageBreak/>
        <w:t>Var kommer namnet från?</w:t>
      </w:r>
    </w:p>
    <w:p w:rsidR="007A5E2D" w:rsidRDefault="007A5E2D" w:rsidP="007A5E2D">
      <w:pPr>
        <w:pStyle w:val="NoSpacing"/>
        <w:spacing w:line="260" w:lineRule="exact"/>
        <w:rPr>
          <w:rFonts w:ascii="Mazda Type" w:hAnsi="Mazda Type"/>
          <w:b/>
          <w:sz w:val="20"/>
          <w:szCs w:val="20"/>
          <w:lang w:val="sv-SE"/>
        </w:rPr>
      </w:pPr>
    </w:p>
    <w:p w:rsidR="007A5E2D" w:rsidRDefault="007A5E2D" w:rsidP="007A5E2D">
      <w:pPr>
        <w:pStyle w:val="NoSpacing"/>
        <w:spacing w:line="260" w:lineRule="exact"/>
        <w:rPr>
          <w:rFonts w:ascii="Mazda Type" w:hAnsi="Mazda Type"/>
          <w:sz w:val="20"/>
          <w:szCs w:val="20"/>
          <w:lang w:val="sv-SE"/>
        </w:rPr>
      </w:pPr>
      <w:r w:rsidRPr="00AF3352">
        <w:rPr>
          <w:rFonts w:ascii="Mazda Type" w:hAnsi="Mazda Type"/>
          <w:sz w:val="20"/>
          <w:szCs w:val="20"/>
          <w:lang w:val="sv-SE"/>
        </w:rPr>
        <w:t xml:space="preserve">Mazda har tidigare använt MX-beteckningen för </w:t>
      </w:r>
      <w:r>
        <w:rPr>
          <w:rFonts w:ascii="Mazda Type" w:hAnsi="Mazda Type"/>
          <w:sz w:val="20"/>
          <w:szCs w:val="20"/>
          <w:lang w:val="sv-SE"/>
        </w:rPr>
        <w:t xml:space="preserve">andra </w:t>
      </w:r>
      <w:r w:rsidRPr="00AF3352">
        <w:rPr>
          <w:rFonts w:ascii="Mazda Type" w:hAnsi="Mazda Type"/>
          <w:sz w:val="20"/>
          <w:szCs w:val="20"/>
          <w:lang w:val="sv-SE"/>
        </w:rPr>
        <w:t xml:space="preserve">modeller. Den mest kända är MX-5, men även MX-3 och MX-6 har använts. Mazda CX-7, en SUV precis som </w:t>
      </w:r>
      <w:r>
        <w:rPr>
          <w:rFonts w:ascii="Mazda Type" w:hAnsi="Mazda Type"/>
          <w:sz w:val="20"/>
          <w:szCs w:val="20"/>
          <w:lang w:val="sv-SE"/>
        </w:rPr>
        <w:t>MX-30</w:t>
      </w:r>
      <w:r w:rsidRPr="00AF3352">
        <w:rPr>
          <w:rFonts w:ascii="Mazda Type" w:hAnsi="Mazda Type"/>
          <w:sz w:val="20"/>
          <w:szCs w:val="20"/>
          <w:lang w:val="sv-SE"/>
        </w:rPr>
        <w:t>, visades som koncep</w:t>
      </w:r>
      <w:r>
        <w:rPr>
          <w:rFonts w:ascii="Mazda Type" w:hAnsi="Mazda Type"/>
          <w:sz w:val="20"/>
          <w:szCs w:val="20"/>
          <w:lang w:val="sv-SE"/>
        </w:rPr>
        <w:t>tbil under namnet MX-Crossport. Eftersom både dimensioner och karosstyp påminner om nya Mazda CX-30 blir -30 en naturlig avslutning på bilens namn.</w:t>
      </w:r>
    </w:p>
    <w:p w:rsidR="007A5E2D" w:rsidRDefault="007A5E2D" w:rsidP="007A5E2D">
      <w:pPr>
        <w:pStyle w:val="NoSpacing"/>
        <w:spacing w:line="260" w:lineRule="exact"/>
        <w:rPr>
          <w:rFonts w:ascii="Mazda Type" w:hAnsi="Mazda Type"/>
          <w:sz w:val="20"/>
          <w:szCs w:val="20"/>
          <w:lang w:val="sv-SE"/>
        </w:rPr>
      </w:pPr>
    </w:p>
    <w:p w:rsidR="007A5E2D" w:rsidRPr="007A5E2D" w:rsidRDefault="007A5E2D" w:rsidP="007A5E2D">
      <w:pPr>
        <w:spacing w:line="260" w:lineRule="exact"/>
        <w:rPr>
          <w:rFonts w:ascii="Mazda Type" w:hAnsi="Mazda Type"/>
          <w:b/>
          <w:sz w:val="20"/>
          <w:szCs w:val="20"/>
          <w:lang w:val="sv-SE" w:eastAsia="ja-JP"/>
        </w:rPr>
      </w:pPr>
      <w:r w:rsidRPr="007A5E2D">
        <w:rPr>
          <w:rFonts w:ascii="Mazda Type" w:hAnsi="Mazda Type"/>
          <w:b/>
          <w:sz w:val="20"/>
          <w:szCs w:val="20"/>
          <w:lang w:val="sv-SE" w:eastAsia="ja-JP"/>
        </w:rPr>
        <w:t>Tekniska specifikationer</w:t>
      </w:r>
    </w:p>
    <w:p w:rsidR="007A5E2D" w:rsidRPr="007A5E2D" w:rsidRDefault="007A5E2D" w:rsidP="007A5E2D">
      <w:pPr>
        <w:spacing w:line="260" w:lineRule="exact"/>
        <w:rPr>
          <w:rFonts w:ascii="Mazda Type" w:hAnsi="Mazda Type"/>
          <w:b/>
          <w:sz w:val="20"/>
          <w:szCs w:val="20"/>
          <w:u w:val="single"/>
          <w:lang w:val="sv-SE" w:eastAsia="ja-JP"/>
        </w:rPr>
      </w:pPr>
    </w:p>
    <w:p w:rsidR="007A5E2D" w:rsidRDefault="007A5E2D" w:rsidP="007A5E2D">
      <w:pPr>
        <w:spacing w:line="260" w:lineRule="exact"/>
        <w:rPr>
          <w:rFonts w:ascii="Mazda Type" w:hAnsi="Mazda Type"/>
          <w:sz w:val="20"/>
          <w:szCs w:val="20"/>
          <w:lang w:val="sv-SE" w:eastAsia="ja-JP"/>
        </w:rPr>
      </w:pPr>
      <w:r w:rsidRPr="00254557">
        <w:rPr>
          <w:rFonts w:ascii="Mazda Type" w:hAnsi="Mazda Type"/>
          <w:sz w:val="20"/>
          <w:szCs w:val="20"/>
          <w:lang w:val="sv-SE" w:eastAsia="ja-JP"/>
        </w:rPr>
        <w:t xml:space="preserve">Mazda MX-30 </w:t>
      </w:r>
      <w:r>
        <w:rPr>
          <w:rFonts w:ascii="Mazda Type" w:hAnsi="Mazda Type"/>
          <w:sz w:val="20"/>
          <w:szCs w:val="20"/>
          <w:lang w:val="sv-SE" w:eastAsia="ja-JP"/>
        </w:rPr>
        <w:t>First Edition kan nu reserveras på mazda.se</w:t>
      </w:r>
      <w:r w:rsidR="00C669AC">
        <w:rPr>
          <w:rFonts w:ascii="Mazda Type" w:hAnsi="Mazda Type"/>
          <w:sz w:val="20"/>
          <w:szCs w:val="20"/>
          <w:lang w:val="sv-SE" w:eastAsia="ja-JP"/>
        </w:rPr>
        <w:t xml:space="preserve"> och priset är 349 900 kr</w:t>
      </w:r>
      <w:r>
        <w:rPr>
          <w:rFonts w:ascii="Mazda Type" w:hAnsi="Mazda Type"/>
          <w:sz w:val="20"/>
          <w:szCs w:val="20"/>
          <w:lang w:val="sv-SE" w:eastAsia="ja-JP"/>
        </w:rPr>
        <w:t>. Det är ett generöst utrustat lanseringserbjudande och utgåvan innehåller bland annat 18” lättmetallfälgar, adaptiva LED-strålkastare, adaptiv farthållare, head-up display som projicerar i vindrutan och en omfattande lista med aktiva säkerhetsfunktioner. De som väljer att göra en reservation erbjuds också ett reducerat pris för en unik 3-tonslack.</w:t>
      </w:r>
      <w:r w:rsidR="00C669AC">
        <w:rPr>
          <w:rFonts w:ascii="Mazda Type" w:hAnsi="Mazda Type"/>
          <w:sz w:val="20"/>
          <w:szCs w:val="20"/>
          <w:lang w:val="sv-SE" w:eastAsia="ja-JP"/>
        </w:rPr>
        <w:t xml:space="preserve"> </w:t>
      </w:r>
    </w:p>
    <w:p w:rsidR="007A5E2D" w:rsidRPr="00254557" w:rsidRDefault="007A5E2D" w:rsidP="007A5E2D">
      <w:pPr>
        <w:spacing w:line="260" w:lineRule="exact"/>
        <w:rPr>
          <w:rFonts w:ascii="Mazda Type" w:hAnsi="Mazda Type"/>
          <w:sz w:val="20"/>
          <w:szCs w:val="20"/>
          <w:lang w:val="sv-SE" w:eastAsia="ja-JP"/>
        </w:rPr>
      </w:pPr>
    </w:p>
    <w:tbl>
      <w:tblPr>
        <w:tblStyle w:val="TableGrid"/>
        <w:tblW w:w="9122" w:type="dxa"/>
        <w:tblLook w:val="04A0" w:firstRow="1" w:lastRow="0" w:firstColumn="1" w:lastColumn="0" w:noHBand="0" w:noVBand="1"/>
      </w:tblPr>
      <w:tblGrid>
        <w:gridCol w:w="1675"/>
        <w:gridCol w:w="3840"/>
        <w:gridCol w:w="3607"/>
      </w:tblGrid>
      <w:tr w:rsidR="007A5E2D" w:rsidTr="00F70A10">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7A5E2D" w:rsidRDefault="007A5E2D" w:rsidP="00F70A10">
            <w:proofErr w:type="spellStart"/>
            <w:r>
              <w:rPr>
                <w:rFonts w:eastAsia="源真ゴシックP Normal" w:cs="源真ゴシックP Normal"/>
              </w:rPr>
              <w:t>Karosstyp</w:t>
            </w:r>
            <w:proofErr w:type="spellEnd"/>
          </w:p>
        </w:tc>
        <w:tc>
          <w:tcPr>
            <w:tcW w:w="3607" w:type="dxa"/>
            <w:tcBorders>
              <w:top w:val="single" w:sz="4" w:space="0" w:color="auto"/>
              <w:left w:val="single" w:sz="4" w:space="0" w:color="auto"/>
              <w:bottom w:val="single" w:sz="4" w:space="0" w:color="auto"/>
              <w:right w:val="single" w:sz="4" w:space="0" w:color="auto"/>
            </w:tcBorders>
            <w:vAlign w:val="center"/>
            <w:hideMark/>
          </w:tcPr>
          <w:p w:rsidR="007A5E2D" w:rsidRDefault="007A5E2D" w:rsidP="00F70A10">
            <w:r>
              <w:rPr>
                <w:rFonts w:eastAsia="源真ゴシックP Normal" w:cs="源真ゴシックP Normal"/>
              </w:rPr>
              <w:t>SUV</w:t>
            </w:r>
          </w:p>
        </w:tc>
      </w:tr>
      <w:tr w:rsidR="007A5E2D" w:rsidTr="00F70A10">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7A5E2D" w:rsidRDefault="007A5E2D" w:rsidP="00F70A10">
            <w:proofErr w:type="spellStart"/>
            <w:r>
              <w:rPr>
                <w:rFonts w:eastAsia="源真ゴシックP Normal" w:cs="源真ゴシックP Normal"/>
              </w:rPr>
              <w:t>Antal</w:t>
            </w:r>
            <w:proofErr w:type="spellEnd"/>
            <w:r>
              <w:rPr>
                <w:rFonts w:eastAsia="源真ゴシックP Normal" w:cs="源真ゴシックP Normal"/>
              </w:rPr>
              <w:t xml:space="preserve"> </w:t>
            </w:r>
            <w:proofErr w:type="spellStart"/>
            <w:r>
              <w:rPr>
                <w:rFonts w:eastAsia="源真ゴシックP Normal" w:cs="源真ゴシックP Normal"/>
              </w:rPr>
              <w:t>säten</w:t>
            </w:r>
            <w:proofErr w:type="spellEnd"/>
          </w:p>
        </w:tc>
        <w:tc>
          <w:tcPr>
            <w:tcW w:w="3607" w:type="dxa"/>
            <w:tcBorders>
              <w:top w:val="single" w:sz="4" w:space="0" w:color="auto"/>
              <w:left w:val="single" w:sz="4" w:space="0" w:color="auto"/>
              <w:bottom w:val="single" w:sz="4" w:space="0" w:color="auto"/>
              <w:right w:val="single" w:sz="4" w:space="0" w:color="auto"/>
            </w:tcBorders>
            <w:vAlign w:val="center"/>
            <w:hideMark/>
          </w:tcPr>
          <w:p w:rsidR="007A5E2D" w:rsidRDefault="007A5E2D" w:rsidP="00F70A10">
            <w:r>
              <w:rPr>
                <w:rFonts w:cs="源真ゴシックP Normal"/>
              </w:rPr>
              <w:t xml:space="preserve">5 </w:t>
            </w:r>
          </w:p>
        </w:tc>
      </w:tr>
      <w:tr w:rsidR="007A5E2D" w:rsidTr="00F70A10">
        <w:trPr>
          <w:trHeight w:val="70"/>
        </w:trPr>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7A5E2D" w:rsidRPr="00254557" w:rsidRDefault="007A5E2D" w:rsidP="00F70A10">
            <w:pPr>
              <w:rPr>
                <w:lang w:val="sv-SE"/>
              </w:rPr>
            </w:pPr>
            <w:r w:rsidRPr="00254557">
              <w:rPr>
                <w:rFonts w:eastAsia="源真ゴシックP Normal" w:cs="源真ゴシックP Normal"/>
                <w:lang w:val="sv-SE"/>
              </w:rPr>
              <w:t>Längd x bredd x höjd</w:t>
            </w:r>
          </w:p>
        </w:tc>
        <w:tc>
          <w:tcPr>
            <w:tcW w:w="3607" w:type="dxa"/>
            <w:tcBorders>
              <w:top w:val="single" w:sz="4" w:space="0" w:color="auto"/>
              <w:left w:val="single" w:sz="4" w:space="0" w:color="auto"/>
              <w:bottom w:val="single" w:sz="4" w:space="0" w:color="auto"/>
              <w:right w:val="single" w:sz="4" w:space="0" w:color="auto"/>
            </w:tcBorders>
            <w:vAlign w:val="center"/>
            <w:hideMark/>
          </w:tcPr>
          <w:p w:rsidR="007A5E2D" w:rsidRDefault="007A5E2D" w:rsidP="00F70A10">
            <w:r>
              <w:rPr>
                <w:rFonts w:cs="源真ゴシックP Normal"/>
              </w:rPr>
              <w:t>4,395mm</w:t>
            </w:r>
            <w:r>
              <w:rPr>
                <w:rFonts w:eastAsia="源真ゴシックP Normal" w:cs="源真ゴシックP Normal"/>
              </w:rPr>
              <w:t xml:space="preserve"> × </w:t>
            </w:r>
            <w:r>
              <w:rPr>
                <w:rFonts w:cs="源真ゴシックP Normal"/>
              </w:rPr>
              <w:t>1,795mm</w:t>
            </w:r>
            <w:r>
              <w:rPr>
                <w:rFonts w:eastAsia="源真ゴシックP Normal" w:cs="源真ゴシックP Normal"/>
              </w:rPr>
              <w:t xml:space="preserve"> × </w:t>
            </w:r>
            <w:r>
              <w:rPr>
                <w:rFonts w:cs="源真ゴシックP Normal"/>
              </w:rPr>
              <w:t>1,570mm</w:t>
            </w:r>
          </w:p>
        </w:tc>
      </w:tr>
      <w:tr w:rsidR="007A5E2D" w:rsidTr="00F70A10">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7A5E2D" w:rsidRDefault="007A5E2D" w:rsidP="00F70A10">
            <w:proofErr w:type="spellStart"/>
            <w:r>
              <w:rPr>
                <w:rFonts w:eastAsia="源真ゴシックP Normal" w:cs="源真ゴシックP Normal"/>
              </w:rPr>
              <w:t>Hjulbas</w:t>
            </w:r>
            <w:proofErr w:type="spellEnd"/>
          </w:p>
        </w:tc>
        <w:tc>
          <w:tcPr>
            <w:tcW w:w="3607" w:type="dxa"/>
            <w:tcBorders>
              <w:top w:val="single" w:sz="4" w:space="0" w:color="auto"/>
              <w:left w:val="single" w:sz="4" w:space="0" w:color="auto"/>
              <w:bottom w:val="single" w:sz="4" w:space="0" w:color="auto"/>
              <w:right w:val="single" w:sz="4" w:space="0" w:color="auto"/>
            </w:tcBorders>
            <w:vAlign w:val="center"/>
            <w:hideMark/>
          </w:tcPr>
          <w:p w:rsidR="007A5E2D" w:rsidRDefault="007A5E2D" w:rsidP="00F70A10">
            <w:r>
              <w:rPr>
                <w:rFonts w:cs="源真ゴシックP Normal"/>
              </w:rPr>
              <w:t>2,655mm</w:t>
            </w:r>
          </w:p>
        </w:tc>
      </w:tr>
      <w:tr w:rsidR="007A5E2D" w:rsidTr="00F70A10">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7A5E2D" w:rsidRDefault="007A5E2D" w:rsidP="00F70A10">
            <w:pPr>
              <w:rPr>
                <w:rFonts w:cs="源真ゴシックP Normal"/>
              </w:rPr>
            </w:pPr>
            <w:proofErr w:type="spellStart"/>
            <w:r>
              <w:rPr>
                <w:rFonts w:eastAsia="源真ゴシックP Normal" w:cs="源真ゴシックP Normal"/>
              </w:rPr>
              <w:t>Däcksdimension</w:t>
            </w:r>
            <w:proofErr w:type="spellEnd"/>
          </w:p>
        </w:tc>
        <w:tc>
          <w:tcPr>
            <w:tcW w:w="3607" w:type="dxa"/>
            <w:tcBorders>
              <w:top w:val="single" w:sz="4" w:space="0" w:color="auto"/>
              <w:left w:val="single" w:sz="4" w:space="0" w:color="auto"/>
              <w:bottom w:val="single" w:sz="4" w:space="0" w:color="auto"/>
              <w:right w:val="single" w:sz="4" w:space="0" w:color="auto"/>
            </w:tcBorders>
            <w:vAlign w:val="center"/>
            <w:hideMark/>
          </w:tcPr>
          <w:p w:rsidR="007A5E2D" w:rsidRDefault="007A5E2D" w:rsidP="00F70A10">
            <w:r>
              <w:rPr>
                <w:rFonts w:cs="源真ゴシックP Normal"/>
              </w:rPr>
              <w:t>215/55R18</w:t>
            </w:r>
          </w:p>
        </w:tc>
      </w:tr>
      <w:tr w:rsidR="007A5E2D" w:rsidTr="00F70A10">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7A5E2D" w:rsidRDefault="007A5E2D" w:rsidP="00F70A10">
            <w:pPr>
              <w:rPr>
                <w:rFonts w:cs="源真ゴシックP Normal"/>
              </w:rPr>
            </w:pPr>
            <w:proofErr w:type="spellStart"/>
            <w:r>
              <w:rPr>
                <w:rFonts w:cs="源真ゴシックP Normal"/>
              </w:rPr>
              <w:t>Batteri</w:t>
            </w:r>
            <w:r>
              <w:rPr>
                <w:rFonts w:cs="Cordia New"/>
              </w:rPr>
              <w:t>kapacitet</w:t>
            </w:r>
            <w:proofErr w:type="spellEnd"/>
            <w:r>
              <w:rPr>
                <w:rFonts w:cs="Cordia New"/>
              </w:rPr>
              <w:t xml:space="preserve"> (</w:t>
            </w:r>
            <w:proofErr w:type="spellStart"/>
            <w:r>
              <w:rPr>
                <w:rFonts w:cs="Cordia New"/>
              </w:rPr>
              <w:t>Litiumjon</w:t>
            </w:r>
            <w:proofErr w:type="spellEnd"/>
            <w:r>
              <w:rPr>
                <w:rFonts w:cs="Cordia New"/>
              </w:rPr>
              <w:t>)</w:t>
            </w:r>
          </w:p>
        </w:tc>
        <w:tc>
          <w:tcPr>
            <w:tcW w:w="3607" w:type="dxa"/>
            <w:tcBorders>
              <w:top w:val="single" w:sz="4" w:space="0" w:color="auto"/>
              <w:left w:val="single" w:sz="4" w:space="0" w:color="auto"/>
              <w:bottom w:val="single" w:sz="4" w:space="0" w:color="auto"/>
              <w:right w:val="single" w:sz="4" w:space="0" w:color="auto"/>
            </w:tcBorders>
            <w:vAlign w:val="center"/>
            <w:hideMark/>
          </w:tcPr>
          <w:p w:rsidR="007A5E2D" w:rsidRDefault="00EE46EA" w:rsidP="00F70A10">
            <w:pPr>
              <w:rPr>
                <w:rFonts w:cs="源真ゴシックP Normal"/>
              </w:rPr>
            </w:pPr>
            <w:r>
              <w:rPr>
                <w:rFonts w:cs="Cordia New"/>
              </w:rPr>
              <w:t>35,</w:t>
            </w:r>
            <w:r w:rsidR="007A5E2D">
              <w:rPr>
                <w:rFonts w:cs="Cordia New"/>
              </w:rPr>
              <w:t>5kWh</w:t>
            </w:r>
          </w:p>
        </w:tc>
      </w:tr>
      <w:tr w:rsidR="007A5E2D" w:rsidRPr="00DA05C8" w:rsidTr="00F70A10">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7A5E2D" w:rsidRDefault="007A5E2D" w:rsidP="00F70A10">
            <w:pPr>
              <w:rPr>
                <w:rFonts w:cs="源真ゴシックP Normal"/>
              </w:rPr>
            </w:pPr>
            <w:proofErr w:type="spellStart"/>
            <w:r>
              <w:t>Laddning</w:t>
            </w:r>
            <w:proofErr w:type="spellEnd"/>
          </w:p>
        </w:tc>
        <w:tc>
          <w:tcPr>
            <w:tcW w:w="3840" w:type="dxa"/>
            <w:tcBorders>
              <w:top w:val="single" w:sz="4" w:space="0" w:color="auto"/>
              <w:left w:val="single" w:sz="4" w:space="0" w:color="auto"/>
              <w:bottom w:val="single" w:sz="4" w:space="0" w:color="auto"/>
              <w:right w:val="single" w:sz="4" w:space="0" w:color="auto"/>
            </w:tcBorders>
            <w:vAlign w:val="center"/>
            <w:hideMark/>
          </w:tcPr>
          <w:p w:rsidR="007A5E2D" w:rsidRDefault="007A5E2D" w:rsidP="00F70A10">
            <w:pPr>
              <w:rPr>
                <w:rFonts w:cs="源真ゴシックP Normal"/>
              </w:rPr>
            </w:pPr>
            <w:r>
              <w:rPr>
                <w:rFonts w:cs="Cordia New"/>
              </w:rPr>
              <w:t xml:space="preserve">DC </w:t>
            </w:r>
            <w:proofErr w:type="spellStart"/>
            <w:r>
              <w:rPr>
                <w:rFonts w:cs="Cordia New"/>
              </w:rPr>
              <w:t>laddning</w:t>
            </w:r>
            <w:proofErr w:type="spellEnd"/>
          </w:p>
        </w:tc>
        <w:tc>
          <w:tcPr>
            <w:tcW w:w="3607" w:type="dxa"/>
            <w:tcBorders>
              <w:top w:val="single" w:sz="4" w:space="0" w:color="auto"/>
              <w:left w:val="single" w:sz="4" w:space="0" w:color="auto"/>
              <w:bottom w:val="single" w:sz="4" w:space="0" w:color="auto"/>
              <w:right w:val="single" w:sz="4" w:space="0" w:color="auto"/>
            </w:tcBorders>
            <w:vAlign w:val="center"/>
            <w:hideMark/>
          </w:tcPr>
          <w:p w:rsidR="007A5E2D" w:rsidRPr="00DA05C8" w:rsidRDefault="00EE46EA" w:rsidP="00EE46EA">
            <w:pPr>
              <w:rPr>
                <w:rFonts w:cs="Cordia New"/>
              </w:rPr>
            </w:pPr>
            <w:r w:rsidRPr="00DA05C8">
              <w:rPr>
                <w:rFonts w:cs="Cordia New"/>
              </w:rPr>
              <w:t xml:space="preserve">CCS </w:t>
            </w:r>
            <w:proofErr w:type="spellStart"/>
            <w:r w:rsidRPr="00DA05C8">
              <w:rPr>
                <w:rFonts w:cs="Cordia New"/>
              </w:rPr>
              <w:t>kombinerat</w:t>
            </w:r>
            <w:proofErr w:type="spellEnd"/>
            <w:r w:rsidR="007A5E2D" w:rsidRPr="00DA05C8">
              <w:rPr>
                <w:rFonts w:cs="Cordia New"/>
              </w:rPr>
              <w:t xml:space="preserve"> (50 kW)</w:t>
            </w:r>
            <w:r w:rsidRPr="00DA05C8">
              <w:rPr>
                <w:rFonts w:cs="Cordia New"/>
              </w:rPr>
              <w:t xml:space="preserve"> </w:t>
            </w:r>
          </w:p>
        </w:tc>
      </w:tr>
      <w:tr w:rsidR="007A5E2D" w:rsidTr="00F70A10">
        <w:tc>
          <w:tcPr>
            <w:tcW w:w="0" w:type="auto"/>
            <w:vMerge/>
            <w:tcBorders>
              <w:top w:val="single" w:sz="4" w:space="0" w:color="auto"/>
              <w:left w:val="single" w:sz="4" w:space="0" w:color="auto"/>
              <w:bottom w:val="single" w:sz="4" w:space="0" w:color="auto"/>
              <w:right w:val="single" w:sz="4" w:space="0" w:color="auto"/>
            </w:tcBorders>
            <w:vAlign w:val="center"/>
            <w:hideMark/>
          </w:tcPr>
          <w:p w:rsidR="007A5E2D" w:rsidRDefault="007A5E2D" w:rsidP="00F70A10">
            <w:pPr>
              <w:rPr>
                <w:rFonts w:cs="源真ゴシックP Normal"/>
              </w:rPr>
            </w:pPr>
          </w:p>
        </w:tc>
        <w:tc>
          <w:tcPr>
            <w:tcW w:w="3840" w:type="dxa"/>
            <w:tcBorders>
              <w:top w:val="single" w:sz="4" w:space="0" w:color="auto"/>
              <w:left w:val="single" w:sz="4" w:space="0" w:color="auto"/>
              <w:bottom w:val="single" w:sz="4" w:space="0" w:color="auto"/>
              <w:right w:val="single" w:sz="4" w:space="0" w:color="auto"/>
            </w:tcBorders>
            <w:vAlign w:val="center"/>
            <w:hideMark/>
          </w:tcPr>
          <w:p w:rsidR="007A5E2D" w:rsidRDefault="007A5E2D" w:rsidP="00F70A10">
            <w:pPr>
              <w:rPr>
                <w:rFonts w:cs="源真ゴシックP Normal"/>
              </w:rPr>
            </w:pPr>
            <w:r>
              <w:rPr>
                <w:rFonts w:cs="Cordia New"/>
              </w:rPr>
              <w:t xml:space="preserve">AC </w:t>
            </w:r>
            <w:proofErr w:type="spellStart"/>
            <w:r>
              <w:rPr>
                <w:rFonts w:cs="Cordia New"/>
              </w:rPr>
              <w:t>laddning</w:t>
            </w:r>
            <w:proofErr w:type="spellEnd"/>
          </w:p>
        </w:tc>
        <w:tc>
          <w:tcPr>
            <w:tcW w:w="3607" w:type="dxa"/>
            <w:tcBorders>
              <w:top w:val="single" w:sz="4" w:space="0" w:color="auto"/>
              <w:left w:val="single" w:sz="4" w:space="0" w:color="auto"/>
              <w:bottom w:val="single" w:sz="4" w:space="0" w:color="auto"/>
              <w:right w:val="single" w:sz="4" w:space="0" w:color="auto"/>
            </w:tcBorders>
            <w:vAlign w:val="center"/>
            <w:hideMark/>
          </w:tcPr>
          <w:p w:rsidR="007A5E2D" w:rsidRDefault="00EE46EA" w:rsidP="00F70A10">
            <w:pPr>
              <w:rPr>
                <w:rFonts w:cs="源真ゴシックP Normal"/>
              </w:rPr>
            </w:pPr>
            <w:proofErr w:type="spellStart"/>
            <w:r>
              <w:rPr>
                <w:rFonts w:cs="Cordia New"/>
              </w:rPr>
              <w:t>Ombordladdare</w:t>
            </w:r>
            <w:proofErr w:type="spellEnd"/>
            <w:r>
              <w:rPr>
                <w:rFonts w:cs="Cordia New"/>
              </w:rPr>
              <w:t xml:space="preserve"> 6,</w:t>
            </w:r>
            <w:r w:rsidR="007A5E2D">
              <w:rPr>
                <w:rFonts w:cs="Cordia New"/>
              </w:rPr>
              <w:t>6kW</w:t>
            </w:r>
          </w:p>
        </w:tc>
      </w:tr>
    </w:tbl>
    <w:p w:rsidR="007A5E2D" w:rsidRPr="00720D62" w:rsidRDefault="007A5E2D" w:rsidP="007A5E2D">
      <w:pPr>
        <w:spacing w:line="260" w:lineRule="exact"/>
        <w:rPr>
          <w:rFonts w:ascii="Mazda Type" w:hAnsi="Mazda Type"/>
          <w:sz w:val="20"/>
          <w:szCs w:val="20"/>
          <w:lang w:eastAsia="ja-JP"/>
        </w:rPr>
      </w:pPr>
    </w:p>
    <w:p w:rsidR="007A5E2D" w:rsidRPr="00DD51B2" w:rsidRDefault="007A5E2D" w:rsidP="007A5E2D">
      <w:pPr>
        <w:adjustRightInd w:val="0"/>
        <w:spacing w:line="360" w:lineRule="auto"/>
        <w:jc w:val="both"/>
        <w:rPr>
          <w:rFonts w:ascii="Mazda Type" w:hAnsi="Mazda Type"/>
          <w:sz w:val="20"/>
          <w:szCs w:val="20"/>
          <w:lang w:val="en-US"/>
        </w:rPr>
      </w:pPr>
    </w:p>
    <w:p w:rsidR="007A5E2D" w:rsidRDefault="007A5E2D" w:rsidP="007A5E2D">
      <w:pPr>
        <w:adjustRightInd w:val="0"/>
        <w:spacing w:line="360" w:lineRule="auto"/>
        <w:jc w:val="center"/>
        <w:rPr>
          <w:rFonts w:ascii="Mazda Type" w:hAnsi="Mazda Type"/>
          <w:sz w:val="21"/>
          <w:szCs w:val="21"/>
          <w:lang w:val="en-US"/>
        </w:rPr>
      </w:pPr>
      <w:r w:rsidRPr="00DA05C8">
        <w:rPr>
          <w:rFonts w:ascii="Mazda Type" w:hAnsi="Mazda Type"/>
          <w:sz w:val="21"/>
          <w:szCs w:val="21"/>
          <w:lang w:val="en-US"/>
        </w:rPr>
        <w:t>###</w:t>
      </w:r>
    </w:p>
    <w:p w:rsidR="007A5E2D" w:rsidRDefault="007A5E2D" w:rsidP="007A5E2D">
      <w:pPr>
        <w:adjustRightInd w:val="0"/>
        <w:spacing w:line="360" w:lineRule="auto"/>
        <w:jc w:val="both"/>
        <w:rPr>
          <w:rFonts w:ascii="Mazda Type" w:hAnsi="Mazda Type"/>
          <w:sz w:val="21"/>
          <w:szCs w:val="21"/>
          <w:lang w:val="en-US"/>
        </w:rPr>
      </w:pPr>
    </w:p>
    <w:p w:rsidR="007A5E2D" w:rsidRPr="00862BE0" w:rsidRDefault="007A5E2D" w:rsidP="007A5E2D">
      <w:pPr>
        <w:adjustRightInd w:val="0"/>
        <w:spacing w:line="360" w:lineRule="auto"/>
        <w:jc w:val="both"/>
        <w:rPr>
          <w:rFonts w:ascii="Mazda Type" w:hAnsi="Mazda Type"/>
          <w:sz w:val="21"/>
          <w:szCs w:val="21"/>
          <w:lang w:val="en-US"/>
        </w:rPr>
      </w:pPr>
      <w:bookmarkStart w:id="0" w:name="_GoBack"/>
      <w:bookmarkEnd w:id="0"/>
    </w:p>
    <w:p w:rsidR="007A5E2D" w:rsidRPr="00862BE0" w:rsidRDefault="007A5E2D" w:rsidP="007A5E2D">
      <w:pPr>
        <w:adjustRightInd w:val="0"/>
        <w:spacing w:line="360" w:lineRule="auto"/>
        <w:jc w:val="center"/>
        <w:rPr>
          <w:rFonts w:ascii="Mazda Type" w:hAnsi="Mazda Type"/>
          <w:sz w:val="21"/>
          <w:szCs w:val="21"/>
          <w:lang w:val="en-US"/>
        </w:rPr>
      </w:pPr>
    </w:p>
    <w:p w:rsidR="007A5E2D" w:rsidRPr="00862BE0" w:rsidRDefault="007A5E2D" w:rsidP="007A5E2D">
      <w:pPr>
        <w:adjustRightInd w:val="0"/>
        <w:spacing w:line="260" w:lineRule="exact"/>
        <w:jc w:val="both"/>
        <w:rPr>
          <w:rFonts w:ascii="Mazda Type" w:hAnsi="Mazda Type"/>
          <w:sz w:val="18"/>
          <w:szCs w:val="21"/>
          <w:lang w:val="en-US"/>
        </w:rPr>
      </w:pPr>
    </w:p>
    <w:p w:rsidR="00CD0332" w:rsidRPr="007A5E2D" w:rsidRDefault="00CD0332" w:rsidP="007A5E2D"/>
    <w:sectPr w:rsidR="00CD0332" w:rsidRPr="007A5E2D" w:rsidSect="00725614">
      <w:headerReference w:type="default" r:id="rId9"/>
      <w:footerReference w:type="default" r:id="rId10"/>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A1" w:rsidRDefault="00C85CA1" w:rsidP="00972E15">
      <w:r>
        <w:separator/>
      </w:r>
    </w:p>
  </w:endnote>
  <w:endnote w:type="continuationSeparator" w:id="0">
    <w:p w:rsidR="00C85CA1" w:rsidRDefault="00C85CA1"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zda Type">
    <w:panose1 w:val="01000000000000000000"/>
    <w:charset w:val="00"/>
    <w:family w:val="modern"/>
    <w:notTrueType/>
    <w:pitch w:val="variable"/>
    <w:sig w:usb0="A000006F" w:usb1="00000001" w:usb2="00000000" w:usb3="00000000" w:csb0="00000093" w:csb1="00000000"/>
  </w:font>
  <w:font w:name="源真ゴシックP Normal">
    <w:altName w:val="Yu Gothic"/>
    <w:charset w:val="80"/>
    <w:family w:val="modern"/>
    <w:pitch w:val="variable"/>
    <w:sig w:usb0="00000000" w:usb1="6A4FFDFB" w:usb2="02000012" w:usb3="00000000" w:csb0="001201B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B" w:rsidRDefault="009811AB">
    <w:pPr>
      <w:pStyle w:val="Footer"/>
    </w:pPr>
    <w:r>
      <w:rPr>
        <w:noProof/>
        <w:lang w:val="sv-SE" w:eastAsia="sv-SE"/>
      </w:rPr>
      <mc:AlternateContent>
        <mc:Choice Requires="wpg">
          <w:drawing>
            <wp:anchor distT="0" distB="0" distL="114300" distR="114300" simplePos="0" relativeHeight="251668480" behindDoc="0" locked="0" layoutInCell="1" allowOverlap="1" wp14:anchorId="36C46679" wp14:editId="279C024E">
              <wp:simplePos x="0" y="0"/>
              <wp:positionH relativeFrom="column">
                <wp:posOffset>-506540</wp:posOffset>
              </wp:positionH>
              <wp:positionV relativeFrom="paragraph">
                <wp:posOffset>-131445</wp:posOffset>
              </wp:positionV>
              <wp:extent cx="6839585" cy="699162"/>
              <wp:effectExtent l="0" t="0" r="18415" b="5715"/>
              <wp:wrapNone/>
              <wp:docPr id="18" name="グループ化 18"/>
              <wp:cNvGraphicFramePr/>
              <a:graphic xmlns:a="http://schemas.openxmlformats.org/drawingml/2006/main">
                <a:graphicData uri="http://schemas.microsoft.com/office/word/2010/wordprocessingGroup">
                  <wpg:wgp>
                    <wpg:cNvGrpSpPr/>
                    <wpg:grpSpPr>
                      <a:xfrm>
                        <a:off x="0" y="0"/>
                        <a:ext cx="6839585" cy="699162"/>
                        <a:chOff x="0" y="0"/>
                        <a:chExt cx="6840000" cy="69916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8"/>
                          <a:ext cx="6839999" cy="625474"/>
                        </a:xfrm>
                        <a:prstGeom prst="rect">
                          <a:avLst/>
                        </a:prstGeom>
                        <a:noFill/>
                        <a:ln w="9525">
                          <a:noFill/>
                          <a:miter lim="800000"/>
                          <a:headEnd/>
                          <a:tailEnd/>
                        </a:ln>
                      </wps:spPr>
                      <wps:txbx>
                        <w:txbxContent>
                          <w:p w:rsidR="009811AB" w:rsidRPr="00AF3F46" w:rsidRDefault="002242EE" w:rsidP="009811AB">
                            <w:pPr>
                              <w:spacing w:line="194" w:lineRule="exact"/>
                              <w:rPr>
                                <w:color w:val="636363"/>
                                <w:sz w:val="16"/>
                                <w:szCs w:val="16"/>
                                <w:lang w:val="sv-SE"/>
                              </w:rPr>
                            </w:pPr>
                            <w:r w:rsidRPr="00AF3F46">
                              <w:rPr>
                                <w:color w:val="636363"/>
                                <w:sz w:val="16"/>
                                <w:szCs w:val="16"/>
                                <w:lang w:val="sv-SE"/>
                              </w:rPr>
                              <w:t>För mer information vänligen kontakta</w:t>
                            </w:r>
                            <w:r w:rsidR="009811AB" w:rsidRPr="00AF3F46">
                              <w:rPr>
                                <w:color w:val="636363"/>
                                <w:sz w:val="16"/>
                                <w:szCs w:val="16"/>
                                <w:lang w:val="sv-SE"/>
                              </w:rPr>
                              <w:t>:</w:t>
                            </w:r>
                          </w:p>
                          <w:p w:rsidR="00194176" w:rsidRPr="00AF3F46" w:rsidRDefault="002242EE" w:rsidP="00194176">
                            <w:pPr>
                              <w:spacing w:line="194" w:lineRule="exact"/>
                              <w:rPr>
                                <w:color w:val="636363"/>
                                <w:sz w:val="16"/>
                                <w:szCs w:val="16"/>
                                <w:lang w:val="sv-SE"/>
                              </w:rPr>
                            </w:pPr>
                            <w:r w:rsidRPr="00AF3F46">
                              <w:rPr>
                                <w:color w:val="636363"/>
                                <w:sz w:val="16"/>
                                <w:szCs w:val="16"/>
                                <w:lang w:val="sv-SE"/>
                              </w:rPr>
                              <w:t>Johan Lagerström, Mazda Motor Sverige</w:t>
                            </w:r>
                            <w:r w:rsidR="009811AB" w:rsidRPr="00AF3F46">
                              <w:rPr>
                                <w:color w:val="636363"/>
                                <w:sz w:val="16"/>
                                <w:szCs w:val="16"/>
                                <w:lang w:val="sv-SE"/>
                              </w:rPr>
                              <w:t xml:space="preserve">, </w:t>
                            </w:r>
                            <w:r w:rsidRPr="00AF3F46">
                              <w:rPr>
                                <w:color w:val="636363"/>
                                <w:sz w:val="16"/>
                                <w:szCs w:val="16"/>
                                <w:lang w:val="sv-SE"/>
                              </w:rPr>
                              <w:t>+46 768 750 810</w:t>
                            </w:r>
                          </w:p>
                          <w:p w:rsidR="00194176" w:rsidRPr="00AF3F46" w:rsidRDefault="002242EE" w:rsidP="00194176">
                            <w:pPr>
                              <w:spacing w:line="194" w:lineRule="exact"/>
                              <w:rPr>
                                <w:color w:val="636363"/>
                                <w:sz w:val="16"/>
                                <w:szCs w:val="16"/>
                                <w:lang w:val="sv-SE"/>
                              </w:rPr>
                            </w:pPr>
                            <w:r w:rsidRPr="00AF3F46">
                              <w:rPr>
                                <w:sz w:val="16"/>
                                <w:szCs w:val="16"/>
                                <w:lang w:val="sv-SE"/>
                              </w:rPr>
                              <w:t>jlagerstrom@mazdaeur.com</w:t>
                            </w:r>
                          </w:p>
                          <w:p w:rsidR="00EB77DB" w:rsidRPr="002242EE" w:rsidRDefault="00EB77DB" w:rsidP="009811AB">
                            <w:pPr>
                              <w:spacing w:line="194" w:lineRule="exact"/>
                              <w:rPr>
                                <w:rFonts w:ascii="Mazda Type" w:hAnsi="Mazda Type"/>
                                <w:color w:val="636363"/>
                                <w:sz w:val="16"/>
                                <w:szCs w:val="16"/>
                                <w:lang w:val="sv-SE"/>
                              </w:rPr>
                            </w:pPr>
                          </w:p>
                          <w:p w:rsidR="009811AB" w:rsidRPr="002242EE" w:rsidRDefault="009811AB" w:rsidP="009811AB">
                            <w:pPr>
                              <w:spacing w:line="194" w:lineRule="exact"/>
                              <w:rPr>
                                <w:color w:val="717171"/>
                                <w:sz w:val="14"/>
                                <w:szCs w:val="14"/>
                                <w:lang w:val="sv-SE"/>
                              </w:rPr>
                            </w:pPr>
                          </w:p>
                        </w:txbxContent>
                      </wps:txbx>
                      <wps:bodyPr rot="0" vert="horz" wrap="square" lIns="0" tIns="0" rIns="0" bIns="0" anchor="t" anchorCtr="0">
                        <a:spAutoFit/>
                      </wps:bodyPr>
                    </wps:wsp>
                  </wpg:wgp>
                </a:graphicData>
              </a:graphic>
            </wp:anchor>
          </w:drawing>
        </mc:Choice>
        <mc:Fallback xmlns:w15="http://schemas.microsoft.com/office/word/2012/wordml">
          <w:pict>
            <v:group w14:anchorId="36C46679" id="グループ化 18" o:spid="_x0000_s1027" style="position:absolute;margin-left:-39.9pt;margin-top:-10.35pt;width:538.55pt;height:55.05pt;z-index:251668480" coordsize="68400,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cHsIAAADbAAAADwAAAGRycy9kb3ducmV2LnhtbERPTWvCQBC9C/0Pywhegm70IDW6ilRF&#10;r42V4m3MjkkwOxuza0z/fbdQ8DaP9zmLVWcq0VLjSssKxqMYBHFmdcm5gq/jbvgOwnlkjZVlUvBD&#10;DlbLt94CE22f/Elt6nMRQtglqKDwvk6kdFlBBt3I1sSBu9rGoA+wyaVu8BnCTSUncTyVBksODQXW&#10;9FFQdksfRsHstG9dVMfpLoqy0/d5e79MNlOlBv1uPQfhqfMv8b/7oMP8Gfz9E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cHsIAAADbAAAADwAAAAAAAAAAAAAA&#10;AAChAgAAZHJzL2Rvd25yZXYueG1sUEsFBgAAAAAEAAQA+QAAAJADA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9811AB" w:rsidRPr="00AF3F46" w:rsidRDefault="002242EE" w:rsidP="009811AB">
                      <w:pPr>
                        <w:spacing w:line="194" w:lineRule="exact"/>
                        <w:rPr>
                          <w:color w:val="636363"/>
                          <w:sz w:val="16"/>
                          <w:szCs w:val="16"/>
                          <w:lang w:val="sv-SE"/>
                        </w:rPr>
                      </w:pPr>
                      <w:r w:rsidRPr="00AF3F46">
                        <w:rPr>
                          <w:color w:val="636363"/>
                          <w:sz w:val="16"/>
                          <w:szCs w:val="16"/>
                          <w:lang w:val="sv-SE"/>
                        </w:rPr>
                        <w:t>För mer information vänligen kontakta</w:t>
                      </w:r>
                      <w:r w:rsidR="009811AB" w:rsidRPr="00AF3F46">
                        <w:rPr>
                          <w:color w:val="636363"/>
                          <w:sz w:val="16"/>
                          <w:szCs w:val="16"/>
                          <w:lang w:val="sv-SE"/>
                        </w:rPr>
                        <w:t>:</w:t>
                      </w:r>
                    </w:p>
                    <w:p w:rsidR="00194176" w:rsidRPr="00AF3F46" w:rsidRDefault="002242EE" w:rsidP="00194176">
                      <w:pPr>
                        <w:spacing w:line="194" w:lineRule="exact"/>
                        <w:rPr>
                          <w:color w:val="636363"/>
                          <w:sz w:val="16"/>
                          <w:szCs w:val="16"/>
                          <w:lang w:val="sv-SE"/>
                        </w:rPr>
                      </w:pPr>
                      <w:r w:rsidRPr="00AF3F46">
                        <w:rPr>
                          <w:color w:val="636363"/>
                          <w:sz w:val="16"/>
                          <w:szCs w:val="16"/>
                          <w:lang w:val="sv-SE"/>
                        </w:rPr>
                        <w:t>Johan Lagerström, Mazda Motor Sverige</w:t>
                      </w:r>
                      <w:r w:rsidR="009811AB" w:rsidRPr="00AF3F46">
                        <w:rPr>
                          <w:color w:val="636363"/>
                          <w:sz w:val="16"/>
                          <w:szCs w:val="16"/>
                          <w:lang w:val="sv-SE"/>
                        </w:rPr>
                        <w:t xml:space="preserve">, </w:t>
                      </w:r>
                      <w:r w:rsidRPr="00AF3F46">
                        <w:rPr>
                          <w:color w:val="636363"/>
                          <w:sz w:val="16"/>
                          <w:szCs w:val="16"/>
                          <w:lang w:val="sv-SE"/>
                        </w:rPr>
                        <w:t>+46 768 750 810</w:t>
                      </w:r>
                    </w:p>
                    <w:p w:rsidR="00194176" w:rsidRPr="00AF3F46" w:rsidRDefault="002242EE" w:rsidP="00194176">
                      <w:pPr>
                        <w:spacing w:line="194" w:lineRule="exact"/>
                        <w:rPr>
                          <w:color w:val="636363"/>
                          <w:sz w:val="16"/>
                          <w:szCs w:val="16"/>
                          <w:lang w:val="sv-SE"/>
                        </w:rPr>
                      </w:pPr>
                      <w:r w:rsidRPr="00AF3F46">
                        <w:rPr>
                          <w:sz w:val="16"/>
                          <w:szCs w:val="16"/>
                          <w:lang w:val="sv-SE"/>
                        </w:rPr>
                        <w:t>jlagerstrom@mazdaeur.com</w:t>
                      </w:r>
                    </w:p>
                    <w:p w:rsidR="00EB77DB" w:rsidRPr="002242EE" w:rsidRDefault="00EB77DB" w:rsidP="009811AB">
                      <w:pPr>
                        <w:spacing w:line="194" w:lineRule="exact"/>
                        <w:rPr>
                          <w:rFonts w:ascii="Mazda Type" w:hAnsi="Mazda Type"/>
                          <w:color w:val="636363"/>
                          <w:sz w:val="16"/>
                          <w:szCs w:val="16"/>
                          <w:lang w:val="sv-SE"/>
                        </w:rPr>
                      </w:pPr>
                    </w:p>
                    <w:p w:rsidR="009811AB" w:rsidRPr="002242EE" w:rsidRDefault="009811AB" w:rsidP="009811AB">
                      <w:pPr>
                        <w:spacing w:line="194" w:lineRule="exact"/>
                        <w:rPr>
                          <w:color w:val="717171"/>
                          <w:sz w:val="14"/>
                          <w:szCs w:val="14"/>
                          <w:lang w:val="sv-SE"/>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A1" w:rsidRDefault="00C85CA1" w:rsidP="00972E15">
      <w:r>
        <w:separator/>
      </w:r>
    </w:p>
  </w:footnote>
  <w:footnote w:type="continuationSeparator" w:id="0">
    <w:p w:rsidR="00C85CA1" w:rsidRDefault="00C85CA1"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15" w:rsidRPr="008914EE" w:rsidRDefault="00AF744A" w:rsidP="008453F5">
    <w:pPr>
      <w:pStyle w:val="Header"/>
      <w:ind w:left="1416"/>
      <w:rPr>
        <w:rFonts w:ascii="Mazda Type" w:hAnsi="Mazda Type"/>
        <w:lang w:eastAsia="de-DE"/>
      </w:rPr>
    </w:pPr>
    <w:r w:rsidRPr="008914EE">
      <w:rPr>
        <w:rFonts w:ascii="Mazda Type" w:hAnsi="Mazda Type"/>
        <w:noProof/>
        <w:lang w:val="sv-SE" w:eastAsia="sv-SE"/>
      </w:rPr>
      <mc:AlternateContent>
        <mc:Choice Requires="wps">
          <w:drawing>
            <wp:anchor distT="0" distB="0" distL="114300" distR="114300" simplePos="0" relativeHeight="251659264" behindDoc="0" locked="0" layoutInCell="1" allowOverlap="1" wp14:anchorId="56F73FE0" wp14:editId="665A5E66">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AF3F46" w:rsidRDefault="000237E6" w:rsidP="00D03719">
                          <w:pPr>
                            <w:jc w:val="center"/>
                            <w:rPr>
                              <w:rFonts w:asciiTheme="majorHAnsi" w:hAnsiTheme="majorHAnsi" w:cs="Arial"/>
                              <w:b/>
                              <w:color w:val="636363"/>
                              <w:lang w:val="en-US"/>
                            </w:rPr>
                          </w:pPr>
                          <w:r w:rsidRPr="00AF3F46">
                            <w:rPr>
                              <w:rFonts w:asciiTheme="majorHAnsi" w:hAnsiTheme="majorHAnsi" w:cs="Arial"/>
                              <w:b/>
                              <w:color w:val="636363"/>
                              <w:lang w:val="en-US"/>
                            </w:rPr>
                            <w:t xml:space="preserve">PRESS RELEASE </w:t>
                          </w:r>
                          <w:r w:rsidR="004E1D85" w:rsidRPr="00AF3F46">
                            <w:rPr>
                              <w:rFonts w:asciiTheme="majorHAnsi" w:hAnsiTheme="majorHAnsi" w:cs="Arial"/>
                              <w:b/>
                              <w:color w:val="636363"/>
                              <w:lang w:val="en-US"/>
                            </w:rPr>
                            <w:t xml:space="preserve">- </w:t>
                          </w:r>
                          <w:r w:rsidR="002242EE" w:rsidRPr="00AF3F46">
                            <w:rPr>
                              <w:rFonts w:asciiTheme="majorHAnsi" w:hAnsiTheme="majorHAnsi" w:cs="Arial"/>
                              <w:b/>
                              <w:color w:val="636363"/>
                              <w:lang w:val="en-US"/>
                            </w:rPr>
                            <w:t>MAZDA MOTOR SVERIGE</w:t>
                          </w:r>
                          <w:r w:rsidRPr="00AF3F46">
                            <w:rPr>
                              <w:rFonts w:asciiTheme="majorHAnsi" w:hAnsiTheme="majorHAnsi"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F73FE0"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AF3F46" w:rsidRDefault="000237E6" w:rsidP="00D03719">
                    <w:pPr>
                      <w:jc w:val="center"/>
                      <w:rPr>
                        <w:rFonts w:asciiTheme="majorHAnsi" w:hAnsiTheme="majorHAnsi" w:cs="Arial"/>
                        <w:b/>
                        <w:color w:val="636363"/>
                        <w:lang w:val="en-US"/>
                      </w:rPr>
                    </w:pPr>
                    <w:r w:rsidRPr="00AF3F46">
                      <w:rPr>
                        <w:rFonts w:asciiTheme="majorHAnsi" w:hAnsiTheme="majorHAnsi" w:cs="Arial"/>
                        <w:b/>
                        <w:color w:val="636363"/>
                        <w:lang w:val="en-US"/>
                      </w:rPr>
                      <w:t xml:space="preserve">PRESS RELEASE </w:t>
                    </w:r>
                    <w:r w:rsidR="004E1D85" w:rsidRPr="00AF3F46">
                      <w:rPr>
                        <w:rFonts w:asciiTheme="majorHAnsi" w:hAnsiTheme="majorHAnsi" w:cs="Arial"/>
                        <w:b/>
                        <w:color w:val="636363"/>
                        <w:lang w:val="en-US"/>
                      </w:rPr>
                      <w:t xml:space="preserve">- </w:t>
                    </w:r>
                    <w:r w:rsidR="002242EE" w:rsidRPr="00AF3F46">
                      <w:rPr>
                        <w:rFonts w:asciiTheme="majorHAnsi" w:hAnsiTheme="majorHAnsi" w:cs="Arial"/>
                        <w:b/>
                        <w:color w:val="636363"/>
                        <w:lang w:val="en-US"/>
                      </w:rPr>
                      <w:t>MAZDA MOTOR SVERIGE</w:t>
                    </w:r>
                    <w:r w:rsidRPr="00AF3F46">
                      <w:rPr>
                        <w:rFonts w:asciiTheme="majorHAnsi" w:hAnsiTheme="majorHAnsi" w:cs="Arial"/>
                        <w:b/>
                        <w:color w:val="636363"/>
                        <w:lang w:val="en-US"/>
                      </w:rPr>
                      <w:t xml:space="preserve"> </w:t>
                    </w:r>
                  </w:p>
                </w:txbxContent>
              </v:textbox>
            </v:shape>
          </w:pict>
        </mc:Fallback>
      </mc:AlternateContent>
    </w:r>
    <w:r w:rsidR="008E2D6C">
      <w:rPr>
        <w:noProof/>
        <w:lang w:val="sv-SE" w:eastAsia="sv-SE"/>
      </w:rPr>
      <w:drawing>
        <wp:anchor distT="0" distB="0" distL="114300" distR="114300" simplePos="0" relativeHeight="251666432" behindDoc="1" locked="0" layoutInCell="1" allowOverlap="1" wp14:anchorId="33E449B8" wp14:editId="57ECE971">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5156A7D"/>
    <w:multiLevelType w:val="hybridMultilevel"/>
    <w:tmpl w:val="AD9E2770"/>
    <w:lvl w:ilvl="0" w:tplc="7A7447AA">
      <w:start w:val="1"/>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3F"/>
    <w:rsid w:val="000237E6"/>
    <w:rsid w:val="00030A26"/>
    <w:rsid w:val="00052CB8"/>
    <w:rsid w:val="00062A38"/>
    <w:rsid w:val="000B14D2"/>
    <w:rsid w:val="000C3CC4"/>
    <w:rsid w:val="000E04C5"/>
    <w:rsid w:val="00125A20"/>
    <w:rsid w:val="00125D8B"/>
    <w:rsid w:val="00132909"/>
    <w:rsid w:val="0014696B"/>
    <w:rsid w:val="001534C6"/>
    <w:rsid w:val="001719F3"/>
    <w:rsid w:val="00184D86"/>
    <w:rsid w:val="00194176"/>
    <w:rsid w:val="001955F4"/>
    <w:rsid w:val="001A44BF"/>
    <w:rsid w:val="001B516D"/>
    <w:rsid w:val="001D5A45"/>
    <w:rsid w:val="001F552E"/>
    <w:rsid w:val="001F7BB6"/>
    <w:rsid w:val="002168CC"/>
    <w:rsid w:val="00220C16"/>
    <w:rsid w:val="00222C74"/>
    <w:rsid w:val="002242EE"/>
    <w:rsid w:val="00235C78"/>
    <w:rsid w:val="002577DA"/>
    <w:rsid w:val="00266085"/>
    <w:rsid w:val="00284D43"/>
    <w:rsid w:val="002D089E"/>
    <w:rsid w:val="002E312E"/>
    <w:rsid w:val="002E5997"/>
    <w:rsid w:val="00312E44"/>
    <w:rsid w:val="00321426"/>
    <w:rsid w:val="003530B3"/>
    <w:rsid w:val="003858DA"/>
    <w:rsid w:val="0038716A"/>
    <w:rsid w:val="003A683F"/>
    <w:rsid w:val="003E644C"/>
    <w:rsid w:val="003E6F34"/>
    <w:rsid w:val="003E7242"/>
    <w:rsid w:val="003F663B"/>
    <w:rsid w:val="004064CF"/>
    <w:rsid w:val="004434BD"/>
    <w:rsid w:val="0045640D"/>
    <w:rsid w:val="00481CBF"/>
    <w:rsid w:val="004B028C"/>
    <w:rsid w:val="004B5353"/>
    <w:rsid w:val="004C3884"/>
    <w:rsid w:val="004C4EF0"/>
    <w:rsid w:val="004E1D85"/>
    <w:rsid w:val="004F322D"/>
    <w:rsid w:val="004F57EA"/>
    <w:rsid w:val="005253CB"/>
    <w:rsid w:val="005861A2"/>
    <w:rsid w:val="00586D4C"/>
    <w:rsid w:val="00591380"/>
    <w:rsid w:val="006006FA"/>
    <w:rsid w:val="00620B62"/>
    <w:rsid w:val="00631233"/>
    <w:rsid w:val="00643933"/>
    <w:rsid w:val="006513F6"/>
    <w:rsid w:val="0065460D"/>
    <w:rsid w:val="00655832"/>
    <w:rsid w:val="00665017"/>
    <w:rsid w:val="006727CF"/>
    <w:rsid w:val="006B327E"/>
    <w:rsid w:val="006E6BDA"/>
    <w:rsid w:val="006F5DF0"/>
    <w:rsid w:val="006F6E8E"/>
    <w:rsid w:val="00725614"/>
    <w:rsid w:val="00755E8A"/>
    <w:rsid w:val="00765F44"/>
    <w:rsid w:val="007A45F3"/>
    <w:rsid w:val="007A5E2D"/>
    <w:rsid w:val="007B3AD0"/>
    <w:rsid w:val="007E2F07"/>
    <w:rsid w:val="00811F59"/>
    <w:rsid w:val="008453F5"/>
    <w:rsid w:val="00851399"/>
    <w:rsid w:val="00866845"/>
    <w:rsid w:val="008879C9"/>
    <w:rsid w:val="008914EE"/>
    <w:rsid w:val="00894160"/>
    <w:rsid w:val="008A77F9"/>
    <w:rsid w:val="008E2D6C"/>
    <w:rsid w:val="008E2EB2"/>
    <w:rsid w:val="008E6FB2"/>
    <w:rsid w:val="00914C74"/>
    <w:rsid w:val="00926F7F"/>
    <w:rsid w:val="00943AD6"/>
    <w:rsid w:val="00946C4E"/>
    <w:rsid w:val="00960307"/>
    <w:rsid w:val="00962028"/>
    <w:rsid w:val="00970774"/>
    <w:rsid w:val="00972E15"/>
    <w:rsid w:val="009811AB"/>
    <w:rsid w:val="009938DB"/>
    <w:rsid w:val="009942C5"/>
    <w:rsid w:val="009C5BA2"/>
    <w:rsid w:val="00A07569"/>
    <w:rsid w:val="00A11293"/>
    <w:rsid w:val="00A32A23"/>
    <w:rsid w:val="00A34F5F"/>
    <w:rsid w:val="00A62934"/>
    <w:rsid w:val="00A71A05"/>
    <w:rsid w:val="00A87A71"/>
    <w:rsid w:val="00AA21E2"/>
    <w:rsid w:val="00AB4C96"/>
    <w:rsid w:val="00AD7F25"/>
    <w:rsid w:val="00AE3539"/>
    <w:rsid w:val="00AF29EE"/>
    <w:rsid w:val="00AF3209"/>
    <w:rsid w:val="00AF3F46"/>
    <w:rsid w:val="00AF744A"/>
    <w:rsid w:val="00B01227"/>
    <w:rsid w:val="00B24FF5"/>
    <w:rsid w:val="00B34C6E"/>
    <w:rsid w:val="00B4767D"/>
    <w:rsid w:val="00B52221"/>
    <w:rsid w:val="00B5348A"/>
    <w:rsid w:val="00B713C4"/>
    <w:rsid w:val="00B87402"/>
    <w:rsid w:val="00BB3D81"/>
    <w:rsid w:val="00BC7DDC"/>
    <w:rsid w:val="00BD4295"/>
    <w:rsid w:val="00BD4669"/>
    <w:rsid w:val="00C27CA7"/>
    <w:rsid w:val="00C354EE"/>
    <w:rsid w:val="00C669AC"/>
    <w:rsid w:val="00C728D0"/>
    <w:rsid w:val="00C85CA1"/>
    <w:rsid w:val="00C97D52"/>
    <w:rsid w:val="00CB07D8"/>
    <w:rsid w:val="00CC5EF8"/>
    <w:rsid w:val="00CD0332"/>
    <w:rsid w:val="00CD347D"/>
    <w:rsid w:val="00CE5AB5"/>
    <w:rsid w:val="00CE6482"/>
    <w:rsid w:val="00D00CC6"/>
    <w:rsid w:val="00D03719"/>
    <w:rsid w:val="00D100FE"/>
    <w:rsid w:val="00D468B9"/>
    <w:rsid w:val="00D51061"/>
    <w:rsid w:val="00D660C5"/>
    <w:rsid w:val="00D94E1F"/>
    <w:rsid w:val="00DA05C8"/>
    <w:rsid w:val="00DB6422"/>
    <w:rsid w:val="00DC4FCA"/>
    <w:rsid w:val="00E269D4"/>
    <w:rsid w:val="00E54AE6"/>
    <w:rsid w:val="00E75F4E"/>
    <w:rsid w:val="00E7654F"/>
    <w:rsid w:val="00EB23C3"/>
    <w:rsid w:val="00EB77DB"/>
    <w:rsid w:val="00ED2A26"/>
    <w:rsid w:val="00ED36D1"/>
    <w:rsid w:val="00EE46EA"/>
    <w:rsid w:val="00EE4F6F"/>
    <w:rsid w:val="00F062E4"/>
    <w:rsid w:val="00F14617"/>
    <w:rsid w:val="00F21E1F"/>
    <w:rsid w:val="00F31CF7"/>
    <w:rsid w:val="00F82680"/>
    <w:rsid w:val="00FD5D60"/>
    <w:rsid w:val="00FE3ECC"/>
    <w:rsid w:val="00FF6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
    <w:name w:val="Unresolved Mention"/>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table" w:styleId="TableGrid">
    <w:name w:val="Table Grid"/>
    <w:basedOn w:val="TableNormal"/>
    <w:uiPriority w:val="39"/>
    <w:rsid w:val="007A5E2D"/>
    <w:rPr>
      <w:rFonts w:eastAsiaTheme="minorEastAsia"/>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5E2D"/>
    <w:rPr>
      <w:rFonts w:eastAsiaTheme="minorEastAsia"/>
      <w:sz w:val="22"/>
      <w:szCs w:val="22"/>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
    <w:name w:val="Unresolved Mention"/>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table" w:styleId="TableGrid">
    <w:name w:val="Table Grid"/>
    <w:basedOn w:val="TableNormal"/>
    <w:uiPriority w:val="39"/>
    <w:rsid w:val="007A5E2D"/>
    <w:rPr>
      <w:rFonts w:eastAsiaTheme="minorEastAsia"/>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5E2D"/>
    <w:rPr>
      <w:rFonts w:eastAsiaTheme="minorEastAsia"/>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70458">
      <w:bodyDiv w:val="1"/>
      <w:marLeft w:val="0"/>
      <w:marRight w:val="0"/>
      <w:marTop w:val="0"/>
      <w:marBottom w:val="0"/>
      <w:divBdr>
        <w:top w:val="none" w:sz="0" w:space="0" w:color="auto"/>
        <w:left w:val="none" w:sz="0" w:space="0" w:color="auto"/>
        <w:bottom w:val="none" w:sz="0" w:space="0" w:color="auto"/>
        <w:right w:val="none" w:sz="0" w:space="0" w:color="auto"/>
      </w:divBdr>
    </w:div>
    <w:div w:id="16973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A840-A9D5-4DF2-85B7-AAB8D85C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1</TotalTime>
  <Pages>2</Pages>
  <Words>557</Words>
  <Characters>2953</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Lagerstrom, Johan (J.)</cp:lastModifiedBy>
  <cp:revision>2</cp:revision>
  <cp:lastPrinted>2018-11-08T07:39:00Z</cp:lastPrinted>
  <dcterms:created xsi:type="dcterms:W3CDTF">2019-10-23T01:01:00Z</dcterms:created>
  <dcterms:modified xsi:type="dcterms:W3CDTF">2019-10-23T01:01:00Z</dcterms:modified>
</cp:coreProperties>
</file>