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41026" w14:textId="77777777" w:rsidR="00BD0949" w:rsidRDefault="00727B5E" w:rsidP="0082096F">
      <w:pPr>
        <w:widowControl w:val="0"/>
        <w:tabs>
          <w:tab w:val="left" w:pos="2180"/>
        </w:tabs>
        <w:autoSpaceDE w:val="0"/>
        <w:autoSpaceDN w:val="0"/>
        <w:adjustRightInd w:val="0"/>
        <w:rPr>
          <w:rFonts w:ascii="Arial" w:eastAsia="Times New Roman" w:hAnsi="Arial"/>
          <w:b/>
          <w:sz w:val="36"/>
          <w:szCs w:val="26"/>
          <w:lang w:bidi="x-none"/>
        </w:rPr>
      </w:pPr>
    </w:p>
    <w:p w14:paraId="1C0C6A1B" w14:textId="77777777" w:rsidR="0082096F" w:rsidRDefault="0082096F" w:rsidP="0082096F">
      <w:pPr>
        <w:widowControl w:val="0"/>
        <w:tabs>
          <w:tab w:val="left" w:pos="2180"/>
        </w:tabs>
        <w:autoSpaceDE w:val="0"/>
        <w:autoSpaceDN w:val="0"/>
        <w:adjustRightInd w:val="0"/>
        <w:rPr>
          <w:rFonts w:ascii="Arial" w:eastAsia="Times New Roman" w:hAnsi="Arial"/>
          <w:b/>
          <w:sz w:val="36"/>
          <w:szCs w:val="26"/>
          <w:lang w:bidi="x-none"/>
        </w:rPr>
      </w:pPr>
    </w:p>
    <w:p w14:paraId="234F61A8" w14:textId="77777777" w:rsidR="0082096F" w:rsidRDefault="0082096F" w:rsidP="0082096F">
      <w:pPr>
        <w:widowControl w:val="0"/>
        <w:tabs>
          <w:tab w:val="left" w:pos="2180"/>
        </w:tabs>
        <w:autoSpaceDE w:val="0"/>
        <w:autoSpaceDN w:val="0"/>
        <w:adjustRightInd w:val="0"/>
        <w:rPr>
          <w:rFonts w:ascii="Arial" w:eastAsia="Times New Roman" w:hAnsi="Arial"/>
          <w:b/>
          <w:sz w:val="36"/>
          <w:szCs w:val="26"/>
          <w:lang w:bidi="x-none"/>
        </w:rPr>
      </w:pPr>
    </w:p>
    <w:p w14:paraId="37622753" w14:textId="77777777" w:rsidR="00F32A98" w:rsidRDefault="00F32A98" w:rsidP="00F32A98">
      <w:pPr>
        <w:rPr>
          <w:rFonts w:ascii="Calibri" w:hAnsi="Calibri"/>
          <w:color w:val="000000"/>
          <w:sz w:val="22"/>
          <w:szCs w:val="22"/>
        </w:rPr>
      </w:pPr>
      <w:r w:rsidRPr="000B1675">
        <w:rPr>
          <w:rFonts w:ascii="Arial" w:hAnsi="Arial"/>
          <w:color w:val="000000"/>
          <w:sz w:val="48"/>
          <w:szCs w:val="48"/>
        </w:rPr>
        <w:t>Handboll: Sverige</w:t>
      </w:r>
      <w:r>
        <w:rPr>
          <w:rFonts w:ascii="Arial" w:hAnsi="Arial"/>
          <w:color w:val="000000"/>
          <w:sz w:val="48"/>
          <w:szCs w:val="48"/>
        </w:rPr>
        <w:t>s herrlandslag</w:t>
      </w:r>
      <w:r w:rsidRPr="000B1675">
        <w:rPr>
          <w:rFonts w:ascii="Arial" w:hAnsi="Arial"/>
          <w:color w:val="000000"/>
          <w:sz w:val="48"/>
          <w:szCs w:val="48"/>
        </w:rPr>
        <w:t xml:space="preserve"> möter Montenegro i STIGA Sports Arena Eskilstuna</w:t>
      </w:r>
    </w:p>
    <w:p w14:paraId="4B8B64F5" w14:textId="77777777" w:rsidR="0082096F" w:rsidRDefault="0082096F" w:rsidP="0082096F">
      <w:pPr>
        <w:widowControl w:val="0"/>
        <w:tabs>
          <w:tab w:val="left" w:pos="2180"/>
        </w:tabs>
        <w:autoSpaceDE w:val="0"/>
        <w:autoSpaceDN w:val="0"/>
        <w:adjustRightInd w:val="0"/>
        <w:rPr>
          <w:rFonts w:ascii="ArialMT" w:eastAsia="Times New Roman" w:hAnsi="ArialMT"/>
          <w:b/>
          <w:sz w:val="26"/>
          <w:szCs w:val="26"/>
          <w:lang w:bidi="x-none"/>
        </w:rPr>
      </w:pPr>
    </w:p>
    <w:p w14:paraId="3DACE19F" w14:textId="77777777" w:rsidR="0082096F" w:rsidRDefault="0082096F" w:rsidP="0082096F">
      <w:pPr>
        <w:widowControl w:val="0"/>
        <w:tabs>
          <w:tab w:val="left" w:pos="2180"/>
        </w:tabs>
        <w:autoSpaceDE w:val="0"/>
        <w:autoSpaceDN w:val="0"/>
        <w:adjustRightInd w:val="0"/>
        <w:rPr>
          <w:rFonts w:eastAsia="Times New Roman"/>
          <w:sz w:val="18"/>
          <w:szCs w:val="26"/>
        </w:rPr>
      </w:pPr>
      <w:r>
        <w:rPr>
          <w:rFonts w:eastAsia="Times New Roman"/>
          <w:sz w:val="18"/>
          <w:szCs w:val="26"/>
        </w:rPr>
        <w:tab/>
      </w:r>
    </w:p>
    <w:p w14:paraId="2C5869B4" w14:textId="77777777" w:rsidR="0082096F" w:rsidRPr="00F32A98" w:rsidRDefault="00F32A98" w:rsidP="0082096F">
      <w:pPr>
        <w:widowControl w:val="0"/>
        <w:autoSpaceDE w:val="0"/>
        <w:autoSpaceDN w:val="0"/>
        <w:adjustRightInd w:val="0"/>
        <w:spacing w:after="320"/>
        <w:rPr>
          <w:rFonts w:ascii="Arial" w:eastAsia="Times New Roman" w:hAnsi="Arial"/>
          <w:szCs w:val="26"/>
        </w:rPr>
      </w:pPr>
      <w:r w:rsidRPr="00F32A98">
        <w:rPr>
          <w:rFonts w:ascii="Arial" w:eastAsia="Times New Roman" w:hAnsi="Arial"/>
          <w:sz w:val="32"/>
          <w:szCs w:val="26"/>
        </w:rPr>
        <w:t>Sveriges två första hemmamatcher i kvalet till EM 2022 kommer att spelas i Partille Arena den 5 november och Stiga Sports Arena i Eskilstuna den 9 januari 2021. Rumänien respektive Montenegro står som motståndare. </w:t>
      </w:r>
    </w:p>
    <w:p w14:paraId="56DBE92B" w14:textId="77777777" w:rsidR="00F32A98" w:rsidRDefault="00F32A98" w:rsidP="00F32A98">
      <w:pPr>
        <w:rPr>
          <w:rFonts w:ascii="Arial" w:hAnsi="Arial"/>
          <w:color w:val="000000"/>
          <w:sz w:val="22"/>
          <w:szCs w:val="22"/>
        </w:rPr>
      </w:pPr>
      <w:r w:rsidRPr="000B1675">
        <w:rPr>
          <w:rFonts w:ascii="Arial" w:hAnsi="Arial"/>
          <w:color w:val="000000"/>
          <w:sz w:val="22"/>
          <w:szCs w:val="22"/>
        </w:rPr>
        <w:t>Glenn Solberg, som tog över som förbundskapten för det svenska herrlandslaget efter EM i januari förbereder sig just nu för att ta ut sin första officiella landslagstrupp. Den 12 oktober kommer den att presenteras och första samlingen sker i Göteborg den 2 november och debutlandskam</w:t>
      </w:r>
      <w:r>
        <w:rPr>
          <w:rFonts w:ascii="Arial" w:hAnsi="Arial"/>
          <w:color w:val="000000"/>
          <w:sz w:val="22"/>
          <w:szCs w:val="22"/>
        </w:rPr>
        <w:t>pen äger rum tre dagar senare. </w:t>
      </w:r>
    </w:p>
    <w:p w14:paraId="4D8CFB19" w14:textId="77777777" w:rsidR="00F32A98" w:rsidRDefault="00F32A98" w:rsidP="00F32A98">
      <w:pPr>
        <w:rPr>
          <w:rFonts w:ascii="Arial" w:hAnsi="Arial"/>
          <w:color w:val="000000"/>
          <w:sz w:val="22"/>
          <w:szCs w:val="22"/>
        </w:rPr>
      </w:pPr>
    </w:p>
    <w:p w14:paraId="3489DE2D" w14:textId="77777777" w:rsidR="00F32A98" w:rsidRPr="000B1675" w:rsidRDefault="00F32A98" w:rsidP="00F32A98">
      <w:pPr>
        <w:rPr>
          <w:rFonts w:ascii="Arial" w:hAnsi="Arial"/>
          <w:b/>
          <w:color w:val="000000"/>
          <w:sz w:val="22"/>
          <w:szCs w:val="22"/>
        </w:rPr>
      </w:pPr>
      <w:r>
        <w:rPr>
          <w:rFonts w:ascii="Arial" w:hAnsi="Arial"/>
          <w:b/>
          <w:color w:val="000000"/>
          <w:sz w:val="22"/>
          <w:szCs w:val="22"/>
        </w:rPr>
        <w:t xml:space="preserve">Kvalpremiär mot </w:t>
      </w:r>
      <w:r w:rsidRPr="000B1675">
        <w:rPr>
          <w:rFonts w:ascii="Arial" w:hAnsi="Arial"/>
          <w:b/>
          <w:color w:val="000000"/>
          <w:sz w:val="22"/>
          <w:szCs w:val="22"/>
        </w:rPr>
        <w:t>Rumänien i Partille</w:t>
      </w:r>
    </w:p>
    <w:p w14:paraId="281D3400" w14:textId="77777777" w:rsidR="00F32A98" w:rsidRDefault="00F32A98" w:rsidP="00F32A98">
      <w:pPr>
        <w:rPr>
          <w:rFonts w:ascii="Arial" w:hAnsi="Arial"/>
          <w:color w:val="000000"/>
          <w:sz w:val="22"/>
          <w:szCs w:val="22"/>
        </w:rPr>
      </w:pPr>
      <w:r w:rsidRPr="000B1675">
        <w:rPr>
          <w:rFonts w:ascii="Arial" w:hAnsi="Arial"/>
          <w:color w:val="000000"/>
          <w:sz w:val="22"/>
          <w:szCs w:val="22"/>
        </w:rPr>
        <w:t>Torsdagen den 5 november tar Sverige emot Rumänien i EM-kvalpremiären, en match som spelas i Partille Arena klockan 19.15. Innan veckan är över väntar sedan bortamatch i Pristina mot Kosovo, söndagen den 8 november. </w:t>
      </w:r>
    </w:p>
    <w:p w14:paraId="03609AB4" w14:textId="77777777" w:rsidR="00F32A98" w:rsidRDefault="00F32A98" w:rsidP="00F32A98">
      <w:pPr>
        <w:rPr>
          <w:rFonts w:ascii="Arial" w:hAnsi="Arial"/>
          <w:color w:val="000000"/>
          <w:sz w:val="22"/>
          <w:szCs w:val="22"/>
        </w:rPr>
      </w:pPr>
      <w:r w:rsidRPr="000B1675">
        <w:rPr>
          <w:rFonts w:ascii="Arial" w:hAnsi="Arial"/>
          <w:color w:val="000000"/>
          <w:sz w:val="22"/>
          <w:szCs w:val="22"/>
        </w:rPr>
        <w:br/>
        <w:t xml:space="preserve">– </w:t>
      </w:r>
      <w:r w:rsidRPr="000B1675">
        <w:rPr>
          <w:rFonts w:ascii="Arial" w:hAnsi="Arial"/>
          <w:i/>
          <w:color w:val="000000"/>
          <w:sz w:val="22"/>
          <w:szCs w:val="22"/>
        </w:rPr>
        <w:t>Det ska bli fantastiskt härligt att äntligen få samla landslaget, både jag och spelarna har nog sett fram emot det efter vårens och sommarens inställda och uppskjutna matcher. Jag vet att spelarna har trivts i Göteborg tidigare och längtar till första matchen i Partille Arena mot ett Rumänien som vi har stor respekt för,</w:t>
      </w:r>
      <w:r w:rsidRPr="000B1675">
        <w:rPr>
          <w:rFonts w:ascii="Arial" w:hAnsi="Arial"/>
          <w:color w:val="000000"/>
          <w:sz w:val="22"/>
          <w:szCs w:val="22"/>
        </w:rPr>
        <w:t xml:space="preserve"> säger Glenn Solberg</w:t>
      </w:r>
      <w:r>
        <w:rPr>
          <w:rFonts w:ascii="Arial" w:hAnsi="Arial"/>
          <w:color w:val="000000"/>
          <w:sz w:val="22"/>
          <w:szCs w:val="22"/>
        </w:rPr>
        <w:t xml:space="preserve">, </w:t>
      </w:r>
      <w:r w:rsidRPr="000B1675">
        <w:rPr>
          <w:rFonts w:ascii="Arial" w:hAnsi="Arial"/>
          <w:color w:val="000000"/>
          <w:sz w:val="22"/>
          <w:szCs w:val="22"/>
        </w:rPr>
        <w:t>förbundskapten</w:t>
      </w:r>
      <w:r>
        <w:rPr>
          <w:rFonts w:ascii="Arial" w:hAnsi="Arial"/>
          <w:color w:val="000000"/>
          <w:sz w:val="22"/>
          <w:szCs w:val="22"/>
        </w:rPr>
        <w:t>.</w:t>
      </w:r>
    </w:p>
    <w:p w14:paraId="2C1B8F6F" w14:textId="77777777" w:rsidR="00F32A98" w:rsidRPr="000B1675" w:rsidRDefault="00F32A98" w:rsidP="00F32A98">
      <w:pPr>
        <w:rPr>
          <w:rFonts w:ascii="Arial" w:hAnsi="Arial"/>
          <w:b/>
          <w:color w:val="000000"/>
          <w:sz w:val="22"/>
          <w:szCs w:val="22"/>
        </w:rPr>
      </w:pPr>
    </w:p>
    <w:p w14:paraId="385A56F6" w14:textId="77777777" w:rsidR="00F32A98" w:rsidRDefault="00F32A98" w:rsidP="00F32A98">
      <w:pPr>
        <w:rPr>
          <w:rFonts w:ascii="Arial" w:hAnsi="Arial"/>
          <w:color w:val="000000"/>
          <w:sz w:val="22"/>
          <w:szCs w:val="22"/>
        </w:rPr>
      </w:pPr>
      <w:r>
        <w:rPr>
          <w:rFonts w:ascii="Arial" w:hAnsi="Arial"/>
          <w:b/>
          <w:color w:val="000000"/>
          <w:sz w:val="22"/>
          <w:szCs w:val="22"/>
        </w:rPr>
        <w:t xml:space="preserve">Sverige möter </w:t>
      </w:r>
      <w:r w:rsidRPr="000B1675">
        <w:rPr>
          <w:rFonts w:ascii="Arial" w:hAnsi="Arial"/>
          <w:b/>
          <w:color w:val="000000"/>
          <w:sz w:val="22"/>
          <w:szCs w:val="22"/>
        </w:rPr>
        <w:t>Montenegro i Eskilstuna</w:t>
      </w:r>
      <w:r w:rsidRPr="000B1675">
        <w:rPr>
          <w:rFonts w:ascii="Arial" w:hAnsi="Arial"/>
          <w:color w:val="000000"/>
          <w:sz w:val="22"/>
          <w:szCs w:val="22"/>
        </w:rPr>
        <w:br/>
        <w:t>EM-kvalet fortsätter sedan i januari, där Sverige under uppladdningen inför avresan till VM i Egypten ska möta Montenegro i ett dubbelmöte. Det första spelas Podgorica den 6 januari, returen i Stiga Sports Arena i Eskilstuna, där gästernas förbundskapten Zoran Roganovic till vardags leder Eskilstuna Guif i Handbollsligan. </w:t>
      </w:r>
    </w:p>
    <w:p w14:paraId="7CC6F9B3" w14:textId="77777777" w:rsidR="00F32A98" w:rsidRDefault="00F32A98" w:rsidP="00F32A98">
      <w:pPr>
        <w:rPr>
          <w:rFonts w:ascii="Arial" w:hAnsi="Arial"/>
          <w:color w:val="000000"/>
          <w:sz w:val="22"/>
          <w:szCs w:val="22"/>
        </w:rPr>
      </w:pPr>
      <w:r w:rsidRPr="000B1675">
        <w:rPr>
          <w:rFonts w:ascii="Arial" w:hAnsi="Arial"/>
          <w:color w:val="000000"/>
          <w:sz w:val="22"/>
          <w:szCs w:val="22"/>
        </w:rPr>
        <w:br/>
        <w:t xml:space="preserve">– </w:t>
      </w:r>
      <w:r w:rsidRPr="000B1675">
        <w:rPr>
          <w:rFonts w:ascii="Arial" w:hAnsi="Arial"/>
          <w:i/>
          <w:color w:val="000000"/>
          <w:sz w:val="22"/>
          <w:szCs w:val="22"/>
        </w:rPr>
        <w:t>Montenegro är en motståndare som ställa till det för alla landslag i världen, samtidigt kommer de matcherna att ge oss ett bra kvitto på vår form inför VM i Egypten som vi också ser fram emot,</w:t>
      </w:r>
      <w:r w:rsidRPr="000B1675">
        <w:rPr>
          <w:rFonts w:ascii="Arial" w:hAnsi="Arial"/>
          <w:color w:val="000000"/>
          <w:sz w:val="22"/>
          <w:szCs w:val="22"/>
        </w:rPr>
        <w:t xml:space="preserve"> säger Solberg. </w:t>
      </w:r>
    </w:p>
    <w:p w14:paraId="78663C2A" w14:textId="77777777" w:rsidR="00F32A98" w:rsidRDefault="00F32A98" w:rsidP="00F32A98">
      <w:pPr>
        <w:rPr>
          <w:rFonts w:ascii="Arial" w:hAnsi="Arial"/>
          <w:b/>
          <w:color w:val="000000"/>
          <w:sz w:val="22"/>
          <w:szCs w:val="22"/>
        </w:rPr>
      </w:pPr>
    </w:p>
    <w:p w14:paraId="051F0615" w14:textId="77777777" w:rsidR="00F32A98" w:rsidRPr="004934EC" w:rsidRDefault="00F32A98" w:rsidP="00F32A98">
      <w:pPr>
        <w:rPr>
          <w:rFonts w:ascii="Calibri" w:hAnsi="Calibri"/>
          <w:color w:val="000000"/>
          <w:sz w:val="22"/>
          <w:szCs w:val="22"/>
        </w:rPr>
      </w:pPr>
      <w:r w:rsidRPr="004934EC">
        <w:rPr>
          <w:rFonts w:ascii="Arial" w:hAnsi="Arial" w:cs="Arial"/>
          <w:b/>
          <w:bCs/>
          <w:color w:val="000000"/>
          <w:sz w:val="22"/>
          <w:szCs w:val="22"/>
        </w:rPr>
        <w:t>Handboll i STIGA Sports Arena </w:t>
      </w:r>
    </w:p>
    <w:p w14:paraId="1238F99F" w14:textId="77777777" w:rsidR="00F32A98" w:rsidRDefault="00F32A98" w:rsidP="00F32A98">
      <w:pPr>
        <w:rPr>
          <w:rFonts w:ascii="Arial" w:hAnsi="Arial" w:cs="Arial"/>
          <w:color w:val="000000"/>
          <w:sz w:val="22"/>
          <w:szCs w:val="22"/>
        </w:rPr>
      </w:pPr>
      <w:r w:rsidRPr="004934EC">
        <w:rPr>
          <w:rFonts w:ascii="Arial" w:hAnsi="Arial" w:cs="Arial"/>
          <w:color w:val="000000"/>
          <w:sz w:val="22"/>
          <w:szCs w:val="22"/>
        </w:rPr>
        <w:t>Två träningslandskamper har ägt rum i STIGA Sports Arena sedan tidigare. 2018 spelade herrlandslaget mot Kroatien och 2019 mötte damlandslaget Ryssland. Nu stundar landskamp och EM-kval.</w:t>
      </w:r>
    </w:p>
    <w:p w14:paraId="2ECCFFC3" w14:textId="77777777" w:rsidR="00727B5E" w:rsidRPr="004934EC" w:rsidRDefault="00727B5E" w:rsidP="00F32A98">
      <w:pPr>
        <w:rPr>
          <w:rFonts w:ascii="Calibri" w:hAnsi="Calibri"/>
          <w:color w:val="000000"/>
          <w:sz w:val="22"/>
          <w:szCs w:val="22"/>
        </w:rPr>
      </w:pPr>
      <w:bookmarkStart w:id="0" w:name="_GoBack"/>
      <w:bookmarkEnd w:id="0"/>
    </w:p>
    <w:p w14:paraId="097C9BC2" w14:textId="77777777" w:rsidR="00F32A98" w:rsidRPr="0011215A" w:rsidRDefault="00F32A98" w:rsidP="00F32A98">
      <w:pPr>
        <w:rPr>
          <w:rFonts w:ascii="Arial" w:hAnsi="Arial"/>
          <w:color w:val="000000"/>
          <w:sz w:val="22"/>
          <w:szCs w:val="22"/>
        </w:rPr>
      </w:pPr>
    </w:p>
    <w:p w14:paraId="0C7012A2" w14:textId="77777777" w:rsidR="00F32A98" w:rsidRPr="000B1675" w:rsidRDefault="00F32A98" w:rsidP="00F32A98">
      <w:pPr>
        <w:rPr>
          <w:rFonts w:ascii="Arial" w:hAnsi="Arial"/>
          <w:color w:val="000000"/>
          <w:sz w:val="22"/>
          <w:szCs w:val="22"/>
        </w:rPr>
      </w:pPr>
      <w:r w:rsidRPr="000B1675">
        <w:rPr>
          <w:rFonts w:ascii="Arial" w:hAnsi="Arial"/>
          <w:color w:val="000000"/>
          <w:sz w:val="22"/>
          <w:szCs w:val="22"/>
        </w:rPr>
        <w:lastRenderedPageBreak/>
        <w:t xml:space="preserve">– </w:t>
      </w:r>
      <w:r w:rsidRPr="0011215A">
        <w:rPr>
          <w:rFonts w:ascii="Arial" w:hAnsi="Arial"/>
          <w:i/>
          <w:color w:val="000000"/>
          <w:sz w:val="22"/>
          <w:szCs w:val="22"/>
        </w:rPr>
        <w:t>Jag ser verkligen fram emot att Eskilstuna återigen står värd för ett stort handbollsevenemang! Handbollslandslaget, Eskilstuna Guif och kommunkoncernen har ett gott samarbete och vi fortsätter vårt långsiktiga arbete för att Eskilstuna ska vara en intressant evenemangsstad,</w:t>
      </w:r>
      <w:r>
        <w:rPr>
          <w:rFonts w:ascii="Arial" w:hAnsi="Arial"/>
          <w:color w:val="000000"/>
          <w:sz w:val="22"/>
          <w:szCs w:val="22"/>
        </w:rPr>
        <w:t xml:space="preserve"> säger </w:t>
      </w:r>
      <w:r w:rsidRPr="000B1675">
        <w:rPr>
          <w:rFonts w:ascii="Arial" w:hAnsi="Arial"/>
          <w:color w:val="000000"/>
          <w:sz w:val="22"/>
          <w:szCs w:val="22"/>
        </w:rPr>
        <w:t>Mikael Lönngren, evenemang</w:t>
      </w:r>
      <w:r>
        <w:rPr>
          <w:rFonts w:ascii="Arial" w:hAnsi="Arial"/>
          <w:color w:val="000000"/>
          <w:sz w:val="22"/>
          <w:szCs w:val="22"/>
        </w:rPr>
        <w:t>schef på Destination Eskilstuna.</w:t>
      </w:r>
    </w:p>
    <w:p w14:paraId="42878A52" w14:textId="77777777" w:rsidR="00F32A98" w:rsidRPr="000B1675" w:rsidRDefault="00F32A98" w:rsidP="00F32A98">
      <w:pPr>
        <w:rPr>
          <w:rFonts w:ascii="Arial" w:hAnsi="Arial"/>
          <w:color w:val="000000"/>
          <w:sz w:val="22"/>
          <w:szCs w:val="22"/>
        </w:rPr>
      </w:pPr>
    </w:p>
    <w:p w14:paraId="64D251D7" w14:textId="77777777" w:rsidR="00F32A98" w:rsidRPr="000B1675" w:rsidRDefault="00F32A98" w:rsidP="00F32A98">
      <w:pPr>
        <w:rPr>
          <w:rFonts w:ascii="Arial" w:hAnsi="Arial"/>
          <w:color w:val="000000"/>
          <w:sz w:val="22"/>
          <w:szCs w:val="22"/>
        </w:rPr>
      </w:pPr>
      <w:r w:rsidRPr="000B1675">
        <w:rPr>
          <w:rFonts w:ascii="Arial" w:hAnsi="Arial"/>
          <w:color w:val="000000"/>
          <w:sz w:val="22"/>
          <w:szCs w:val="22"/>
        </w:rPr>
        <w:t>Information om eventuell biljettförsäljning och publik på matcherna i Partille och Eskilstuna kommer i ett senare skede när nya regler och riktlinjer har klubbats av regeringen. </w:t>
      </w:r>
    </w:p>
    <w:p w14:paraId="739A8E14" w14:textId="77777777" w:rsidR="00F32A98" w:rsidRPr="000B1675" w:rsidRDefault="00F32A98" w:rsidP="00F32A98">
      <w:pPr>
        <w:spacing w:after="240"/>
        <w:rPr>
          <w:rFonts w:ascii="Arial" w:hAnsi="Arial"/>
          <w:color w:val="000000"/>
          <w:sz w:val="22"/>
          <w:szCs w:val="22"/>
        </w:rPr>
      </w:pPr>
      <w:r w:rsidRPr="000B1675">
        <w:rPr>
          <w:rFonts w:ascii="Arial" w:hAnsi="Arial"/>
          <w:color w:val="000000"/>
          <w:sz w:val="22"/>
          <w:szCs w:val="22"/>
        </w:rPr>
        <w:br/>
        <w:t>HERRLANDSLAGETS KOMMANDE MATCHER</w:t>
      </w:r>
      <w:r w:rsidRPr="000B1675">
        <w:rPr>
          <w:rFonts w:ascii="Arial" w:hAnsi="Arial"/>
          <w:color w:val="000000"/>
          <w:sz w:val="22"/>
          <w:szCs w:val="22"/>
        </w:rPr>
        <w:br/>
        <w:t>5 november: Rumänien (EM-kval, Partille Arena, 18.00)</w:t>
      </w:r>
      <w:r w:rsidRPr="000B1675">
        <w:rPr>
          <w:rFonts w:ascii="Arial" w:hAnsi="Arial"/>
          <w:color w:val="000000"/>
          <w:sz w:val="22"/>
          <w:szCs w:val="22"/>
        </w:rPr>
        <w:br/>
        <w:t>8 november: Kosovo (EM, kval, Pallati i Rinise dhe Sporteve, Pristina, 17.00)</w:t>
      </w:r>
      <w:r w:rsidRPr="000B1675">
        <w:rPr>
          <w:rFonts w:ascii="Arial" w:hAnsi="Arial"/>
          <w:color w:val="000000"/>
          <w:sz w:val="22"/>
          <w:szCs w:val="22"/>
        </w:rPr>
        <w:br/>
        <w:t>6 januari: Montenegro (EM-kval, Podgorica)</w:t>
      </w:r>
      <w:r w:rsidRPr="000B1675">
        <w:rPr>
          <w:rFonts w:ascii="Arial" w:hAnsi="Arial"/>
          <w:color w:val="000000"/>
          <w:sz w:val="22"/>
          <w:szCs w:val="22"/>
        </w:rPr>
        <w:br/>
        <w:t>9 januari: Montenegro (EM-kval, Stiga Sports Arena, Eskilstuna)</w:t>
      </w:r>
      <w:r w:rsidRPr="000B1675">
        <w:rPr>
          <w:rFonts w:ascii="Arial" w:hAnsi="Arial"/>
          <w:color w:val="000000"/>
          <w:sz w:val="22"/>
          <w:szCs w:val="22"/>
        </w:rPr>
        <w:br/>
        <w:t>14 januari: Tjeckien (VM)</w:t>
      </w:r>
      <w:r w:rsidRPr="000B1675">
        <w:rPr>
          <w:rFonts w:ascii="Arial" w:hAnsi="Arial"/>
          <w:color w:val="000000"/>
          <w:sz w:val="22"/>
          <w:szCs w:val="22"/>
        </w:rPr>
        <w:br/>
        <w:t>16 januari: Kvallag från Syd-/Centralamerika (VM)</w:t>
      </w:r>
      <w:r w:rsidRPr="000B1675">
        <w:rPr>
          <w:rFonts w:ascii="Arial" w:hAnsi="Arial"/>
          <w:color w:val="000000"/>
          <w:sz w:val="22"/>
          <w:szCs w:val="22"/>
        </w:rPr>
        <w:br/>
        <w:t>18 januari: Egypten (VM)</w:t>
      </w:r>
    </w:p>
    <w:p w14:paraId="0B498177" w14:textId="77777777" w:rsidR="00F32A98" w:rsidRPr="000B1675" w:rsidRDefault="00F32A98" w:rsidP="00F32A98">
      <w:pPr>
        <w:rPr>
          <w:rFonts w:ascii="Arial" w:hAnsi="Arial"/>
        </w:rPr>
      </w:pPr>
    </w:p>
    <w:p w14:paraId="1DF870CC" w14:textId="77777777" w:rsidR="0082096F" w:rsidRPr="00FA0DBA" w:rsidRDefault="0082096F" w:rsidP="00F32A98">
      <w:pPr>
        <w:widowControl w:val="0"/>
        <w:autoSpaceDE w:val="0"/>
        <w:autoSpaceDN w:val="0"/>
        <w:adjustRightInd w:val="0"/>
        <w:spacing w:after="320"/>
        <w:rPr>
          <w:rFonts w:ascii="Arial" w:hAnsi="Arial"/>
          <w:sz w:val="22"/>
        </w:rPr>
      </w:pPr>
    </w:p>
    <w:sectPr w:rsidR="0082096F" w:rsidRPr="00FA0DBA" w:rsidSect="0082096F">
      <w:headerReference w:type="even" r:id="rId10"/>
      <w:headerReference w:type="default" r:id="rId11"/>
      <w:footerReference w:type="even" r:id="rId12"/>
      <w:footerReference w:type="default" r:id="rId13"/>
      <w:headerReference w:type="first" r:id="rId14"/>
      <w:footerReference w:type="first" r:id="rId15"/>
      <w:pgSz w:w="11907" w:h="16840"/>
      <w:pgMar w:top="2127" w:right="1417" w:bottom="1417" w:left="1417"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7B7B9" w14:textId="77777777" w:rsidR="00F32A98" w:rsidRDefault="00F32A98">
      <w:r>
        <w:separator/>
      </w:r>
    </w:p>
  </w:endnote>
  <w:endnote w:type="continuationSeparator" w:id="0">
    <w:p w14:paraId="334358F3" w14:textId="77777777" w:rsidR="00F32A98" w:rsidRDefault="00F3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altName w:val="Times Roman"/>
    <w:panose1 w:val="020005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MT">
    <w:altName w:val="Arial"/>
    <w:panose1 w:val="00000000000000000000"/>
    <w:charset w:val="00"/>
    <w:family w:val="swiss"/>
    <w:notTrueType/>
    <w:pitch w:val="default"/>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Oswald Light">
    <w:altName w:val="Courier New"/>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7A265" w14:textId="77777777" w:rsidR="002A671F" w:rsidRDefault="002A671F">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AF22B" w14:textId="77777777" w:rsidR="0082096F" w:rsidRPr="001F6C6B" w:rsidRDefault="002A671F" w:rsidP="0082096F">
    <w:pPr>
      <w:pStyle w:val="Sidfot"/>
      <w:rPr>
        <w:rFonts w:ascii="Oswald Light" w:hAnsi="Oswald Light"/>
        <w:color w:val="000000"/>
        <w:sz w:val="28"/>
      </w:rPr>
    </w:pPr>
    <w:r>
      <w:rPr>
        <w:rFonts w:ascii="Helvetica" w:hAnsi="Helvetica"/>
        <w:b/>
        <w:noProof/>
        <w:color w:val="C0C0C0"/>
        <w:sz w:val="36"/>
      </w:rPr>
      <w:drawing>
        <wp:inline distT="0" distB="0" distL="0" distR="0" wp14:anchorId="734F13B3" wp14:editId="3BB3A015">
          <wp:extent cx="5761355" cy="90932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ab-sidfot-vanlig-adress.png"/>
                  <pic:cNvPicPr/>
                </pic:nvPicPr>
                <pic:blipFill>
                  <a:blip r:embed="rId1"/>
                  <a:stretch>
                    <a:fillRect/>
                  </a:stretch>
                </pic:blipFill>
                <pic:spPr>
                  <a:xfrm>
                    <a:off x="0" y="0"/>
                    <a:ext cx="5761355" cy="909320"/>
                  </a:xfrm>
                  <a:prstGeom prst="rect">
                    <a:avLst/>
                  </a:prstGeom>
                </pic:spPr>
              </pic:pic>
            </a:graphicData>
          </a:graphic>
        </wp:inline>
      </w:drawing>
    </w:r>
    <w:r w:rsidR="0082096F">
      <w:rPr>
        <w:rFonts w:ascii="Helvetica" w:hAnsi="Helvetica"/>
        <w:b/>
        <w:color w:val="C0C0C0"/>
        <w:sz w:val="36"/>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2A1A6" w14:textId="77777777" w:rsidR="002A671F" w:rsidRDefault="002A671F">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C0F49" w14:textId="77777777" w:rsidR="00F32A98" w:rsidRDefault="00F32A98">
      <w:r>
        <w:separator/>
      </w:r>
    </w:p>
  </w:footnote>
  <w:footnote w:type="continuationSeparator" w:id="0">
    <w:p w14:paraId="33C9FE25" w14:textId="77777777" w:rsidR="00F32A98" w:rsidRDefault="00F32A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B164E" w14:textId="77777777" w:rsidR="002A671F" w:rsidRDefault="002A671F">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57FD6" w14:textId="77777777" w:rsidR="002A671F" w:rsidRDefault="002A671F">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66CAA" w14:textId="77777777" w:rsidR="002A671F" w:rsidRDefault="002A671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A98"/>
    <w:rsid w:val="00123DFF"/>
    <w:rsid w:val="002A671F"/>
    <w:rsid w:val="006367CB"/>
    <w:rsid w:val="00727B5E"/>
    <w:rsid w:val="0082096F"/>
    <w:rsid w:val="00BE03D7"/>
    <w:rsid w:val="00DC07F7"/>
    <w:rsid w:val="00F32A9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97BB8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F32A98"/>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F32A9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F32A98"/>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F32A9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etranordstrom:Desktop:DEAB-A4-brev-postadress%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ODMP Test mall" ma:contentTypeID="0x010100FFC94723C1BF48AB9F3DA5E49B16646100F701162637D1C74C884555AD30DCF574" ma:contentTypeVersion="59" ma:contentTypeDescription="Skapa ett nytt dokument." ma:contentTypeScope="" ma:versionID="ac11c400e8a2a539f6007846eb0ff315">
  <xsd:schema xmlns:xsd="http://www.w3.org/2001/XMLSchema" xmlns:xs="http://www.w3.org/2001/XMLSchema" xmlns:p="http://schemas.microsoft.com/office/2006/metadata/properties" xmlns:ns2="8bdc610b-f4b7-4562-be9f-6d230ed8b85c" targetNamespace="http://schemas.microsoft.com/office/2006/metadata/properties" ma:root="true" ma:fieldsID="87c29d61f216e90a0e8926319b918291" ns2:_="">
    <xsd:import namespace="8bdc610b-f4b7-4562-be9f-6d230ed8b85c"/>
    <xsd:element name="properties">
      <xsd:complexType>
        <xsd:sequence>
          <xsd:element name="documentManagement">
            <xsd:complexType>
              <xsd:all>
                <xsd:element ref="ns2:odmp_GallerTOM" minOccurs="0"/>
                <xsd:element ref="ns2:odmp_UpprattadAv" minOccurs="0"/>
                <xsd:element ref="ns2:ha054455b3ae4f94a3a12a450688ea6a" minOccurs="0"/>
                <xsd:element ref="ns2:TaxCatchAll" minOccurs="0"/>
                <xsd:element ref="ns2:TaxCatchAllLabel" minOccurs="0"/>
                <xsd:element ref="ns2:odmp_ObjektID" minOccurs="0"/>
                <xsd:element ref="ns2:c69747517c0c43288c902af6038c4c32" minOccurs="0"/>
                <xsd:element ref="ns2:odmp_DokumentAgare" minOccurs="0"/>
                <xsd:element ref="ns2:j11e7b0ab5e347028d90e93f0c43c11f" minOccurs="0"/>
                <xsd:element ref="ns2:k7584be56aba4d59814cc295a27508e6" minOccurs="0"/>
                <xsd:element ref="ns2:bf145ade70c941f8a7715ddb3735e52f" minOccurs="0"/>
                <xsd:element ref="ns2:odmp_Gallerfrom" minOccurs="0"/>
                <xsd:element ref="ns2:odmp_UpprAvExt" minOccurs="0"/>
                <xsd:element ref="ns2:a7fb1a41c62046718f61fd8ccb92682e" minOccurs="0"/>
                <xsd:element ref="ns2:fe8646472f30468ab09d0a75f7a8d1e7" minOccurs="0"/>
                <xsd:element ref="ns2:odmp_DiarieNummer" minOccurs="0"/>
                <xsd:element ref="ns2:odmp_fore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c610b-f4b7-4562-be9f-6d230ed8b85c" elementFormDefault="qualified">
    <xsd:import namespace="http://schemas.microsoft.com/office/2006/documentManagement/types"/>
    <xsd:import namespace="http://schemas.microsoft.com/office/infopath/2007/PartnerControls"/>
    <xsd:element name="odmp_GallerTOM" ma:index="8" nillable="true" ma:displayName="Gäller t. o. m." ma:format="DateOnly" ma:internalName="odmp_GallerTOM">
      <xsd:simpleType>
        <xsd:restriction base="dms:DateTime"/>
      </xsd:simpleType>
    </xsd:element>
    <xsd:element name="odmp_UpprattadAv" ma:index="9" nillable="true" ma:displayName="Upprättad av" ma:internalName="odmp_UpprattadAv"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054455b3ae4f94a3a12a450688ea6a" ma:index="10" nillable="true" ma:taxonomy="true" ma:internalName="ha054455b3ae4f94a3a12a450688ea6a" ma:taxonomyFieldName="odmp_Referens" ma:displayName="Referens" ma:fieldId="{1a054455-b3ae-4f94-a3a1-2a450688ea6a}" ma:taxonomyMulti="true" ma:sspId="5bf79a3b-4738-4bd0-a279-0ba55f84ad2b" ma:termSetId="3053c2f6-4898-4616-acba-3ac046aeebb4"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b5926ec7-52ca-4f09-946a-9420d36652c7}" ma:internalName="TaxCatchAll" ma:showField="CatchAllData" ma:web="8bdc610b-f4b7-4562-be9f-6d230ed8b85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5926ec7-52ca-4f09-946a-9420d36652c7}" ma:internalName="TaxCatchAllLabel" ma:readOnly="true" ma:showField="CatchAllDataLabel" ma:web="8bdc610b-f4b7-4562-be9f-6d230ed8b85c">
      <xsd:complexType>
        <xsd:complexContent>
          <xsd:extension base="dms:MultiChoiceLookup">
            <xsd:sequence>
              <xsd:element name="Value" type="dms:Lookup" maxOccurs="unbounded" minOccurs="0" nillable="true"/>
            </xsd:sequence>
          </xsd:extension>
        </xsd:complexContent>
      </xsd:complexType>
    </xsd:element>
    <xsd:element name="odmp_ObjektID" ma:index="14" nillable="true" ma:displayName="Objekt ID" ma:internalName="odmp_ObjektID">
      <xsd:simpleType>
        <xsd:restriction base="dms:Text"/>
      </xsd:simpleType>
    </xsd:element>
    <xsd:element name="c69747517c0c43288c902af6038c4c32" ma:index="15" nillable="true" ma:taxonomy="true" ma:internalName="c69747517c0c43288c902af6038c4c32" ma:taxonomyFieldName="odmp_KopiaOrginal" ma:displayName="Kopia/orginal" ma:fieldId="{c6974751-7c0c-4328-8c90-2af6038c4c32}" ma:sspId="5bf79a3b-4738-4bd0-a279-0ba55f84ad2b" ma:termSetId="57ca48e2-9635-47c3-ac19-93c9cda4fd3f" ma:anchorId="00000000-0000-0000-0000-000000000000" ma:open="false" ma:isKeyword="false">
      <xsd:complexType>
        <xsd:sequence>
          <xsd:element ref="pc:Terms" minOccurs="0" maxOccurs="1"/>
        </xsd:sequence>
      </xsd:complexType>
    </xsd:element>
    <xsd:element name="odmp_DokumentAgare" ma:index="17" nillable="true" ma:displayName="Dokumentägare" ma:internalName="odmp_DokumentAgar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11e7b0ab5e347028d90e93f0c43c11f" ma:index="18" nillable="true" ma:taxonomy="true" ma:internalName="j11e7b0ab5e347028d90e93f0c43c11f" ma:taxonomyFieldName="odmp_GiltigFor" ma:displayName="Giltig för" ma:fieldId="{311e7b0a-b5e3-4702-8d90-e93f0c43c11f}" ma:taxonomyMulti="true" ma:sspId="5bf79a3b-4738-4bd0-a279-0ba55f84ad2b" ma:termSetId="5f63f791-d7d6-4c45-8223-4cef76a7b6b7" ma:anchorId="00000000-0000-0000-0000-000000000000" ma:open="false" ma:isKeyword="false">
      <xsd:complexType>
        <xsd:sequence>
          <xsd:element ref="pc:Terms" minOccurs="0" maxOccurs="1"/>
        </xsd:sequence>
      </xsd:complexType>
    </xsd:element>
    <xsd:element name="k7584be56aba4d59814cc295a27508e6" ma:index="20" nillable="true" ma:taxonomy="true" ma:internalName="k7584be56aba4d59814cc295a27508e6" ma:taxonomyFieldName="odmp_AnsvarigAvdelning" ma:displayName="Ansvarig avdelning" ma:fieldId="{47584be5-6aba-4d59-814c-c295a27508e6}" ma:taxonomyMulti="true" ma:sspId="5bf79a3b-4738-4bd0-a279-0ba55f84ad2b" ma:termSetId="8ed8c9ea-7052-4c1d-a4d7-b9c10bffea6f" ma:anchorId="00000000-0000-0000-0000-000000000000" ma:open="false" ma:isKeyword="false">
      <xsd:complexType>
        <xsd:sequence>
          <xsd:element ref="pc:Terms" minOccurs="0" maxOccurs="1"/>
        </xsd:sequence>
      </xsd:complexType>
    </xsd:element>
    <xsd:element name="bf145ade70c941f8a7715ddb3735e52f" ma:index="22" nillable="true" ma:taxonomy="true" ma:internalName="bf145ade70c941f8a7715ddb3735e52f" ma:taxonomyFieldName="odmp_anlaggnFastiget" ma:displayName="Anläggning/Fastighet" ma:fieldId="{bf145ade-70c9-41f8-a771-5ddb3735e52f}" ma:taxonomyMulti="true" ma:sspId="5bf79a3b-4738-4bd0-a279-0ba55f84ad2b" ma:termSetId="1bb6ed72-aedd-4572-b8b5-ce65cefce05a" ma:anchorId="00000000-0000-0000-0000-000000000000" ma:open="false" ma:isKeyword="false">
      <xsd:complexType>
        <xsd:sequence>
          <xsd:element ref="pc:Terms" minOccurs="0" maxOccurs="1"/>
        </xsd:sequence>
      </xsd:complexType>
    </xsd:element>
    <xsd:element name="odmp_Gallerfrom" ma:index="24" nillable="true" ma:displayName="Gäller fr. o. m." ma:format="DateOnly" ma:internalName="odmp_Gallerfrom">
      <xsd:simpleType>
        <xsd:restriction base="dms:DateTime"/>
      </xsd:simpleType>
    </xsd:element>
    <xsd:element name="odmp_UpprAvExt" ma:index="25" nillable="true" ma:displayName="Upprättad av extern" ma:internalName="odmp_UpprAvExt">
      <xsd:simpleType>
        <xsd:restriction base="dms:Text"/>
      </xsd:simpleType>
    </xsd:element>
    <xsd:element name="a7fb1a41c62046718f61fd8ccb92682e" ma:index="26" nillable="true" ma:taxonomy="true" ma:internalName="a7fb1a41c62046718f61fd8ccb92682e" ma:taxonomyFieldName="odmp_Sekretess" ma:displayName="Sekretess" ma:fieldId="{a7fb1a41-c620-4671-8f61-fd8ccb92682e}" ma:sspId="5bf79a3b-4738-4bd0-a279-0ba55f84ad2b" ma:termSetId="febfc874-2863-4c83-a2c5-b10f8578760e" ma:anchorId="00000000-0000-0000-0000-000000000000" ma:open="false" ma:isKeyword="false">
      <xsd:complexType>
        <xsd:sequence>
          <xsd:element ref="pc:Terms" minOccurs="0" maxOccurs="1"/>
        </xsd:sequence>
      </xsd:complexType>
    </xsd:element>
    <xsd:element name="fe8646472f30468ab09d0a75f7a8d1e7" ma:index="28" nillable="true" ma:taxonomy="true" ma:internalName="fe8646472f30468ab09d0a75f7a8d1e7" ma:taxonomyFieldName="odmp_Process" ma:displayName="Process" ma:fieldId="{fe864647-2f30-468a-b09d-0a75f7a8d1e7}" ma:sspId="5bf79a3b-4738-4bd0-a279-0ba55f84ad2b" ma:termSetId="6590dbfc-a0d4-426a-9a0d-acf5a0ee4036" ma:anchorId="00000000-0000-0000-0000-000000000000" ma:open="false" ma:isKeyword="false">
      <xsd:complexType>
        <xsd:sequence>
          <xsd:element ref="pc:Terms" minOccurs="0" maxOccurs="1"/>
        </xsd:sequence>
      </xsd:complexType>
    </xsd:element>
    <xsd:element name="odmp_DiarieNummer" ma:index="30" nillable="true" ma:displayName="Diarienummer" ma:internalName="odmp_DiarieNummer">
      <xsd:simpleType>
        <xsd:restriction base="dms:Text"/>
      </xsd:simpleType>
    </xsd:element>
    <xsd:element name="odmp_forening" ma:index="31" nillable="true" ma:displayName="Förening" ma:internalName="odmp_fore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dc610b-f4b7-4562-be9f-6d230ed8b85c">
      <Value>13</Value>
      <Value>3</Value>
      <Value>14</Value>
    </TaxCatchAll>
    <odmp_DiarieNummer xmlns="8bdc610b-f4b7-4562-be9f-6d230ed8b85c" xsi:nil="true"/>
    <j11e7b0ab5e347028d90e93f0c43c11f xmlns="8bdc610b-f4b7-4562-be9f-6d230ed8b85c">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b259ef3c-355c-4253-b343-9d87492afdc2</TermId>
        </TermInfo>
      </Terms>
    </j11e7b0ab5e347028d90e93f0c43c11f>
    <odmp_ObjektID xmlns="8bdc610b-f4b7-4562-be9f-6d230ed8b85c" xsi:nil="true"/>
    <ha054455b3ae4f94a3a12a450688ea6a xmlns="8bdc610b-f4b7-4562-be9f-6d230ed8b85c">
      <Terms xmlns="http://schemas.microsoft.com/office/infopath/2007/PartnerControls"/>
    </ha054455b3ae4f94a3a12a450688ea6a>
    <k7584be56aba4d59814cc295a27508e6 xmlns="8bdc610b-f4b7-4562-be9f-6d230ed8b85c">
      <Terms xmlns="http://schemas.microsoft.com/office/infopath/2007/PartnerControls"/>
    </k7584be56aba4d59814cc295a27508e6>
    <odmp_UpprAvExt xmlns="8bdc610b-f4b7-4562-be9f-6d230ed8b85c" xsi:nil="true"/>
    <a7fb1a41c62046718f61fd8ccb92682e xmlns="8bdc610b-f4b7-4562-be9f-6d230ed8b85c">
      <Terms xmlns="http://schemas.microsoft.com/office/infopath/2007/PartnerControls"/>
    </a7fb1a41c62046718f61fd8ccb92682e>
    <bf145ade70c941f8a7715ddb3735e52f xmlns="8bdc610b-f4b7-4562-be9f-6d230ed8b85c">
      <Terms xmlns="http://schemas.microsoft.com/office/infopath/2007/PartnerControls"/>
    </bf145ade70c941f8a7715ddb3735e52f>
    <fe8646472f30468ab09d0a75f7a8d1e7 xmlns="8bdc610b-f4b7-4562-be9f-6d230ed8b85c">
      <Terms xmlns="http://schemas.microsoft.com/office/infopath/2007/PartnerControls">
        <TermInfo xmlns="http://schemas.microsoft.com/office/infopath/2007/PartnerControls">
          <TermName xmlns="http://schemas.microsoft.com/office/infopath/2007/PartnerControls">Ledning</TermName>
          <TermId xmlns="http://schemas.microsoft.com/office/infopath/2007/PartnerControls">ff09a293-626a-4c8c-aa8b-24058ba4d015</TermId>
        </TermInfo>
      </Terms>
    </fe8646472f30468ab09d0a75f7a8d1e7>
    <c69747517c0c43288c902af6038c4c32 xmlns="8bdc610b-f4b7-4562-be9f-6d230ed8b85c">
      <Terms xmlns="http://schemas.microsoft.com/office/infopath/2007/PartnerControls"/>
    </c69747517c0c43288c902af6038c4c32>
    <odmp_GallerTOM xmlns="8bdc610b-f4b7-4562-be9f-6d230ed8b85c" xsi:nil="true"/>
    <odmp_Gallerfrom xmlns="8bdc610b-f4b7-4562-be9f-6d230ed8b85c">2020-06-01T08:00:00+00:00</odmp_Gallerfrom>
    <odmp_UpprattadAv xmlns="8bdc610b-f4b7-4562-be9f-6d230ed8b85c">
      <UserInfo>
        <DisplayName>Nilsson Peter</DisplayName>
        <AccountId>40</AccountId>
        <AccountType/>
      </UserInfo>
    </odmp_UpprattadAv>
    <odmp_DokumentAgare xmlns="8bdc610b-f4b7-4562-be9f-6d230ed8b85c">
      <UserInfo>
        <DisplayName>Bergmark Kenneth</DisplayName>
        <AccountId>19</AccountId>
        <AccountType/>
      </UserInfo>
    </odmp_DokumentAgare>
    <odmp_forening xmlns="8bdc610b-f4b7-4562-be9f-6d230ed8b85c" xsi:nil="true"/>
  </documentManagement>
</p:properties>
</file>

<file path=customXml/itemProps1.xml><?xml version="1.0" encoding="utf-8"?>
<ds:datastoreItem xmlns:ds="http://schemas.openxmlformats.org/officeDocument/2006/customXml" ds:itemID="{C9B41CE9-A058-4875-862E-ABA693CBC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c610b-f4b7-4562-be9f-6d230ed8b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D71C9F-5E75-40CD-8610-C239F1F3036E}">
  <ds:schemaRefs>
    <ds:schemaRef ds:uri="http://schemas.microsoft.com/sharepoint/v3/contenttype/forms"/>
  </ds:schemaRefs>
</ds:datastoreItem>
</file>

<file path=customXml/itemProps3.xml><?xml version="1.0" encoding="utf-8"?>
<ds:datastoreItem xmlns:ds="http://schemas.openxmlformats.org/officeDocument/2006/customXml" ds:itemID="{F0ED0334-8AFD-455E-8C18-600B1201FC59}">
  <ds:schemaRefs>
    <ds:schemaRef ds:uri="http://schemas.microsoft.com/office/2006/metadata/properties"/>
    <ds:schemaRef ds:uri="http://schemas.microsoft.com/office/infopath/2007/PartnerControls"/>
    <ds:schemaRef ds:uri="8bdc610b-f4b7-4562-be9f-6d230ed8b85c"/>
  </ds:schemaRefs>
</ds:datastoreItem>
</file>

<file path=docProps/app.xml><?xml version="1.0" encoding="utf-8"?>
<Properties xmlns="http://schemas.openxmlformats.org/officeDocument/2006/extended-properties" xmlns:vt="http://schemas.openxmlformats.org/officeDocument/2006/docPropsVTypes">
  <Template>DEAB-A4-brev-postadress (1).dotx</Template>
  <TotalTime>1</TotalTime>
  <Pages>2</Pages>
  <Words>465</Words>
  <Characters>2465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vt:lpstr>
    </vt:vector>
  </TitlesOfParts>
  <Company/>
  <LinksUpToDate>false</LinksUpToDate>
  <CharactersWithSpaces>2925</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Brevmall_DEAB.dotx</dc:title>
  <dc:subject/>
  <dc:creator>Petra Nordström</dc:creator>
  <cp:keywords/>
  <cp:lastModifiedBy>Petra Nordström</cp:lastModifiedBy>
  <cp:revision>2</cp:revision>
  <cp:lastPrinted>2009-06-10T09:05:00Z</cp:lastPrinted>
  <dcterms:created xsi:type="dcterms:W3CDTF">2020-09-18T06:15:00Z</dcterms:created>
  <dcterms:modified xsi:type="dcterms:W3CDTF">2020-09-18T06:17:00Z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0x010100FFC94723C1BF48AB9F3DA5E49B16646100F701162637D1C74C884555AD30DCF574</vt:lpwstr>
  </property>
  <property fmtid="{D5CDD505-2E9C-101B-9397-08002B2CF9AE}" pid="3" name="j11e7b0ab5e347028d90e93f0c43c11f">
    <vt:lpwstr/>
  </property>
  <property fmtid="{D5CDD505-2E9C-101B-9397-08002B2CF9AE}" pid="4" name="odmp_DiarieNummer">
    <vt:lpwstr/>
  </property>
  <property fmtid="{D5CDD505-2E9C-101B-9397-08002B2CF9AE}" pid="5" name="odmp_KopiaOrginal">
    <vt:lpwstr/>
  </property>
  <property fmtid="{D5CDD505-2E9C-101B-9397-08002B2CF9AE}" pid="6" name="odmp_Referens">
    <vt:lpwstr/>
  </property>
  <property fmtid="{D5CDD505-2E9C-101B-9397-08002B2CF9AE}" pid="7" name="odmp_esem_doctype">
    <vt:lpwstr/>
  </property>
  <property fmtid="{D5CDD505-2E9C-101B-9397-08002B2CF9AE}" pid="8" name="ff4c48b579564e458fe937def37645ac">
    <vt:lpwstr/>
  </property>
  <property fmtid="{D5CDD505-2E9C-101B-9397-08002B2CF9AE}" pid="9" name="odmp_AnsvarigAvdelning">
    <vt:lpwstr/>
  </property>
  <property fmtid="{D5CDD505-2E9C-101B-9397-08002B2CF9AE}" pid="10" name="odmp_anlaggnFastiget">
    <vt:lpwstr/>
  </property>
  <property fmtid="{D5CDD505-2E9C-101B-9397-08002B2CF9AE}" pid="11" name="odmp_ObjektID">
    <vt:lpwstr/>
  </property>
  <property fmtid="{D5CDD505-2E9C-101B-9397-08002B2CF9AE}" pid="12" name="odmp_GiltigFor">
    <vt:lpwstr>14;#DE|b259ef3c-355c-4253-b343-9d87492afdc2</vt:lpwstr>
  </property>
  <property fmtid="{D5CDD505-2E9C-101B-9397-08002B2CF9AE}" pid="13" name="ha054455b3ae4f94a3a12a450688ea6a">
    <vt:lpwstr/>
  </property>
  <property fmtid="{D5CDD505-2E9C-101B-9397-08002B2CF9AE}" pid="14" name="odmp_Process">
    <vt:lpwstr>13;#Ledning|ff09a293-626a-4c8c-aa8b-24058ba4d015</vt:lpwstr>
  </property>
  <property fmtid="{D5CDD505-2E9C-101B-9397-08002B2CF9AE}" pid="15" name="ODMDocumentType">
    <vt:lpwstr>3;#Mall|dad1927b-3b1f-41cc-9624-c66464e65a6f</vt:lpwstr>
  </property>
  <property fmtid="{D5CDD505-2E9C-101B-9397-08002B2CF9AE}" pid="16" name="k7584be56aba4d59814cc295a27508e6">
    <vt:lpwstr/>
  </property>
  <property fmtid="{D5CDD505-2E9C-101B-9397-08002B2CF9AE}" pid="17" name="odmp_UpprAvExt">
    <vt:lpwstr/>
  </property>
  <property fmtid="{D5CDD505-2E9C-101B-9397-08002B2CF9AE}" pid="18" name="a7fb1a41c62046718f61fd8ccb92682e">
    <vt:lpwstr/>
  </property>
  <property fmtid="{D5CDD505-2E9C-101B-9397-08002B2CF9AE}" pid="19" name="bf145ade70c941f8a7715ddb3735e52f">
    <vt:lpwstr/>
  </property>
  <property fmtid="{D5CDD505-2E9C-101B-9397-08002B2CF9AE}" pid="20" name="fe8646472f30468ab09d0a75f7a8d1e7">
    <vt:lpwstr/>
  </property>
  <property fmtid="{D5CDD505-2E9C-101B-9397-08002B2CF9AE}" pid="21" name="odmp_Sekretess">
    <vt:lpwstr/>
  </property>
  <property fmtid="{D5CDD505-2E9C-101B-9397-08002B2CF9AE}" pid="22" name="c69747517c0c43288c902af6038c4c32">
    <vt:lpwstr/>
  </property>
  <property fmtid="{D5CDD505-2E9C-101B-9397-08002B2CF9AE}" pid="23" name="ODMIsPublished">
    <vt:bool>true</vt:bool>
  </property>
  <property fmtid="{D5CDD505-2E9C-101B-9397-08002B2CF9AE}" pid="24" name="ODMApprovedBy">
    <vt:lpwstr>19</vt:lpwstr>
  </property>
  <property fmtid="{D5CDD505-2E9C-101B-9397-08002B2CF9AE}" pid="25" name="ODMLimitedUsers">
    <vt:lpwstr/>
  </property>
  <property fmtid="{D5CDD505-2E9C-101B-9397-08002B2CF9AE}" pid="26" name="ODMDocumentTypeId">
    <vt:lpwstr>dad1927b-3b1f-41cc-9624-c66464e65a6f</vt:lpwstr>
  </property>
  <property fmtid="{D5CDD505-2E9C-101B-9397-08002B2CF9AE}" pid="27" name="ODMContentLanguage">
    <vt:lpwstr>sv-SE</vt:lpwstr>
  </property>
  <property fmtid="{D5CDD505-2E9C-101B-9397-08002B2CF9AE}" pid="28" name="m455a0644ea0414fb8462446f435a204">
    <vt:lpwstr>Mall|dad1927b-3b1f-41cc-9624-c66464e65a6f</vt:lpwstr>
  </property>
  <property fmtid="{D5CDD505-2E9C-101B-9397-08002B2CF9AE}" pid="29" name="ODMDocId">
    <vt:lpwstr>79</vt:lpwstr>
  </property>
  <property fmtid="{D5CDD505-2E9C-101B-9397-08002B2CF9AE}" pid="30" name="ODMIsNotifiedUsers">
    <vt:bool>false</vt:bool>
  </property>
  <property fmtid="{D5CDD505-2E9C-101B-9397-08002B2CF9AE}" pid="31" name="ODMIsLimitedAccess">
    <vt:bool>false</vt:bool>
  </property>
  <property fmtid="{D5CDD505-2E9C-101B-9397-08002B2CF9AE}" pid="32" name="ODMIsRequireReadReceipt">
    <vt:bool>false</vt:bool>
  </property>
  <property fmtid="{D5CDD505-2E9C-101B-9397-08002B2CF9AE}" pid="33" name="ODMDocIdNumber">
    <vt:r8>79</vt:r8>
  </property>
  <property fmtid="{D5CDD505-2E9C-101B-9397-08002B2CF9AE}" pid="34" name="ODMEditionComment">
    <vt:lpwstr/>
  </property>
  <property fmtid="{D5CDD505-2E9C-101B-9397-08002B2CF9AE}" pid="35" name="ODMApproved">
    <vt:filetime>2020-06-01T06:51:36Z</vt:filetime>
  </property>
  <property fmtid="{D5CDD505-2E9C-101B-9397-08002B2CF9AE}" pid="36" name="ODMPublished">
    <vt:filetime>2020-06-01T06:51:36Z</vt:filetime>
  </property>
  <property fmtid="{D5CDD505-2E9C-101B-9397-08002B2CF9AE}" pid="37" name="ODMRevision">
    <vt:r8>0</vt:r8>
  </property>
  <property fmtid="{D5CDD505-2E9C-101B-9397-08002B2CF9AE}" pid="38" name="ODMEdition">
    <vt:r8>1</vt:r8>
  </property>
  <property fmtid="{D5CDD505-2E9C-101B-9397-08002B2CF9AE}" pid="39" name="ODMDocumentHistory">
    <vt:lpwstr>[{"LatestEditionFileExtension":null,"Edition":1,"Revision":0,"EditionFileName":null,"EditionFileExtension":null,"ParentSiteUrl":null,"UnprocessedItemId":0,"Published":"\/Date(1590994297331)\/","Comment":"","ApprovedBy":"Bergmark Kenneth","Appendices":null</vt:lpwstr>
  </property>
  <property fmtid="{D5CDD505-2E9C-101B-9397-08002B2CF9AE}" pid="40" name="ODMIsConvertedPDF">
    <vt:bool>false</vt:bool>
  </property>
  <property fmtid="{D5CDD505-2E9C-101B-9397-08002B2CF9AE}" pid="41" name="ODMAppendices">
    <vt:lpwstr>[]</vt:lpwstr>
  </property>
  <property fmtid="{D5CDD505-2E9C-101B-9397-08002B2CF9AE}" pid="42" name="ODMRelatedDocuments">
    <vt:lpwstr>[]</vt:lpwstr>
  </property>
</Properties>
</file>