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C78DE" w14:textId="77777777" w:rsidR="004D6BA0" w:rsidRPr="00240E97" w:rsidRDefault="004D6BA0" w:rsidP="00240E97">
      <w:pPr>
        <w:ind w:left="426" w:right="2013"/>
        <w:rPr>
          <w:b/>
          <w:sz w:val="22"/>
          <w:szCs w:val="22"/>
          <w:u w:val="single"/>
        </w:rPr>
      </w:pPr>
    </w:p>
    <w:p w14:paraId="4B277617" w14:textId="77777777" w:rsidR="004D6BA0" w:rsidRPr="00240E97" w:rsidRDefault="004D6BA0" w:rsidP="00240E97">
      <w:pPr>
        <w:spacing w:line="240" w:lineRule="atLeast"/>
        <w:ind w:left="425" w:right="2013"/>
        <w:rPr>
          <w:b/>
          <w:sz w:val="22"/>
          <w:szCs w:val="22"/>
          <w:u w:val="single"/>
        </w:rPr>
      </w:pPr>
      <w:r w:rsidRPr="00240E97">
        <w:rPr>
          <w:b/>
          <w:sz w:val="22"/>
          <w:szCs w:val="22"/>
          <w:u w:val="single"/>
        </w:rPr>
        <w:t>SIGNAL IDUNA Gruppe</w:t>
      </w:r>
    </w:p>
    <w:p w14:paraId="43EA3223" w14:textId="77777777" w:rsidR="004D6BA0" w:rsidRPr="00240E97" w:rsidRDefault="004D6BA0" w:rsidP="00240E97">
      <w:pPr>
        <w:spacing w:line="240" w:lineRule="atLeast"/>
        <w:ind w:left="425" w:right="2013"/>
        <w:rPr>
          <w:sz w:val="28"/>
          <w:szCs w:val="28"/>
        </w:rPr>
      </w:pPr>
      <w:r w:rsidRPr="00240E97">
        <w:rPr>
          <w:b/>
          <w:sz w:val="28"/>
          <w:szCs w:val="28"/>
        </w:rPr>
        <w:t>Wechsel im Vertriebsvorstand zum 1. Juli 2019</w:t>
      </w:r>
    </w:p>
    <w:p w14:paraId="0A924422" w14:textId="77777777" w:rsidR="004D6BA0" w:rsidRPr="00240E97" w:rsidRDefault="004D6BA0" w:rsidP="00240E97">
      <w:pPr>
        <w:spacing w:line="240" w:lineRule="atLeast"/>
        <w:ind w:left="425" w:right="2013"/>
        <w:rPr>
          <w:sz w:val="22"/>
          <w:szCs w:val="22"/>
        </w:rPr>
      </w:pPr>
    </w:p>
    <w:p w14:paraId="284C708B" w14:textId="77777777" w:rsidR="004D6BA0" w:rsidRPr="00240E97" w:rsidRDefault="004D6BA0" w:rsidP="00240E97">
      <w:pPr>
        <w:spacing w:line="240" w:lineRule="atLeast"/>
        <w:ind w:left="425" w:right="2013"/>
        <w:rPr>
          <w:sz w:val="22"/>
          <w:szCs w:val="22"/>
        </w:rPr>
      </w:pPr>
      <w:r w:rsidRPr="00240E97">
        <w:rPr>
          <w:sz w:val="22"/>
          <w:szCs w:val="22"/>
        </w:rPr>
        <w:t xml:space="preserve">Zum 1. Juli 2019 übernimmt ein neuer Vorstand das Ressort Vertrieb und Marketing bei der SIGNAL IDUNA Gruppe: Torsten Uhlig (52) folgt dem bisherigen Vertriebsvorstand Michael </w:t>
      </w:r>
      <w:proofErr w:type="spellStart"/>
      <w:r w:rsidRPr="00240E97">
        <w:rPr>
          <w:sz w:val="22"/>
          <w:szCs w:val="22"/>
        </w:rPr>
        <w:t>Johnigk</w:t>
      </w:r>
      <w:proofErr w:type="spellEnd"/>
      <w:r w:rsidRPr="00240E97">
        <w:rPr>
          <w:sz w:val="22"/>
          <w:szCs w:val="22"/>
        </w:rPr>
        <w:t xml:space="preserve">. </w:t>
      </w:r>
    </w:p>
    <w:p w14:paraId="17865413" w14:textId="77777777" w:rsidR="004D6BA0" w:rsidRPr="00240E97" w:rsidRDefault="004D6BA0" w:rsidP="00240E97">
      <w:pPr>
        <w:spacing w:line="240" w:lineRule="atLeast"/>
        <w:ind w:left="425" w:right="2013"/>
        <w:rPr>
          <w:sz w:val="22"/>
          <w:szCs w:val="22"/>
        </w:rPr>
      </w:pPr>
    </w:p>
    <w:p w14:paraId="17540CA2" w14:textId="77777777" w:rsidR="004D6BA0" w:rsidRPr="00240E97" w:rsidRDefault="004D6BA0" w:rsidP="00240E97">
      <w:pPr>
        <w:spacing w:line="240" w:lineRule="atLeast"/>
        <w:ind w:left="425" w:right="2013"/>
        <w:rPr>
          <w:sz w:val="22"/>
          <w:szCs w:val="22"/>
        </w:rPr>
      </w:pPr>
      <w:r w:rsidRPr="00240E97">
        <w:rPr>
          <w:sz w:val="22"/>
          <w:szCs w:val="22"/>
        </w:rPr>
        <w:t xml:space="preserve">Der 65-jährige Michael </w:t>
      </w:r>
      <w:proofErr w:type="spellStart"/>
      <w:r w:rsidRPr="00240E97">
        <w:rPr>
          <w:sz w:val="22"/>
          <w:szCs w:val="22"/>
        </w:rPr>
        <w:t>Johnigk</w:t>
      </w:r>
      <w:proofErr w:type="spellEnd"/>
      <w:r w:rsidRPr="00240E97">
        <w:rPr>
          <w:sz w:val="22"/>
          <w:szCs w:val="22"/>
        </w:rPr>
        <w:t xml:space="preserve"> wird Mitte nächsten Jahres in den Ruhestand wechseln. Mit 23 Berufsjahren als Vertriebsvorstand bei der SIGNAL IDUNA Gruppe und deren Vorgängerunternehmen zählt er zu den am längsten in dieser Funktion tätigen Vorstandsmitgliedern der deuts</w:t>
      </w:r>
      <w:bookmarkStart w:id="0" w:name="_GoBack"/>
      <w:bookmarkEnd w:id="0"/>
      <w:r w:rsidRPr="00240E97">
        <w:rPr>
          <w:sz w:val="22"/>
          <w:szCs w:val="22"/>
        </w:rPr>
        <w:t>chen Assekuranz.</w:t>
      </w:r>
    </w:p>
    <w:p w14:paraId="0E757161" w14:textId="77777777" w:rsidR="004D6BA0" w:rsidRPr="00240E97" w:rsidRDefault="004D6BA0" w:rsidP="00240E97">
      <w:pPr>
        <w:spacing w:line="240" w:lineRule="atLeast"/>
        <w:ind w:left="425" w:right="2013"/>
        <w:rPr>
          <w:sz w:val="22"/>
          <w:szCs w:val="22"/>
        </w:rPr>
      </w:pPr>
    </w:p>
    <w:p w14:paraId="5EA8AB5B" w14:textId="2F61BABB" w:rsidR="004D6BA0" w:rsidRPr="00240E97" w:rsidRDefault="004D6BA0" w:rsidP="00240E97">
      <w:pPr>
        <w:spacing w:line="240" w:lineRule="atLeast"/>
        <w:ind w:left="425" w:right="2013"/>
        <w:rPr>
          <w:rFonts w:cs="Arial"/>
          <w:sz w:val="22"/>
          <w:szCs w:val="22"/>
        </w:rPr>
      </w:pPr>
      <w:r w:rsidRPr="00240E97">
        <w:rPr>
          <w:rFonts w:cs="Arial"/>
          <w:sz w:val="22"/>
          <w:szCs w:val="22"/>
        </w:rPr>
        <w:t>Torsten Uhlig ist seit 1991 erfolgreich in verschiedenen Aufgabenbereichen des SIGNAL IDUNA Vertriebes tätig. Der gebürtige Ostsachse hat nach seinem Berufseinstieg als Agenturinhaber bis 2005 als Führungskraft im Vertrieb gearbeitet und verantwortet seitdem das Marketing der SIGNAL IDUNA Gruppe.</w:t>
      </w:r>
      <w:r w:rsidRPr="00240E97">
        <w:rPr>
          <w:sz w:val="22"/>
          <w:szCs w:val="22"/>
        </w:rPr>
        <w:t xml:space="preserve"> </w:t>
      </w:r>
      <w:r w:rsidRPr="00240E97">
        <w:rPr>
          <w:rFonts w:cs="Arial"/>
          <w:sz w:val="22"/>
          <w:szCs w:val="22"/>
        </w:rPr>
        <w:t>Er ist seit 2012 Mitglied des Vorstandes der PVAG Polizeiversicherungs-AG und der ADLER Versicherung AG.</w:t>
      </w:r>
    </w:p>
    <w:p w14:paraId="53455C7E" w14:textId="77777777" w:rsidR="00240E97" w:rsidRPr="00240E97" w:rsidRDefault="00240E97" w:rsidP="00240E97">
      <w:pPr>
        <w:spacing w:line="240" w:lineRule="atLeast"/>
        <w:ind w:left="425" w:right="2013"/>
        <w:rPr>
          <w:sz w:val="22"/>
          <w:szCs w:val="22"/>
        </w:rPr>
      </w:pPr>
    </w:p>
    <w:p w14:paraId="07C2A471" w14:textId="77777777" w:rsidR="004D6BA0" w:rsidRPr="00240E97" w:rsidRDefault="004D6BA0" w:rsidP="00240E97">
      <w:pPr>
        <w:spacing w:line="240" w:lineRule="atLeast"/>
        <w:ind w:left="425" w:right="2013"/>
        <w:rPr>
          <w:sz w:val="22"/>
          <w:szCs w:val="22"/>
        </w:rPr>
      </w:pPr>
      <w:r w:rsidRPr="00240E97">
        <w:rPr>
          <w:sz w:val="22"/>
          <w:szCs w:val="22"/>
        </w:rPr>
        <w:t>„Wir sehen mit dieser Entscheidung die Fortsetzung der auf Nachhaltigkeit und auf Wachstum ausgerichteten erfolgreichen Gesamtvertriebssteuerung der SIGNAL IDUNA Gruppe als bestens gewährleistet an“, sagt Ulrich Leitermann, Vorsitzender der Vorstände der SIGNAL IDUNA Gruppe.</w:t>
      </w:r>
    </w:p>
    <w:p w14:paraId="512B497C" w14:textId="77777777" w:rsidR="004D6BA0" w:rsidRPr="00240E97" w:rsidRDefault="004D6BA0" w:rsidP="00240E97">
      <w:pPr>
        <w:spacing w:line="240" w:lineRule="atLeast"/>
        <w:ind w:left="425" w:right="2013"/>
        <w:rPr>
          <w:sz w:val="22"/>
          <w:szCs w:val="22"/>
        </w:rPr>
      </w:pPr>
    </w:p>
    <w:p w14:paraId="7BA9D3C2" w14:textId="2D3161EA" w:rsidR="005035BF" w:rsidRPr="00240E97" w:rsidRDefault="004D6BA0" w:rsidP="00240E97">
      <w:pPr>
        <w:spacing w:line="240" w:lineRule="atLeast"/>
        <w:ind w:left="425" w:right="2013"/>
        <w:rPr>
          <w:sz w:val="22"/>
          <w:szCs w:val="22"/>
        </w:rPr>
      </w:pPr>
      <w:r w:rsidRPr="00240E97">
        <w:rPr>
          <w:sz w:val="22"/>
          <w:szCs w:val="22"/>
        </w:rPr>
        <w:t>Dortmund</w:t>
      </w:r>
      <w:r w:rsidR="001B3EC8" w:rsidRPr="00240E97">
        <w:rPr>
          <w:sz w:val="22"/>
          <w:szCs w:val="22"/>
        </w:rPr>
        <w:t>/</w:t>
      </w:r>
      <w:r w:rsidRPr="00240E97">
        <w:rPr>
          <w:sz w:val="22"/>
          <w:szCs w:val="22"/>
        </w:rPr>
        <w:t>Hamburg</w:t>
      </w:r>
      <w:r w:rsidR="005035BF" w:rsidRPr="00240E97">
        <w:rPr>
          <w:sz w:val="22"/>
          <w:szCs w:val="22"/>
        </w:rPr>
        <w:t xml:space="preserve">, </w:t>
      </w:r>
      <w:r w:rsidRPr="00240E97">
        <w:rPr>
          <w:sz w:val="22"/>
          <w:szCs w:val="22"/>
        </w:rPr>
        <w:t>29</w:t>
      </w:r>
      <w:r w:rsidR="005A16FD" w:rsidRPr="00240E97">
        <w:rPr>
          <w:sz w:val="22"/>
          <w:szCs w:val="22"/>
        </w:rPr>
        <w:t xml:space="preserve">. </w:t>
      </w:r>
      <w:r w:rsidR="00B46A5D" w:rsidRPr="00240E97">
        <w:rPr>
          <w:sz w:val="22"/>
          <w:szCs w:val="22"/>
        </w:rPr>
        <w:t>November</w:t>
      </w:r>
      <w:r w:rsidR="004A615A" w:rsidRPr="00240E97">
        <w:rPr>
          <w:sz w:val="22"/>
          <w:szCs w:val="22"/>
        </w:rPr>
        <w:t xml:space="preserve"> </w:t>
      </w:r>
      <w:r w:rsidR="005035BF" w:rsidRPr="00240E97">
        <w:rPr>
          <w:sz w:val="22"/>
          <w:szCs w:val="22"/>
        </w:rPr>
        <w:t>2018</w:t>
      </w:r>
    </w:p>
    <w:p w14:paraId="3D2DA36D" w14:textId="77777777" w:rsidR="005035BF" w:rsidRPr="00240E97" w:rsidRDefault="005035BF" w:rsidP="00240E97">
      <w:pPr>
        <w:spacing w:line="240" w:lineRule="atLeast"/>
        <w:ind w:left="425" w:right="2013"/>
        <w:rPr>
          <w:sz w:val="22"/>
          <w:szCs w:val="22"/>
        </w:rPr>
      </w:pPr>
      <w:r w:rsidRPr="00240E97">
        <w:rPr>
          <w:sz w:val="22"/>
          <w:szCs w:val="22"/>
        </w:rPr>
        <w:t>Pressestelle</w:t>
      </w:r>
    </w:p>
    <w:p w14:paraId="1BA409E9" w14:textId="77777777" w:rsidR="00F12A75" w:rsidRPr="00240E97" w:rsidRDefault="00F12A75" w:rsidP="00240E97">
      <w:pPr>
        <w:spacing w:line="180" w:lineRule="atLeast"/>
        <w:ind w:left="426" w:right="2013"/>
        <w:rPr>
          <w:rFonts w:cs="Arial"/>
          <w:b/>
          <w:sz w:val="22"/>
          <w:szCs w:val="22"/>
        </w:rPr>
      </w:pPr>
    </w:p>
    <w:p w14:paraId="71BC58E0" w14:textId="6217366E" w:rsidR="004D6BA0" w:rsidRPr="00240E97" w:rsidRDefault="004D6BA0" w:rsidP="00240E97">
      <w:pPr>
        <w:spacing w:line="180" w:lineRule="atLeast"/>
        <w:ind w:left="426" w:right="2013"/>
        <w:rPr>
          <w:rFonts w:cs="Arial"/>
          <w:b/>
          <w:sz w:val="20"/>
          <w:szCs w:val="20"/>
        </w:rPr>
      </w:pPr>
      <w:r w:rsidRPr="00240E97">
        <w:rPr>
          <w:rFonts w:cs="Arial"/>
          <w:b/>
          <w:sz w:val="20"/>
          <w:szCs w:val="20"/>
        </w:rPr>
        <w:t>Ansprechpartner Presse:</w:t>
      </w:r>
    </w:p>
    <w:p w14:paraId="5B30C04C" w14:textId="784DF880" w:rsidR="004D6BA0" w:rsidRPr="00240E97" w:rsidRDefault="004D6BA0" w:rsidP="00240E97">
      <w:pPr>
        <w:spacing w:line="180" w:lineRule="atLeast"/>
        <w:ind w:left="426" w:right="2013"/>
        <w:rPr>
          <w:rFonts w:cs="Arial"/>
          <w:sz w:val="20"/>
          <w:szCs w:val="20"/>
        </w:rPr>
      </w:pPr>
      <w:r w:rsidRPr="00240E97">
        <w:rPr>
          <w:rFonts w:cs="Arial"/>
          <w:sz w:val="20"/>
          <w:szCs w:val="20"/>
        </w:rPr>
        <w:t>Unternehmenskommunikation</w:t>
      </w:r>
    </w:p>
    <w:p w14:paraId="61AA6CA7" w14:textId="442F071D" w:rsidR="004D6BA0" w:rsidRPr="00240E97" w:rsidRDefault="004D6BA0" w:rsidP="00240E97">
      <w:pPr>
        <w:spacing w:line="180" w:lineRule="atLeast"/>
        <w:ind w:left="426" w:right="2013"/>
        <w:rPr>
          <w:rFonts w:cs="Arial"/>
          <w:sz w:val="20"/>
          <w:szCs w:val="20"/>
        </w:rPr>
      </w:pPr>
      <w:r w:rsidRPr="00240E97">
        <w:rPr>
          <w:rFonts w:cs="Arial"/>
          <w:sz w:val="20"/>
          <w:szCs w:val="20"/>
        </w:rPr>
        <w:t>Edzard Bennmann</w:t>
      </w:r>
    </w:p>
    <w:p w14:paraId="62433EFC" w14:textId="7525D302" w:rsidR="004D6BA0" w:rsidRPr="00240E97" w:rsidRDefault="00240E97" w:rsidP="00240E97">
      <w:pPr>
        <w:spacing w:line="180" w:lineRule="atLeast"/>
        <w:ind w:left="426" w:right="2013"/>
        <w:rPr>
          <w:rFonts w:cs="Arial"/>
          <w:sz w:val="20"/>
          <w:szCs w:val="20"/>
        </w:rPr>
      </w:pPr>
      <w:hyperlink r:id="rId8" w:history="1">
        <w:r w:rsidR="004D6BA0" w:rsidRPr="00240E97">
          <w:rPr>
            <w:rStyle w:val="Hyperlink"/>
            <w:rFonts w:cs="Arial"/>
            <w:color w:val="auto"/>
            <w:sz w:val="20"/>
            <w:szCs w:val="20"/>
          </w:rPr>
          <w:t>edzard.bennmann@signal-iduna.de</w:t>
        </w:r>
      </w:hyperlink>
    </w:p>
    <w:p w14:paraId="0DD15978" w14:textId="3E0D0E86" w:rsidR="004D6BA0" w:rsidRPr="00240E97" w:rsidRDefault="004D6BA0" w:rsidP="00240E97">
      <w:pPr>
        <w:spacing w:line="180" w:lineRule="atLeast"/>
        <w:ind w:left="426" w:right="2013"/>
        <w:rPr>
          <w:rFonts w:cs="Arial"/>
          <w:sz w:val="20"/>
          <w:szCs w:val="20"/>
        </w:rPr>
      </w:pPr>
      <w:r w:rsidRPr="00240E97">
        <w:rPr>
          <w:rFonts w:cs="Arial"/>
          <w:sz w:val="20"/>
          <w:szCs w:val="20"/>
        </w:rPr>
        <w:t>0231 – 135-3539</w:t>
      </w:r>
    </w:p>
    <w:p w14:paraId="2F900C27" w14:textId="77777777" w:rsidR="004D6BA0" w:rsidRPr="00240E97" w:rsidRDefault="004D6BA0" w:rsidP="00240E97">
      <w:pPr>
        <w:spacing w:line="180" w:lineRule="atLeast"/>
        <w:ind w:left="142" w:right="2013"/>
        <w:rPr>
          <w:rFonts w:cs="Arial"/>
          <w:b/>
          <w:sz w:val="22"/>
          <w:szCs w:val="22"/>
        </w:rPr>
      </w:pPr>
    </w:p>
    <w:sectPr w:rsidR="004D6BA0" w:rsidRPr="00240E97" w:rsidSect="009B6697">
      <w:headerReference w:type="default" r:id="rId9"/>
      <w:footerReference w:type="default" r:id="rId10"/>
      <w:headerReference w:type="first" r:id="rId11"/>
      <w:footerReference w:type="first" r:id="rId12"/>
      <w:pgSz w:w="11907" w:h="16840" w:code="9"/>
      <w:pgMar w:top="18" w:right="907" w:bottom="902" w:left="907" w:header="392" w:footer="5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57976" w14:textId="77777777" w:rsidR="00130095" w:rsidRDefault="00130095">
      <w:pPr>
        <w:spacing w:line="240" w:lineRule="auto"/>
      </w:pPr>
      <w:r>
        <w:separator/>
      </w:r>
    </w:p>
  </w:endnote>
  <w:endnote w:type="continuationSeparator" w:id="0">
    <w:p w14:paraId="77D8DAD4" w14:textId="77777777" w:rsidR="00130095" w:rsidRDefault="00130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45745" w14:textId="656B4C06" w:rsidR="009B6697" w:rsidRDefault="009B6697" w:rsidP="009B6697">
    <w:pPr>
      <w:pStyle w:val="Fuzeile"/>
      <w:jc w:val="right"/>
    </w:pPr>
    <w:r>
      <w:t xml:space="preserve">Seite </w:t>
    </w:r>
    <w:r>
      <w:fldChar w:fldCharType="begin"/>
    </w:r>
    <w:r>
      <w:instrText xml:space="preserve"> PAGE  \* Arabic  \* MERGEFORMAT </w:instrText>
    </w:r>
    <w:r>
      <w:fldChar w:fldCharType="separate"/>
    </w:r>
    <w:r w:rsidR="004D6BA0">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27593" w14:textId="77777777" w:rsidR="009B6697" w:rsidRDefault="009B6697">
    <w:pPr>
      <w:pStyle w:val="Fuzeile"/>
    </w:pPr>
    <w:r>
      <w:rPr>
        <w:noProof/>
        <w:lang w:eastAsia="de-DE"/>
      </w:rPr>
      <w:drawing>
        <wp:anchor distT="0" distB="0" distL="114300" distR="114300" simplePos="0" relativeHeight="251659264" behindDoc="1" locked="1" layoutInCell="1" allowOverlap="1" wp14:anchorId="38804593" wp14:editId="2BF9F3D1">
          <wp:simplePos x="0" y="0"/>
          <wp:positionH relativeFrom="page">
            <wp:posOffset>4762500</wp:posOffset>
          </wp:positionH>
          <wp:positionV relativeFrom="page">
            <wp:posOffset>9536430</wp:posOffset>
          </wp:positionV>
          <wp:extent cx="2249170" cy="647065"/>
          <wp:effectExtent l="0" t="0" r="0" b="635"/>
          <wp:wrapNone/>
          <wp:docPr id="2" name="Bild 7" descr="SSD:Users:BenDo:Desktop:Drehscheibe:2012-10-25_Signal Iduna:Grafiken Word:SIGNAL_IDUNA_Logo_Claim_3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SSD:Users:BenDo:Desktop:Drehscheibe:2012-10-25_Signal Iduna:Grafiken Word:SIGNAL_IDUNA_Logo_Claim_3C.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170" cy="6470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6A8F9" w14:textId="77777777" w:rsidR="00130095" w:rsidRDefault="00130095">
      <w:pPr>
        <w:spacing w:line="240" w:lineRule="auto"/>
      </w:pPr>
      <w:r>
        <w:separator/>
      </w:r>
    </w:p>
  </w:footnote>
  <w:footnote w:type="continuationSeparator" w:id="0">
    <w:p w14:paraId="63100404" w14:textId="77777777" w:rsidR="00130095" w:rsidRDefault="001300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F41C7" w14:textId="77777777" w:rsidR="009B6697" w:rsidRDefault="009B6697" w:rsidP="009B6697">
    <w:pPr>
      <w:pStyle w:val="Themenbereich"/>
      <w:spacing w:after="180"/>
    </w:pPr>
  </w:p>
  <w:p w14:paraId="5FDB3C51" w14:textId="77777777" w:rsidR="009B6697" w:rsidRDefault="009B6697" w:rsidP="009B66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D951A" w14:textId="77777777" w:rsidR="009B6697" w:rsidRDefault="009B6697" w:rsidP="009B6697">
    <w:pPr>
      <w:pStyle w:val="Themenbereich"/>
      <w:rPr>
        <w:b w:val="0"/>
      </w:rPr>
    </w:pPr>
    <w:r>
      <w:rPr>
        <w:noProof/>
        <w:lang w:eastAsia="de-DE"/>
      </w:rPr>
      <w:drawing>
        <wp:anchor distT="0" distB="0" distL="114300" distR="114300" simplePos="0" relativeHeight="251660288" behindDoc="1" locked="0" layoutInCell="1" allowOverlap="1" wp14:anchorId="1D0E91E5" wp14:editId="52FFC047">
          <wp:simplePos x="0" y="0"/>
          <wp:positionH relativeFrom="column">
            <wp:posOffset>-575945</wp:posOffset>
          </wp:positionH>
          <wp:positionV relativeFrom="paragraph">
            <wp:posOffset>-243205</wp:posOffset>
          </wp:positionV>
          <wp:extent cx="7569200" cy="2019300"/>
          <wp:effectExtent l="0" t="0" r="0" b="0"/>
          <wp:wrapNone/>
          <wp:docPr id="1" name="Bild 1" descr="Macintosh HD:Users:iduna: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cintosh HD:Users:iduna:Desktop: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2019300"/>
                  </a:xfrm>
                  <a:prstGeom prst="rect">
                    <a:avLst/>
                  </a:prstGeom>
                  <a:noFill/>
                </pic:spPr>
              </pic:pic>
            </a:graphicData>
          </a:graphic>
          <wp14:sizeRelH relativeFrom="page">
            <wp14:pctWidth>0</wp14:pctWidth>
          </wp14:sizeRelH>
          <wp14:sizeRelV relativeFrom="page">
            <wp14:pctHeight>0</wp14:pctHeight>
          </wp14:sizeRelV>
        </wp:anchor>
      </w:drawing>
    </w:r>
  </w:p>
  <w:p w14:paraId="7C6DC442" w14:textId="77777777" w:rsidR="009B6697" w:rsidRDefault="009B6697" w:rsidP="009B6697"/>
  <w:tbl>
    <w:tblPr>
      <w:tblW w:w="0" w:type="auto"/>
      <w:tblLayout w:type="fixed"/>
      <w:tblCellMar>
        <w:left w:w="0" w:type="dxa"/>
        <w:right w:w="0" w:type="dxa"/>
      </w:tblCellMar>
      <w:tblLook w:val="01E0" w:firstRow="1" w:lastRow="1" w:firstColumn="1" w:lastColumn="1" w:noHBand="0" w:noVBand="0"/>
    </w:tblPr>
    <w:tblGrid>
      <w:gridCol w:w="10309"/>
    </w:tblGrid>
    <w:tr w:rsidR="009B6697" w14:paraId="4F47D815" w14:textId="77777777" w:rsidTr="009B6697">
      <w:trPr>
        <w:trHeight w:hRule="exact" w:val="1746"/>
      </w:trPr>
      <w:tc>
        <w:tcPr>
          <w:tcW w:w="10309" w:type="dxa"/>
          <w:vAlign w:val="bottom"/>
        </w:tcPr>
        <w:p w14:paraId="1A0F1290" w14:textId="77777777" w:rsidR="009B6697" w:rsidRPr="00876D10" w:rsidRDefault="009B6697" w:rsidP="009B6697">
          <w:pPr>
            <w:pStyle w:val="Titel"/>
            <w:rPr>
              <w:b/>
              <w:bCs/>
            </w:rPr>
          </w:pPr>
          <w:r w:rsidRPr="00876D10">
            <w:rPr>
              <w:bCs/>
            </w:rPr>
            <w:t>Presseinformation</w:t>
          </w:r>
        </w:p>
      </w:tc>
    </w:tr>
  </w:tbl>
  <w:p w14:paraId="12397932" w14:textId="77777777" w:rsidR="009B6697" w:rsidRPr="00FD28F8" w:rsidRDefault="009B6697" w:rsidP="009B6697">
    <w:pPr>
      <w:tabs>
        <w:tab w:val="left" w:pos="495"/>
        <w:tab w:val="left" w:pos="660"/>
        <w:tab w:val="left" w:pos="9300"/>
      </w:tabs>
      <w:spacing w:after="900" w:line="240" w:lineRule="atLeas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B295A"/>
    <w:multiLevelType w:val="hybridMultilevel"/>
    <w:tmpl w:val="4CAE2A18"/>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 w15:restartNumberingAfterBreak="0">
    <w:nsid w:val="34210C05"/>
    <w:multiLevelType w:val="hybridMultilevel"/>
    <w:tmpl w:val="95E26F82"/>
    <w:lvl w:ilvl="0" w:tplc="76842AF2">
      <w:numFmt w:val="bullet"/>
      <w:lvlText w:val="-"/>
      <w:lvlJc w:val="left"/>
      <w:pPr>
        <w:ind w:left="536" w:hanging="360"/>
      </w:pPr>
      <w:rPr>
        <w:rFonts w:ascii="Arial" w:eastAsiaTheme="minorHAnsi" w:hAnsi="Arial" w:cs="Arial"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2" w15:restartNumberingAfterBreak="0">
    <w:nsid w:val="53CD1903"/>
    <w:multiLevelType w:val="hybridMultilevel"/>
    <w:tmpl w:val="9626D30C"/>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3" w15:restartNumberingAfterBreak="0">
    <w:nsid w:val="5888260E"/>
    <w:multiLevelType w:val="hybridMultilevel"/>
    <w:tmpl w:val="FD147A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440D51"/>
    <w:multiLevelType w:val="hybridMultilevel"/>
    <w:tmpl w:val="2E62D7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A0"/>
    <w:rsid w:val="00005F49"/>
    <w:rsid w:val="00020A8F"/>
    <w:rsid w:val="00034AB8"/>
    <w:rsid w:val="00035C00"/>
    <w:rsid w:val="00036F29"/>
    <w:rsid w:val="00043549"/>
    <w:rsid w:val="000604E9"/>
    <w:rsid w:val="000614D4"/>
    <w:rsid w:val="0006160B"/>
    <w:rsid w:val="00066DB5"/>
    <w:rsid w:val="000726F5"/>
    <w:rsid w:val="0007629D"/>
    <w:rsid w:val="0008225E"/>
    <w:rsid w:val="000A309D"/>
    <w:rsid w:val="000A3A42"/>
    <w:rsid w:val="000A5748"/>
    <w:rsid w:val="000A6D23"/>
    <w:rsid w:val="000B4DA6"/>
    <w:rsid w:val="000B7884"/>
    <w:rsid w:val="000C1DD1"/>
    <w:rsid w:val="000D0EC4"/>
    <w:rsid w:val="000D62BA"/>
    <w:rsid w:val="000F10E3"/>
    <w:rsid w:val="0010478D"/>
    <w:rsid w:val="00107DB3"/>
    <w:rsid w:val="001113BF"/>
    <w:rsid w:val="00114724"/>
    <w:rsid w:val="00125824"/>
    <w:rsid w:val="00130095"/>
    <w:rsid w:val="00133AFE"/>
    <w:rsid w:val="001353ED"/>
    <w:rsid w:val="00142128"/>
    <w:rsid w:val="001440C1"/>
    <w:rsid w:val="00154B11"/>
    <w:rsid w:val="001562AD"/>
    <w:rsid w:val="001649E9"/>
    <w:rsid w:val="0016587D"/>
    <w:rsid w:val="001736FD"/>
    <w:rsid w:val="0017396B"/>
    <w:rsid w:val="001B3EC8"/>
    <w:rsid w:val="001B6FC8"/>
    <w:rsid w:val="001B78B7"/>
    <w:rsid w:val="001C1F88"/>
    <w:rsid w:val="001C20F4"/>
    <w:rsid w:val="001D5D42"/>
    <w:rsid w:val="00204644"/>
    <w:rsid w:val="0020529F"/>
    <w:rsid w:val="0021606B"/>
    <w:rsid w:val="0023410F"/>
    <w:rsid w:val="00240E97"/>
    <w:rsid w:val="00242757"/>
    <w:rsid w:val="0024512F"/>
    <w:rsid w:val="002458E2"/>
    <w:rsid w:val="00246A4A"/>
    <w:rsid w:val="00250097"/>
    <w:rsid w:val="002504B3"/>
    <w:rsid w:val="00250C02"/>
    <w:rsid w:val="00254A9F"/>
    <w:rsid w:val="00254E2D"/>
    <w:rsid w:val="002559C8"/>
    <w:rsid w:val="00256FC5"/>
    <w:rsid w:val="00261800"/>
    <w:rsid w:val="00261842"/>
    <w:rsid w:val="0026477D"/>
    <w:rsid w:val="00266D2D"/>
    <w:rsid w:val="00270866"/>
    <w:rsid w:val="00271673"/>
    <w:rsid w:val="00282470"/>
    <w:rsid w:val="00283DE6"/>
    <w:rsid w:val="002A1A3E"/>
    <w:rsid w:val="002A6957"/>
    <w:rsid w:val="002C4290"/>
    <w:rsid w:val="002C601C"/>
    <w:rsid w:val="002C6D8D"/>
    <w:rsid w:val="002D012A"/>
    <w:rsid w:val="002D485E"/>
    <w:rsid w:val="002D66F7"/>
    <w:rsid w:val="002E5DAE"/>
    <w:rsid w:val="003019A6"/>
    <w:rsid w:val="00313C4A"/>
    <w:rsid w:val="00317A3C"/>
    <w:rsid w:val="00321F31"/>
    <w:rsid w:val="00327107"/>
    <w:rsid w:val="00330FA9"/>
    <w:rsid w:val="00340FAA"/>
    <w:rsid w:val="003539D8"/>
    <w:rsid w:val="00360278"/>
    <w:rsid w:val="00360F9E"/>
    <w:rsid w:val="00363B23"/>
    <w:rsid w:val="00381AD9"/>
    <w:rsid w:val="00381CB3"/>
    <w:rsid w:val="00383F59"/>
    <w:rsid w:val="00385948"/>
    <w:rsid w:val="00385B02"/>
    <w:rsid w:val="003A2552"/>
    <w:rsid w:val="003A5DAA"/>
    <w:rsid w:val="003C094C"/>
    <w:rsid w:val="003C61F5"/>
    <w:rsid w:val="003C6E53"/>
    <w:rsid w:val="003D0FD4"/>
    <w:rsid w:val="003D6BE8"/>
    <w:rsid w:val="003E3ADE"/>
    <w:rsid w:val="003F1D87"/>
    <w:rsid w:val="003F4919"/>
    <w:rsid w:val="00401AB9"/>
    <w:rsid w:val="0040797C"/>
    <w:rsid w:val="00420BD5"/>
    <w:rsid w:val="00431EBF"/>
    <w:rsid w:val="004321A0"/>
    <w:rsid w:val="00432B7B"/>
    <w:rsid w:val="00433F8F"/>
    <w:rsid w:val="004374E7"/>
    <w:rsid w:val="00455405"/>
    <w:rsid w:val="00456C7A"/>
    <w:rsid w:val="00457B83"/>
    <w:rsid w:val="0046308E"/>
    <w:rsid w:val="004676AC"/>
    <w:rsid w:val="00467775"/>
    <w:rsid w:val="004742EE"/>
    <w:rsid w:val="00482FF7"/>
    <w:rsid w:val="00485B4F"/>
    <w:rsid w:val="00485CB8"/>
    <w:rsid w:val="00485F31"/>
    <w:rsid w:val="00492333"/>
    <w:rsid w:val="004929EE"/>
    <w:rsid w:val="004A52F7"/>
    <w:rsid w:val="004A615A"/>
    <w:rsid w:val="004B08B0"/>
    <w:rsid w:val="004B34C4"/>
    <w:rsid w:val="004B3A4E"/>
    <w:rsid w:val="004B44A9"/>
    <w:rsid w:val="004D2C0A"/>
    <w:rsid w:val="004D5D08"/>
    <w:rsid w:val="004D6BA0"/>
    <w:rsid w:val="004E0414"/>
    <w:rsid w:val="004E1A05"/>
    <w:rsid w:val="004E50BB"/>
    <w:rsid w:val="004E7849"/>
    <w:rsid w:val="004F5FE7"/>
    <w:rsid w:val="004F7213"/>
    <w:rsid w:val="00500D5B"/>
    <w:rsid w:val="005035BF"/>
    <w:rsid w:val="005163BE"/>
    <w:rsid w:val="005166A5"/>
    <w:rsid w:val="00534F5A"/>
    <w:rsid w:val="00545272"/>
    <w:rsid w:val="005535F3"/>
    <w:rsid w:val="00557734"/>
    <w:rsid w:val="00565DF3"/>
    <w:rsid w:val="00572C23"/>
    <w:rsid w:val="00572C67"/>
    <w:rsid w:val="005735A4"/>
    <w:rsid w:val="005811B7"/>
    <w:rsid w:val="005858F2"/>
    <w:rsid w:val="0059096B"/>
    <w:rsid w:val="005931EF"/>
    <w:rsid w:val="00593AF6"/>
    <w:rsid w:val="00595E16"/>
    <w:rsid w:val="00595F6E"/>
    <w:rsid w:val="005964DA"/>
    <w:rsid w:val="005A16FD"/>
    <w:rsid w:val="005A4525"/>
    <w:rsid w:val="005B199B"/>
    <w:rsid w:val="005B2A7C"/>
    <w:rsid w:val="005C30C2"/>
    <w:rsid w:val="005C30CF"/>
    <w:rsid w:val="005C7F93"/>
    <w:rsid w:val="005E4E25"/>
    <w:rsid w:val="005E7748"/>
    <w:rsid w:val="0060752F"/>
    <w:rsid w:val="00611530"/>
    <w:rsid w:val="00614C2D"/>
    <w:rsid w:val="006206F5"/>
    <w:rsid w:val="0062622C"/>
    <w:rsid w:val="006411EB"/>
    <w:rsid w:val="00642079"/>
    <w:rsid w:val="00643F32"/>
    <w:rsid w:val="00646BC7"/>
    <w:rsid w:val="00646F78"/>
    <w:rsid w:val="00650EAF"/>
    <w:rsid w:val="0065189C"/>
    <w:rsid w:val="00660991"/>
    <w:rsid w:val="00666C7A"/>
    <w:rsid w:val="00673453"/>
    <w:rsid w:val="006752BB"/>
    <w:rsid w:val="00680645"/>
    <w:rsid w:val="006807D4"/>
    <w:rsid w:val="0069485F"/>
    <w:rsid w:val="006A5478"/>
    <w:rsid w:val="006B586F"/>
    <w:rsid w:val="006C60C4"/>
    <w:rsid w:val="006D0C74"/>
    <w:rsid w:val="006D53AC"/>
    <w:rsid w:val="006E37A0"/>
    <w:rsid w:val="006E5359"/>
    <w:rsid w:val="006F162A"/>
    <w:rsid w:val="00703029"/>
    <w:rsid w:val="00705E94"/>
    <w:rsid w:val="00713D43"/>
    <w:rsid w:val="00715723"/>
    <w:rsid w:val="00722275"/>
    <w:rsid w:val="00730AB3"/>
    <w:rsid w:val="0073142D"/>
    <w:rsid w:val="007419E3"/>
    <w:rsid w:val="0076060B"/>
    <w:rsid w:val="007672CE"/>
    <w:rsid w:val="007677D9"/>
    <w:rsid w:val="0077137C"/>
    <w:rsid w:val="00786E87"/>
    <w:rsid w:val="00791849"/>
    <w:rsid w:val="00792B02"/>
    <w:rsid w:val="00793E6F"/>
    <w:rsid w:val="007B0621"/>
    <w:rsid w:val="007B2C5E"/>
    <w:rsid w:val="007B41AC"/>
    <w:rsid w:val="007C4812"/>
    <w:rsid w:val="007C77E0"/>
    <w:rsid w:val="007E4635"/>
    <w:rsid w:val="007E51BD"/>
    <w:rsid w:val="007F13B5"/>
    <w:rsid w:val="007F6510"/>
    <w:rsid w:val="00802564"/>
    <w:rsid w:val="00802EE7"/>
    <w:rsid w:val="00804287"/>
    <w:rsid w:val="0081327C"/>
    <w:rsid w:val="00825F09"/>
    <w:rsid w:val="00826BF2"/>
    <w:rsid w:val="00832DDE"/>
    <w:rsid w:val="008331E9"/>
    <w:rsid w:val="00833C63"/>
    <w:rsid w:val="0083484D"/>
    <w:rsid w:val="008349A1"/>
    <w:rsid w:val="0084096E"/>
    <w:rsid w:val="008562A7"/>
    <w:rsid w:val="008638F3"/>
    <w:rsid w:val="00864E6E"/>
    <w:rsid w:val="008700FC"/>
    <w:rsid w:val="00872FD0"/>
    <w:rsid w:val="008747BA"/>
    <w:rsid w:val="00875D6F"/>
    <w:rsid w:val="00883B98"/>
    <w:rsid w:val="0089059C"/>
    <w:rsid w:val="0089076F"/>
    <w:rsid w:val="00892352"/>
    <w:rsid w:val="008B4DD8"/>
    <w:rsid w:val="008C25FA"/>
    <w:rsid w:val="008D3A44"/>
    <w:rsid w:val="008F53C8"/>
    <w:rsid w:val="009017EA"/>
    <w:rsid w:val="009017F1"/>
    <w:rsid w:val="009058BD"/>
    <w:rsid w:val="00906CDA"/>
    <w:rsid w:val="0091030B"/>
    <w:rsid w:val="00915B2A"/>
    <w:rsid w:val="00916B8A"/>
    <w:rsid w:val="00930F23"/>
    <w:rsid w:val="00935618"/>
    <w:rsid w:val="00952679"/>
    <w:rsid w:val="00957560"/>
    <w:rsid w:val="009604CF"/>
    <w:rsid w:val="009604D9"/>
    <w:rsid w:val="00964B74"/>
    <w:rsid w:val="0098295B"/>
    <w:rsid w:val="009850CE"/>
    <w:rsid w:val="00994EF2"/>
    <w:rsid w:val="00997227"/>
    <w:rsid w:val="0099797E"/>
    <w:rsid w:val="009A3906"/>
    <w:rsid w:val="009A3C46"/>
    <w:rsid w:val="009A3E91"/>
    <w:rsid w:val="009B6697"/>
    <w:rsid w:val="009B6EE3"/>
    <w:rsid w:val="009C6CBA"/>
    <w:rsid w:val="009E3C70"/>
    <w:rsid w:val="009E5302"/>
    <w:rsid w:val="00A04DD4"/>
    <w:rsid w:val="00A07A7A"/>
    <w:rsid w:val="00A125E8"/>
    <w:rsid w:val="00A20E69"/>
    <w:rsid w:val="00A270B0"/>
    <w:rsid w:val="00A34941"/>
    <w:rsid w:val="00A36505"/>
    <w:rsid w:val="00A412DD"/>
    <w:rsid w:val="00A5399E"/>
    <w:rsid w:val="00A551B8"/>
    <w:rsid w:val="00A60788"/>
    <w:rsid w:val="00A610B6"/>
    <w:rsid w:val="00A66B11"/>
    <w:rsid w:val="00A81896"/>
    <w:rsid w:val="00A92F5B"/>
    <w:rsid w:val="00A946D7"/>
    <w:rsid w:val="00AA0188"/>
    <w:rsid w:val="00AA28B5"/>
    <w:rsid w:val="00AB462B"/>
    <w:rsid w:val="00AD1C49"/>
    <w:rsid w:val="00AD5FAD"/>
    <w:rsid w:val="00AD6074"/>
    <w:rsid w:val="00AE4353"/>
    <w:rsid w:val="00AE6A13"/>
    <w:rsid w:val="00AE6C33"/>
    <w:rsid w:val="00B006A0"/>
    <w:rsid w:val="00B0326F"/>
    <w:rsid w:val="00B15019"/>
    <w:rsid w:val="00B231FE"/>
    <w:rsid w:val="00B233D5"/>
    <w:rsid w:val="00B27A70"/>
    <w:rsid w:val="00B33C24"/>
    <w:rsid w:val="00B44254"/>
    <w:rsid w:val="00B467BD"/>
    <w:rsid w:val="00B467D8"/>
    <w:rsid w:val="00B46A5D"/>
    <w:rsid w:val="00B47CE4"/>
    <w:rsid w:val="00B51B96"/>
    <w:rsid w:val="00B653A0"/>
    <w:rsid w:val="00B74C32"/>
    <w:rsid w:val="00B84163"/>
    <w:rsid w:val="00B85AEF"/>
    <w:rsid w:val="00B862AC"/>
    <w:rsid w:val="00B9196F"/>
    <w:rsid w:val="00B96C1C"/>
    <w:rsid w:val="00BA2F0E"/>
    <w:rsid w:val="00BB03B0"/>
    <w:rsid w:val="00BC0BB7"/>
    <w:rsid w:val="00BC3504"/>
    <w:rsid w:val="00BD47F0"/>
    <w:rsid w:val="00BE0D7E"/>
    <w:rsid w:val="00BF77B0"/>
    <w:rsid w:val="00C00B7A"/>
    <w:rsid w:val="00C01E4D"/>
    <w:rsid w:val="00C13906"/>
    <w:rsid w:val="00C14871"/>
    <w:rsid w:val="00C15038"/>
    <w:rsid w:val="00C16AB1"/>
    <w:rsid w:val="00C2046E"/>
    <w:rsid w:val="00C25DEF"/>
    <w:rsid w:val="00C30B91"/>
    <w:rsid w:val="00C42509"/>
    <w:rsid w:val="00C517DB"/>
    <w:rsid w:val="00C529E6"/>
    <w:rsid w:val="00C61E0E"/>
    <w:rsid w:val="00C62505"/>
    <w:rsid w:val="00C6266B"/>
    <w:rsid w:val="00C67706"/>
    <w:rsid w:val="00C725A9"/>
    <w:rsid w:val="00C74459"/>
    <w:rsid w:val="00C803BE"/>
    <w:rsid w:val="00C80803"/>
    <w:rsid w:val="00C81715"/>
    <w:rsid w:val="00C936C9"/>
    <w:rsid w:val="00C95A0E"/>
    <w:rsid w:val="00C975C3"/>
    <w:rsid w:val="00CC1843"/>
    <w:rsid w:val="00CC3691"/>
    <w:rsid w:val="00CD0E4F"/>
    <w:rsid w:val="00CD4E13"/>
    <w:rsid w:val="00CE20A3"/>
    <w:rsid w:val="00CE288D"/>
    <w:rsid w:val="00CF5B89"/>
    <w:rsid w:val="00D03104"/>
    <w:rsid w:val="00D153A6"/>
    <w:rsid w:val="00D307AC"/>
    <w:rsid w:val="00D4460F"/>
    <w:rsid w:val="00D475FB"/>
    <w:rsid w:val="00D573E7"/>
    <w:rsid w:val="00D60342"/>
    <w:rsid w:val="00D612C8"/>
    <w:rsid w:val="00D66962"/>
    <w:rsid w:val="00D80DA4"/>
    <w:rsid w:val="00D84990"/>
    <w:rsid w:val="00D84D1F"/>
    <w:rsid w:val="00D85212"/>
    <w:rsid w:val="00D87E81"/>
    <w:rsid w:val="00DA1D98"/>
    <w:rsid w:val="00DA3B15"/>
    <w:rsid w:val="00DB0843"/>
    <w:rsid w:val="00DB46E6"/>
    <w:rsid w:val="00DC461C"/>
    <w:rsid w:val="00DC69CA"/>
    <w:rsid w:val="00DD6709"/>
    <w:rsid w:val="00DE5125"/>
    <w:rsid w:val="00DE6263"/>
    <w:rsid w:val="00DF0D70"/>
    <w:rsid w:val="00DF7590"/>
    <w:rsid w:val="00E34470"/>
    <w:rsid w:val="00E36DFB"/>
    <w:rsid w:val="00E40A8F"/>
    <w:rsid w:val="00E41F36"/>
    <w:rsid w:val="00E428E5"/>
    <w:rsid w:val="00E45B98"/>
    <w:rsid w:val="00E505EA"/>
    <w:rsid w:val="00E60341"/>
    <w:rsid w:val="00E61799"/>
    <w:rsid w:val="00E71835"/>
    <w:rsid w:val="00E742C5"/>
    <w:rsid w:val="00E753BA"/>
    <w:rsid w:val="00E80D36"/>
    <w:rsid w:val="00E90B20"/>
    <w:rsid w:val="00E92A4D"/>
    <w:rsid w:val="00EA2BBA"/>
    <w:rsid w:val="00EB0533"/>
    <w:rsid w:val="00ED0EB7"/>
    <w:rsid w:val="00ED2EF2"/>
    <w:rsid w:val="00EE5FFA"/>
    <w:rsid w:val="00EE6EB9"/>
    <w:rsid w:val="00EE7DFD"/>
    <w:rsid w:val="00EF2293"/>
    <w:rsid w:val="00EF7A8E"/>
    <w:rsid w:val="00F04803"/>
    <w:rsid w:val="00F12A75"/>
    <w:rsid w:val="00F20112"/>
    <w:rsid w:val="00F2402F"/>
    <w:rsid w:val="00F32745"/>
    <w:rsid w:val="00F42023"/>
    <w:rsid w:val="00F44920"/>
    <w:rsid w:val="00F45467"/>
    <w:rsid w:val="00F45D86"/>
    <w:rsid w:val="00F47067"/>
    <w:rsid w:val="00F61E4F"/>
    <w:rsid w:val="00F64CDD"/>
    <w:rsid w:val="00F72162"/>
    <w:rsid w:val="00F81E18"/>
    <w:rsid w:val="00F9318F"/>
    <w:rsid w:val="00F960D9"/>
    <w:rsid w:val="00FA0938"/>
    <w:rsid w:val="00FA1C7C"/>
    <w:rsid w:val="00FB10BF"/>
    <w:rsid w:val="00FB79A7"/>
    <w:rsid w:val="00FB7CB9"/>
    <w:rsid w:val="00FC3047"/>
    <w:rsid w:val="00FC4345"/>
    <w:rsid w:val="00FC5F94"/>
    <w:rsid w:val="00FC63BC"/>
    <w:rsid w:val="00FD07EF"/>
    <w:rsid w:val="00FD26EF"/>
    <w:rsid w:val="00FD33E8"/>
    <w:rsid w:val="00FD4AD8"/>
    <w:rsid w:val="00FD52C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3541"/>
  <w15:docId w15:val="{7BF59671-4E6D-4538-81F9-EDF74BBE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53A0"/>
    <w:pPr>
      <w:spacing w:after="0" w:line="284" w:lineRule="atLeast"/>
    </w:pPr>
    <w:rPr>
      <w:rFonts w:ascii="Arial" w:eastAsia="Times New Roman" w:hAnsi="Arial" w:cs="Times New Roman"/>
      <w:sz w:val="17"/>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653A0"/>
    <w:pPr>
      <w:spacing w:line="240" w:lineRule="auto"/>
    </w:pPr>
  </w:style>
  <w:style w:type="character" w:customStyle="1" w:styleId="FuzeileZchn">
    <w:name w:val="Fußzeile Zchn"/>
    <w:basedOn w:val="Absatz-Standardschriftart"/>
    <w:link w:val="Fuzeile"/>
    <w:uiPriority w:val="99"/>
    <w:rsid w:val="00B653A0"/>
    <w:rPr>
      <w:rFonts w:ascii="Arial" w:eastAsia="Times New Roman" w:hAnsi="Arial" w:cs="Times New Roman"/>
      <w:sz w:val="17"/>
      <w:szCs w:val="24"/>
    </w:rPr>
  </w:style>
  <w:style w:type="paragraph" w:customStyle="1" w:styleId="Themenbereich">
    <w:name w:val="Themenbereich"/>
    <w:basedOn w:val="Standard"/>
    <w:uiPriority w:val="99"/>
    <w:rsid w:val="00B653A0"/>
    <w:pPr>
      <w:ind w:left="-454"/>
    </w:pPr>
    <w:rPr>
      <w:b/>
      <w:caps/>
      <w:color w:val="053391"/>
      <w:spacing w:val="6"/>
      <w:sz w:val="24"/>
    </w:rPr>
  </w:style>
  <w:style w:type="paragraph" w:styleId="Titel">
    <w:name w:val="Title"/>
    <w:basedOn w:val="Standard"/>
    <w:link w:val="TitelZchn"/>
    <w:uiPriority w:val="99"/>
    <w:qFormat/>
    <w:rsid w:val="00B653A0"/>
    <w:rPr>
      <w:color w:val="FFFFFF"/>
      <w:spacing w:val="10"/>
      <w:sz w:val="48"/>
      <w:szCs w:val="48"/>
    </w:rPr>
  </w:style>
  <w:style w:type="character" w:customStyle="1" w:styleId="TitelZchn">
    <w:name w:val="Titel Zchn"/>
    <w:basedOn w:val="Absatz-Standardschriftart"/>
    <w:link w:val="Titel"/>
    <w:uiPriority w:val="99"/>
    <w:rsid w:val="00B653A0"/>
    <w:rPr>
      <w:rFonts w:ascii="Arial" w:eastAsia="Times New Roman" w:hAnsi="Arial" w:cs="Times New Roman"/>
      <w:color w:val="FFFFFF"/>
      <w:spacing w:val="10"/>
      <w:sz w:val="48"/>
      <w:szCs w:val="48"/>
    </w:rPr>
  </w:style>
  <w:style w:type="paragraph" w:styleId="Textkrper3">
    <w:name w:val="Body Text 3"/>
    <w:basedOn w:val="Standard"/>
    <w:link w:val="Textkrper3Zchn"/>
    <w:uiPriority w:val="99"/>
    <w:rsid w:val="00B653A0"/>
    <w:pPr>
      <w:spacing w:line="240" w:lineRule="auto"/>
    </w:pPr>
    <w:rPr>
      <w:sz w:val="22"/>
      <w:szCs w:val="20"/>
      <w:lang w:eastAsia="de-DE"/>
    </w:rPr>
  </w:style>
  <w:style w:type="character" w:customStyle="1" w:styleId="Textkrper3Zchn">
    <w:name w:val="Textkörper 3 Zchn"/>
    <w:basedOn w:val="Absatz-Standardschriftart"/>
    <w:link w:val="Textkrper3"/>
    <w:uiPriority w:val="99"/>
    <w:rsid w:val="00B653A0"/>
    <w:rPr>
      <w:rFonts w:ascii="Arial" w:eastAsia="Times New Roman" w:hAnsi="Arial" w:cs="Times New Roman"/>
      <w:szCs w:val="20"/>
      <w:lang w:eastAsia="de-DE"/>
    </w:rPr>
  </w:style>
  <w:style w:type="paragraph" w:styleId="Listenabsatz">
    <w:name w:val="List Paragraph"/>
    <w:basedOn w:val="Standard"/>
    <w:uiPriority w:val="34"/>
    <w:qFormat/>
    <w:rsid w:val="00B653A0"/>
    <w:pPr>
      <w:ind w:left="720"/>
      <w:contextualSpacing/>
    </w:pPr>
  </w:style>
  <w:style w:type="character" w:styleId="Kommentarzeichen">
    <w:name w:val="annotation reference"/>
    <w:basedOn w:val="Absatz-Standardschriftart"/>
    <w:uiPriority w:val="99"/>
    <w:semiHidden/>
    <w:unhideWhenUsed/>
    <w:rsid w:val="00CD4E13"/>
    <w:rPr>
      <w:sz w:val="16"/>
      <w:szCs w:val="16"/>
    </w:rPr>
  </w:style>
  <w:style w:type="paragraph" w:styleId="Kommentartext">
    <w:name w:val="annotation text"/>
    <w:basedOn w:val="Standard"/>
    <w:link w:val="KommentartextZchn"/>
    <w:uiPriority w:val="99"/>
    <w:semiHidden/>
    <w:unhideWhenUsed/>
    <w:rsid w:val="00CD4E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4E13"/>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CD4E13"/>
    <w:rPr>
      <w:b/>
      <w:bCs/>
    </w:rPr>
  </w:style>
  <w:style w:type="character" w:customStyle="1" w:styleId="KommentarthemaZchn">
    <w:name w:val="Kommentarthema Zchn"/>
    <w:basedOn w:val="KommentartextZchn"/>
    <w:link w:val="Kommentarthema"/>
    <w:uiPriority w:val="99"/>
    <w:semiHidden/>
    <w:rsid w:val="00CD4E13"/>
    <w:rPr>
      <w:rFonts w:ascii="Arial" w:eastAsia="Times New Roman" w:hAnsi="Arial" w:cs="Times New Roman"/>
      <w:b/>
      <w:bCs/>
      <w:sz w:val="20"/>
      <w:szCs w:val="20"/>
    </w:rPr>
  </w:style>
  <w:style w:type="paragraph" w:styleId="Sprechblasentext">
    <w:name w:val="Balloon Text"/>
    <w:basedOn w:val="Standard"/>
    <w:link w:val="SprechblasentextZchn"/>
    <w:uiPriority w:val="99"/>
    <w:semiHidden/>
    <w:unhideWhenUsed/>
    <w:rsid w:val="00CD4E1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4E13"/>
    <w:rPr>
      <w:rFonts w:ascii="Tahoma" w:eastAsia="Times New Roman" w:hAnsi="Tahoma" w:cs="Tahoma"/>
      <w:sz w:val="16"/>
      <w:szCs w:val="16"/>
    </w:rPr>
  </w:style>
  <w:style w:type="paragraph" w:styleId="berarbeitung">
    <w:name w:val="Revision"/>
    <w:hidden/>
    <w:uiPriority w:val="99"/>
    <w:semiHidden/>
    <w:rsid w:val="00673453"/>
    <w:pPr>
      <w:spacing w:after="0" w:line="240" w:lineRule="auto"/>
    </w:pPr>
    <w:rPr>
      <w:rFonts w:ascii="Arial" w:eastAsia="Times New Roman" w:hAnsi="Arial" w:cs="Times New Roman"/>
      <w:sz w:val="17"/>
      <w:szCs w:val="24"/>
    </w:rPr>
  </w:style>
  <w:style w:type="paragraph" w:styleId="Textkrper">
    <w:name w:val="Body Text"/>
    <w:basedOn w:val="Standard"/>
    <w:link w:val="TextkrperZchn"/>
    <w:uiPriority w:val="99"/>
    <w:semiHidden/>
    <w:unhideWhenUsed/>
    <w:rsid w:val="00AE6A13"/>
    <w:pPr>
      <w:spacing w:after="120"/>
    </w:pPr>
  </w:style>
  <w:style w:type="character" w:customStyle="1" w:styleId="TextkrperZchn">
    <w:name w:val="Textkörper Zchn"/>
    <w:basedOn w:val="Absatz-Standardschriftart"/>
    <w:link w:val="Textkrper"/>
    <w:uiPriority w:val="99"/>
    <w:semiHidden/>
    <w:rsid w:val="00AE6A13"/>
    <w:rPr>
      <w:rFonts w:ascii="Arial" w:eastAsia="Times New Roman" w:hAnsi="Arial" w:cs="Times New Roman"/>
      <w:sz w:val="17"/>
      <w:szCs w:val="24"/>
    </w:rPr>
  </w:style>
  <w:style w:type="character" w:styleId="Hyperlink">
    <w:name w:val="Hyperlink"/>
    <w:basedOn w:val="Absatz-Standardschriftart"/>
    <w:uiPriority w:val="99"/>
    <w:unhideWhenUsed/>
    <w:rsid w:val="00AE6A13"/>
    <w:rPr>
      <w:color w:val="0000FF" w:themeColor="hyperlink"/>
      <w:u w:val="single"/>
    </w:rPr>
  </w:style>
  <w:style w:type="paragraph" w:styleId="NurText">
    <w:name w:val="Plain Text"/>
    <w:basedOn w:val="Standard"/>
    <w:link w:val="NurTextZchn"/>
    <w:uiPriority w:val="99"/>
    <w:unhideWhenUsed/>
    <w:rsid w:val="00485CB8"/>
    <w:pPr>
      <w:spacing w:line="240" w:lineRule="auto"/>
    </w:pPr>
    <w:rPr>
      <w:rFonts w:eastAsiaTheme="minorHAnsi" w:cs="Arial"/>
      <w:sz w:val="20"/>
      <w:szCs w:val="20"/>
    </w:rPr>
  </w:style>
  <w:style w:type="character" w:customStyle="1" w:styleId="NurTextZchn">
    <w:name w:val="Nur Text Zchn"/>
    <w:basedOn w:val="Absatz-Standardschriftart"/>
    <w:link w:val="NurText"/>
    <w:uiPriority w:val="99"/>
    <w:rsid w:val="00485CB8"/>
    <w:rPr>
      <w:rFonts w:ascii="Arial" w:hAnsi="Arial" w:cs="Arial"/>
      <w:sz w:val="20"/>
      <w:szCs w:val="20"/>
    </w:rPr>
  </w:style>
  <w:style w:type="table" w:styleId="Tabellenraster">
    <w:name w:val="Table Grid"/>
    <w:basedOn w:val="NormaleTabelle"/>
    <w:uiPriority w:val="59"/>
    <w:rsid w:val="00485CB8"/>
    <w:pPr>
      <w:spacing w:after="0" w:line="240" w:lineRule="auto"/>
    </w:pPr>
    <w:rPr>
      <w:rFonts w:ascii="Arial" w:hAnsi="Arial"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350320">
      <w:bodyDiv w:val="1"/>
      <w:marLeft w:val="0"/>
      <w:marRight w:val="0"/>
      <w:marTop w:val="0"/>
      <w:marBottom w:val="0"/>
      <w:divBdr>
        <w:top w:val="none" w:sz="0" w:space="0" w:color="auto"/>
        <w:left w:val="none" w:sz="0" w:space="0" w:color="auto"/>
        <w:bottom w:val="none" w:sz="0" w:space="0" w:color="auto"/>
        <w:right w:val="none" w:sz="0" w:space="0" w:color="auto"/>
      </w:divBdr>
    </w:div>
    <w:div w:id="825708509">
      <w:bodyDiv w:val="1"/>
      <w:marLeft w:val="0"/>
      <w:marRight w:val="0"/>
      <w:marTop w:val="0"/>
      <w:marBottom w:val="0"/>
      <w:divBdr>
        <w:top w:val="none" w:sz="0" w:space="0" w:color="auto"/>
        <w:left w:val="none" w:sz="0" w:space="0" w:color="auto"/>
        <w:bottom w:val="none" w:sz="0" w:space="0" w:color="auto"/>
        <w:right w:val="none" w:sz="0" w:space="0" w:color="auto"/>
      </w:divBdr>
    </w:div>
    <w:div w:id="1046904311">
      <w:bodyDiv w:val="1"/>
      <w:marLeft w:val="0"/>
      <w:marRight w:val="0"/>
      <w:marTop w:val="0"/>
      <w:marBottom w:val="0"/>
      <w:divBdr>
        <w:top w:val="none" w:sz="0" w:space="0" w:color="auto"/>
        <w:left w:val="none" w:sz="0" w:space="0" w:color="auto"/>
        <w:bottom w:val="none" w:sz="0" w:space="0" w:color="auto"/>
        <w:right w:val="none" w:sz="0" w:space="0" w:color="auto"/>
      </w:divBdr>
    </w:div>
    <w:div w:id="139161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zard.bennmann@signal-iduna.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4B3D4-4BDF-4BB8-93EF-F62D748F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1248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CKC</dc:creator>
  <cp:lastModifiedBy>Claus Rehse</cp:lastModifiedBy>
  <cp:revision>3</cp:revision>
  <cp:lastPrinted>2018-11-07T08:20:00Z</cp:lastPrinted>
  <dcterms:created xsi:type="dcterms:W3CDTF">2018-11-27T13:25:00Z</dcterms:created>
  <dcterms:modified xsi:type="dcterms:W3CDTF">2018-11-27T13:27:00Z</dcterms:modified>
</cp:coreProperties>
</file>