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A7" w:rsidRPr="00783EF6" w:rsidRDefault="001F4AAF">
      <w:pPr>
        <w:rPr>
          <w:rFonts w:ascii="Futura Bk" w:hAnsi="Futura Bk"/>
          <w:b/>
          <w:sz w:val="26"/>
          <w:szCs w:val="26"/>
        </w:rPr>
      </w:pPr>
      <w:r w:rsidRPr="00783EF6">
        <w:rPr>
          <w:rFonts w:ascii="Futura Bk" w:hAnsi="Futura Bk"/>
          <w:b/>
          <w:sz w:val="26"/>
          <w:szCs w:val="26"/>
        </w:rPr>
        <w:t>Happy Homes ha</w:t>
      </w:r>
      <w:r w:rsidR="002B1287">
        <w:rPr>
          <w:rFonts w:ascii="Futura Bk" w:hAnsi="Futura Bk"/>
          <w:b/>
          <w:sz w:val="26"/>
          <w:szCs w:val="26"/>
        </w:rPr>
        <w:t>r utsett Eco-</w:t>
      </w:r>
      <w:proofErr w:type="spellStart"/>
      <w:r w:rsidR="002B1287">
        <w:rPr>
          <w:rFonts w:ascii="Futura Bk" w:hAnsi="Futura Bk"/>
          <w:b/>
          <w:sz w:val="26"/>
          <w:szCs w:val="26"/>
        </w:rPr>
        <w:t>BoråsTapeter</w:t>
      </w:r>
      <w:proofErr w:type="spellEnd"/>
      <w:r w:rsidR="002B1287">
        <w:rPr>
          <w:rFonts w:ascii="Futura Bk" w:hAnsi="Futura Bk"/>
          <w:b/>
          <w:sz w:val="26"/>
          <w:szCs w:val="26"/>
        </w:rPr>
        <w:t xml:space="preserve"> till Å</w:t>
      </w:r>
      <w:bookmarkStart w:id="0" w:name="_GoBack"/>
      <w:bookmarkEnd w:id="0"/>
      <w:r w:rsidRPr="00783EF6">
        <w:rPr>
          <w:rFonts w:ascii="Futura Bk" w:hAnsi="Futura Bk"/>
          <w:b/>
          <w:sz w:val="26"/>
          <w:szCs w:val="26"/>
        </w:rPr>
        <w:t>rets leverantör</w:t>
      </w:r>
    </w:p>
    <w:p w:rsidR="001F4AAF" w:rsidRPr="00F42851" w:rsidRDefault="001F4AAF">
      <w:pPr>
        <w:rPr>
          <w:rFonts w:ascii="Futura Bk" w:hAnsi="Futura Bk"/>
        </w:rPr>
      </w:pPr>
    </w:p>
    <w:p w:rsidR="001F4AAF" w:rsidRPr="00F42851" w:rsidRDefault="001F4AAF">
      <w:pPr>
        <w:rPr>
          <w:rFonts w:ascii="Futura Bk" w:hAnsi="Futura Bk"/>
          <w:b/>
        </w:rPr>
      </w:pPr>
      <w:r w:rsidRPr="00F42851">
        <w:rPr>
          <w:rFonts w:ascii="Futura Bk" w:hAnsi="Futura Bk"/>
          <w:b/>
        </w:rPr>
        <w:t xml:space="preserve">Under hösten 2012 har </w:t>
      </w:r>
      <w:r w:rsidR="00200C5E">
        <w:rPr>
          <w:rFonts w:ascii="Futura Bk" w:hAnsi="Futura Bk"/>
          <w:b/>
        </w:rPr>
        <w:t>Happy Homes</w:t>
      </w:r>
      <w:r w:rsidR="00783EF6">
        <w:rPr>
          <w:rFonts w:ascii="Futura Bk" w:hAnsi="Futura Bk"/>
          <w:b/>
        </w:rPr>
        <w:t xml:space="preserve"> genomfört en leverantörsbedömning som samtliga</w:t>
      </w:r>
      <w:r w:rsidR="00200C5E">
        <w:rPr>
          <w:rFonts w:ascii="Futura Bk" w:hAnsi="Futura Bk"/>
          <w:b/>
        </w:rPr>
        <w:t xml:space="preserve"> </w:t>
      </w:r>
      <w:r w:rsidRPr="00F42851">
        <w:rPr>
          <w:rFonts w:ascii="Futura Bk" w:hAnsi="Futura Bk"/>
          <w:b/>
        </w:rPr>
        <w:t>butiksmedarbetare</w:t>
      </w:r>
      <w:r w:rsidR="00783EF6">
        <w:rPr>
          <w:rFonts w:ascii="Futura Bk" w:hAnsi="Futura Bk"/>
          <w:b/>
        </w:rPr>
        <w:t>har haft möjligheten att svara på</w:t>
      </w:r>
      <w:r w:rsidRPr="00F42851">
        <w:rPr>
          <w:rFonts w:ascii="Futura Bk" w:hAnsi="Futura Bk"/>
          <w:b/>
        </w:rPr>
        <w:t xml:space="preserve">. Utifrån den bedömningen har sedan årets leverantör utsetts som </w:t>
      </w:r>
      <w:r w:rsidR="00200C5E">
        <w:rPr>
          <w:rFonts w:ascii="Futura Bk" w:hAnsi="Futura Bk"/>
          <w:b/>
        </w:rPr>
        <w:t>den här gången</w:t>
      </w:r>
      <w:r w:rsidR="00F42851" w:rsidRPr="00F42851">
        <w:rPr>
          <w:rFonts w:ascii="Futura Bk" w:hAnsi="Futura Bk"/>
          <w:b/>
        </w:rPr>
        <w:t xml:space="preserve"> blev Eco-</w:t>
      </w:r>
      <w:proofErr w:type="spellStart"/>
      <w:r w:rsidR="00F42851" w:rsidRPr="00F42851">
        <w:rPr>
          <w:rFonts w:ascii="Futura Bk" w:hAnsi="Futura Bk"/>
          <w:b/>
        </w:rPr>
        <w:t>BoråsTapeter</w:t>
      </w:r>
      <w:proofErr w:type="spellEnd"/>
      <w:r w:rsidR="00F42851" w:rsidRPr="00F42851">
        <w:rPr>
          <w:rFonts w:ascii="Futura Bk" w:hAnsi="Futura Bk"/>
          <w:b/>
        </w:rPr>
        <w:t>.</w:t>
      </w:r>
    </w:p>
    <w:p w:rsidR="00F42851" w:rsidRDefault="001F4AAF">
      <w:pPr>
        <w:rPr>
          <w:rFonts w:ascii="Futura Bk" w:hAnsi="Futura Bk"/>
        </w:rPr>
      </w:pPr>
      <w:r w:rsidRPr="00F42851">
        <w:rPr>
          <w:rFonts w:ascii="Futura Bk" w:hAnsi="Futura Bk"/>
        </w:rPr>
        <w:t>Happy Homes</w:t>
      </w:r>
      <w:r w:rsidR="00F42851" w:rsidRPr="00F42851">
        <w:rPr>
          <w:rFonts w:ascii="Futura Bk" w:hAnsi="Futura Bk"/>
        </w:rPr>
        <w:t xml:space="preserve"> leverantörsbedömning </w:t>
      </w:r>
      <w:r w:rsidR="00783EF6">
        <w:rPr>
          <w:rFonts w:ascii="Futura Bk" w:hAnsi="Futura Bk"/>
        </w:rPr>
        <w:t xml:space="preserve">har </w:t>
      </w:r>
      <w:r w:rsidR="00C03BF3">
        <w:rPr>
          <w:rFonts w:ascii="Futura Bk" w:hAnsi="Futura Bk"/>
        </w:rPr>
        <w:t>legat till grund för den bedömning som har gjorts av</w:t>
      </w:r>
      <w:r w:rsidR="00783EF6" w:rsidRPr="00F42851">
        <w:rPr>
          <w:rFonts w:ascii="Futura Bk" w:hAnsi="Futura Bk"/>
        </w:rPr>
        <w:t xml:space="preserve"> </w:t>
      </w:r>
      <w:r w:rsidR="00C03BF3">
        <w:rPr>
          <w:rFonts w:ascii="Futura Bk" w:hAnsi="Futura Bk"/>
        </w:rPr>
        <w:t>kedjans</w:t>
      </w:r>
      <w:r w:rsidR="00F42851" w:rsidRPr="00F42851">
        <w:rPr>
          <w:rFonts w:ascii="Futura Bk" w:hAnsi="Futura Bk"/>
        </w:rPr>
        <w:t xml:space="preserve"> </w:t>
      </w:r>
      <w:r w:rsidRPr="00F42851">
        <w:rPr>
          <w:rFonts w:ascii="Futura Bk" w:hAnsi="Futura Bk"/>
        </w:rPr>
        <w:t>avtalsleverantörer</w:t>
      </w:r>
      <w:r w:rsidR="00C03BF3">
        <w:rPr>
          <w:rFonts w:ascii="Futura Bk" w:hAnsi="Futura Bk"/>
        </w:rPr>
        <w:t xml:space="preserve"> och deras</w:t>
      </w:r>
      <w:r w:rsidRPr="00F42851">
        <w:rPr>
          <w:rFonts w:ascii="Futura Bk" w:hAnsi="Futura Bk"/>
        </w:rPr>
        <w:t xml:space="preserve"> </w:t>
      </w:r>
      <w:r w:rsidR="00F42851" w:rsidRPr="00F42851">
        <w:rPr>
          <w:rFonts w:ascii="Futura Bk" w:hAnsi="Futura Bk"/>
        </w:rPr>
        <w:t>teknisk</w:t>
      </w:r>
      <w:r w:rsidR="00783EF6">
        <w:rPr>
          <w:rFonts w:ascii="Futura Bk" w:hAnsi="Futura Bk"/>
        </w:rPr>
        <w:t>a</w:t>
      </w:r>
      <w:r w:rsidR="00F42851" w:rsidRPr="00F42851">
        <w:rPr>
          <w:rFonts w:ascii="Futura Bk" w:hAnsi="Futura Bk"/>
        </w:rPr>
        <w:t xml:space="preserve"> support</w:t>
      </w:r>
      <w:r w:rsidRPr="00F42851">
        <w:rPr>
          <w:rFonts w:ascii="Futura Bk" w:hAnsi="Futura Bk"/>
        </w:rPr>
        <w:t xml:space="preserve">, </w:t>
      </w:r>
      <w:r w:rsidR="00200C5E">
        <w:rPr>
          <w:rFonts w:ascii="Futura Bk" w:hAnsi="Futura Bk"/>
        </w:rPr>
        <w:t xml:space="preserve">kundservice, </w:t>
      </w:r>
      <w:r w:rsidRPr="00F42851">
        <w:rPr>
          <w:rFonts w:ascii="Futura Bk" w:hAnsi="Futura Bk"/>
        </w:rPr>
        <w:t>orderhante</w:t>
      </w:r>
      <w:r w:rsidR="00200C5E">
        <w:rPr>
          <w:rFonts w:ascii="Futura Bk" w:hAnsi="Futura Bk"/>
        </w:rPr>
        <w:t>ring</w:t>
      </w:r>
      <w:r w:rsidRPr="00F42851">
        <w:rPr>
          <w:rFonts w:ascii="Futura Bk" w:hAnsi="Futura Bk"/>
        </w:rPr>
        <w:t>, leverans</w:t>
      </w:r>
      <w:r w:rsidR="00F42851" w:rsidRPr="00F42851">
        <w:rPr>
          <w:rFonts w:ascii="Futura Bk" w:hAnsi="Futura Bk"/>
        </w:rPr>
        <w:t>säkerhet och reklamationshantering. I denna undersökning har Eco-</w:t>
      </w:r>
      <w:proofErr w:type="spellStart"/>
      <w:r w:rsidR="00F42851" w:rsidRPr="00F42851">
        <w:rPr>
          <w:rFonts w:ascii="Futura Bk" w:hAnsi="Futura Bk"/>
        </w:rPr>
        <w:t>BoråsTapeter</w:t>
      </w:r>
      <w:proofErr w:type="spellEnd"/>
      <w:r w:rsidR="00F42851" w:rsidRPr="00F42851">
        <w:rPr>
          <w:rFonts w:ascii="Futura Bk" w:hAnsi="Futura Bk"/>
        </w:rPr>
        <w:t xml:space="preserve"> fått bäst bedömning</w:t>
      </w:r>
      <w:r w:rsidR="00C03BF3">
        <w:rPr>
          <w:rFonts w:ascii="Futura Bk" w:hAnsi="Futura Bk"/>
        </w:rPr>
        <w:t xml:space="preserve"> av Happy Homes butiksmedarbetare</w:t>
      </w:r>
      <w:r w:rsidR="00F42851" w:rsidRPr="00F42851">
        <w:rPr>
          <w:rFonts w:ascii="Futura Bk" w:hAnsi="Futura Bk"/>
        </w:rPr>
        <w:t xml:space="preserve"> </w:t>
      </w:r>
      <w:r w:rsidR="00C03BF3">
        <w:rPr>
          <w:rFonts w:ascii="Futura Bk" w:hAnsi="Futura Bk"/>
        </w:rPr>
        <w:t>vilket därmed har gjort att de har utsetts till Å</w:t>
      </w:r>
      <w:r w:rsidR="00F42851" w:rsidRPr="00F42851">
        <w:rPr>
          <w:rFonts w:ascii="Futura Bk" w:hAnsi="Futura Bk"/>
        </w:rPr>
        <w:t xml:space="preserve">rets leverantör 2012. Prisutdelningen skedde i samband med Happy Homes 50-års </w:t>
      </w:r>
      <w:r w:rsidR="00C03BF3">
        <w:rPr>
          <w:rFonts w:ascii="Futura Bk" w:hAnsi="Futura Bk"/>
        </w:rPr>
        <w:t>fest den 3 november i Stockholms Stadshus.</w:t>
      </w:r>
    </w:p>
    <w:p w:rsidR="00200C5E" w:rsidRDefault="00200C5E">
      <w:pPr>
        <w:rPr>
          <w:rFonts w:ascii="Futura Bk" w:hAnsi="Futura Bk"/>
        </w:rPr>
      </w:pPr>
    </w:p>
    <w:p w:rsidR="00200C5E" w:rsidRPr="00F42851" w:rsidRDefault="00200C5E">
      <w:pPr>
        <w:rPr>
          <w:rFonts w:ascii="Futura Bk" w:hAnsi="Futura Bk"/>
        </w:rPr>
      </w:pPr>
      <w:r>
        <w:rPr>
          <w:rFonts w:ascii="Futura Bk" w:hAnsi="Futura Bk"/>
          <w:noProof/>
          <w:lang w:eastAsia="sv-SE"/>
        </w:rPr>
        <w:drawing>
          <wp:inline distT="0" distB="0" distL="0" distR="0">
            <wp:extent cx="5760720" cy="3840480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C5E" w:rsidRPr="00F4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F"/>
    <w:rsid w:val="00191633"/>
    <w:rsid w:val="001F4AAF"/>
    <w:rsid w:val="00200C5E"/>
    <w:rsid w:val="002B1287"/>
    <w:rsid w:val="00783EF6"/>
    <w:rsid w:val="008B4995"/>
    <w:rsid w:val="00B77547"/>
    <w:rsid w:val="00BE51A7"/>
    <w:rsid w:val="00C03BF3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4</cp:revision>
  <cp:lastPrinted>2012-11-06T14:06:00Z</cp:lastPrinted>
  <dcterms:created xsi:type="dcterms:W3CDTF">2012-11-06T13:15:00Z</dcterms:created>
  <dcterms:modified xsi:type="dcterms:W3CDTF">2012-11-06T14:06:00Z</dcterms:modified>
</cp:coreProperties>
</file>