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797" w:rsidRDefault="00D37797" w:rsidP="00D37797">
      <w:pPr>
        <w:pStyle w:val="Heading1"/>
      </w:pPr>
      <w:r>
        <w:t>MatHem utökar sortimentet med Ola Lauritsons kylda GI-rätter</w:t>
      </w:r>
    </w:p>
    <w:p w:rsidR="00B95BF0" w:rsidRDefault="00B95BF0" w:rsidP="00B95BF0"/>
    <w:p w:rsidR="00D37797" w:rsidRPr="00D37797" w:rsidRDefault="00D37797" w:rsidP="00D37797">
      <w:pPr>
        <w:rPr>
          <w:b/>
        </w:rPr>
      </w:pPr>
      <w:r w:rsidRPr="00D37797">
        <w:rPr>
          <w:b/>
        </w:rPr>
        <w:t>Mathem</w:t>
      </w:r>
      <w:r>
        <w:rPr>
          <w:b/>
        </w:rPr>
        <w:t xml:space="preserve">, utsedd till Sveriges bästa matbutik på nätet 2010, </w:t>
      </w:r>
      <w:r w:rsidRPr="00D37797">
        <w:rPr>
          <w:b/>
        </w:rPr>
        <w:t xml:space="preserve"> har nyli</w:t>
      </w:r>
      <w:r>
        <w:rPr>
          <w:b/>
        </w:rPr>
        <w:t>gen tagit in Ola Lauritzsons kylda GI-rätter i sitt sortiment.</w:t>
      </w:r>
    </w:p>
    <w:p w:rsidR="00D37797" w:rsidRDefault="0057232D" w:rsidP="00D37797">
      <w:pPr>
        <w:pStyle w:val="NormalWeb"/>
        <w:rPr>
          <w:rFonts w:asciiTheme="minorHAnsi" w:hAnsiTheme="minorHAnsi"/>
        </w:rPr>
      </w:pPr>
      <w:r>
        <w:rPr>
          <w:rFonts w:asciiTheme="minorHAnsi" w:hAnsiTheme="minorHAnsi"/>
        </w:rPr>
        <w:br/>
      </w:r>
      <w:r w:rsidR="00D37797">
        <w:rPr>
          <w:rFonts w:asciiTheme="minorHAnsi" w:hAnsiTheme="minorHAnsi"/>
        </w:rPr>
        <w:t>De kylda GI-rätterna produceras sen 2010 (?) av Picknick, ett företag som erbjuder färsk mat med olika måltidskoncept. Nu har Mathem tagit in de fem olika rätterna i sitt sorti</w:t>
      </w:r>
      <w:r w:rsidR="006A15D6">
        <w:rPr>
          <w:rFonts w:asciiTheme="minorHAnsi" w:hAnsiTheme="minorHAnsi"/>
        </w:rPr>
        <w:t>ment och</w:t>
      </w:r>
      <w:r w:rsidR="00D37797">
        <w:rPr>
          <w:rFonts w:asciiTheme="minorHAnsi" w:hAnsiTheme="minorHAnsi"/>
        </w:rPr>
        <w:t xml:space="preserve"> Tomas Kull, VD på MatHem</w:t>
      </w:r>
      <w:r w:rsidR="006A15D6">
        <w:rPr>
          <w:rFonts w:asciiTheme="minorHAnsi" w:hAnsiTheme="minorHAnsi"/>
        </w:rPr>
        <w:t>,</w:t>
      </w:r>
      <w:r w:rsidR="00D37797">
        <w:rPr>
          <w:rFonts w:asciiTheme="minorHAnsi" w:hAnsiTheme="minorHAnsi"/>
        </w:rPr>
        <w:t xml:space="preserve"> är nöjd med beslutet.</w:t>
      </w:r>
    </w:p>
    <w:p w:rsidR="00D37797" w:rsidRDefault="00D37797" w:rsidP="00D37797">
      <w:pPr>
        <w:pStyle w:val="NormalWeb"/>
        <w:rPr>
          <w:rFonts w:asciiTheme="minorHAnsi" w:hAnsiTheme="minorHAnsi"/>
        </w:rPr>
      </w:pPr>
      <w:r>
        <w:rPr>
          <w:rFonts w:asciiTheme="minorHAnsi" w:hAnsiTheme="minorHAnsi"/>
        </w:rPr>
        <w:t>”citat Tomas”</w:t>
      </w:r>
    </w:p>
    <w:p w:rsidR="00D37797" w:rsidRDefault="006A15D6" w:rsidP="00D37797">
      <w:pPr>
        <w:pStyle w:val="NormalWeb"/>
        <w:rPr>
          <w:rFonts w:asciiTheme="minorHAnsi" w:hAnsiTheme="minorHAnsi"/>
        </w:rPr>
      </w:pPr>
      <w:r>
        <w:rPr>
          <w:rFonts w:asciiTheme="minorHAnsi" w:hAnsiTheme="minorHAnsi"/>
        </w:rPr>
        <w:t>Den nya försäljningskanalen är en del i Ola Lauritzsons plan för sina kylda GI-rätter.</w:t>
      </w:r>
    </w:p>
    <w:p w:rsidR="00D37797" w:rsidRPr="0057232D" w:rsidRDefault="00D37797" w:rsidP="00D37797">
      <w:pPr>
        <w:pStyle w:val="NormalWeb"/>
        <w:rPr>
          <w:rFonts w:asciiTheme="minorHAnsi" w:hAnsiTheme="minorHAnsi"/>
        </w:rPr>
      </w:pPr>
      <w:r>
        <w:rPr>
          <w:rFonts w:asciiTheme="minorHAnsi" w:hAnsiTheme="minorHAnsi"/>
        </w:rPr>
        <w:t>”citat Ola”</w:t>
      </w:r>
    </w:p>
    <w:p w:rsidR="00113202" w:rsidRDefault="00113202" w:rsidP="00113202">
      <w:r>
        <w:t>---</w:t>
      </w:r>
    </w:p>
    <w:p w:rsidR="00113202" w:rsidRPr="00113202" w:rsidRDefault="00BD101F" w:rsidP="00113202">
      <w:pPr>
        <w:pStyle w:val="NormalWeb"/>
        <w:rPr>
          <w:rFonts w:asciiTheme="minorHAnsi" w:hAnsiTheme="minorHAnsi"/>
        </w:rPr>
      </w:pPr>
      <w:hyperlink r:id="rId6" w:history="1">
        <w:r w:rsidR="00113202" w:rsidRPr="00FB0218">
          <w:rPr>
            <w:rStyle w:val="Hyperlink"/>
            <w:rFonts w:asciiTheme="minorHAnsi" w:hAnsiTheme="minorHAnsi"/>
          </w:rPr>
          <w:t>Hälsa Invest AB</w:t>
        </w:r>
      </w:hyperlink>
      <w:r w:rsidR="00113202" w:rsidRPr="00113202">
        <w:rPr>
          <w:rFonts w:asciiTheme="minorHAnsi" w:hAnsiTheme="minorHAnsi"/>
        </w:rPr>
        <w:t xml:space="preserve"> är koncernbolaget för en grupp av hälsoorienterade företag. </w:t>
      </w:r>
      <w:hyperlink r:id="rId7" w:tgtFrame="_blank" w:tooltip="GI-boxen" w:history="1">
        <w:r w:rsidR="00113202" w:rsidRPr="00113202">
          <w:rPr>
            <w:rStyle w:val="Hyperlink"/>
            <w:rFonts w:asciiTheme="minorHAnsi" w:hAnsiTheme="minorHAnsi"/>
          </w:rPr>
          <w:t>GI-boxen</w:t>
        </w:r>
      </w:hyperlink>
      <w:r w:rsidR="00113202" w:rsidRPr="00113202">
        <w:rPr>
          <w:rFonts w:asciiTheme="minorHAnsi" w:hAnsiTheme="minorHAnsi"/>
        </w:rPr>
        <w:t xml:space="preserve"> lanserades hösten 2010 och levererar nyttig, färdiglagad mat till privatpersoner och företag. Bolaget drivs i samarbete med vikt- och hälsosajten </w:t>
      </w:r>
      <w:hyperlink r:id="rId8" w:tooltip="GI Viktkoll" w:history="1">
        <w:r w:rsidR="00113202" w:rsidRPr="00113202">
          <w:rPr>
            <w:rStyle w:val="Hyperlink"/>
            <w:rFonts w:asciiTheme="minorHAnsi" w:hAnsiTheme="minorHAnsi"/>
          </w:rPr>
          <w:t>GI Viktkoll</w:t>
        </w:r>
      </w:hyperlink>
      <w:r w:rsidR="00113202" w:rsidRPr="00113202">
        <w:rPr>
          <w:rFonts w:asciiTheme="minorHAnsi" w:hAnsiTheme="minorHAnsi"/>
        </w:rPr>
        <w:t xml:space="preserve"> med bas i Stockholm. Bolagets grundare och VD är GI-experten Ola Lauritzson.</w:t>
      </w:r>
    </w:p>
    <w:p w:rsidR="00113202" w:rsidRDefault="00113202" w:rsidP="00113202">
      <w:pPr>
        <w:pStyle w:val="NormalWeb"/>
      </w:pPr>
    </w:p>
    <w:p w:rsidR="00113202" w:rsidRPr="00C577F4" w:rsidRDefault="00113202" w:rsidP="001132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0"/>
          <w:szCs w:val="20"/>
        </w:rPr>
      </w:pPr>
      <w:r w:rsidRPr="00C577F4">
        <w:rPr>
          <w:b/>
          <w:sz w:val="20"/>
          <w:szCs w:val="20"/>
        </w:rPr>
        <w:t>För mer information:</w:t>
      </w:r>
    </w:p>
    <w:p w:rsidR="00113202" w:rsidRPr="00C577F4" w:rsidRDefault="00BD101F" w:rsidP="001132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hyperlink r:id="rId9" w:history="1">
        <w:r w:rsidR="00113202" w:rsidRPr="00C577F4">
          <w:rPr>
            <w:rStyle w:val="Hyperlink"/>
            <w:sz w:val="20"/>
            <w:szCs w:val="20"/>
          </w:rPr>
          <w:t>www.halsainvest.se</w:t>
        </w:r>
      </w:hyperlink>
    </w:p>
    <w:p w:rsidR="00113202" w:rsidRPr="00C577F4" w:rsidRDefault="00113202" w:rsidP="001132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C577F4">
        <w:rPr>
          <w:sz w:val="20"/>
          <w:szCs w:val="20"/>
        </w:rPr>
        <w:t>Sveavägen 135</w:t>
      </w:r>
    </w:p>
    <w:p w:rsidR="00113202" w:rsidRPr="00C577F4" w:rsidRDefault="00113202" w:rsidP="001132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C577F4">
        <w:rPr>
          <w:sz w:val="20"/>
          <w:szCs w:val="20"/>
        </w:rPr>
        <w:t>113 46  Stockholm</w:t>
      </w:r>
    </w:p>
    <w:p w:rsidR="00113202" w:rsidRPr="00C577F4" w:rsidRDefault="00113202" w:rsidP="001132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113202" w:rsidRPr="00C577F4" w:rsidRDefault="00BD101F" w:rsidP="001132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hyperlink r:id="rId10" w:history="1">
        <w:r w:rsidR="00113202" w:rsidRPr="00C577F4">
          <w:rPr>
            <w:rStyle w:val="Hyperlink"/>
            <w:sz w:val="20"/>
            <w:szCs w:val="20"/>
          </w:rPr>
          <w:t>www.giviktkoll.se</w:t>
        </w:r>
      </w:hyperlink>
    </w:p>
    <w:p w:rsidR="00B95BF0" w:rsidRPr="00A20163" w:rsidRDefault="00BD101F" w:rsidP="00A201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hyperlink r:id="rId11" w:history="1">
        <w:r w:rsidR="00113202" w:rsidRPr="00C577F4">
          <w:rPr>
            <w:rStyle w:val="Hyperlink"/>
            <w:sz w:val="20"/>
            <w:szCs w:val="20"/>
          </w:rPr>
          <w:t>www.giboxen.se</w:t>
        </w:r>
      </w:hyperlink>
      <w:bookmarkStart w:id="0" w:name="_GoBack"/>
      <w:bookmarkEnd w:id="0"/>
    </w:p>
    <w:sectPr w:rsidR="00B95BF0" w:rsidRPr="00A20163" w:rsidSect="00D0551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B24D77"/>
    <w:multiLevelType w:val="hybridMultilevel"/>
    <w:tmpl w:val="23445E7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>
    <w:useFELayout/>
  </w:compat>
  <w:rsids>
    <w:rsidRoot w:val="00271874"/>
    <w:rsid w:val="00016E85"/>
    <w:rsid w:val="00113202"/>
    <w:rsid w:val="00127A77"/>
    <w:rsid w:val="001315B5"/>
    <w:rsid w:val="0017637F"/>
    <w:rsid w:val="001A2203"/>
    <w:rsid w:val="001C29A3"/>
    <w:rsid w:val="00250B55"/>
    <w:rsid w:val="0025331B"/>
    <w:rsid w:val="00271874"/>
    <w:rsid w:val="002B591F"/>
    <w:rsid w:val="002C3416"/>
    <w:rsid w:val="002D40B8"/>
    <w:rsid w:val="002F7F25"/>
    <w:rsid w:val="00397D8B"/>
    <w:rsid w:val="004F56A1"/>
    <w:rsid w:val="00511001"/>
    <w:rsid w:val="00527B39"/>
    <w:rsid w:val="00560A7B"/>
    <w:rsid w:val="0057232D"/>
    <w:rsid w:val="005B3405"/>
    <w:rsid w:val="005C69BF"/>
    <w:rsid w:val="0061491A"/>
    <w:rsid w:val="006448B5"/>
    <w:rsid w:val="00655DB0"/>
    <w:rsid w:val="006A139E"/>
    <w:rsid w:val="006A15D6"/>
    <w:rsid w:val="006A3763"/>
    <w:rsid w:val="007009F3"/>
    <w:rsid w:val="00703A1E"/>
    <w:rsid w:val="00707B8D"/>
    <w:rsid w:val="0072359A"/>
    <w:rsid w:val="008532D1"/>
    <w:rsid w:val="00943C2F"/>
    <w:rsid w:val="009A0F1F"/>
    <w:rsid w:val="00A20163"/>
    <w:rsid w:val="00B00F4E"/>
    <w:rsid w:val="00B26DC3"/>
    <w:rsid w:val="00B95BF0"/>
    <w:rsid w:val="00BD101F"/>
    <w:rsid w:val="00C833BB"/>
    <w:rsid w:val="00C92E84"/>
    <w:rsid w:val="00C95398"/>
    <w:rsid w:val="00CB3D7C"/>
    <w:rsid w:val="00D05519"/>
    <w:rsid w:val="00D37797"/>
    <w:rsid w:val="00E42E53"/>
    <w:rsid w:val="00ED23B3"/>
    <w:rsid w:val="00FB0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3B3"/>
  </w:style>
  <w:style w:type="paragraph" w:styleId="Heading1">
    <w:name w:val="heading 1"/>
    <w:basedOn w:val="Normal"/>
    <w:next w:val="Normal"/>
    <w:link w:val="Heading1Char"/>
    <w:uiPriority w:val="9"/>
    <w:qFormat/>
    <w:rsid w:val="0027187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187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27187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71874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72359A"/>
    <w:rPr>
      <w:b/>
      <w:bCs/>
    </w:rPr>
  </w:style>
  <w:style w:type="paragraph" w:styleId="NormalWeb">
    <w:name w:val="Normal (Web)"/>
    <w:basedOn w:val="Normal"/>
    <w:uiPriority w:val="99"/>
    <w:unhideWhenUsed/>
    <w:rsid w:val="0011320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01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1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27187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ypsnitt"/>
    <w:link w:val="Rubrik1"/>
    <w:uiPriority w:val="9"/>
    <w:rsid w:val="0027187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styleId="Hyperlnk">
    <w:name w:val="Hyperlink"/>
    <w:basedOn w:val="Standardstycketypsnitt"/>
    <w:uiPriority w:val="99"/>
    <w:unhideWhenUsed/>
    <w:rsid w:val="00271874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2718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3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iviktkoll.se/" TargetMode="External"/><Relationship Id="rId13" Type="http://schemas.openxmlformats.org/officeDocument/2006/relationships/theme" Target="theme/theme1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http://www.giboxen.se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halsainvest.se/" TargetMode="External"/><Relationship Id="rId11" Type="http://schemas.openxmlformats.org/officeDocument/2006/relationships/hyperlink" Target="http://www.giboxen.s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giviktkoll.s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alsainvest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389D85-FC42-483E-96EC-86307111E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197</Words>
  <Characters>1050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GI-boxen</Company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 Lauritzson</dc:creator>
  <cp:lastModifiedBy>Corporate Edition</cp:lastModifiedBy>
  <cp:revision>4</cp:revision>
  <cp:lastPrinted>2012-10-12T13:51:00Z</cp:lastPrinted>
  <dcterms:created xsi:type="dcterms:W3CDTF">2012-11-09T11:06:00Z</dcterms:created>
  <dcterms:modified xsi:type="dcterms:W3CDTF">2012-11-09T11:27:00Z</dcterms:modified>
</cp:coreProperties>
</file>