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E9" w:rsidRPr="00552C91" w:rsidRDefault="00485E80" w:rsidP="006E7BE9">
      <w:pPr>
        <w:rPr>
          <w:rFonts w:ascii="Arial" w:hAnsi="Arial" w:cs="Arial"/>
        </w:rPr>
      </w:pPr>
      <w:bookmarkStart w:id="0" w:name="Subject"/>
      <w:r>
        <w:rPr>
          <w:rFonts w:ascii="Arial" w:hAnsi="Arial" w:cs="Arial"/>
        </w:rPr>
        <w:t>19 oktober 2015</w:t>
      </w:r>
    </w:p>
    <w:p w:rsidR="006E7BE9" w:rsidRDefault="006E7BE9" w:rsidP="006E7BE9">
      <w:pPr>
        <w:pStyle w:val="Rubrik1"/>
        <w:ind w:left="426"/>
        <w:jc w:val="right"/>
        <w:rPr>
          <w:rFonts w:cs="Arial"/>
          <w:b w:val="0"/>
          <w:color w:val="888888"/>
          <w:sz w:val="28"/>
          <w:szCs w:val="28"/>
        </w:rPr>
      </w:pPr>
      <w:r w:rsidRPr="00945ADE">
        <w:rPr>
          <w:rFonts w:cs="Arial"/>
          <w:b w:val="0"/>
          <w:color w:val="888888"/>
          <w:sz w:val="28"/>
          <w:szCs w:val="28"/>
        </w:rPr>
        <w:t>PRESSMEDDELANDE</w:t>
      </w:r>
    </w:p>
    <w:p w:rsidR="006E7BE9" w:rsidRDefault="006E7BE9" w:rsidP="006E7BE9"/>
    <w:bookmarkEnd w:id="0"/>
    <w:p w:rsidR="001C7A57" w:rsidRDefault="001C7A57" w:rsidP="00AF6A77">
      <w:pPr>
        <w:rPr>
          <w:rFonts w:ascii="Arial" w:hAnsi="Arial" w:cs="Arial"/>
          <w:b/>
        </w:rPr>
      </w:pPr>
    </w:p>
    <w:p w:rsidR="006E7BE9" w:rsidRDefault="006E7BE9" w:rsidP="00AF6A77">
      <w:pPr>
        <w:rPr>
          <w:rFonts w:ascii="Arial" w:hAnsi="Arial" w:cs="Arial"/>
          <w:b/>
        </w:rPr>
      </w:pPr>
    </w:p>
    <w:p w:rsidR="00485E80" w:rsidRPr="00485E80" w:rsidRDefault="00485E80" w:rsidP="00485E80">
      <w:pPr>
        <w:autoSpaceDE w:val="0"/>
        <w:autoSpaceDN w:val="0"/>
        <w:adjustRightInd w:val="0"/>
        <w:rPr>
          <w:rFonts w:ascii="Arial" w:eastAsiaTheme="minorEastAsia" w:hAnsi="Arial" w:cs="Arial"/>
          <w:sz w:val="28"/>
          <w:szCs w:val="28"/>
          <w:lang w:eastAsia="sv-SE"/>
        </w:rPr>
      </w:pPr>
      <w:r w:rsidRPr="00485E80">
        <w:rPr>
          <w:rFonts w:ascii="Arial" w:eastAsiaTheme="minorEastAsia" w:hAnsi="Arial" w:cs="Arial"/>
          <w:b/>
          <w:bCs/>
          <w:sz w:val="28"/>
          <w:szCs w:val="28"/>
          <w:lang w:eastAsia="sv-SE"/>
        </w:rPr>
        <w:t xml:space="preserve">Barnens bästa i fokus när </w:t>
      </w:r>
      <w:proofErr w:type="spellStart"/>
      <w:r w:rsidRPr="00485E80">
        <w:rPr>
          <w:rFonts w:ascii="Arial" w:eastAsiaTheme="minorEastAsia" w:hAnsi="Arial" w:cs="Arial"/>
          <w:b/>
          <w:bCs/>
          <w:sz w:val="28"/>
          <w:szCs w:val="28"/>
          <w:lang w:eastAsia="sv-SE"/>
        </w:rPr>
        <w:t>underBARA</w:t>
      </w:r>
      <w:proofErr w:type="spellEnd"/>
      <w:r w:rsidRPr="00485E80">
        <w:rPr>
          <w:rFonts w:ascii="Arial" w:eastAsiaTheme="minorEastAsia" w:hAnsi="Arial" w:cs="Arial"/>
          <w:b/>
          <w:bCs/>
          <w:sz w:val="28"/>
          <w:szCs w:val="28"/>
          <w:lang w:eastAsia="sv-SE"/>
        </w:rPr>
        <w:t xml:space="preserve"> BARN lockade tusentals unga familjer till Stockholmsmässan</w:t>
      </w:r>
    </w:p>
    <w:p w:rsidR="00AD0F1E" w:rsidRPr="004C633E" w:rsidRDefault="00AD0F1E" w:rsidP="00AD0F1E">
      <w:pPr>
        <w:widowControl w:val="0"/>
        <w:autoSpaceDE w:val="0"/>
        <w:autoSpaceDN w:val="0"/>
        <w:adjustRightInd w:val="0"/>
        <w:rPr>
          <w:rFonts w:ascii="Arial" w:hAnsi="Arial" w:cs="Arial"/>
          <w:szCs w:val="22"/>
        </w:rPr>
      </w:pPr>
      <w:r w:rsidRPr="004C633E">
        <w:rPr>
          <w:rFonts w:ascii="Arial" w:hAnsi="Arial" w:cs="Arial"/>
          <w:szCs w:val="22"/>
        </w:rPr>
        <w:t> </w:t>
      </w:r>
    </w:p>
    <w:p w:rsidR="00485E80" w:rsidRPr="00485E80" w:rsidRDefault="00485E80" w:rsidP="00485E80">
      <w:pPr>
        <w:autoSpaceDE w:val="0"/>
        <w:autoSpaceDN w:val="0"/>
        <w:adjustRightInd w:val="0"/>
        <w:rPr>
          <w:rFonts w:ascii="Arial" w:eastAsiaTheme="minorEastAsia" w:hAnsi="Arial" w:cs="Arial"/>
          <w:i/>
          <w:lang w:eastAsia="sv-SE"/>
        </w:rPr>
      </w:pPr>
      <w:r w:rsidRPr="00485E80">
        <w:rPr>
          <w:rFonts w:ascii="Arial" w:eastAsiaTheme="minorEastAsia" w:hAnsi="Arial" w:cs="Arial"/>
          <w:i/>
          <w:lang w:eastAsia="sv-SE"/>
        </w:rPr>
        <w:t xml:space="preserve">Trots konkurrens i form av ett strålande höstweekendväder bestämde sig närmare </w:t>
      </w:r>
    </w:p>
    <w:p w:rsidR="00485E80" w:rsidRPr="00485E80" w:rsidRDefault="00485E80" w:rsidP="00485E80">
      <w:pPr>
        <w:autoSpaceDE w:val="0"/>
        <w:autoSpaceDN w:val="0"/>
        <w:adjustRightInd w:val="0"/>
        <w:rPr>
          <w:rFonts w:ascii="Arial" w:eastAsiaTheme="minorEastAsia" w:hAnsi="Arial" w:cs="Arial"/>
          <w:i/>
          <w:lang w:eastAsia="sv-SE"/>
        </w:rPr>
      </w:pPr>
      <w:r w:rsidRPr="00485E80">
        <w:rPr>
          <w:rFonts w:ascii="Arial" w:eastAsiaTheme="minorEastAsia" w:hAnsi="Arial" w:cs="Arial"/>
          <w:i/>
          <w:lang w:eastAsia="sv-SE"/>
        </w:rPr>
        <w:t xml:space="preserve">12 000 mammor, pappor och massor av barn att tillbringa några värdefulla timmar bland de inspirerande montrarna på </w:t>
      </w:r>
      <w:proofErr w:type="spellStart"/>
      <w:r w:rsidRPr="00485E80">
        <w:rPr>
          <w:rFonts w:ascii="Arial" w:eastAsiaTheme="minorEastAsia" w:hAnsi="Arial" w:cs="Arial"/>
          <w:i/>
          <w:lang w:eastAsia="sv-SE"/>
        </w:rPr>
        <w:t>underBARA</w:t>
      </w:r>
      <w:proofErr w:type="spellEnd"/>
      <w:r w:rsidRPr="00485E80">
        <w:rPr>
          <w:rFonts w:ascii="Arial" w:eastAsiaTheme="minorEastAsia" w:hAnsi="Arial" w:cs="Arial"/>
          <w:i/>
          <w:lang w:eastAsia="sv-SE"/>
        </w:rPr>
        <w:t xml:space="preserve"> BA</w:t>
      </w:r>
      <w:r>
        <w:rPr>
          <w:rFonts w:ascii="Arial" w:eastAsiaTheme="minorEastAsia" w:hAnsi="Arial" w:cs="Arial"/>
          <w:i/>
          <w:lang w:eastAsia="sv-SE"/>
        </w:rPr>
        <w:t>RN-mässan som ägde rum 9-11</w:t>
      </w:r>
      <w:r w:rsidRPr="00485E80">
        <w:rPr>
          <w:rFonts w:ascii="Arial" w:eastAsiaTheme="minorEastAsia" w:hAnsi="Arial" w:cs="Arial"/>
          <w:i/>
          <w:lang w:eastAsia="sv-SE"/>
        </w:rPr>
        <w:t xml:space="preserve"> oktober.</w:t>
      </w:r>
    </w:p>
    <w:p w:rsidR="00AD0F1E" w:rsidRPr="00AD0F1E" w:rsidRDefault="00AD0F1E" w:rsidP="00AD0F1E">
      <w:pPr>
        <w:rPr>
          <w:rFonts w:ascii="Arial" w:hAnsi="Arial" w:cs="Arial"/>
          <w:szCs w:val="22"/>
        </w:rPr>
      </w:pPr>
    </w:p>
    <w:p w:rsidR="00485E80" w:rsidRPr="00485E80" w:rsidRDefault="00485E80" w:rsidP="00485E80">
      <w:pPr>
        <w:autoSpaceDE w:val="0"/>
        <w:autoSpaceDN w:val="0"/>
        <w:adjustRightInd w:val="0"/>
        <w:rPr>
          <w:rFonts w:ascii="Arial" w:eastAsiaTheme="minorEastAsia" w:hAnsi="Arial" w:cs="Arial"/>
          <w:szCs w:val="22"/>
          <w:lang w:eastAsia="sv-SE"/>
        </w:rPr>
      </w:pPr>
      <w:r w:rsidRPr="00485E80">
        <w:rPr>
          <w:rFonts w:ascii="Arial" w:eastAsiaTheme="minorEastAsia" w:hAnsi="Arial" w:cs="Arial"/>
          <w:szCs w:val="22"/>
          <w:lang w:eastAsia="sv-SE"/>
        </w:rPr>
        <w:t>– Att det känns allt mer naturligt med ekologiskt tänkande, hållbarh</w:t>
      </w:r>
      <w:r w:rsidR="00270DC7">
        <w:rPr>
          <w:rFonts w:ascii="Arial" w:eastAsiaTheme="minorEastAsia" w:hAnsi="Arial" w:cs="Arial"/>
          <w:szCs w:val="22"/>
          <w:lang w:eastAsia="sv-SE"/>
        </w:rPr>
        <w:t>et och miljövänlighet samt recyc</w:t>
      </w:r>
      <w:r w:rsidRPr="00485E80">
        <w:rPr>
          <w:rFonts w:ascii="Arial" w:eastAsiaTheme="minorEastAsia" w:hAnsi="Arial" w:cs="Arial"/>
          <w:szCs w:val="22"/>
          <w:lang w:eastAsia="sv-SE"/>
        </w:rPr>
        <w:t>ling av båd</w:t>
      </w:r>
      <w:r w:rsidR="00270DC7">
        <w:rPr>
          <w:rFonts w:ascii="Arial" w:eastAsiaTheme="minorEastAsia" w:hAnsi="Arial" w:cs="Arial"/>
          <w:szCs w:val="22"/>
          <w:lang w:eastAsia="sv-SE"/>
        </w:rPr>
        <w:t xml:space="preserve">e leksaker och kläder, märks </w:t>
      </w:r>
      <w:bookmarkStart w:id="1" w:name="_GoBack"/>
      <w:bookmarkEnd w:id="1"/>
      <w:r w:rsidRPr="00485E80">
        <w:rPr>
          <w:rFonts w:ascii="Arial" w:eastAsiaTheme="minorEastAsia" w:hAnsi="Arial" w:cs="Arial"/>
          <w:szCs w:val="22"/>
          <w:lang w:eastAsia="sv-SE"/>
        </w:rPr>
        <w:t xml:space="preserve">väl när jag går runt på mässan, summerar en stolt </w:t>
      </w:r>
      <w:proofErr w:type="spellStart"/>
      <w:r w:rsidRPr="00485E80">
        <w:rPr>
          <w:rFonts w:ascii="Arial" w:eastAsiaTheme="minorEastAsia" w:hAnsi="Arial" w:cs="Arial"/>
          <w:szCs w:val="22"/>
          <w:lang w:eastAsia="sv-SE"/>
        </w:rPr>
        <w:t>Kickie</w:t>
      </w:r>
      <w:proofErr w:type="spellEnd"/>
      <w:r w:rsidRPr="00485E80">
        <w:rPr>
          <w:rFonts w:ascii="Arial" w:eastAsiaTheme="minorEastAsia" w:hAnsi="Arial" w:cs="Arial"/>
          <w:szCs w:val="22"/>
          <w:lang w:eastAsia="sv-SE"/>
        </w:rPr>
        <w:t xml:space="preserve"> Jansen, </w:t>
      </w:r>
      <w:proofErr w:type="spellStart"/>
      <w:r w:rsidRPr="00485E80">
        <w:rPr>
          <w:rFonts w:ascii="Arial" w:eastAsiaTheme="minorEastAsia" w:hAnsi="Arial" w:cs="Arial"/>
          <w:szCs w:val="22"/>
          <w:lang w:eastAsia="sv-SE"/>
        </w:rPr>
        <w:t>underBARA</w:t>
      </w:r>
      <w:proofErr w:type="spellEnd"/>
      <w:r w:rsidRPr="00485E80">
        <w:rPr>
          <w:rFonts w:ascii="Arial" w:eastAsiaTheme="minorEastAsia" w:hAnsi="Arial" w:cs="Arial"/>
          <w:szCs w:val="22"/>
          <w:lang w:eastAsia="sv-SE"/>
        </w:rPr>
        <w:t xml:space="preserve"> </w:t>
      </w:r>
      <w:proofErr w:type="spellStart"/>
      <w:r w:rsidRPr="00485E80">
        <w:rPr>
          <w:rFonts w:ascii="Arial" w:eastAsiaTheme="minorEastAsia" w:hAnsi="Arial" w:cs="Arial"/>
          <w:szCs w:val="22"/>
          <w:lang w:eastAsia="sv-SE"/>
        </w:rPr>
        <w:t>BARN:s</w:t>
      </w:r>
      <w:proofErr w:type="spellEnd"/>
      <w:r w:rsidRPr="00485E80">
        <w:rPr>
          <w:rFonts w:ascii="Arial" w:eastAsiaTheme="minorEastAsia" w:hAnsi="Arial" w:cs="Arial"/>
          <w:szCs w:val="22"/>
          <w:lang w:eastAsia="sv-SE"/>
        </w:rPr>
        <w:t xml:space="preserve"> projektledare och initiativtagare. Och jag är förstås enormt tacksam att så m</w:t>
      </w:r>
      <w:r w:rsidR="003D55DD">
        <w:rPr>
          <w:rFonts w:ascii="Arial" w:eastAsiaTheme="minorEastAsia" w:hAnsi="Arial" w:cs="Arial"/>
          <w:szCs w:val="22"/>
          <w:lang w:eastAsia="sv-SE"/>
        </w:rPr>
        <w:t xml:space="preserve">ånga människor </w:t>
      </w:r>
      <w:r w:rsidRPr="00485E80">
        <w:rPr>
          <w:rFonts w:ascii="Arial" w:eastAsiaTheme="minorEastAsia" w:hAnsi="Arial" w:cs="Arial"/>
          <w:szCs w:val="22"/>
          <w:lang w:eastAsia="sv-SE"/>
        </w:rPr>
        <w:t>var här och tog del av det fantastiska utbudet.</w:t>
      </w:r>
    </w:p>
    <w:p w:rsidR="00485E80" w:rsidRPr="00485E80" w:rsidRDefault="00485E80" w:rsidP="00485E80">
      <w:pPr>
        <w:autoSpaceDE w:val="0"/>
        <w:autoSpaceDN w:val="0"/>
        <w:adjustRightInd w:val="0"/>
        <w:rPr>
          <w:rFonts w:ascii="Arial" w:eastAsiaTheme="minorEastAsia" w:hAnsi="Arial" w:cs="Arial"/>
          <w:szCs w:val="22"/>
          <w:lang w:eastAsia="sv-SE"/>
        </w:rPr>
      </w:pPr>
    </w:p>
    <w:p w:rsidR="00485E80" w:rsidRPr="00485E80" w:rsidRDefault="00485E80" w:rsidP="00485E80">
      <w:pPr>
        <w:autoSpaceDE w:val="0"/>
        <w:autoSpaceDN w:val="0"/>
        <w:adjustRightInd w:val="0"/>
        <w:rPr>
          <w:rFonts w:ascii="Arial" w:eastAsiaTheme="minorEastAsia" w:hAnsi="Arial" w:cs="Arial"/>
          <w:szCs w:val="22"/>
          <w:lang w:eastAsia="sv-SE"/>
        </w:rPr>
      </w:pPr>
      <w:r w:rsidRPr="00485E80">
        <w:rPr>
          <w:rFonts w:ascii="Arial" w:eastAsiaTheme="minorEastAsia" w:hAnsi="Arial" w:cs="Arial"/>
          <w:szCs w:val="22"/>
          <w:lang w:eastAsia="sv-SE"/>
        </w:rPr>
        <w:t xml:space="preserve">Årets </w:t>
      </w:r>
      <w:proofErr w:type="spellStart"/>
      <w:r w:rsidRPr="00485E80">
        <w:rPr>
          <w:rFonts w:ascii="Arial" w:eastAsiaTheme="minorEastAsia" w:hAnsi="Arial" w:cs="Arial"/>
          <w:szCs w:val="22"/>
          <w:lang w:eastAsia="sv-SE"/>
        </w:rPr>
        <w:t>underBARA</w:t>
      </w:r>
      <w:proofErr w:type="spellEnd"/>
      <w:r w:rsidRPr="00485E80">
        <w:rPr>
          <w:rFonts w:ascii="Arial" w:eastAsiaTheme="minorEastAsia" w:hAnsi="Arial" w:cs="Arial"/>
          <w:szCs w:val="22"/>
          <w:lang w:eastAsia="sv-SE"/>
        </w:rPr>
        <w:t xml:space="preserve"> BARN bjöd på ett digert urval av aktiviteter och möjligheter för besökarna och utställarna. Allt från </w:t>
      </w:r>
      <w:r>
        <w:rPr>
          <w:rFonts w:ascii="Arial" w:eastAsiaTheme="minorEastAsia" w:hAnsi="Arial" w:cs="Arial"/>
          <w:szCs w:val="22"/>
          <w:lang w:eastAsia="sv-SE"/>
        </w:rPr>
        <w:t>s</w:t>
      </w:r>
      <w:r w:rsidRPr="00485E80">
        <w:rPr>
          <w:rFonts w:ascii="Arial" w:eastAsiaTheme="minorEastAsia" w:hAnsi="Arial" w:cs="Arial"/>
          <w:szCs w:val="22"/>
          <w:lang w:eastAsia="sv-SE"/>
        </w:rPr>
        <w:t>må nystartade entreprenörer till stora välkända varumärken samsades om utrymmet med kulturinstitutioner och ideella organisationer.</w:t>
      </w:r>
    </w:p>
    <w:p w:rsidR="00485E80" w:rsidRPr="00485E80" w:rsidRDefault="00485E80" w:rsidP="00485E80">
      <w:pPr>
        <w:autoSpaceDE w:val="0"/>
        <w:autoSpaceDN w:val="0"/>
        <w:adjustRightInd w:val="0"/>
        <w:rPr>
          <w:rFonts w:ascii="Arial" w:eastAsiaTheme="minorEastAsia" w:hAnsi="Arial" w:cs="Arial"/>
          <w:szCs w:val="22"/>
          <w:lang w:eastAsia="sv-SE"/>
        </w:rPr>
      </w:pPr>
    </w:p>
    <w:p w:rsidR="00485E80" w:rsidRPr="00485E80" w:rsidRDefault="00AD0A21" w:rsidP="00485E80">
      <w:pPr>
        <w:autoSpaceDE w:val="0"/>
        <w:autoSpaceDN w:val="0"/>
        <w:adjustRightInd w:val="0"/>
        <w:rPr>
          <w:rFonts w:ascii="Arial" w:eastAsiaTheme="minorEastAsia" w:hAnsi="Arial" w:cs="Arial"/>
          <w:szCs w:val="22"/>
          <w:lang w:eastAsia="sv-SE"/>
        </w:rPr>
      </w:pPr>
      <w:r>
        <w:rPr>
          <w:rFonts w:ascii="Arial" w:eastAsiaTheme="minorEastAsia" w:hAnsi="Arial" w:cs="Arial"/>
          <w:szCs w:val="22"/>
          <w:lang w:eastAsia="sv-SE"/>
        </w:rPr>
        <w:t>I s</w:t>
      </w:r>
      <w:r w:rsidR="00485E80" w:rsidRPr="00485E80">
        <w:rPr>
          <w:rFonts w:ascii="Arial" w:eastAsiaTheme="minorEastAsia" w:hAnsi="Arial" w:cs="Arial"/>
          <w:szCs w:val="22"/>
          <w:lang w:eastAsia="sv-SE"/>
        </w:rPr>
        <w:t>kötrummet, där Libero tillhandahöll produkter för blöjbyten gavs det rå</w:t>
      </w:r>
      <w:r>
        <w:rPr>
          <w:rFonts w:ascii="Arial" w:eastAsiaTheme="minorEastAsia" w:hAnsi="Arial" w:cs="Arial"/>
          <w:szCs w:val="22"/>
          <w:lang w:eastAsia="sv-SE"/>
        </w:rPr>
        <w:t xml:space="preserve">d och utbyttes </w:t>
      </w:r>
      <w:r w:rsidR="003D55DD">
        <w:rPr>
          <w:rFonts w:ascii="Arial" w:eastAsiaTheme="minorEastAsia" w:hAnsi="Arial" w:cs="Arial"/>
          <w:szCs w:val="22"/>
          <w:lang w:eastAsia="sv-SE"/>
        </w:rPr>
        <w:t>erfarenheter.</w:t>
      </w:r>
    </w:p>
    <w:p w:rsidR="00485E80" w:rsidRPr="00485E80" w:rsidRDefault="00485E80" w:rsidP="00485E80">
      <w:pPr>
        <w:autoSpaceDE w:val="0"/>
        <w:autoSpaceDN w:val="0"/>
        <w:adjustRightInd w:val="0"/>
        <w:rPr>
          <w:rFonts w:ascii="Arial" w:eastAsiaTheme="minorEastAsia" w:hAnsi="Arial" w:cs="Arial"/>
          <w:szCs w:val="22"/>
          <w:lang w:eastAsia="sv-SE"/>
        </w:rPr>
      </w:pPr>
      <w:r w:rsidRPr="00485E80">
        <w:rPr>
          <w:rFonts w:ascii="Arial" w:eastAsiaTheme="minorEastAsia" w:hAnsi="Arial" w:cs="Arial"/>
          <w:szCs w:val="22"/>
          <w:lang w:eastAsia="sv-SE"/>
        </w:rPr>
        <w:t xml:space="preserve">– </w:t>
      </w:r>
      <w:proofErr w:type="spellStart"/>
      <w:r w:rsidRPr="00485E80">
        <w:rPr>
          <w:rFonts w:ascii="Arial" w:eastAsiaTheme="minorEastAsia" w:hAnsi="Arial" w:cs="Arial"/>
          <w:szCs w:val="22"/>
          <w:lang w:eastAsia="sv-SE"/>
        </w:rPr>
        <w:t>underBARA</w:t>
      </w:r>
      <w:proofErr w:type="spellEnd"/>
      <w:r w:rsidRPr="00485E80">
        <w:rPr>
          <w:rFonts w:ascii="Arial" w:eastAsiaTheme="minorEastAsia" w:hAnsi="Arial" w:cs="Arial"/>
          <w:szCs w:val="22"/>
          <w:lang w:eastAsia="sv-SE"/>
        </w:rPr>
        <w:t xml:space="preserve"> BARN är ett jättebra tillfälle för oss att träffa och prata med föräldrar som är i småbarnsåldern. Vi pratade blöjor, babyvård, Liberoklubben, </w:t>
      </w:r>
      <w:r w:rsidR="00AD0A21" w:rsidRPr="00485E80">
        <w:rPr>
          <w:rFonts w:ascii="Arial" w:eastAsiaTheme="minorEastAsia" w:hAnsi="Arial" w:cs="Arial"/>
          <w:szCs w:val="22"/>
          <w:lang w:eastAsia="sv-SE"/>
        </w:rPr>
        <w:t>föräldraskap</w:t>
      </w:r>
      <w:r w:rsidRPr="00485E80">
        <w:rPr>
          <w:rFonts w:ascii="Arial" w:eastAsiaTheme="minorEastAsia" w:hAnsi="Arial" w:cs="Arial"/>
          <w:szCs w:val="22"/>
          <w:lang w:eastAsia="sv-SE"/>
        </w:rPr>
        <w:t xml:space="preserve"> och allt som kan beröra den de unga familjerna. De gav oss oerhört mycket bra synpunkter och det är en viktig del när vi utvecklar våra produkter, säger Carolina </w:t>
      </w:r>
      <w:proofErr w:type="spellStart"/>
      <w:r w:rsidRPr="00485E80">
        <w:rPr>
          <w:rFonts w:ascii="Arial" w:eastAsiaTheme="minorEastAsia" w:hAnsi="Arial" w:cs="Arial"/>
          <w:szCs w:val="22"/>
          <w:lang w:eastAsia="sv-SE"/>
        </w:rPr>
        <w:t>Gäbel</w:t>
      </w:r>
      <w:proofErr w:type="spellEnd"/>
      <w:r w:rsidRPr="00485E80">
        <w:rPr>
          <w:rFonts w:ascii="Arial" w:eastAsiaTheme="minorEastAsia" w:hAnsi="Arial" w:cs="Arial"/>
          <w:szCs w:val="22"/>
          <w:lang w:eastAsia="sv-SE"/>
        </w:rPr>
        <w:t>, som arbetar på Liberos marknadsavdelning.</w:t>
      </w:r>
    </w:p>
    <w:p w:rsidR="00485E80" w:rsidRPr="00485E80" w:rsidRDefault="00485E80" w:rsidP="00485E80">
      <w:pPr>
        <w:autoSpaceDE w:val="0"/>
        <w:autoSpaceDN w:val="0"/>
        <w:adjustRightInd w:val="0"/>
        <w:rPr>
          <w:rFonts w:ascii="Arial" w:eastAsiaTheme="minorEastAsia" w:hAnsi="Arial" w:cs="Arial"/>
          <w:szCs w:val="22"/>
          <w:lang w:eastAsia="sv-SE"/>
        </w:rPr>
      </w:pPr>
    </w:p>
    <w:p w:rsidR="00485E80" w:rsidRPr="00485E80" w:rsidRDefault="00485E80" w:rsidP="00485E80">
      <w:pPr>
        <w:autoSpaceDE w:val="0"/>
        <w:autoSpaceDN w:val="0"/>
        <w:adjustRightInd w:val="0"/>
        <w:rPr>
          <w:rFonts w:ascii="Arial" w:eastAsiaTheme="minorEastAsia" w:hAnsi="Arial" w:cs="Arial"/>
          <w:szCs w:val="22"/>
          <w:lang w:eastAsia="sv-SE"/>
        </w:rPr>
      </w:pPr>
      <w:r w:rsidRPr="00485E80">
        <w:rPr>
          <w:rFonts w:ascii="Arial" w:eastAsiaTheme="minorEastAsia" w:hAnsi="Arial" w:cs="Arial"/>
          <w:szCs w:val="22"/>
          <w:lang w:eastAsia="sv-SE"/>
        </w:rPr>
        <w:t xml:space="preserve">– Jag skulle vilja rekommendera alla småföretag att delta i </w:t>
      </w:r>
      <w:proofErr w:type="spellStart"/>
      <w:r w:rsidRPr="00485E80">
        <w:rPr>
          <w:rFonts w:ascii="Arial" w:eastAsiaTheme="minorEastAsia" w:hAnsi="Arial" w:cs="Arial"/>
          <w:szCs w:val="22"/>
          <w:lang w:eastAsia="sv-SE"/>
        </w:rPr>
        <w:t>underBARA</w:t>
      </w:r>
      <w:proofErr w:type="spellEnd"/>
      <w:r w:rsidRPr="00485E80">
        <w:rPr>
          <w:rFonts w:ascii="Arial" w:eastAsiaTheme="minorEastAsia" w:hAnsi="Arial" w:cs="Arial"/>
          <w:szCs w:val="22"/>
          <w:lang w:eastAsia="sv-SE"/>
        </w:rPr>
        <w:t xml:space="preserve"> BARN, för mig och mitt företag har det varit helt ovärderligt. När man sitter hemma i sin ateljé och är i sin kreativa process befinner man sig långt från själva kundgruppen och så kommer man ut hit och får ta tempen på marknaden. Det ger så mycket energi och glädje att få direktkontakt med ku</w:t>
      </w:r>
      <w:r w:rsidR="003D55DD">
        <w:rPr>
          <w:rFonts w:ascii="Arial" w:eastAsiaTheme="minorEastAsia" w:hAnsi="Arial" w:cs="Arial"/>
          <w:szCs w:val="22"/>
          <w:lang w:eastAsia="sv-SE"/>
        </w:rPr>
        <w:t xml:space="preserve">nderna, konstaterar Saga </w:t>
      </w:r>
      <w:proofErr w:type="spellStart"/>
      <w:r w:rsidR="003D55DD">
        <w:rPr>
          <w:rFonts w:ascii="Arial" w:eastAsiaTheme="minorEastAsia" w:hAnsi="Arial" w:cs="Arial"/>
          <w:szCs w:val="22"/>
          <w:lang w:eastAsia="sv-SE"/>
        </w:rPr>
        <w:t>Dorani</w:t>
      </w:r>
      <w:proofErr w:type="spellEnd"/>
      <w:r w:rsidRPr="00485E80">
        <w:rPr>
          <w:rFonts w:ascii="Arial" w:eastAsiaTheme="minorEastAsia" w:hAnsi="Arial" w:cs="Arial"/>
          <w:szCs w:val="22"/>
          <w:lang w:eastAsia="sv-SE"/>
        </w:rPr>
        <w:t xml:space="preserve"> som driv</w:t>
      </w:r>
      <w:r w:rsidR="003D55DD">
        <w:rPr>
          <w:rFonts w:ascii="Arial" w:eastAsiaTheme="minorEastAsia" w:hAnsi="Arial" w:cs="Arial"/>
          <w:szCs w:val="22"/>
          <w:lang w:eastAsia="sv-SE"/>
        </w:rPr>
        <w:t>er egna företaget Sagas Ateljé.</w:t>
      </w:r>
    </w:p>
    <w:p w:rsidR="00485E80" w:rsidRPr="00485E80" w:rsidRDefault="00485E80" w:rsidP="00485E80">
      <w:pPr>
        <w:autoSpaceDE w:val="0"/>
        <w:autoSpaceDN w:val="0"/>
        <w:adjustRightInd w:val="0"/>
        <w:rPr>
          <w:rFonts w:ascii="Arial" w:eastAsiaTheme="minorEastAsia" w:hAnsi="Arial" w:cs="Arial"/>
          <w:szCs w:val="22"/>
          <w:lang w:eastAsia="sv-SE"/>
        </w:rPr>
      </w:pPr>
    </w:p>
    <w:p w:rsidR="00485E80" w:rsidRPr="00485E80" w:rsidRDefault="00485E80" w:rsidP="00485E80">
      <w:pPr>
        <w:autoSpaceDE w:val="0"/>
        <w:autoSpaceDN w:val="0"/>
        <w:adjustRightInd w:val="0"/>
        <w:rPr>
          <w:rFonts w:ascii="Arial" w:eastAsiaTheme="minorEastAsia" w:hAnsi="Arial" w:cs="Arial"/>
          <w:szCs w:val="22"/>
          <w:lang w:eastAsia="sv-SE"/>
        </w:rPr>
      </w:pPr>
      <w:proofErr w:type="spellStart"/>
      <w:r w:rsidRPr="00485E80">
        <w:rPr>
          <w:rFonts w:ascii="Arial" w:eastAsiaTheme="minorEastAsia" w:hAnsi="Arial" w:cs="Arial"/>
          <w:szCs w:val="22"/>
          <w:lang w:eastAsia="sv-SE"/>
        </w:rPr>
        <w:t>Retoys</w:t>
      </w:r>
      <w:proofErr w:type="spellEnd"/>
      <w:r w:rsidRPr="00485E80">
        <w:rPr>
          <w:rFonts w:ascii="Arial" w:eastAsiaTheme="minorEastAsia" w:hAnsi="Arial" w:cs="Arial"/>
          <w:szCs w:val="22"/>
          <w:lang w:eastAsia="sv-SE"/>
        </w:rPr>
        <w:t xml:space="preserve"> Maria Lundqvist är också hon väldigt nöjd med de tre dagarna på mässan:</w:t>
      </w:r>
    </w:p>
    <w:p w:rsidR="00485E80" w:rsidRPr="00485E80" w:rsidRDefault="00485E80" w:rsidP="00485E80">
      <w:pPr>
        <w:autoSpaceDE w:val="0"/>
        <w:autoSpaceDN w:val="0"/>
        <w:adjustRightInd w:val="0"/>
        <w:rPr>
          <w:rFonts w:ascii="Arial" w:eastAsiaTheme="minorEastAsia" w:hAnsi="Arial" w:cs="Arial"/>
          <w:szCs w:val="22"/>
          <w:lang w:eastAsia="sv-SE"/>
        </w:rPr>
      </w:pPr>
      <w:r w:rsidRPr="00485E80">
        <w:rPr>
          <w:rFonts w:ascii="Arial" w:eastAsiaTheme="minorEastAsia" w:hAnsi="Arial" w:cs="Arial"/>
          <w:szCs w:val="22"/>
          <w:lang w:eastAsia="sv-SE"/>
        </w:rPr>
        <w:t xml:space="preserve">– </w:t>
      </w:r>
      <w:proofErr w:type="spellStart"/>
      <w:r w:rsidRPr="00485E80">
        <w:rPr>
          <w:rFonts w:ascii="Arial" w:eastAsiaTheme="minorEastAsia" w:hAnsi="Arial" w:cs="Arial"/>
          <w:szCs w:val="22"/>
          <w:lang w:eastAsia="sv-SE"/>
        </w:rPr>
        <w:t>underBARA</w:t>
      </w:r>
      <w:proofErr w:type="spellEnd"/>
      <w:r w:rsidRPr="00485E80">
        <w:rPr>
          <w:rFonts w:ascii="Arial" w:eastAsiaTheme="minorEastAsia" w:hAnsi="Arial" w:cs="Arial"/>
          <w:szCs w:val="22"/>
          <w:lang w:eastAsia="sv-SE"/>
        </w:rPr>
        <w:t xml:space="preserve"> BARN var en succé för oss, med besök både av stammisar och nyfunna lekvänner. Över 700 barn lekte, skapade och bytte närmare 1 000 leksaker, vilket motsvarar en besparing på ca 3 ton växthusgaser jämfört med om det köpts nytt. Mässan är ett bra tillfälle för oss att berätta för fler om vår verksamhet och få barn att vara miljövänliga och lära sig mer om sina rättigheter enligt FN:s barnkonvention.</w:t>
      </w:r>
    </w:p>
    <w:p w:rsidR="00485E80" w:rsidRPr="00485E80" w:rsidRDefault="00485E80" w:rsidP="00485E80">
      <w:pPr>
        <w:autoSpaceDE w:val="0"/>
        <w:autoSpaceDN w:val="0"/>
        <w:adjustRightInd w:val="0"/>
        <w:rPr>
          <w:rFonts w:ascii="Arial" w:eastAsiaTheme="minorEastAsia" w:hAnsi="Arial" w:cs="Arial"/>
          <w:szCs w:val="22"/>
          <w:lang w:eastAsia="sv-SE"/>
        </w:rPr>
      </w:pPr>
    </w:p>
    <w:p w:rsidR="00485E80" w:rsidRDefault="00485E80" w:rsidP="00485E80">
      <w:pPr>
        <w:widowControl w:val="0"/>
        <w:autoSpaceDE w:val="0"/>
        <w:autoSpaceDN w:val="0"/>
        <w:adjustRightInd w:val="0"/>
        <w:spacing w:line="240" w:lineRule="auto"/>
        <w:rPr>
          <w:rFonts w:ascii="Arial" w:eastAsiaTheme="minorEastAsia" w:hAnsi="Arial" w:cs="Arial"/>
          <w:szCs w:val="22"/>
          <w:lang w:eastAsia="sv-SE"/>
        </w:rPr>
      </w:pPr>
      <w:r w:rsidRPr="00485E80">
        <w:rPr>
          <w:rFonts w:ascii="Arial" w:eastAsiaTheme="minorEastAsia" w:hAnsi="Arial" w:cs="Arial"/>
          <w:szCs w:val="22"/>
          <w:lang w:eastAsia="sv-SE"/>
        </w:rPr>
        <w:t xml:space="preserve">Nästa </w:t>
      </w:r>
      <w:proofErr w:type="spellStart"/>
      <w:r w:rsidRPr="00485E80">
        <w:rPr>
          <w:rFonts w:ascii="Arial" w:eastAsiaTheme="minorEastAsia" w:hAnsi="Arial" w:cs="Arial"/>
          <w:szCs w:val="22"/>
          <w:lang w:eastAsia="sv-SE"/>
        </w:rPr>
        <w:t>underBARA</w:t>
      </w:r>
      <w:proofErr w:type="spellEnd"/>
      <w:r w:rsidRPr="00485E80">
        <w:rPr>
          <w:rFonts w:ascii="Arial" w:eastAsiaTheme="minorEastAsia" w:hAnsi="Arial" w:cs="Arial"/>
          <w:szCs w:val="22"/>
          <w:lang w:eastAsia="sv-SE"/>
        </w:rPr>
        <w:t xml:space="preserve"> BARN äger rum på Stockholmsmässan i </w:t>
      </w:r>
      <w:proofErr w:type="spellStart"/>
      <w:r w:rsidRPr="00485E80">
        <w:rPr>
          <w:rFonts w:ascii="Arial" w:eastAsiaTheme="minorEastAsia" w:hAnsi="Arial" w:cs="Arial"/>
          <w:szCs w:val="22"/>
          <w:lang w:eastAsia="sv-SE"/>
        </w:rPr>
        <w:t>Älvjsö</w:t>
      </w:r>
      <w:proofErr w:type="spellEnd"/>
      <w:r w:rsidRPr="00485E80">
        <w:rPr>
          <w:rFonts w:ascii="Arial" w:eastAsiaTheme="minorEastAsia" w:hAnsi="Arial" w:cs="Arial"/>
          <w:szCs w:val="22"/>
          <w:lang w:eastAsia="sv-SE"/>
        </w:rPr>
        <w:t xml:space="preserve"> 7-9 oktober 2016</w:t>
      </w:r>
      <w:r w:rsidR="003D55DD">
        <w:rPr>
          <w:rFonts w:ascii="Arial" w:eastAsiaTheme="minorEastAsia" w:hAnsi="Arial" w:cs="Arial"/>
          <w:szCs w:val="22"/>
          <w:lang w:eastAsia="sv-SE"/>
        </w:rPr>
        <w:t>.</w:t>
      </w:r>
    </w:p>
    <w:p w:rsidR="003D55DD" w:rsidRDefault="003D55DD" w:rsidP="00485E80">
      <w:pPr>
        <w:widowControl w:val="0"/>
        <w:autoSpaceDE w:val="0"/>
        <w:autoSpaceDN w:val="0"/>
        <w:adjustRightInd w:val="0"/>
        <w:spacing w:line="240" w:lineRule="auto"/>
        <w:rPr>
          <w:rFonts w:ascii="Arial" w:eastAsiaTheme="minorHAnsi" w:hAnsi="Arial" w:cs="Arial"/>
          <w:i/>
          <w:iCs/>
          <w:szCs w:val="22"/>
        </w:rPr>
      </w:pPr>
    </w:p>
    <w:p w:rsidR="00485E80" w:rsidRPr="00485E80" w:rsidRDefault="00485E80" w:rsidP="00485E80">
      <w:pPr>
        <w:widowControl w:val="0"/>
        <w:autoSpaceDE w:val="0"/>
        <w:autoSpaceDN w:val="0"/>
        <w:adjustRightInd w:val="0"/>
        <w:spacing w:line="240" w:lineRule="auto"/>
        <w:rPr>
          <w:rFonts w:ascii="Arial" w:eastAsiaTheme="minorHAnsi" w:hAnsi="Arial" w:cs="Arial"/>
          <w:i/>
          <w:iCs/>
          <w:szCs w:val="22"/>
        </w:rPr>
      </w:pPr>
      <w:r w:rsidRPr="006635B7">
        <w:rPr>
          <w:rFonts w:ascii="Arial" w:eastAsiaTheme="minorEastAsia" w:hAnsi="Arial" w:cs="Arial"/>
          <w:i/>
          <w:szCs w:val="22"/>
          <w:lang w:eastAsia="sv-SE"/>
        </w:rPr>
        <w:t xml:space="preserve">För mer information besök </w:t>
      </w:r>
      <w:hyperlink r:id="rId9" w:history="1">
        <w:r w:rsidRPr="006635B7">
          <w:rPr>
            <w:rStyle w:val="Hyperlnk"/>
            <w:rFonts w:ascii="Arial" w:eastAsiaTheme="minorEastAsia" w:hAnsi="Arial" w:cs="Arial"/>
            <w:i/>
            <w:szCs w:val="22"/>
            <w:lang w:eastAsia="sv-SE"/>
          </w:rPr>
          <w:t>www.underbarabarn.se</w:t>
        </w:r>
      </w:hyperlink>
      <w:r w:rsidRPr="006635B7">
        <w:rPr>
          <w:rFonts w:ascii="Arial" w:eastAsiaTheme="minorEastAsia" w:hAnsi="Arial" w:cs="Arial"/>
          <w:i/>
          <w:szCs w:val="22"/>
          <w:lang w:eastAsia="sv-SE"/>
        </w:rPr>
        <w:t xml:space="preserve"> eller kontakta</w:t>
      </w:r>
      <w:r w:rsidR="003D55DD">
        <w:rPr>
          <w:rFonts w:ascii="Arial" w:eastAsiaTheme="minorEastAsia" w:hAnsi="Arial" w:cs="Arial"/>
          <w:i/>
          <w:szCs w:val="22"/>
          <w:lang w:eastAsia="sv-SE"/>
        </w:rPr>
        <w:t>:</w:t>
      </w:r>
    </w:p>
    <w:p w:rsidR="00825FEB" w:rsidRPr="00AD0A21" w:rsidRDefault="00485E80">
      <w:pPr>
        <w:rPr>
          <w:rFonts w:ascii="Arial" w:hAnsi="Arial" w:cs="Arial"/>
          <w:szCs w:val="22"/>
          <w:lang w:val="en-US"/>
        </w:rPr>
      </w:pPr>
      <w:proofErr w:type="spellStart"/>
      <w:proofErr w:type="gramStart"/>
      <w:r w:rsidRPr="003D55DD">
        <w:rPr>
          <w:rFonts w:ascii="Arial" w:eastAsiaTheme="minorEastAsia" w:hAnsi="Arial" w:cs="Arial"/>
          <w:szCs w:val="22"/>
          <w:lang w:val="en-US" w:eastAsia="sv-SE"/>
        </w:rPr>
        <w:t>Josefine</w:t>
      </w:r>
      <w:proofErr w:type="spellEnd"/>
      <w:r w:rsidRPr="003D55DD">
        <w:rPr>
          <w:rFonts w:ascii="Arial" w:eastAsiaTheme="minorEastAsia" w:hAnsi="Arial" w:cs="Arial"/>
          <w:szCs w:val="22"/>
          <w:lang w:val="en-US" w:eastAsia="sv-SE"/>
        </w:rPr>
        <w:t xml:space="preserve"> </w:t>
      </w:r>
      <w:proofErr w:type="spellStart"/>
      <w:r w:rsidRPr="003D55DD">
        <w:rPr>
          <w:rFonts w:ascii="Arial" w:eastAsiaTheme="minorEastAsia" w:hAnsi="Arial" w:cs="Arial"/>
          <w:szCs w:val="22"/>
          <w:lang w:val="en-US" w:eastAsia="sv-SE"/>
        </w:rPr>
        <w:t>Brøgger</w:t>
      </w:r>
      <w:proofErr w:type="spellEnd"/>
      <w:r w:rsidR="003D55DD" w:rsidRPr="003D55DD">
        <w:rPr>
          <w:rFonts w:ascii="Arial" w:eastAsiaTheme="minorEastAsia" w:hAnsi="Arial" w:cs="Arial"/>
          <w:szCs w:val="22"/>
          <w:lang w:val="en-US" w:eastAsia="sv-SE"/>
        </w:rPr>
        <w:t>,</w:t>
      </w:r>
      <w:r w:rsidRPr="003D55DD">
        <w:rPr>
          <w:rFonts w:ascii="Arial" w:eastAsiaTheme="minorEastAsia" w:hAnsi="Arial" w:cs="Arial"/>
          <w:szCs w:val="22"/>
          <w:lang w:val="en-US" w:eastAsia="sv-SE"/>
        </w:rPr>
        <w:t xml:space="preserve"> </w:t>
      </w:r>
      <w:hyperlink r:id="rId10" w:history="1">
        <w:r w:rsidR="003D55DD" w:rsidRPr="003D55DD">
          <w:rPr>
            <w:rStyle w:val="Hyperlnk"/>
            <w:rFonts w:ascii="Arial" w:hAnsi="Arial" w:cs="Arial"/>
            <w:szCs w:val="22"/>
            <w:lang w:val="en-US"/>
          </w:rPr>
          <w:t>jbab@telia.com</w:t>
        </w:r>
      </w:hyperlink>
      <w:r w:rsidR="003D55DD" w:rsidRPr="003D55DD">
        <w:rPr>
          <w:rFonts w:ascii="Arial" w:hAnsi="Arial" w:cs="Arial"/>
          <w:szCs w:val="22"/>
          <w:lang w:val="en-US"/>
        </w:rPr>
        <w:t>, 070</w:t>
      </w:r>
      <w:r w:rsidR="003D55DD">
        <w:rPr>
          <w:rFonts w:ascii="Arial" w:hAnsi="Arial" w:cs="Arial"/>
          <w:szCs w:val="22"/>
          <w:lang w:val="en-US"/>
        </w:rPr>
        <w:t>-</w:t>
      </w:r>
      <w:r w:rsidR="003D55DD" w:rsidRPr="003D55DD">
        <w:rPr>
          <w:rFonts w:ascii="Arial" w:hAnsi="Arial" w:cs="Arial"/>
          <w:szCs w:val="22"/>
          <w:lang w:val="en-US"/>
        </w:rPr>
        <w:t>884</w:t>
      </w:r>
      <w:r w:rsidR="003D55DD">
        <w:rPr>
          <w:rFonts w:ascii="Arial" w:hAnsi="Arial" w:cs="Arial"/>
          <w:szCs w:val="22"/>
          <w:lang w:val="en-US"/>
        </w:rPr>
        <w:t xml:space="preserve"> </w:t>
      </w:r>
      <w:r w:rsidR="003D55DD" w:rsidRPr="003D55DD">
        <w:rPr>
          <w:rFonts w:ascii="Arial" w:hAnsi="Arial" w:cs="Arial"/>
          <w:szCs w:val="22"/>
          <w:lang w:val="en-US"/>
        </w:rPr>
        <w:t>35</w:t>
      </w:r>
      <w:r w:rsidR="003D55DD">
        <w:rPr>
          <w:rFonts w:ascii="Arial" w:hAnsi="Arial" w:cs="Arial"/>
          <w:szCs w:val="22"/>
          <w:lang w:val="en-US"/>
        </w:rPr>
        <w:t xml:space="preserve"> </w:t>
      </w:r>
      <w:r w:rsidR="003D55DD" w:rsidRPr="003D55DD">
        <w:rPr>
          <w:rFonts w:ascii="Arial" w:hAnsi="Arial" w:cs="Arial"/>
          <w:szCs w:val="22"/>
          <w:lang w:val="en-US"/>
        </w:rPr>
        <w:t>08</w:t>
      </w:r>
      <w:r w:rsidR="003D55DD">
        <w:rPr>
          <w:rFonts w:ascii="Arial" w:hAnsi="Arial" w:cs="Arial"/>
          <w:szCs w:val="22"/>
          <w:lang w:val="en-US"/>
        </w:rPr>
        <w:t>.</w:t>
      </w:r>
      <w:proofErr w:type="gramEnd"/>
    </w:p>
    <w:sectPr w:rsidR="00825FEB" w:rsidRPr="00AD0A21" w:rsidSect="00F53C23">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AAB" w:rsidRDefault="00D20AAB">
      <w:pPr>
        <w:spacing w:line="240" w:lineRule="auto"/>
      </w:pPr>
      <w:r>
        <w:separator/>
      </w:r>
    </w:p>
  </w:endnote>
  <w:endnote w:type="continuationSeparator" w:id="0">
    <w:p w:rsidR="00D20AAB" w:rsidRDefault="00D20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EB" w:rsidRDefault="00825FEB" w:rsidP="00825FEB">
    <w:pPr>
      <w:spacing w:line="160" w:lineRule="atLeast"/>
      <w:jc w:val="center"/>
      <w:rPr>
        <w:rFonts w:ascii="Arial" w:hAnsi="Arial" w:cs="Arial"/>
        <w:i/>
        <w:iCs/>
        <w:sz w:val="16"/>
        <w:szCs w:val="16"/>
      </w:rPr>
    </w:pPr>
    <w:r>
      <w:rPr>
        <w:rFonts w:ascii="Arial" w:hAnsi="Arial" w:cs="Arial"/>
        <w:i/>
        <w:iCs/>
        <w:sz w:val="16"/>
        <w:szCs w:val="16"/>
      </w:rPr>
      <w:t xml:space="preserve">Möten i världsklass - </w:t>
    </w:r>
    <w:r w:rsidRPr="00324615">
      <w:rPr>
        <w:rFonts w:ascii="Arial" w:hAnsi="Arial" w:cs="Arial"/>
        <w:i/>
        <w:iCs/>
        <w:sz w:val="16"/>
        <w:szCs w:val="16"/>
      </w:rPr>
      <w:t>Inspiration och kunskap, affärsmöjligheter och nya vänner. Stockholmsmässan är Norden största mötesplats med ett 70-tal branschledande mässor och hundratals nationella och internationella kongresser, konferenser och even</w:t>
    </w:r>
    <w:r>
      <w:rPr>
        <w:rFonts w:ascii="Arial" w:hAnsi="Arial" w:cs="Arial"/>
        <w:i/>
        <w:iCs/>
        <w:sz w:val="16"/>
        <w:szCs w:val="16"/>
      </w:rPr>
      <w:t xml:space="preserve">emang varje år. </w:t>
    </w:r>
    <w:r>
      <w:rPr>
        <w:rFonts w:ascii="Arial" w:hAnsi="Arial" w:cs="Arial"/>
        <w:i/>
        <w:iCs/>
        <w:sz w:val="16"/>
        <w:szCs w:val="16"/>
      </w:rPr>
      <w:br/>
      <w:t>Välkommen!</w:t>
    </w:r>
  </w:p>
  <w:p w:rsidR="00825FEB" w:rsidRDefault="00825FEB" w:rsidP="00825FEB">
    <w:pPr>
      <w:spacing w:line="160" w:lineRule="atLeast"/>
      <w:jc w:val="center"/>
      <w:rPr>
        <w:rFonts w:ascii="Arial" w:hAnsi="Arial" w:cs="Arial"/>
        <w:i/>
        <w:iCs/>
        <w:sz w:val="16"/>
        <w:szCs w:val="16"/>
      </w:rPr>
    </w:pPr>
  </w:p>
  <w:p w:rsidR="00825FEB" w:rsidRPr="00AB07EC" w:rsidRDefault="00825FEB" w:rsidP="00825FEB">
    <w:pPr>
      <w:pStyle w:val="Sidfot"/>
      <w:spacing w:line="160" w:lineRule="atLeast"/>
      <w:ind w:left="-1588" w:right="-1588"/>
      <w:rPr>
        <w:color w:val="333333"/>
        <w:szCs w:val="24"/>
      </w:rPr>
    </w:pPr>
    <w:r w:rsidRPr="00AB07EC">
      <w:rPr>
        <w:color w:val="333333"/>
        <w:sz w:val="2"/>
        <w:szCs w:val="24"/>
      </w:rPr>
      <w:t xml:space="preserve">    </w:t>
    </w:r>
    <w:r>
      <w:rPr>
        <w:color w:val="333333"/>
        <w:szCs w:val="24"/>
      </w:rPr>
      <w:t>Adress: 125 80 Stockholm, Besöksadress: Mässvägen 1, Älvsjö, Telefon 08</w:t>
    </w:r>
    <w:r w:rsidRPr="00AB07EC">
      <w:rPr>
        <w:color w:val="333333"/>
        <w:szCs w:val="24"/>
      </w:rPr>
      <w:t>–</w:t>
    </w:r>
    <w:r>
      <w:rPr>
        <w:color w:val="333333"/>
        <w:szCs w:val="24"/>
      </w:rPr>
      <w:t xml:space="preserve">749 41 00   info@stockholmsmassan.se, </w:t>
    </w:r>
    <w:r w:rsidRPr="00AB07EC">
      <w:rPr>
        <w:color w:val="333333"/>
        <w:szCs w:val="24"/>
      </w:rPr>
      <w:t xml:space="preserve">www.stockholmsmassan.se </w:t>
    </w:r>
  </w:p>
  <w:p w:rsidR="00825FEB" w:rsidRDefault="00825FEB">
    <w:pPr>
      <w:pStyle w:val="Sidfot"/>
    </w:pPr>
  </w:p>
  <w:p w:rsidR="002F5B7A" w:rsidRDefault="002F5B7A" w:rsidP="00F53C23">
    <w:pPr>
      <w:tabs>
        <w:tab w:val="left" w:pos="8505"/>
        <w:tab w:val="right" w:pos="952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42774E" w:rsidP="00F53C23">
    <w:pPr>
      <w:spacing w:line="160" w:lineRule="atLeast"/>
      <w:jc w:val="center"/>
      <w:rPr>
        <w:rFonts w:ascii="Arial" w:hAnsi="Arial" w:cs="Arial"/>
        <w:i/>
        <w:iCs/>
        <w:sz w:val="16"/>
        <w:szCs w:val="16"/>
      </w:rPr>
    </w:pPr>
    <w:r>
      <w:rPr>
        <w:rFonts w:ascii="Arial" w:hAnsi="Arial" w:cs="Arial"/>
        <w:i/>
        <w:iCs/>
        <w:sz w:val="16"/>
        <w:szCs w:val="16"/>
      </w:rPr>
      <w:t xml:space="preserve">Möten i världsklass - </w:t>
    </w:r>
    <w:r w:rsidR="002F5B7A" w:rsidRPr="00324615">
      <w:rPr>
        <w:rFonts w:ascii="Arial" w:hAnsi="Arial" w:cs="Arial"/>
        <w:i/>
        <w:iCs/>
        <w:sz w:val="16"/>
        <w:szCs w:val="16"/>
      </w:rPr>
      <w:t>Inspiration och kunskap, affärsmöjligheter och nya vänner. Stockholmsmässan är Norden</w:t>
    </w:r>
    <w:r w:rsidR="00485E80">
      <w:rPr>
        <w:rFonts w:ascii="Arial" w:hAnsi="Arial" w:cs="Arial"/>
        <w:i/>
        <w:iCs/>
        <w:sz w:val="16"/>
        <w:szCs w:val="16"/>
      </w:rPr>
      <w:t>s</w:t>
    </w:r>
    <w:r w:rsidR="002F5B7A" w:rsidRPr="00324615">
      <w:rPr>
        <w:rFonts w:ascii="Arial" w:hAnsi="Arial" w:cs="Arial"/>
        <w:i/>
        <w:iCs/>
        <w:sz w:val="16"/>
        <w:szCs w:val="16"/>
      </w:rPr>
      <w:t xml:space="preserve"> största mötesplats med ett 70-tal branschledande mässor och hundratals nationella och internationella kongresser, konferenser och even</w:t>
    </w:r>
    <w:r>
      <w:rPr>
        <w:rFonts w:ascii="Arial" w:hAnsi="Arial" w:cs="Arial"/>
        <w:i/>
        <w:iCs/>
        <w:sz w:val="16"/>
        <w:szCs w:val="16"/>
      </w:rPr>
      <w:t xml:space="preserve">emang varje år. </w:t>
    </w:r>
    <w:r>
      <w:rPr>
        <w:rFonts w:ascii="Arial" w:hAnsi="Arial" w:cs="Arial"/>
        <w:i/>
        <w:iCs/>
        <w:sz w:val="16"/>
        <w:szCs w:val="16"/>
      </w:rPr>
      <w:br/>
      <w:t>Välkommen!</w:t>
    </w:r>
  </w:p>
  <w:p w:rsidR="0042774E" w:rsidRDefault="0042774E" w:rsidP="00F53C23">
    <w:pPr>
      <w:spacing w:line="160" w:lineRule="atLeast"/>
      <w:jc w:val="center"/>
      <w:rPr>
        <w:rFonts w:ascii="Arial" w:hAnsi="Arial" w:cs="Arial"/>
        <w:i/>
        <w:iCs/>
        <w:sz w:val="16"/>
        <w:szCs w:val="16"/>
      </w:rPr>
    </w:pPr>
  </w:p>
  <w:p w:rsidR="002F5B7A" w:rsidRPr="00AB07EC" w:rsidRDefault="002F5B7A" w:rsidP="00F53C23">
    <w:pPr>
      <w:pStyle w:val="Sidfot"/>
      <w:spacing w:line="160" w:lineRule="atLeast"/>
      <w:ind w:left="-1588" w:right="-1588"/>
      <w:rPr>
        <w:color w:val="333333"/>
        <w:szCs w:val="24"/>
      </w:rPr>
    </w:pPr>
    <w:r w:rsidRPr="00AB07EC">
      <w:rPr>
        <w:color w:val="333333"/>
        <w:sz w:val="2"/>
        <w:szCs w:val="24"/>
      </w:rPr>
      <w:t xml:space="preserve">    </w:t>
    </w:r>
    <w:r w:rsidR="00B82A59">
      <w:rPr>
        <w:color w:val="333333"/>
        <w:szCs w:val="24"/>
      </w:rPr>
      <w:t xml:space="preserve">Adress: 125 80 Stockholm, </w:t>
    </w:r>
    <w:r w:rsidR="0042774E">
      <w:rPr>
        <w:color w:val="333333"/>
        <w:szCs w:val="24"/>
      </w:rPr>
      <w:t>Besöksadress: Mässvägen 1, Älvsjö</w:t>
    </w:r>
    <w:r w:rsidR="00B82A59">
      <w:rPr>
        <w:color w:val="333333"/>
        <w:szCs w:val="24"/>
      </w:rPr>
      <w:t>,</w:t>
    </w:r>
    <w:r w:rsidR="00454759">
      <w:rPr>
        <w:color w:val="333333"/>
        <w:szCs w:val="24"/>
      </w:rPr>
      <w:t xml:space="preserve"> Telefon</w:t>
    </w:r>
    <w:r w:rsidR="0042774E">
      <w:rPr>
        <w:color w:val="333333"/>
        <w:szCs w:val="24"/>
      </w:rPr>
      <w:t xml:space="preserve"> 08</w:t>
    </w:r>
    <w:r w:rsidRPr="00AB07EC">
      <w:rPr>
        <w:color w:val="333333"/>
        <w:szCs w:val="24"/>
      </w:rPr>
      <w:t>–</w:t>
    </w:r>
    <w:r w:rsidR="0042774E">
      <w:rPr>
        <w:color w:val="333333"/>
        <w:szCs w:val="24"/>
      </w:rPr>
      <w:t xml:space="preserve">749 41 00  </w:t>
    </w:r>
    <w:r w:rsidR="00B82A59">
      <w:rPr>
        <w:color w:val="333333"/>
        <w:szCs w:val="24"/>
      </w:rPr>
      <w:t xml:space="preserve"> info@stockholmsmassan.se, </w:t>
    </w:r>
    <w:r w:rsidRPr="00AB07EC">
      <w:rPr>
        <w:color w:val="333333"/>
        <w:szCs w:val="24"/>
      </w:rPr>
      <w:t xml:space="preserve">www.stockholmsmassan.se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AAB" w:rsidRDefault="00D20AAB">
      <w:pPr>
        <w:spacing w:line="240" w:lineRule="auto"/>
      </w:pPr>
      <w:r>
        <w:separator/>
      </w:r>
    </w:p>
  </w:footnote>
  <w:footnote w:type="continuationSeparator" w:id="0">
    <w:p w:rsidR="00D20AAB" w:rsidRDefault="00D20A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2F5B7A">
    <w:pPr>
      <w:pStyle w:val="Sidhuvud"/>
    </w:pPr>
    <w:r>
      <w:rPr>
        <w:noProof/>
        <w:lang w:eastAsia="sv-SE"/>
      </w:rPr>
      <w:drawing>
        <wp:anchor distT="0" distB="0" distL="114300" distR="114300" simplePos="0" relativeHeight="251660288" behindDoc="0" locked="1" layoutInCell="1" allowOverlap="1" wp14:anchorId="0C0BD256" wp14:editId="3C90D52E">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4E" w:rsidRDefault="0042774E">
    <w:pPr>
      <w:pStyle w:val="Sidhuvud"/>
    </w:pPr>
  </w:p>
  <w:p w:rsidR="0042774E" w:rsidRDefault="0042774E">
    <w:pPr>
      <w:pStyle w:val="Sidhuvud"/>
    </w:pPr>
  </w:p>
  <w:p w:rsidR="002F5B7A" w:rsidRDefault="002F5B7A">
    <w:pPr>
      <w:pStyle w:val="Sidhuvud"/>
    </w:pPr>
    <w:r>
      <w:rPr>
        <w:noProof/>
        <w:lang w:eastAsia="sv-SE"/>
      </w:rPr>
      <w:drawing>
        <wp:anchor distT="0" distB="0" distL="114300" distR="114300" simplePos="0" relativeHeight="251659264" behindDoc="0" locked="1" layoutInCell="1" allowOverlap="1" wp14:anchorId="1B4F186F" wp14:editId="4469222E">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66F65"/>
    <w:rsid w:val="000D4B7B"/>
    <w:rsid w:val="000E6EDA"/>
    <w:rsid w:val="000F17DF"/>
    <w:rsid w:val="00106C9F"/>
    <w:rsid w:val="00113338"/>
    <w:rsid w:val="00115750"/>
    <w:rsid w:val="001323F3"/>
    <w:rsid w:val="00167F3C"/>
    <w:rsid w:val="001774ED"/>
    <w:rsid w:val="00186AEF"/>
    <w:rsid w:val="001C7A57"/>
    <w:rsid w:val="001E2AD0"/>
    <w:rsid w:val="001F6BDB"/>
    <w:rsid w:val="00257D96"/>
    <w:rsid w:val="00262B19"/>
    <w:rsid w:val="00270DC7"/>
    <w:rsid w:val="00282E5B"/>
    <w:rsid w:val="002A16B8"/>
    <w:rsid w:val="002A4233"/>
    <w:rsid w:val="002C41BE"/>
    <w:rsid w:val="002D7F7A"/>
    <w:rsid w:val="002E312D"/>
    <w:rsid w:val="002F5B7A"/>
    <w:rsid w:val="003339CD"/>
    <w:rsid w:val="003426A2"/>
    <w:rsid w:val="00352E79"/>
    <w:rsid w:val="003736ED"/>
    <w:rsid w:val="0038782F"/>
    <w:rsid w:val="00395B20"/>
    <w:rsid w:val="003B6606"/>
    <w:rsid w:val="003D55DD"/>
    <w:rsid w:val="003E3266"/>
    <w:rsid w:val="003F0207"/>
    <w:rsid w:val="003F134E"/>
    <w:rsid w:val="0042774E"/>
    <w:rsid w:val="004344FE"/>
    <w:rsid w:val="0044431F"/>
    <w:rsid w:val="004472F3"/>
    <w:rsid w:val="00454759"/>
    <w:rsid w:val="004563B7"/>
    <w:rsid w:val="00460C6D"/>
    <w:rsid w:val="00485188"/>
    <w:rsid w:val="00485E80"/>
    <w:rsid w:val="004B12C9"/>
    <w:rsid w:val="004E18BF"/>
    <w:rsid w:val="005021ED"/>
    <w:rsid w:val="00582F2B"/>
    <w:rsid w:val="00585E41"/>
    <w:rsid w:val="005B5D8C"/>
    <w:rsid w:val="005D4635"/>
    <w:rsid w:val="005D5EEE"/>
    <w:rsid w:val="005E0214"/>
    <w:rsid w:val="005E5BEF"/>
    <w:rsid w:val="00622254"/>
    <w:rsid w:val="0062350C"/>
    <w:rsid w:val="006669E2"/>
    <w:rsid w:val="006A1E0A"/>
    <w:rsid w:val="006E7BE9"/>
    <w:rsid w:val="00705AF6"/>
    <w:rsid w:val="00713083"/>
    <w:rsid w:val="0071564F"/>
    <w:rsid w:val="007267DA"/>
    <w:rsid w:val="00746ACB"/>
    <w:rsid w:val="0076571B"/>
    <w:rsid w:val="007A49C1"/>
    <w:rsid w:val="007B3FE2"/>
    <w:rsid w:val="007B6893"/>
    <w:rsid w:val="007D1481"/>
    <w:rsid w:val="007D51AD"/>
    <w:rsid w:val="007F09DD"/>
    <w:rsid w:val="007F2143"/>
    <w:rsid w:val="007F5BDA"/>
    <w:rsid w:val="00805A26"/>
    <w:rsid w:val="00825FEB"/>
    <w:rsid w:val="008400BD"/>
    <w:rsid w:val="00842501"/>
    <w:rsid w:val="008509BF"/>
    <w:rsid w:val="0085764C"/>
    <w:rsid w:val="0088048E"/>
    <w:rsid w:val="008840C6"/>
    <w:rsid w:val="00893DB8"/>
    <w:rsid w:val="008A10EF"/>
    <w:rsid w:val="008C1A5E"/>
    <w:rsid w:val="0090001D"/>
    <w:rsid w:val="00943153"/>
    <w:rsid w:val="00A06E9A"/>
    <w:rsid w:val="00A17AD1"/>
    <w:rsid w:val="00A21B58"/>
    <w:rsid w:val="00A22D9E"/>
    <w:rsid w:val="00A356A9"/>
    <w:rsid w:val="00A50755"/>
    <w:rsid w:val="00A5505C"/>
    <w:rsid w:val="00A73A1F"/>
    <w:rsid w:val="00A821C2"/>
    <w:rsid w:val="00A874D3"/>
    <w:rsid w:val="00AC65BB"/>
    <w:rsid w:val="00AD0041"/>
    <w:rsid w:val="00AD0A21"/>
    <w:rsid w:val="00AD0F1E"/>
    <w:rsid w:val="00AF1FB8"/>
    <w:rsid w:val="00AF6A77"/>
    <w:rsid w:val="00B07B4B"/>
    <w:rsid w:val="00B1479C"/>
    <w:rsid w:val="00B24CDD"/>
    <w:rsid w:val="00B27F4B"/>
    <w:rsid w:val="00B52172"/>
    <w:rsid w:val="00B7701C"/>
    <w:rsid w:val="00B82A59"/>
    <w:rsid w:val="00B91180"/>
    <w:rsid w:val="00B94F57"/>
    <w:rsid w:val="00BA3FDA"/>
    <w:rsid w:val="00BC1D2F"/>
    <w:rsid w:val="00C06CEE"/>
    <w:rsid w:val="00C334DB"/>
    <w:rsid w:val="00C34E44"/>
    <w:rsid w:val="00C6699B"/>
    <w:rsid w:val="00C77A3E"/>
    <w:rsid w:val="00CC2E9F"/>
    <w:rsid w:val="00D20AAB"/>
    <w:rsid w:val="00D420B2"/>
    <w:rsid w:val="00D56161"/>
    <w:rsid w:val="00D66529"/>
    <w:rsid w:val="00DE2594"/>
    <w:rsid w:val="00E52B0B"/>
    <w:rsid w:val="00E85A9D"/>
    <w:rsid w:val="00E861AE"/>
    <w:rsid w:val="00EA23BA"/>
    <w:rsid w:val="00EB7DF8"/>
    <w:rsid w:val="00F53C23"/>
    <w:rsid w:val="00F66537"/>
    <w:rsid w:val="00F71C6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uiPriority w:val="99"/>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paragraph" w:styleId="Ballongtext">
    <w:name w:val="Balloon Text"/>
    <w:basedOn w:val="Normal"/>
    <w:link w:val="BallongtextChar"/>
    <w:uiPriority w:val="99"/>
    <w:semiHidden/>
    <w:unhideWhenUsed/>
    <w:rsid w:val="00825FE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5F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uiPriority w:val="99"/>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paragraph" w:styleId="Ballongtext">
    <w:name w:val="Balloon Text"/>
    <w:basedOn w:val="Normal"/>
    <w:link w:val="BallongtextChar"/>
    <w:uiPriority w:val="99"/>
    <w:semiHidden/>
    <w:unhideWhenUsed/>
    <w:rsid w:val="00825FE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5F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bab@telia.com" TargetMode="External"/><Relationship Id="rId4" Type="http://schemas.microsoft.com/office/2007/relationships/stylesWithEffects" Target="stylesWithEffects.xml"/><Relationship Id="rId9" Type="http://schemas.openxmlformats.org/officeDocument/2006/relationships/hyperlink" Target="http://www.underbarabar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B4CF-BAE7-4572-9366-DB07771B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DC708130</Template>
  <TotalTime>67</TotalTime>
  <Pages>1</Pages>
  <Words>424</Words>
  <Characters>2253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3</cp:revision>
  <cp:lastPrinted>2015-06-15T12:20:00Z</cp:lastPrinted>
  <dcterms:created xsi:type="dcterms:W3CDTF">2015-10-19T12:40:00Z</dcterms:created>
  <dcterms:modified xsi:type="dcterms:W3CDTF">2015-10-19T13:49:00Z</dcterms:modified>
</cp:coreProperties>
</file>