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BC" w:rsidRDefault="0036273F" w:rsidP="00515CF6">
      <w:pPr>
        <w:rPr>
          <w:rFonts w:ascii="Arial" w:hAnsi="Arial" w:cs="Arial"/>
          <w:b/>
          <w:sz w:val="32"/>
          <w:szCs w:val="32"/>
          <w:lang w:val="hu-HU"/>
        </w:rPr>
      </w:pPr>
      <w:r>
        <w:rPr>
          <w:rFonts w:ascii="Arial" w:hAnsi="Arial" w:cs="Arial"/>
          <w:b/>
          <w:sz w:val="32"/>
          <w:szCs w:val="32"/>
          <w:lang w:val="hu-HU"/>
        </w:rPr>
        <w:t>Ma bemutatkozott a legú</w:t>
      </w:r>
      <w:r w:rsidR="005F5BA0">
        <w:rPr>
          <w:rFonts w:ascii="Arial" w:hAnsi="Arial" w:cs="Arial"/>
          <w:b/>
          <w:sz w:val="32"/>
          <w:szCs w:val="32"/>
          <w:lang w:val="hu-HU"/>
        </w:rPr>
        <w:t>jabb Ford Mustang</w:t>
      </w:r>
      <w:bookmarkStart w:id="0" w:name="_GoBack"/>
      <w:bookmarkEnd w:id="0"/>
    </w:p>
    <w:p w:rsidR="00A65DBC" w:rsidRDefault="00A65DBC" w:rsidP="00515CF6">
      <w:pPr>
        <w:rPr>
          <w:rFonts w:ascii="Arial" w:hAnsi="Arial" w:cs="Arial"/>
          <w:b/>
          <w:sz w:val="32"/>
          <w:szCs w:val="32"/>
          <w:lang w:val="hu-HU"/>
        </w:rPr>
      </w:pPr>
    </w:p>
    <w:p w:rsidR="00DB7654" w:rsidRPr="00A65DBC" w:rsidRDefault="0036273F" w:rsidP="00A65DBC">
      <w:pPr>
        <w:numPr>
          <w:ilvl w:val="0"/>
          <w:numId w:val="12"/>
        </w:numPr>
        <w:ind w:left="359" w:hanging="359"/>
        <w:contextualSpacing/>
        <w:rPr>
          <w:rFonts w:ascii="Arial" w:hAnsi="Arial" w:cs="Arial"/>
          <w:sz w:val="22"/>
          <w:szCs w:val="22"/>
          <w:lang w:val="hu-HU"/>
        </w:rPr>
      </w:pPr>
      <w:r w:rsidRPr="00A65DBC">
        <w:rPr>
          <w:rFonts w:ascii="Arial" w:hAnsi="Arial" w:cs="Arial"/>
          <w:sz w:val="22"/>
          <w:szCs w:val="22"/>
          <w:lang w:val="hu-HU"/>
        </w:rPr>
        <w:t xml:space="preserve">Kiss Gergely, háromszoros olimpiai bajnok vízilabdázó, a Mustang márkanagykövete egy különleges esemény keretében vette át az első Magyarországon forgalomba helyezett új </w:t>
      </w:r>
      <w:proofErr w:type="gramStart"/>
      <w:r w:rsidRPr="00A65DBC">
        <w:rPr>
          <w:rFonts w:ascii="Arial" w:hAnsi="Arial" w:cs="Arial"/>
          <w:sz w:val="22"/>
          <w:szCs w:val="22"/>
          <w:lang w:val="hu-HU"/>
        </w:rPr>
        <w:t>generációs</w:t>
      </w:r>
      <w:proofErr w:type="gramEnd"/>
      <w:r w:rsidRPr="00A65DBC">
        <w:rPr>
          <w:rFonts w:ascii="Arial" w:hAnsi="Arial" w:cs="Arial"/>
          <w:sz w:val="22"/>
          <w:szCs w:val="22"/>
          <w:lang w:val="hu-HU"/>
        </w:rPr>
        <w:t xml:space="preserve"> Mustangot</w:t>
      </w:r>
    </w:p>
    <w:p w:rsidR="00515CF6" w:rsidRPr="00FB5C24" w:rsidRDefault="00515CF6" w:rsidP="00515CF6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:rsidR="00DB7654" w:rsidRPr="00FB5C24" w:rsidRDefault="00DB7654" w:rsidP="00515CF6">
      <w:pPr>
        <w:numPr>
          <w:ilvl w:val="0"/>
          <w:numId w:val="12"/>
        </w:numPr>
        <w:ind w:left="359" w:hanging="359"/>
        <w:contextualSpacing/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>A legendás modell szenvedélyes európai rajongói hamarosan megismerhetik a karcsúbb formavilággal, élvezetesebb menetdinamikával és fejlettebb vezetősegítő technológiákkal érkező új Ford Mustangot</w:t>
      </w:r>
    </w:p>
    <w:p w:rsidR="00515CF6" w:rsidRPr="00FB5C24" w:rsidRDefault="00515CF6" w:rsidP="00515CF6">
      <w:pPr>
        <w:ind w:left="359"/>
        <w:contextualSpacing/>
        <w:rPr>
          <w:rFonts w:ascii="Arial" w:hAnsi="Arial" w:cs="Arial"/>
          <w:sz w:val="22"/>
          <w:szCs w:val="22"/>
          <w:lang w:val="hu-HU"/>
        </w:rPr>
      </w:pPr>
    </w:p>
    <w:p w:rsidR="00DB7654" w:rsidRPr="00A65DBC" w:rsidRDefault="00DB7654" w:rsidP="001E64DF">
      <w:pPr>
        <w:numPr>
          <w:ilvl w:val="0"/>
          <w:numId w:val="12"/>
        </w:numPr>
        <w:ind w:left="359" w:hanging="359"/>
        <w:contextualSpacing/>
        <w:rPr>
          <w:rFonts w:ascii="Arial" w:hAnsi="Arial" w:cs="Arial"/>
          <w:sz w:val="22"/>
          <w:szCs w:val="22"/>
          <w:lang w:val="hu-HU"/>
        </w:rPr>
      </w:pPr>
      <w:r w:rsidRPr="00A65DBC">
        <w:rPr>
          <w:rFonts w:ascii="Arial" w:hAnsi="Arial" w:cs="Arial"/>
          <w:sz w:val="22"/>
          <w:szCs w:val="22"/>
          <w:lang w:val="hu-HU"/>
        </w:rPr>
        <w:t>A továbbfejlesztett 5,0 literes V8-as blokk teljesítménye 450 lóerő; a 10 fokozatú automata sebességváltó egyará</w:t>
      </w:r>
      <w:r w:rsidR="00A65DBC">
        <w:rPr>
          <w:rFonts w:ascii="Arial" w:hAnsi="Arial" w:cs="Arial"/>
          <w:sz w:val="22"/>
          <w:szCs w:val="22"/>
          <w:lang w:val="hu-HU"/>
        </w:rPr>
        <w:t>nt javítja a gyorsulást, a</w:t>
      </w:r>
      <w:r w:rsidRPr="00A65DBC">
        <w:rPr>
          <w:rFonts w:ascii="Arial" w:hAnsi="Arial" w:cs="Arial"/>
          <w:sz w:val="22"/>
          <w:szCs w:val="22"/>
          <w:lang w:val="hu-HU"/>
        </w:rPr>
        <w:t xml:space="preserve"> </w:t>
      </w:r>
      <w:r w:rsidR="006D185E" w:rsidRPr="00A65DBC">
        <w:rPr>
          <w:rFonts w:ascii="Arial" w:hAnsi="Arial" w:cs="Arial"/>
          <w:sz w:val="22"/>
          <w:szCs w:val="22"/>
          <w:lang w:val="hu-HU"/>
        </w:rPr>
        <w:t xml:space="preserve">vezetési élményt a </w:t>
      </w:r>
      <w:proofErr w:type="spellStart"/>
      <w:r w:rsidR="006D185E" w:rsidRPr="00A65DBC">
        <w:rPr>
          <w:rFonts w:ascii="Arial" w:hAnsi="Arial" w:cs="Arial"/>
          <w:sz w:val="22"/>
          <w:szCs w:val="22"/>
          <w:lang w:val="hu-HU"/>
        </w:rPr>
        <w:t>MagneRide</w:t>
      </w:r>
      <w:proofErr w:type="spellEnd"/>
      <w:r w:rsidR="006D185E" w:rsidRPr="00A65DBC">
        <w:rPr>
          <w:rFonts w:ascii="Arial" w:hAnsi="Arial" w:cs="Arial"/>
          <w:sz w:val="22"/>
          <w:szCs w:val="22"/>
          <w:lang w:val="hu-HU"/>
        </w:rPr>
        <w:t xml:space="preserve">® felfüggesztés mellett a személyre szabható </w:t>
      </w:r>
      <w:proofErr w:type="spellStart"/>
      <w:r w:rsidR="006D185E" w:rsidRPr="00A65DBC">
        <w:rPr>
          <w:rFonts w:ascii="Arial" w:hAnsi="Arial" w:cs="Arial"/>
          <w:sz w:val="22"/>
          <w:szCs w:val="22"/>
          <w:lang w:val="hu-HU"/>
        </w:rPr>
        <w:t>My</w:t>
      </w:r>
      <w:proofErr w:type="spellEnd"/>
      <w:r w:rsidR="006D185E" w:rsidRPr="00A65DB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6D185E" w:rsidRPr="00A65DBC">
        <w:rPr>
          <w:rFonts w:ascii="Arial" w:hAnsi="Arial" w:cs="Arial"/>
          <w:sz w:val="22"/>
          <w:szCs w:val="22"/>
          <w:lang w:val="hu-HU"/>
        </w:rPr>
        <w:t>Mode</w:t>
      </w:r>
      <w:proofErr w:type="spellEnd"/>
      <w:r w:rsidR="006D185E" w:rsidRPr="00A65DBC">
        <w:rPr>
          <w:rFonts w:ascii="Arial" w:hAnsi="Arial" w:cs="Arial"/>
          <w:sz w:val="22"/>
          <w:szCs w:val="22"/>
          <w:lang w:val="hu-HU"/>
        </w:rPr>
        <w:t xml:space="preserve"> üzemmód is fokozza. Az új Aktív Szelepes Kipufogó az innovatív Jó Szomszéd üzemmódban is működhet</w:t>
      </w:r>
    </w:p>
    <w:p w:rsidR="00515CF6" w:rsidRPr="00FB5C24" w:rsidRDefault="00515CF6" w:rsidP="00515CF6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515CF6" w:rsidRPr="00FB5C24" w:rsidRDefault="00515CF6" w:rsidP="00515CF6">
      <w:pPr>
        <w:rPr>
          <w:rFonts w:ascii="Arial" w:hAnsi="Arial" w:cs="Arial"/>
          <w:color w:val="FF0000"/>
          <w:sz w:val="22"/>
          <w:szCs w:val="22"/>
          <w:lang w:val="hu-HU"/>
        </w:rPr>
      </w:pPr>
    </w:p>
    <w:p w:rsidR="006D185E" w:rsidRDefault="00194061" w:rsidP="00AD2C7D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 xml:space="preserve">2018. </w:t>
      </w:r>
      <w:r w:rsidR="00A65DBC">
        <w:rPr>
          <w:rFonts w:ascii="Arial" w:hAnsi="Arial" w:cs="Arial"/>
          <w:b/>
          <w:sz w:val="22"/>
          <w:szCs w:val="22"/>
          <w:lang w:val="hu-HU"/>
        </w:rPr>
        <w:t>június</w:t>
      </w:r>
      <w:r>
        <w:rPr>
          <w:rFonts w:ascii="Arial" w:hAnsi="Arial" w:cs="Arial"/>
          <w:b/>
          <w:sz w:val="22"/>
          <w:szCs w:val="22"/>
          <w:lang w:val="hu-HU"/>
        </w:rPr>
        <w:t xml:space="preserve"> 1</w:t>
      </w:r>
      <w:r w:rsidR="006D185E" w:rsidRPr="00FB5C24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FB5C2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FB5C24">
        <w:rPr>
          <w:rFonts w:ascii="Arial" w:hAnsi="Arial" w:cs="Arial"/>
          <w:sz w:val="22"/>
          <w:szCs w:val="22"/>
          <w:lang w:val="hu-HU"/>
        </w:rPr>
        <w:t>–</w:t>
      </w:r>
      <w:r w:rsidR="006D185E" w:rsidRPr="00FB5C24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A65DBC">
        <w:rPr>
          <w:rFonts w:ascii="Arial" w:hAnsi="Arial" w:cs="Arial"/>
          <w:sz w:val="22"/>
          <w:szCs w:val="22"/>
          <w:lang w:val="hu-HU"/>
        </w:rPr>
        <w:t xml:space="preserve">ma különleges sajtóesemény keretében </w:t>
      </w:r>
      <w:r w:rsidR="006D185E" w:rsidRPr="00FB5C24">
        <w:rPr>
          <w:rFonts w:ascii="Arial" w:hAnsi="Arial" w:cs="Arial"/>
          <w:sz w:val="22"/>
          <w:szCs w:val="22"/>
          <w:lang w:val="hu-HU"/>
        </w:rPr>
        <w:t>mutat</w:t>
      </w:r>
      <w:r w:rsidR="00A65DBC">
        <w:rPr>
          <w:rFonts w:ascii="Arial" w:hAnsi="Arial" w:cs="Arial"/>
          <w:sz w:val="22"/>
          <w:szCs w:val="22"/>
          <w:lang w:val="hu-HU"/>
        </w:rPr>
        <w:t>ta be</w:t>
      </w:r>
      <w:r w:rsidR="006D185E" w:rsidRPr="00FB5C24">
        <w:rPr>
          <w:rFonts w:ascii="Arial" w:hAnsi="Arial" w:cs="Arial"/>
          <w:sz w:val="22"/>
          <w:szCs w:val="22"/>
          <w:lang w:val="hu-HU"/>
        </w:rPr>
        <w:t xml:space="preserve"> az új Ford Mustang karcsúbb, gyorsabb és modernebb változatát, ami megújult külsővel, továbbfejlesztett </w:t>
      </w:r>
      <w:r w:rsidR="00FB5C24" w:rsidRPr="00FB5C24">
        <w:rPr>
          <w:rFonts w:ascii="Arial" w:hAnsi="Arial" w:cs="Arial"/>
          <w:sz w:val="22"/>
          <w:szCs w:val="22"/>
          <w:lang w:val="hu-HU"/>
        </w:rPr>
        <w:t>hajtásláncokkal</w:t>
      </w:r>
      <w:r w:rsidR="006D185E" w:rsidRPr="00FB5C24">
        <w:rPr>
          <w:rFonts w:ascii="Arial" w:hAnsi="Arial" w:cs="Arial"/>
          <w:sz w:val="22"/>
          <w:szCs w:val="22"/>
          <w:lang w:val="hu-HU"/>
        </w:rPr>
        <w:t xml:space="preserve"> és futóművel, fejlettebb vezetősegítő rendszerekkel és még több személyre szabási lehetőséggel nyűgözi majd le a legendás modell európai rajongóit.</w:t>
      </w:r>
    </w:p>
    <w:p w:rsidR="00A65DBC" w:rsidRDefault="00A65DBC" w:rsidP="00AD2C7D">
      <w:pPr>
        <w:rPr>
          <w:rFonts w:ascii="Arial" w:hAnsi="Arial" w:cs="Arial"/>
          <w:sz w:val="22"/>
          <w:szCs w:val="22"/>
          <w:lang w:val="hu-HU"/>
        </w:rPr>
      </w:pPr>
    </w:p>
    <w:p w:rsidR="00A65DBC" w:rsidRPr="00FB5C24" w:rsidRDefault="00A65DBC" w:rsidP="00AD2C7D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Az első új Mustangot Kiss Gergely háromszoros olimpiai bajnok vízilabdázó vehette ma át. A </w:t>
      </w:r>
      <w:r w:rsidRPr="00FB5C24">
        <w:rPr>
          <w:rFonts w:ascii="Arial" w:hAnsi="Arial" w:cs="Arial"/>
          <w:sz w:val="22"/>
          <w:szCs w:val="22"/>
          <w:lang w:val="hu-HU"/>
        </w:rPr>
        <w:t xml:space="preserve">5.0 </w:t>
      </w:r>
      <w:r>
        <w:rPr>
          <w:rFonts w:ascii="Arial" w:hAnsi="Arial" w:cs="Arial"/>
          <w:sz w:val="22"/>
          <w:szCs w:val="22"/>
          <w:lang w:val="hu-HU"/>
        </w:rPr>
        <w:t xml:space="preserve">literes, V8-as, </w:t>
      </w:r>
      <w:r w:rsidRPr="00FB5C24">
        <w:rPr>
          <w:rFonts w:ascii="Arial" w:hAnsi="Arial" w:cs="Arial"/>
          <w:sz w:val="22"/>
          <w:szCs w:val="22"/>
          <w:lang w:val="hu-HU"/>
        </w:rPr>
        <w:t>immár 450 lóerő</w:t>
      </w:r>
      <w:r>
        <w:rPr>
          <w:rFonts w:ascii="Arial" w:hAnsi="Arial" w:cs="Arial"/>
          <w:sz w:val="22"/>
          <w:szCs w:val="22"/>
          <w:lang w:val="hu-HU"/>
        </w:rPr>
        <w:t xml:space="preserve">s fekete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Fastback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Mustangot az előző model</w:t>
      </w:r>
      <w:r w:rsidR="005F5BA0">
        <w:rPr>
          <w:rFonts w:ascii="Arial" w:hAnsi="Arial" w:cs="Arial"/>
          <w:sz w:val="22"/>
          <w:szCs w:val="22"/>
          <w:lang w:val="hu-HU"/>
        </w:rPr>
        <w:t>l</w:t>
      </w:r>
      <w:r>
        <w:rPr>
          <w:rFonts w:ascii="Arial" w:hAnsi="Arial" w:cs="Arial"/>
          <w:sz w:val="22"/>
          <w:szCs w:val="22"/>
          <w:lang w:val="hu-HU"/>
        </w:rPr>
        <w:t xml:space="preserve">hez hasonlóan egyedi, arany, ezüst és </w:t>
      </w:r>
      <w:proofErr w:type="gramStart"/>
      <w:r>
        <w:rPr>
          <w:rFonts w:ascii="Arial" w:hAnsi="Arial" w:cs="Arial"/>
          <w:sz w:val="22"/>
          <w:szCs w:val="22"/>
          <w:lang w:val="hu-HU"/>
        </w:rPr>
        <w:t>bronz csíkozás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dísziti. A márkanagykövet aláírásával és a legendás hetes számmal ellátott autó</w:t>
      </w:r>
      <w:r w:rsidRPr="00FB5C24">
        <w:rPr>
          <w:rFonts w:ascii="Arial" w:hAnsi="Arial" w:cs="Arial"/>
          <w:sz w:val="22"/>
          <w:szCs w:val="22"/>
          <w:lang w:val="hu-HU"/>
        </w:rPr>
        <w:t xml:space="preserve"> új 10 fokozatú automata sebességváltón keresztül, és 4,3 másodperc alatt gyorsítja 100 km/órás sebességre az autót.</w:t>
      </w:r>
    </w:p>
    <w:p w:rsidR="00AD2C7D" w:rsidRPr="00FB5C24" w:rsidRDefault="00AD2C7D" w:rsidP="00AD2C7D">
      <w:pPr>
        <w:rPr>
          <w:rFonts w:ascii="Arial" w:hAnsi="Arial" w:cs="Arial"/>
          <w:sz w:val="22"/>
          <w:szCs w:val="22"/>
          <w:lang w:val="hu-HU"/>
        </w:rPr>
      </w:pPr>
    </w:p>
    <w:p w:rsidR="009E6E27" w:rsidRPr="00FB5C24" w:rsidRDefault="009E6E27" w:rsidP="009E6E27">
      <w:pPr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 xml:space="preserve">Az európai igényeknek megfelelő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tuningnak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 köszönhetően a Mustang eddig is élvezetes vezetési élményét tovább fokozza a kifinomult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MagneRide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® futómű és a választható Üzemmódok választéka, amelyben az új, személyre szabható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My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Mode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 beállítás is megtalálható. Szintén újdonság az Aktív Szelepes Kipufogó, amelynek innovatív </w:t>
      </w:r>
      <w:hyperlink r:id="rId8" w:history="1">
        <w:r w:rsidRPr="00FB5C24">
          <w:rPr>
            <w:rStyle w:val="Hyperlink"/>
            <w:rFonts w:ascii="Arial" w:hAnsi="Arial" w:cs="Arial"/>
            <w:sz w:val="22"/>
            <w:szCs w:val="22"/>
            <w:lang w:val="hu-HU"/>
          </w:rPr>
          <w:t>Jó Szomszéd</w:t>
        </w:r>
      </w:hyperlink>
      <w:r w:rsidRPr="00FB5C24">
        <w:rPr>
          <w:rFonts w:ascii="Arial" w:hAnsi="Arial" w:cs="Arial"/>
          <w:sz w:val="22"/>
          <w:szCs w:val="22"/>
          <w:lang w:val="hu-HU"/>
        </w:rPr>
        <w:t xml:space="preserve"> üzemmódja jól jöhet kora reggel és késő éjjel.</w:t>
      </w:r>
    </w:p>
    <w:p w:rsidR="00AD2C7D" w:rsidRPr="00FB5C24" w:rsidRDefault="00AD2C7D" w:rsidP="00AD2C7D">
      <w:pPr>
        <w:rPr>
          <w:rFonts w:ascii="Arial" w:hAnsi="Arial" w:cs="Arial"/>
          <w:sz w:val="22"/>
          <w:szCs w:val="22"/>
          <w:lang w:val="hu-HU"/>
        </w:rPr>
      </w:pPr>
    </w:p>
    <w:p w:rsidR="00A65DBC" w:rsidRDefault="009E6E27" w:rsidP="009E6E27">
      <w:pPr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>“</w:t>
      </w:r>
      <w:r w:rsidR="00A65DBC">
        <w:rPr>
          <w:rFonts w:ascii="Arial" w:hAnsi="Arial" w:cs="Arial"/>
          <w:sz w:val="22"/>
          <w:szCs w:val="22"/>
          <w:lang w:val="hu-HU"/>
        </w:rPr>
        <w:t xml:space="preserve"> A Mustang nálam régi szerelem, </w:t>
      </w:r>
      <w:proofErr w:type="gramStart"/>
      <w:r w:rsidR="00A65DBC">
        <w:rPr>
          <w:rFonts w:ascii="Arial" w:hAnsi="Arial" w:cs="Arial"/>
          <w:sz w:val="22"/>
          <w:szCs w:val="22"/>
          <w:lang w:val="hu-HU"/>
        </w:rPr>
        <w:t>hisz</w:t>
      </w:r>
      <w:proofErr w:type="gramEnd"/>
      <w:r w:rsidR="00A65DBC">
        <w:rPr>
          <w:rFonts w:ascii="Arial" w:hAnsi="Arial" w:cs="Arial"/>
          <w:sz w:val="22"/>
          <w:szCs w:val="22"/>
          <w:lang w:val="hu-HU"/>
        </w:rPr>
        <w:t xml:space="preserve"> ahogy sokan tudják, a garázsomban 2012 óta ott áll egy eredeti 65-ös évjáratú </w:t>
      </w:r>
      <w:proofErr w:type="spellStart"/>
      <w:r w:rsidR="00A65DBC">
        <w:rPr>
          <w:rFonts w:ascii="Arial" w:hAnsi="Arial" w:cs="Arial"/>
          <w:sz w:val="22"/>
          <w:szCs w:val="22"/>
          <w:lang w:val="hu-HU"/>
        </w:rPr>
        <w:t>oldtimer</w:t>
      </w:r>
      <w:proofErr w:type="spellEnd"/>
      <w:r w:rsidR="00A65DBC">
        <w:rPr>
          <w:rFonts w:ascii="Arial" w:hAnsi="Arial" w:cs="Arial"/>
          <w:sz w:val="22"/>
          <w:szCs w:val="22"/>
          <w:lang w:val="hu-HU"/>
        </w:rPr>
        <w:t xml:space="preserve"> Mustang. Nagy megtiszteltetés volt, mikor 2016-ban a Ford felkért, hogy legyek a legendás Mustang magya</w:t>
      </w:r>
      <w:r w:rsidR="00AB68DF">
        <w:rPr>
          <w:rFonts w:ascii="Arial" w:hAnsi="Arial" w:cs="Arial"/>
          <w:sz w:val="22"/>
          <w:szCs w:val="22"/>
          <w:lang w:val="hu-HU"/>
        </w:rPr>
        <w:t>rországi márkanagykövete. 2 éve járok nap</w:t>
      </w:r>
      <w:r w:rsidR="00414205">
        <w:rPr>
          <w:rFonts w:ascii="Arial" w:hAnsi="Arial" w:cs="Arial"/>
          <w:sz w:val="22"/>
          <w:szCs w:val="22"/>
          <w:lang w:val="hu-HU"/>
        </w:rPr>
        <w:t>,</w:t>
      </w:r>
      <w:r w:rsidR="00AB68DF">
        <w:rPr>
          <w:rFonts w:ascii="Arial" w:hAnsi="Arial" w:cs="Arial"/>
          <w:sz w:val="22"/>
          <w:szCs w:val="22"/>
          <w:lang w:val="hu-HU"/>
        </w:rPr>
        <w:t xml:space="preserve"> mint nap </w:t>
      </w:r>
      <w:r w:rsidR="00A65DB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="00A65DBC">
        <w:rPr>
          <w:rFonts w:ascii="Arial" w:hAnsi="Arial" w:cs="Arial"/>
          <w:sz w:val="22"/>
          <w:szCs w:val="22"/>
          <w:lang w:val="hu-HU"/>
        </w:rPr>
        <w:t>Mustanggal</w:t>
      </w:r>
      <w:proofErr w:type="spellEnd"/>
      <w:r w:rsidR="00AB68DF">
        <w:rPr>
          <w:rFonts w:ascii="Arial" w:hAnsi="Arial" w:cs="Arial"/>
          <w:sz w:val="22"/>
          <w:szCs w:val="22"/>
          <w:lang w:val="hu-HU"/>
        </w:rPr>
        <w:t>, minden percét élvezem, de ez az új model</w:t>
      </w:r>
      <w:r w:rsidR="005F5BA0">
        <w:rPr>
          <w:rFonts w:ascii="Arial" w:hAnsi="Arial" w:cs="Arial"/>
          <w:sz w:val="22"/>
          <w:szCs w:val="22"/>
          <w:lang w:val="hu-HU"/>
        </w:rPr>
        <w:t>l</w:t>
      </w:r>
      <w:r w:rsidR="00AB68DF">
        <w:rPr>
          <w:rFonts w:ascii="Arial" w:hAnsi="Arial" w:cs="Arial"/>
          <w:sz w:val="22"/>
          <w:szCs w:val="22"/>
          <w:lang w:val="hu-HU"/>
        </w:rPr>
        <w:t xml:space="preserve"> még nekem is tartogatott </w:t>
      </w:r>
      <w:r w:rsidR="00414205">
        <w:rPr>
          <w:rFonts w:ascii="Arial" w:hAnsi="Arial" w:cs="Arial"/>
          <w:sz w:val="22"/>
          <w:szCs w:val="22"/>
          <w:lang w:val="hu-HU"/>
        </w:rPr>
        <w:t xml:space="preserve">pozitív </w:t>
      </w:r>
      <w:r w:rsidR="00AB68DF">
        <w:rPr>
          <w:rFonts w:ascii="Arial" w:hAnsi="Arial" w:cs="Arial"/>
          <w:sz w:val="22"/>
          <w:szCs w:val="22"/>
          <w:lang w:val="hu-HU"/>
        </w:rPr>
        <w:t>meglepetéseket” – mondta el Kiss Gergely. „Imádom az új digitális műszerfalat, ahol szinte mindent a saját ízlésem és</w:t>
      </w:r>
      <w:r w:rsidR="00414205">
        <w:rPr>
          <w:rFonts w:ascii="Arial" w:hAnsi="Arial" w:cs="Arial"/>
          <w:sz w:val="22"/>
          <w:szCs w:val="22"/>
          <w:lang w:val="hu-HU"/>
        </w:rPr>
        <w:t xml:space="preserve"> igényeim szerint állíthatok be, n</w:t>
      </w:r>
      <w:r w:rsidR="00AB68DF">
        <w:rPr>
          <w:rFonts w:ascii="Arial" w:hAnsi="Arial" w:cs="Arial"/>
          <w:sz w:val="22"/>
          <w:szCs w:val="22"/>
          <w:lang w:val="hu-HU"/>
        </w:rPr>
        <w:t>em is beszélve a 450 lőerős teljesítményről, melyből a különböző üzemmódok a lehető legtöbbet hozzák ki. – tette hozzá mosolyogva a sportoló legenda.</w:t>
      </w:r>
    </w:p>
    <w:p w:rsidR="00A65DBC" w:rsidRDefault="00A65DBC" w:rsidP="009E6E27">
      <w:pPr>
        <w:rPr>
          <w:rFonts w:ascii="Arial" w:hAnsi="Arial" w:cs="Arial"/>
          <w:sz w:val="22"/>
          <w:szCs w:val="22"/>
          <w:lang w:val="hu-HU"/>
        </w:rPr>
      </w:pPr>
    </w:p>
    <w:p w:rsidR="00AB68DF" w:rsidRPr="00FB5C24" w:rsidRDefault="009E6E27" w:rsidP="00AB68DF">
      <w:pPr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>Az európai vevők rajongása a Mustang iránt minden várakozás</w:t>
      </w:r>
      <w:r w:rsidR="00AB68DF">
        <w:rPr>
          <w:rFonts w:ascii="Arial" w:hAnsi="Arial" w:cs="Arial"/>
          <w:sz w:val="22"/>
          <w:szCs w:val="22"/>
          <w:lang w:val="hu-HU"/>
        </w:rPr>
        <w:t>t felülmúlt</w:t>
      </w:r>
      <w:r w:rsidRPr="00FB5C24">
        <w:rPr>
          <w:rFonts w:ascii="Arial" w:hAnsi="Arial" w:cs="Arial"/>
          <w:sz w:val="22"/>
          <w:szCs w:val="22"/>
          <w:lang w:val="hu-HU"/>
        </w:rPr>
        <w:t>: az automobilizmus egyik legnagyobb legendájából már több mint 33.0</w:t>
      </w:r>
      <w:r w:rsidR="00AB68DF">
        <w:rPr>
          <w:rFonts w:ascii="Arial" w:hAnsi="Arial" w:cs="Arial"/>
          <w:sz w:val="22"/>
          <w:szCs w:val="22"/>
          <w:lang w:val="hu-HU"/>
        </w:rPr>
        <w:t xml:space="preserve">00 darab fut a </w:t>
      </w:r>
      <w:proofErr w:type="gramStart"/>
      <w:r w:rsidR="00AB68DF">
        <w:rPr>
          <w:rFonts w:ascii="Arial" w:hAnsi="Arial" w:cs="Arial"/>
          <w:sz w:val="22"/>
          <w:szCs w:val="22"/>
          <w:lang w:val="hu-HU"/>
        </w:rPr>
        <w:t>kontinens</w:t>
      </w:r>
      <w:proofErr w:type="gramEnd"/>
      <w:r w:rsidR="00AB68DF">
        <w:rPr>
          <w:rFonts w:ascii="Arial" w:hAnsi="Arial" w:cs="Arial"/>
          <w:sz w:val="22"/>
          <w:szCs w:val="22"/>
          <w:lang w:val="hu-HU"/>
        </w:rPr>
        <w:t xml:space="preserve"> útjain. Magyarországon a 2015-ös bevezetés óta 353 új Mustang került forgalomba.</w:t>
      </w:r>
      <w:r w:rsidRPr="00FB5C24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AB68DF" w:rsidRDefault="00AB68DF" w:rsidP="00AB68DF">
      <w:pPr>
        <w:rPr>
          <w:rFonts w:ascii="Arial" w:hAnsi="Arial" w:cs="Arial"/>
          <w:b/>
          <w:sz w:val="22"/>
          <w:szCs w:val="22"/>
          <w:lang w:val="hu-HU"/>
        </w:rPr>
      </w:pPr>
      <w:r w:rsidRPr="00AB68DF">
        <w:rPr>
          <w:rFonts w:ascii="Arial" w:hAnsi="Arial" w:cs="Arial"/>
          <w:b/>
          <w:sz w:val="22"/>
          <w:szCs w:val="22"/>
          <w:lang w:val="hu-HU"/>
        </w:rPr>
        <w:t>A világrekord kísérlet</w:t>
      </w:r>
    </w:p>
    <w:p w:rsidR="00AB68DF" w:rsidRDefault="00AB68DF" w:rsidP="00AB68DF">
      <w:pPr>
        <w:rPr>
          <w:rFonts w:ascii="Arial" w:hAnsi="Arial" w:cs="Arial"/>
          <w:b/>
          <w:sz w:val="22"/>
          <w:szCs w:val="22"/>
          <w:lang w:val="hu-HU"/>
        </w:rPr>
      </w:pPr>
    </w:p>
    <w:p w:rsidR="00AB68DF" w:rsidRDefault="00AB68DF" w:rsidP="00AB68DF">
      <w:pPr>
        <w:rPr>
          <w:rFonts w:ascii="Arial" w:hAnsi="Arial" w:cs="Arial"/>
          <w:b/>
          <w:sz w:val="22"/>
          <w:szCs w:val="22"/>
          <w:lang w:val="hu-HU"/>
        </w:rPr>
      </w:pPr>
      <w:r w:rsidRPr="00AB68DF">
        <w:rPr>
          <w:rFonts w:ascii="Arial" w:hAnsi="Arial" w:cs="Arial"/>
          <w:sz w:val="22"/>
          <w:szCs w:val="22"/>
          <w:lang w:val="hu-HU"/>
        </w:rPr>
        <w:t>A lenyűgöző sportautó átadására különleges helyszínen egy különleges világrekord kísérlet keretében került ma sor</w:t>
      </w:r>
      <w:r>
        <w:rPr>
          <w:rFonts w:ascii="Arial" w:hAnsi="Arial" w:cs="Arial"/>
          <w:b/>
          <w:sz w:val="22"/>
          <w:szCs w:val="22"/>
          <w:lang w:val="hu-HU"/>
        </w:rPr>
        <w:t>.</w:t>
      </w:r>
    </w:p>
    <w:p w:rsidR="00AB68DF" w:rsidRDefault="00AB68DF" w:rsidP="00AB68DF">
      <w:pPr>
        <w:rPr>
          <w:rFonts w:ascii="Arial" w:hAnsi="Arial" w:cs="Arial"/>
          <w:b/>
          <w:sz w:val="22"/>
          <w:szCs w:val="22"/>
          <w:lang w:val="hu-HU"/>
        </w:rPr>
      </w:pPr>
    </w:p>
    <w:p w:rsidR="00AB68DF" w:rsidRDefault="00AB68DF" w:rsidP="00AB68DF">
      <w:pPr>
        <w:rPr>
          <w:rFonts w:ascii="Arial" w:hAnsi="Arial" w:cs="Arial"/>
          <w:sz w:val="22"/>
          <w:szCs w:val="22"/>
          <w:lang w:val="hu-HU"/>
        </w:rPr>
      </w:pPr>
      <w:r w:rsidRPr="00AB68DF">
        <w:rPr>
          <w:rFonts w:ascii="Arial" w:hAnsi="Arial" w:cs="Arial"/>
          <w:sz w:val="22"/>
          <w:szCs w:val="22"/>
          <w:lang w:val="hu-HU"/>
        </w:rPr>
        <w:t xml:space="preserve">A LEGO </w:t>
      </w:r>
      <w:proofErr w:type="spellStart"/>
      <w:r w:rsidRPr="00AB68DF">
        <w:rPr>
          <w:rFonts w:ascii="Arial" w:hAnsi="Arial" w:cs="Arial"/>
          <w:sz w:val="22"/>
          <w:szCs w:val="22"/>
          <w:lang w:val="hu-HU"/>
        </w:rPr>
        <w:t>Store</w:t>
      </w:r>
      <w:proofErr w:type="spellEnd"/>
      <w:r w:rsidRPr="00AB68DF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szervezésében és a Ford támogatásával ma elindult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KidFest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414205">
        <w:rPr>
          <w:rFonts w:ascii="Arial" w:hAnsi="Arial" w:cs="Arial"/>
          <w:sz w:val="22"/>
          <w:szCs w:val="22"/>
          <w:lang w:val="hu-HU"/>
        </w:rPr>
        <w:t xml:space="preserve">2018 családi </w:t>
      </w:r>
      <w:r>
        <w:rPr>
          <w:rFonts w:ascii="Arial" w:hAnsi="Arial" w:cs="Arial"/>
          <w:sz w:val="22"/>
          <w:szCs w:val="22"/>
          <w:lang w:val="hu-HU"/>
        </w:rPr>
        <w:t>eseményen</w:t>
      </w:r>
      <w:r w:rsidR="00414205">
        <w:rPr>
          <w:rFonts w:ascii="Arial" w:hAnsi="Arial" w:cs="Arial"/>
          <w:sz w:val="22"/>
          <w:szCs w:val="22"/>
          <w:lang w:val="hu-HU"/>
        </w:rPr>
        <w:t>,</w:t>
      </w:r>
      <w:r>
        <w:rPr>
          <w:rFonts w:ascii="Arial" w:hAnsi="Arial" w:cs="Arial"/>
          <w:sz w:val="22"/>
          <w:szCs w:val="22"/>
          <w:lang w:val="hu-HU"/>
        </w:rPr>
        <w:t xml:space="preserve"> a </w:t>
      </w:r>
      <w:proofErr w:type="gramStart"/>
      <w:r>
        <w:rPr>
          <w:rFonts w:ascii="Arial" w:hAnsi="Arial" w:cs="Arial"/>
          <w:sz w:val="22"/>
          <w:szCs w:val="22"/>
          <w:lang w:val="hu-HU"/>
        </w:rPr>
        <w:t>Millenárison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a hétvégén megkísérlik megdönteni a jelenlegi LEGO kígyó építési világrekordot.</w:t>
      </w:r>
    </w:p>
    <w:p w:rsidR="00AB68DF" w:rsidRDefault="00AB68DF" w:rsidP="00AB68DF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cél, hogy vasárnap estére </w:t>
      </w:r>
      <w:r w:rsidR="00414205">
        <w:rPr>
          <w:rFonts w:ascii="Arial" w:hAnsi="Arial" w:cs="Arial"/>
          <w:sz w:val="22"/>
          <w:szCs w:val="22"/>
          <w:lang w:val="hu-HU"/>
        </w:rPr>
        <w:t>több mint</w:t>
      </w:r>
      <w:r>
        <w:rPr>
          <w:rFonts w:ascii="Arial" w:hAnsi="Arial" w:cs="Arial"/>
          <w:sz w:val="22"/>
          <w:szCs w:val="22"/>
          <w:lang w:val="hu-HU"/>
        </w:rPr>
        <w:t xml:space="preserve"> 1 millió LEGO kocka </w:t>
      </w:r>
      <w:r w:rsidR="00E80E20">
        <w:rPr>
          <w:rFonts w:ascii="Arial" w:hAnsi="Arial" w:cs="Arial"/>
          <w:sz w:val="22"/>
          <w:szCs w:val="22"/>
          <w:lang w:val="hu-HU"/>
        </w:rPr>
        <w:t>felhasz</w:t>
      </w:r>
      <w:r>
        <w:rPr>
          <w:rFonts w:ascii="Arial" w:hAnsi="Arial" w:cs="Arial"/>
          <w:sz w:val="22"/>
          <w:szCs w:val="22"/>
          <w:lang w:val="hu-HU"/>
        </w:rPr>
        <w:t>nálásával egy legalább 320 méter hosszú kígyó készüljön el.</w:t>
      </w:r>
    </w:p>
    <w:p w:rsidR="00AB68DF" w:rsidRDefault="00AB68DF" w:rsidP="00AB68DF">
      <w:pPr>
        <w:rPr>
          <w:rFonts w:ascii="Arial" w:hAnsi="Arial" w:cs="Arial"/>
          <w:sz w:val="22"/>
          <w:szCs w:val="22"/>
          <w:lang w:val="hu-HU"/>
        </w:rPr>
      </w:pPr>
    </w:p>
    <w:p w:rsidR="00AD2C7D" w:rsidRPr="00FB5C24" w:rsidRDefault="00AB68DF" w:rsidP="00AB68DF">
      <w:pPr>
        <w:rPr>
          <w:rFonts w:ascii="Arial" w:eastAsia="Calibri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kígyó farka </w:t>
      </w:r>
      <w:r w:rsidR="00414205">
        <w:rPr>
          <w:rFonts w:ascii="Arial" w:hAnsi="Arial" w:cs="Arial"/>
          <w:sz w:val="22"/>
          <w:szCs w:val="22"/>
          <w:lang w:val="hu-HU"/>
        </w:rPr>
        <w:t xml:space="preserve">a közreműködő gyerekek és újságírók segítségével </w:t>
      </w:r>
      <w:r>
        <w:rPr>
          <w:rFonts w:ascii="Arial" w:hAnsi="Arial" w:cs="Arial"/>
          <w:sz w:val="22"/>
          <w:szCs w:val="22"/>
          <w:lang w:val="hu-HU"/>
        </w:rPr>
        <w:t>m</w:t>
      </w:r>
      <w:r w:rsidR="00414205">
        <w:rPr>
          <w:rFonts w:ascii="Arial" w:hAnsi="Arial" w:cs="Arial"/>
          <w:sz w:val="22"/>
          <w:szCs w:val="22"/>
          <w:lang w:val="hu-HU"/>
        </w:rPr>
        <w:t xml:space="preserve">ár pénteken délután szépen körbe fonta a kiállított különleges </w:t>
      </w:r>
      <w:proofErr w:type="spellStart"/>
      <w:r w:rsidR="00006B54" w:rsidRPr="00FB5C24">
        <w:rPr>
          <w:rFonts w:ascii="Arial" w:hAnsi="Arial" w:cs="Arial"/>
          <w:sz w:val="22"/>
          <w:szCs w:val="22"/>
          <w:lang w:val="hu-HU"/>
        </w:rPr>
        <w:t>Orange</w:t>
      </w:r>
      <w:proofErr w:type="spellEnd"/>
      <w:r w:rsidR="00006B54"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06B54" w:rsidRPr="00FB5C24">
        <w:rPr>
          <w:rFonts w:ascii="Arial" w:hAnsi="Arial" w:cs="Arial"/>
          <w:sz w:val="22"/>
          <w:szCs w:val="22"/>
          <w:lang w:val="hu-HU"/>
        </w:rPr>
        <w:t>Fury</w:t>
      </w:r>
      <w:proofErr w:type="spellEnd"/>
      <w:r w:rsidR="00006B54"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r w:rsidR="00414205">
        <w:rPr>
          <w:rFonts w:ascii="Arial" w:hAnsi="Arial" w:cs="Arial"/>
          <w:sz w:val="22"/>
          <w:szCs w:val="22"/>
          <w:lang w:val="hu-HU"/>
        </w:rPr>
        <w:t>Mustangot, vasárnap délutánra pedig várhatóan egy hatalmas LEGO kígyó foglalja majd el a Millenáris park nagy részét. A vállalkozó kedvű résztvevők</w:t>
      </w:r>
      <w:r w:rsidR="00E80E20">
        <w:rPr>
          <w:rFonts w:ascii="Arial" w:hAnsi="Arial" w:cs="Arial"/>
          <w:sz w:val="22"/>
          <w:szCs w:val="22"/>
          <w:lang w:val="hu-HU"/>
        </w:rPr>
        <w:t xml:space="preserve"> </w:t>
      </w:r>
      <w:r w:rsidR="005F5BA0">
        <w:rPr>
          <w:rFonts w:ascii="Arial" w:hAnsi="Arial" w:cs="Arial"/>
          <w:sz w:val="22"/>
          <w:szCs w:val="22"/>
          <w:lang w:val="hu-HU"/>
        </w:rPr>
        <w:t>232</w:t>
      </w:r>
      <w:r w:rsidR="00E80E20">
        <w:rPr>
          <w:rFonts w:ascii="Arial" w:hAnsi="Arial" w:cs="Arial"/>
          <w:sz w:val="22"/>
          <w:szCs w:val="22"/>
          <w:lang w:val="hu-HU"/>
        </w:rPr>
        <w:t xml:space="preserve"> dara</w:t>
      </w:r>
      <w:r w:rsidR="005F5BA0">
        <w:rPr>
          <w:rFonts w:ascii="Arial" w:hAnsi="Arial" w:cs="Arial"/>
          <w:sz w:val="22"/>
          <w:szCs w:val="22"/>
          <w:lang w:val="hu-HU"/>
        </w:rPr>
        <w:t>b</w:t>
      </w:r>
      <w:r w:rsidR="00E80E20">
        <w:rPr>
          <w:rFonts w:ascii="Arial" w:hAnsi="Arial" w:cs="Arial"/>
          <w:sz w:val="22"/>
          <w:szCs w:val="22"/>
          <w:lang w:val="hu-HU"/>
        </w:rPr>
        <w:t xml:space="preserve"> 4 x</w:t>
      </w:r>
      <w:r w:rsidR="005F5BA0">
        <w:rPr>
          <w:rFonts w:ascii="Arial" w:hAnsi="Arial" w:cs="Arial"/>
          <w:sz w:val="22"/>
          <w:szCs w:val="22"/>
          <w:lang w:val="hu-HU"/>
        </w:rPr>
        <w:t xml:space="preserve"> </w:t>
      </w:r>
      <w:r w:rsidR="00E80E20">
        <w:rPr>
          <w:rFonts w:ascii="Arial" w:hAnsi="Arial" w:cs="Arial"/>
          <w:sz w:val="22"/>
          <w:szCs w:val="22"/>
          <w:lang w:val="hu-HU"/>
        </w:rPr>
        <w:t xml:space="preserve">2 es </w:t>
      </w:r>
      <w:proofErr w:type="gramStart"/>
      <w:r w:rsidR="00E80E20">
        <w:rPr>
          <w:rFonts w:ascii="Arial" w:hAnsi="Arial" w:cs="Arial"/>
          <w:sz w:val="22"/>
          <w:szCs w:val="22"/>
          <w:lang w:val="hu-HU"/>
        </w:rPr>
        <w:t>klasszikus</w:t>
      </w:r>
      <w:proofErr w:type="gramEnd"/>
      <w:r w:rsidR="00E80E20">
        <w:rPr>
          <w:rFonts w:ascii="Arial" w:hAnsi="Arial" w:cs="Arial"/>
          <w:sz w:val="22"/>
          <w:szCs w:val="22"/>
          <w:lang w:val="hu-HU"/>
        </w:rPr>
        <w:t xml:space="preserve"> LEGO kocka összeépítésével készített gyűrűkből rakhatják össze a kígyó testét.</w:t>
      </w:r>
    </w:p>
    <w:p w:rsidR="00AD2C7D" w:rsidRPr="00FB5C24" w:rsidRDefault="00AD2C7D" w:rsidP="00AD2C7D">
      <w:pPr>
        <w:rPr>
          <w:rFonts w:ascii="Arial" w:eastAsia="Calibri" w:hAnsi="Arial" w:cs="Arial"/>
          <w:sz w:val="22"/>
          <w:szCs w:val="22"/>
          <w:lang w:val="hu-HU"/>
        </w:rPr>
      </w:pPr>
    </w:p>
    <w:p w:rsidR="00907256" w:rsidRPr="00FB5C24" w:rsidRDefault="00907256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># # #</w:t>
      </w:r>
    </w:p>
    <w:p w:rsidR="00AD2C7D" w:rsidRPr="00FB5C24" w:rsidRDefault="00AD2C7D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C20DCB" w:rsidRPr="00FB5C24" w:rsidRDefault="00C20DCB" w:rsidP="00AD2C7D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:rsidR="00C20DCB" w:rsidRPr="00FB5C24" w:rsidRDefault="00D307F7" w:rsidP="00AD2C7D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FB5C24">
        <w:rPr>
          <w:rFonts w:ascii="Arial" w:hAnsi="Arial" w:cs="Arial"/>
          <w:lang w:val="hu-HU"/>
        </w:rPr>
        <w:t xml:space="preserve">A </w:t>
      </w:r>
      <w:proofErr w:type="spellStart"/>
      <w:r w:rsidR="00C20DCB" w:rsidRPr="00FB5C24">
        <w:rPr>
          <w:rFonts w:ascii="Arial" w:hAnsi="Arial" w:cs="Arial"/>
          <w:lang w:val="hu-HU"/>
        </w:rPr>
        <w:t>MagneRide</w:t>
      </w:r>
      <w:proofErr w:type="spellEnd"/>
      <w:r w:rsidR="00C20DCB" w:rsidRPr="00FB5C24">
        <w:rPr>
          <w:rFonts w:ascii="Arial" w:hAnsi="Arial" w:cs="Arial"/>
          <w:lang w:val="hu-HU"/>
        </w:rPr>
        <w:t xml:space="preserve"> </w:t>
      </w:r>
      <w:r w:rsidRPr="00FB5C24">
        <w:rPr>
          <w:rFonts w:ascii="Arial" w:hAnsi="Arial" w:cs="Arial"/>
          <w:lang w:val="hu-HU"/>
        </w:rPr>
        <w:t>a</w:t>
      </w:r>
      <w:r w:rsidR="00C20DCB" w:rsidRPr="00FB5C24">
        <w:rPr>
          <w:rFonts w:ascii="Arial" w:hAnsi="Arial" w:cs="Arial"/>
          <w:lang w:val="hu-HU"/>
        </w:rPr>
        <w:t xml:space="preserve"> BWI Group</w:t>
      </w:r>
      <w:r w:rsidRPr="00FB5C24">
        <w:rPr>
          <w:rFonts w:ascii="Arial" w:hAnsi="Arial" w:cs="Arial"/>
          <w:lang w:val="hu-HU"/>
        </w:rPr>
        <w:t xml:space="preserve"> védjegye</w:t>
      </w:r>
    </w:p>
    <w:p w:rsidR="00AD2C7D" w:rsidRPr="00FB5C24" w:rsidRDefault="00AD2C7D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D307F7" w:rsidRPr="00FB5C24" w:rsidRDefault="00D307F7" w:rsidP="00D307F7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FB5C24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FB5C24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  <w:r w:rsidRPr="00FB5C24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finanszírozása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202.000 embert foglalkoztat világszerte. Amennyiben több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FB5C2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B5C2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FB5C2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B5C2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  <w:r w:rsidRPr="00FB5C2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FB5C2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B5C2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D307F7" w:rsidRPr="00FB5C24" w:rsidRDefault="00D307F7" w:rsidP="00D307F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D307F7" w:rsidRPr="00FB5C24" w:rsidRDefault="00D307F7" w:rsidP="00D307F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307F7" w:rsidRPr="00FB5C24" w:rsidTr="00965F37">
        <w:trPr>
          <w:trHeight w:val="229"/>
        </w:trPr>
        <w:tc>
          <w:tcPr>
            <w:tcW w:w="1792" w:type="dxa"/>
          </w:tcPr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307F7" w:rsidRPr="00FB5C24" w:rsidTr="00965F37">
        <w:trPr>
          <w:trHeight w:val="933"/>
        </w:trPr>
        <w:tc>
          <w:tcPr>
            <w:tcW w:w="1792" w:type="dxa"/>
          </w:tcPr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307F7" w:rsidRPr="00FB5C24" w:rsidTr="00965F37">
        <w:trPr>
          <w:trHeight w:val="245"/>
        </w:trPr>
        <w:tc>
          <w:tcPr>
            <w:tcW w:w="1792" w:type="dxa"/>
          </w:tcPr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307F7" w:rsidRPr="00FB5C24" w:rsidTr="00965F37">
        <w:trPr>
          <w:trHeight w:val="459"/>
        </w:trPr>
        <w:tc>
          <w:tcPr>
            <w:tcW w:w="1792" w:type="dxa"/>
          </w:tcPr>
          <w:p w:rsidR="00D307F7" w:rsidRPr="00FB5C24" w:rsidRDefault="00D307F7" w:rsidP="00965F3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FB5C2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B5C2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B5C2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D307F7" w:rsidRPr="00FB5C24" w:rsidRDefault="00D307F7" w:rsidP="00965F3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86A72" w:rsidRPr="00FB5C24" w:rsidRDefault="00D86A72" w:rsidP="00D307F7">
      <w:pPr>
        <w:autoSpaceDE w:val="0"/>
        <w:autoSpaceDN w:val="0"/>
        <w:adjustRightInd w:val="0"/>
        <w:rPr>
          <w:rFonts w:ascii="Arial" w:hAnsi="Arial"/>
          <w:i/>
          <w:sz w:val="22"/>
          <w:lang w:val="hu-HU"/>
        </w:rPr>
      </w:pPr>
    </w:p>
    <w:sectPr w:rsidR="00D86A72" w:rsidRPr="00FB5C24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A0" w:rsidRDefault="00AF59A0">
      <w:r>
        <w:separator/>
      </w:r>
    </w:p>
  </w:endnote>
  <w:endnote w:type="continuationSeparator" w:id="0">
    <w:p w:rsidR="00AF59A0" w:rsidRDefault="00AF59A0">
      <w:r>
        <w:continuationSeparator/>
      </w:r>
    </w:p>
  </w:endnote>
  <w:endnote w:type="continuationNotice" w:id="1">
    <w:p w:rsidR="00AF59A0" w:rsidRDefault="00AF5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BA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D307F7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D307F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A0" w:rsidRDefault="00AF59A0">
      <w:r>
        <w:separator/>
      </w:r>
    </w:p>
  </w:footnote>
  <w:footnote w:type="continuationSeparator" w:id="0">
    <w:p w:rsidR="00AF59A0" w:rsidRDefault="00AF59A0">
      <w:r>
        <w:continuationSeparator/>
      </w:r>
    </w:p>
  </w:footnote>
  <w:footnote w:type="continuationNotice" w:id="1">
    <w:p w:rsidR="00AF59A0" w:rsidRDefault="00AF5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EA69E8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50058A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EA69E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E41E1CD" wp14:editId="1B021BDB">
                                <wp:extent cx="295275" cy="295275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EA69E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08068A4" wp14:editId="3830FA66">
                                <wp:extent cx="676275" cy="266700"/>
                                <wp:effectExtent l="0" t="0" r="0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EA69E8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E41E1CD" wp14:editId="1B021BDB">
                          <wp:extent cx="295275" cy="295275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EA69E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08068A4" wp14:editId="3830FA66">
                          <wp:extent cx="676275" cy="266700"/>
                          <wp:effectExtent l="0" t="0" r="0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5904AD5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EA69E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93B1605" wp14:editId="3AAD01CF">
                                <wp:extent cx="676275" cy="266700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EA69E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93B1605" wp14:editId="3AAD01CF">
                          <wp:extent cx="676275" cy="266700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editId="67BC9F0F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A5BC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editId="408BA2FA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D307F7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2D59"/>
    <w:multiLevelType w:val="hybridMultilevel"/>
    <w:tmpl w:val="E5C41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30AFF"/>
    <w:multiLevelType w:val="hybridMultilevel"/>
    <w:tmpl w:val="32C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EF6"/>
    <w:multiLevelType w:val="hybridMultilevel"/>
    <w:tmpl w:val="FE74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C6872"/>
    <w:multiLevelType w:val="hybridMultilevel"/>
    <w:tmpl w:val="7C2E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64514"/>
    <w:multiLevelType w:val="hybridMultilevel"/>
    <w:tmpl w:val="84E6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194"/>
    <w:multiLevelType w:val="hybridMultilevel"/>
    <w:tmpl w:val="72E07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6A53"/>
    <w:multiLevelType w:val="multilevel"/>
    <w:tmpl w:val="75A6ED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7E814D5"/>
    <w:multiLevelType w:val="hybridMultilevel"/>
    <w:tmpl w:val="DC36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D2896"/>
    <w:multiLevelType w:val="hybridMultilevel"/>
    <w:tmpl w:val="5E30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250F0"/>
    <w:multiLevelType w:val="hybridMultilevel"/>
    <w:tmpl w:val="9A38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39DD"/>
    <w:rsid w:val="000049D6"/>
    <w:rsid w:val="000051E9"/>
    <w:rsid w:val="00005B4D"/>
    <w:rsid w:val="00006265"/>
    <w:rsid w:val="00006B54"/>
    <w:rsid w:val="000078C2"/>
    <w:rsid w:val="0000799D"/>
    <w:rsid w:val="000101F4"/>
    <w:rsid w:val="00010F60"/>
    <w:rsid w:val="00016D43"/>
    <w:rsid w:val="00023167"/>
    <w:rsid w:val="000262B6"/>
    <w:rsid w:val="000300D8"/>
    <w:rsid w:val="0003033A"/>
    <w:rsid w:val="00031575"/>
    <w:rsid w:val="00033291"/>
    <w:rsid w:val="0003526C"/>
    <w:rsid w:val="000354BC"/>
    <w:rsid w:val="00036696"/>
    <w:rsid w:val="0004136E"/>
    <w:rsid w:val="00043B22"/>
    <w:rsid w:val="00050ABA"/>
    <w:rsid w:val="00051E29"/>
    <w:rsid w:val="00052B3E"/>
    <w:rsid w:val="0005505E"/>
    <w:rsid w:val="000550A2"/>
    <w:rsid w:val="000554BD"/>
    <w:rsid w:val="00061346"/>
    <w:rsid w:val="0006148A"/>
    <w:rsid w:val="00062C82"/>
    <w:rsid w:val="000645BD"/>
    <w:rsid w:val="00064EF2"/>
    <w:rsid w:val="000701D8"/>
    <w:rsid w:val="000717CE"/>
    <w:rsid w:val="00073627"/>
    <w:rsid w:val="00074D61"/>
    <w:rsid w:val="00080226"/>
    <w:rsid w:val="00081C20"/>
    <w:rsid w:val="00084F44"/>
    <w:rsid w:val="000870EF"/>
    <w:rsid w:val="00090D5D"/>
    <w:rsid w:val="00092664"/>
    <w:rsid w:val="00097C38"/>
    <w:rsid w:val="000A04CE"/>
    <w:rsid w:val="000A1066"/>
    <w:rsid w:val="000A12EF"/>
    <w:rsid w:val="000A71D4"/>
    <w:rsid w:val="000A7BB7"/>
    <w:rsid w:val="000B20AF"/>
    <w:rsid w:val="000B68CF"/>
    <w:rsid w:val="000C0118"/>
    <w:rsid w:val="000C0AC9"/>
    <w:rsid w:val="000C239A"/>
    <w:rsid w:val="000C2461"/>
    <w:rsid w:val="000C4F9C"/>
    <w:rsid w:val="000D3846"/>
    <w:rsid w:val="000D5070"/>
    <w:rsid w:val="000E2171"/>
    <w:rsid w:val="000E36FD"/>
    <w:rsid w:val="000E7C8B"/>
    <w:rsid w:val="000F14CD"/>
    <w:rsid w:val="000F3FBE"/>
    <w:rsid w:val="000F4D6F"/>
    <w:rsid w:val="000F4E44"/>
    <w:rsid w:val="001014AD"/>
    <w:rsid w:val="00101713"/>
    <w:rsid w:val="00102E47"/>
    <w:rsid w:val="00103AAC"/>
    <w:rsid w:val="00103C2F"/>
    <w:rsid w:val="001055F0"/>
    <w:rsid w:val="00105F87"/>
    <w:rsid w:val="00111D97"/>
    <w:rsid w:val="00114532"/>
    <w:rsid w:val="00123596"/>
    <w:rsid w:val="00123CE0"/>
    <w:rsid w:val="001257CC"/>
    <w:rsid w:val="00126046"/>
    <w:rsid w:val="0013102B"/>
    <w:rsid w:val="00131DAD"/>
    <w:rsid w:val="00134150"/>
    <w:rsid w:val="001351FE"/>
    <w:rsid w:val="001366DC"/>
    <w:rsid w:val="00136DEA"/>
    <w:rsid w:val="00140056"/>
    <w:rsid w:val="00141293"/>
    <w:rsid w:val="00143AF6"/>
    <w:rsid w:val="00147882"/>
    <w:rsid w:val="001529F8"/>
    <w:rsid w:val="00155444"/>
    <w:rsid w:val="00157A5B"/>
    <w:rsid w:val="00160183"/>
    <w:rsid w:val="00160E88"/>
    <w:rsid w:val="0016104B"/>
    <w:rsid w:val="00161482"/>
    <w:rsid w:val="0016765E"/>
    <w:rsid w:val="00170B2C"/>
    <w:rsid w:val="00171EF0"/>
    <w:rsid w:val="0017650B"/>
    <w:rsid w:val="00182318"/>
    <w:rsid w:val="0018482A"/>
    <w:rsid w:val="001919FC"/>
    <w:rsid w:val="00191E20"/>
    <w:rsid w:val="00194061"/>
    <w:rsid w:val="001A1596"/>
    <w:rsid w:val="001A2415"/>
    <w:rsid w:val="001A340C"/>
    <w:rsid w:val="001A59AD"/>
    <w:rsid w:val="001A5C5E"/>
    <w:rsid w:val="001B01B7"/>
    <w:rsid w:val="001B4797"/>
    <w:rsid w:val="001B6874"/>
    <w:rsid w:val="001C16AB"/>
    <w:rsid w:val="001C2541"/>
    <w:rsid w:val="001C4203"/>
    <w:rsid w:val="001C5B13"/>
    <w:rsid w:val="001C7F82"/>
    <w:rsid w:val="001D32C8"/>
    <w:rsid w:val="001D39AA"/>
    <w:rsid w:val="001D5206"/>
    <w:rsid w:val="001D528F"/>
    <w:rsid w:val="001D7143"/>
    <w:rsid w:val="001D76AD"/>
    <w:rsid w:val="001E1760"/>
    <w:rsid w:val="001E4705"/>
    <w:rsid w:val="001E5583"/>
    <w:rsid w:val="001E5E8C"/>
    <w:rsid w:val="001E6922"/>
    <w:rsid w:val="001E6C4E"/>
    <w:rsid w:val="001E72EC"/>
    <w:rsid w:val="001E7C1E"/>
    <w:rsid w:val="001F04A6"/>
    <w:rsid w:val="001F1FBC"/>
    <w:rsid w:val="001F3F33"/>
    <w:rsid w:val="001F712A"/>
    <w:rsid w:val="00207E37"/>
    <w:rsid w:val="00213DD2"/>
    <w:rsid w:val="00214BF4"/>
    <w:rsid w:val="00215362"/>
    <w:rsid w:val="00217A12"/>
    <w:rsid w:val="002219C9"/>
    <w:rsid w:val="0022223F"/>
    <w:rsid w:val="00223283"/>
    <w:rsid w:val="00223525"/>
    <w:rsid w:val="0022515B"/>
    <w:rsid w:val="002272A1"/>
    <w:rsid w:val="0023021B"/>
    <w:rsid w:val="002307BD"/>
    <w:rsid w:val="00232317"/>
    <w:rsid w:val="00234E04"/>
    <w:rsid w:val="00235BFF"/>
    <w:rsid w:val="002372F5"/>
    <w:rsid w:val="00242727"/>
    <w:rsid w:val="00252CDC"/>
    <w:rsid w:val="0025377E"/>
    <w:rsid w:val="002545BB"/>
    <w:rsid w:val="002616A2"/>
    <w:rsid w:val="0026186D"/>
    <w:rsid w:val="0026312B"/>
    <w:rsid w:val="002659FD"/>
    <w:rsid w:val="00270DED"/>
    <w:rsid w:val="00281DAA"/>
    <w:rsid w:val="0028435B"/>
    <w:rsid w:val="00285D93"/>
    <w:rsid w:val="00286103"/>
    <w:rsid w:val="002877C5"/>
    <w:rsid w:val="002910CC"/>
    <w:rsid w:val="00291B11"/>
    <w:rsid w:val="00294799"/>
    <w:rsid w:val="002A3633"/>
    <w:rsid w:val="002A5218"/>
    <w:rsid w:val="002B77C9"/>
    <w:rsid w:val="002C1393"/>
    <w:rsid w:val="002C1691"/>
    <w:rsid w:val="002C1C01"/>
    <w:rsid w:val="002C2D28"/>
    <w:rsid w:val="002C41ED"/>
    <w:rsid w:val="002C571D"/>
    <w:rsid w:val="002C70F2"/>
    <w:rsid w:val="002D07A1"/>
    <w:rsid w:val="002D30F8"/>
    <w:rsid w:val="002D440D"/>
    <w:rsid w:val="002D5D61"/>
    <w:rsid w:val="002D7077"/>
    <w:rsid w:val="002D74A8"/>
    <w:rsid w:val="002E06E6"/>
    <w:rsid w:val="002E1725"/>
    <w:rsid w:val="002E281E"/>
    <w:rsid w:val="002E2BA7"/>
    <w:rsid w:val="002E59B9"/>
    <w:rsid w:val="002E6382"/>
    <w:rsid w:val="002E7D6A"/>
    <w:rsid w:val="00300EF9"/>
    <w:rsid w:val="00302171"/>
    <w:rsid w:val="003044A0"/>
    <w:rsid w:val="003049E1"/>
    <w:rsid w:val="00307B60"/>
    <w:rsid w:val="00310D40"/>
    <w:rsid w:val="00311374"/>
    <w:rsid w:val="003149AE"/>
    <w:rsid w:val="00315ADB"/>
    <w:rsid w:val="00317F04"/>
    <w:rsid w:val="003219D9"/>
    <w:rsid w:val="00321EFF"/>
    <w:rsid w:val="00322D83"/>
    <w:rsid w:val="00325518"/>
    <w:rsid w:val="00330A4C"/>
    <w:rsid w:val="00332D0E"/>
    <w:rsid w:val="00340904"/>
    <w:rsid w:val="00340F5E"/>
    <w:rsid w:val="0034157D"/>
    <w:rsid w:val="00342744"/>
    <w:rsid w:val="00343269"/>
    <w:rsid w:val="00344529"/>
    <w:rsid w:val="0034530B"/>
    <w:rsid w:val="0034660C"/>
    <w:rsid w:val="003527F0"/>
    <w:rsid w:val="00353395"/>
    <w:rsid w:val="00353BDA"/>
    <w:rsid w:val="003541DD"/>
    <w:rsid w:val="0036273F"/>
    <w:rsid w:val="00362990"/>
    <w:rsid w:val="00366141"/>
    <w:rsid w:val="00366687"/>
    <w:rsid w:val="00370721"/>
    <w:rsid w:val="00370F0D"/>
    <w:rsid w:val="00373AEE"/>
    <w:rsid w:val="003766F7"/>
    <w:rsid w:val="00377406"/>
    <w:rsid w:val="00377889"/>
    <w:rsid w:val="003814A4"/>
    <w:rsid w:val="0038288C"/>
    <w:rsid w:val="00384B13"/>
    <w:rsid w:val="003870DD"/>
    <w:rsid w:val="003903FA"/>
    <w:rsid w:val="00394072"/>
    <w:rsid w:val="00395200"/>
    <w:rsid w:val="003965DE"/>
    <w:rsid w:val="003A0D07"/>
    <w:rsid w:val="003A2797"/>
    <w:rsid w:val="003A3733"/>
    <w:rsid w:val="003A4888"/>
    <w:rsid w:val="003B02DE"/>
    <w:rsid w:val="003B1B0C"/>
    <w:rsid w:val="003B562C"/>
    <w:rsid w:val="003B5885"/>
    <w:rsid w:val="003C0F90"/>
    <w:rsid w:val="003C4511"/>
    <w:rsid w:val="003C7F26"/>
    <w:rsid w:val="003E6D69"/>
    <w:rsid w:val="003E745A"/>
    <w:rsid w:val="003F7282"/>
    <w:rsid w:val="00401A9C"/>
    <w:rsid w:val="0040759F"/>
    <w:rsid w:val="00407FE3"/>
    <w:rsid w:val="00412D3F"/>
    <w:rsid w:val="004133C6"/>
    <w:rsid w:val="00413F8E"/>
    <w:rsid w:val="00414205"/>
    <w:rsid w:val="004151E2"/>
    <w:rsid w:val="00416EBB"/>
    <w:rsid w:val="0042177A"/>
    <w:rsid w:val="004217E8"/>
    <w:rsid w:val="00421B0E"/>
    <w:rsid w:val="00424A9E"/>
    <w:rsid w:val="00424F01"/>
    <w:rsid w:val="00424FD5"/>
    <w:rsid w:val="00426B84"/>
    <w:rsid w:val="00430428"/>
    <w:rsid w:val="004304C4"/>
    <w:rsid w:val="00430C1F"/>
    <w:rsid w:val="00431156"/>
    <w:rsid w:val="00432612"/>
    <w:rsid w:val="00432AA3"/>
    <w:rsid w:val="00435981"/>
    <w:rsid w:val="00435D77"/>
    <w:rsid w:val="004410A3"/>
    <w:rsid w:val="00441411"/>
    <w:rsid w:val="00442125"/>
    <w:rsid w:val="0044221A"/>
    <w:rsid w:val="0044272A"/>
    <w:rsid w:val="004529C8"/>
    <w:rsid w:val="0045555E"/>
    <w:rsid w:val="00455AA5"/>
    <w:rsid w:val="00455BD3"/>
    <w:rsid w:val="00455C89"/>
    <w:rsid w:val="00460FC5"/>
    <w:rsid w:val="00471810"/>
    <w:rsid w:val="004718F3"/>
    <w:rsid w:val="004752EA"/>
    <w:rsid w:val="00482F56"/>
    <w:rsid w:val="00484918"/>
    <w:rsid w:val="00490D89"/>
    <w:rsid w:val="004914E1"/>
    <w:rsid w:val="0049188E"/>
    <w:rsid w:val="00494B35"/>
    <w:rsid w:val="004975A5"/>
    <w:rsid w:val="004A03D9"/>
    <w:rsid w:val="004A30A5"/>
    <w:rsid w:val="004A4707"/>
    <w:rsid w:val="004A5282"/>
    <w:rsid w:val="004A6B04"/>
    <w:rsid w:val="004A7953"/>
    <w:rsid w:val="004B491E"/>
    <w:rsid w:val="004B7656"/>
    <w:rsid w:val="004C13B7"/>
    <w:rsid w:val="004C276F"/>
    <w:rsid w:val="004C417D"/>
    <w:rsid w:val="004C42C9"/>
    <w:rsid w:val="004C4A2C"/>
    <w:rsid w:val="004C5EE3"/>
    <w:rsid w:val="004C6103"/>
    <w:rsid w:val="004D04A4"/>
    <w:rsid w:val="004D127F"/>
    <w:rsid w:val="004D4008"/>
    <w:rsid w:val="004D4AB8"/>
    <w:rsid w:val="004E21AA"/>
    <w:rsid w:val="004E242D"/>
    <w:rsid w:val="004E33DD"/>
    <w:rsid w:val="004E6187"/>
    <w:rsid w:val="004E6A44"/>
    <w:rsid w:val="004F098A"/>
    <w:rsid w:val="004F15EE"/>
    <w:rsid w:val="004F1A2D"/>
    <w:rsid w:val="004F24F4"/>
    <w:rsid w:val="004F2EF8"/>
    <w:rsid w:val="004F4668"/>
    <w:rsid w:val="004F5E8D"/>
    <w:rsid w:val="00502B4A"/>
    <w:rsid w:val="005062CA"/>
    <w:rsid w:val="00506E80"/>
    <w:rsid w:val="0050716E"/>
    <w:rsid w:val="00515CF6"/>
    <w:rsid w:val="0051693F"/>
    <w:rsid w:val="0051780D"/>
    <w:rsid w:val="005212CA"/>
    <w:rsid w:val="005268F9"/>
    <w:rsid w:val="0053055B"/>
    <w:rsid w:val="0054622C"/>
    <w:rsid w:val="00546FF2"/>
    <w:rsid w:val="0055085A"/>
    <w:rsid w:val="005532D6"/>
    <w:rsid w:val="005571BC"/>
    <w:rsid w:val="00562BE2"/>
    <w:rsid w:val="00564B7F"/>
    <w:rsid w:val="00564BAD"/>
    <w:rsid w:val="005654AD"/>
    <w:rsid w:val="00567081"/>
    <w:rsid w:val="00575317"/>
    <w:rsid w:val="0057574A"/>
    <w:rsid w:val="00575875"/>
    <w:rsid w:val="005774B9"/>
    <w:rsid w:val="005808A2"/>
    <w:rsid w:val="00581233"/>
    <w:rsid w:val="0058229C"/>
    <w:rsid w:val="00582C36"/>
    <w:rsid w:val="00584193"/>
    <w:rsid w:val="00584FAA"/>
    <w:rsid w:val="00585729"/>
    <w:rsid w:val="00590C49"/>
    <w:rsid w:val="0059156F"/>
    <w:rsid w:val="00592286"/>
    <w:rsid w:val="0059638C"/>
    <w:rsid w:val="0059689C"/>
    <w:rsid w:val="0059696F"/>
    <w:rsid w:val="00597098"/>
    <w:rsid w:val="005A357F"/>
    <w:rsid w:val="005A3ABF"/>
    <w:rsid w:val="005A3E17"/>
    <w:rsid w:val="005B2CBB"/>
    <w:rsid w:val="005B61E6"/>
    <w:rsid w:val="005B62ED"/>
    <w:rsid w:val="005B64DD"/>
    <w:rsid w:val="005C3A39"/>
    <w:rsid w:val="005C5ACE"/>
    <w:rsid w:val="005D374F"/>
    <w:rsid w:val="005D5DC7"/>
    <w:rsid w:val="005D6699"/>
    <w:rsid w:val="005D6DCB"/>
    <w:rsid w:val="005E00E0"/>
    <w:rsid w:val="005E388E"/>
    <w:rsid w:val="005E6E73"/>
    <w:rsid w:val="005E7C82"/>
    <w:rsid w:val="005F1B80"/>
    <w:rsid w:val="005F4826"/>
    <w:rsid w:val="005F5BA0"/>
    <w:rsid w:val="005F6597"/>
    <w:rsid w:val="005F6A36"/>
    <w:rsid w:val="005F6B0A"/>
    <w:rsid w:val="005F7816"/>
    <w:rsid w:val="00600FD9"/>
    <w:rsid w:val="00603F42"/>
    <w:rsid w:val="00606FCE"/>
    <w:rsid w:val="006144F6"/>
    <w:rsid w:val="00616A1B"/>
    <w:rsid w:val="00617B00"/>
    <w:rsid w:val="00620AC3"/>
    <w:rsid w:val="00625D68"/>
    <w:rsid w:val="00627D59"/>
    <w:rsid w:val="00627E9E"/>
    <w:rsid w:val="006311C7"/>
    <w:rsid w:val="00631A15"/>
    <w:rsid w:val="00631CB0"/>
    <w:rsid w:val="00632481"/>
    <w:rsid w:val="0063295E"/>
    <w:rsid w:val="00633D51"/>
    <w:rsid w:val="00633FC5"/>
    <w:rsid w:val="006342CA"/>
    <w:rsid w:val="00635F3C"/>
    <w:rsid w:val="00637837"/>
    <w:rsid w:val="00637B68"/>
    <w:rsid w:val="006409F5"/>
    <w:rsid w:val="00646AD4"/>
    <w:rsid w:val="006516D6"/>
    <w:rsid w:val="00654F6F"/>
    <w:rsid w:val="00657CBE"/>
    <w:rsid w:val="0066189D"/>
    <w:rsid w:val="00661A4F"/>
    <w:rsid w:val="006632B0"/>
    <w:rsid w:val="0066443F"/>
    <w:rsid w:val="006718FD"/>
    <w:rsid w:val="00675913"/>
    <w:rsid w:val="00676254"/>
    <w:rsid w:val="00677470"/>
    <w:rsid w:val="00681814"/>
    <w:rsid w:val="00684AF8"/>
    <w:rsid w:val="00684DED"/>
    <w:rsid w:val="006913F5"/>
    <w:rsid w:val="00693B97"/>
    <w:rsid w:val="00697034"/>
    <w:rsid w:val="006A62A8"/>
    <w:rsid w:val="006B1A4A"/>
    <w:rsid w:val="006B3F15"/>
    <w:rsid w:val="006C1D7D"/>
    <w:rsid w:val="006D0A38"/>
    <w:rsid w:val="006D185E"/>
    <w:rsid w:val="006D35EB"/>
    <w:rsid w:val="006D505F"/>
    <w:rsid w:val="006D5F7A"/>
    <w:rsid w:val="006E28E1"/>
    <w:rsid w:val="006E3681"/>
    <w:rsid w:val="006E7220"/>
    <w:rsid w:val="006F02AC"/>
    <w:rsid w:val="006F06B8"/>
    <w:rsid w:val="006F381C"/>
    <w:rsid w:val="006F3F7F"/>
    <w:rsid w:val="006F5040"/>
    <w:rsid w:val="007071B2"/>
    <w:rsid w:val="00712AFF"/>
    <w:rsid w:val="00715927"/>
    <w:rsid w:val="007169BB"/>
    <w:rsid w:val="007232AE"/>
    <w:rsid w:val="00724F9B"/>
    <w:rsid w:val="007265CE"/>
    <w:rsid w:val="00730910"/>
    <w:rsid w:val="007316BC"/>
    <w:rsid w:val="007325EE"/>
    <w:rsid w:val="00732A67"/>
    <w:rsid w:val="00732AE5"/>
    <w:rsid w:val="0073371E"/>
    <w:rsid w:val="007425A2"/>
    <w:rsid w:val="007475AA"/>
    <w:rsid w:val="00751B0E"/>
    <w:rsid w:val="007533BD"/>
    <w:rsid w:val="00755551"/>
    <w:rsid w:val="0075653C"/>
    <w:rsid w:val="007576FC"/>
    <w:rsid w:val="00761B9D"/>
    <w:rsid w:val="0076400B"/>
    <w:rsid w:val="00765F06"/>
    <w:rsid w:val="007813AD"/>
    <w:rsid w:val="00783BC2"/>
    <w:rsid w:val="0078420B"/>
    <w:rsid w:val="00790239"/>
    <w:rsid w:val="007939F7"/>
    <w:rsid w:val="00794983"/>
    <w:rsid w:val="007951D2"/>
    <w:rsid w:val="007A30F0"/>
    <w:rsid w:val="007A3DA4"/>
    <w:rsid w:val="007A4516"/>
    <w:rsid w:val="007A4FFD"/>
    <w:rsid w:val="007A57A1"/>
    <w:rsid w:val="007A59FD"/>
    <w:rsid w:val="007B09FF"/>
    <w:rsid w:val="007B2BF1"/>
    <w:rsid w:val="007B35C2"/>
    <w:rsid w:val="007C16F0"/>
    <w:rsid w:val="007C2157"/>
    <w:rsid w:val="007C2FBE"/>
    <w:rsid w:val="007C41B6"/>
    <w:rsid w:val="007C4450"/>
    <w:rsid w:val="007C4F12"/>
    <w:rsid w:val="007D08CD"/>
    <w:rsid w:val="007D5CDD"/>
    <w:rsid w:val="007D5CE2"/>
    <w:rsid w:val="007D734C"/>
    <w:rsid w:val="007D75C4"/>
    <w:rsid w:val="007E0C4A"/>
    <w:rsid w:val="007E0FC5"/>
    <w:rsid w:val="007E1E94"/>
    <w:rsid w:val="007E2606"/>
    <w:rsid w:val="007E67C6"/>
    <w:rsid w:val="007F0742"/>
    <w:rsid w:val="007F157A"/>
    <w:rsid w:val="007F6486"/>
    <w:rsid w:val="0080374A"/>
    <w:rsid w:val="00806AB3"/>
    <w:rsid w:val="00811539"/>
    <w:rsid w:val="008115D4"/>
    <w:rsid w:val="0081179E"/>
    <w:rsid w:val="00817052"/>
    <w:rsid w:val="008172BD"/>
    <w:rsid w:val="00817D67"/>
    <w:rsid w:val="00820FE3"/>
    <w:rsid w:val="00826193"/>
    <w:rsid w:val="008263CF"/>
    <w:rsid w:val="008301BA"/>
    <w:rsid w:val="0083181A"/>
    <w:rsid w:val="00831B36"/>
    <w:rsid w:val="00837240"/>
    <w:rsid w:val="00837730"/>
    <w:rsid w:val="008506BF"/>
    <w:rsid w:val="00851383"/>
    <w:rsid w:val="00851464"/>
    <w:rsid w:val="00852335"/>
    <w:rsid w:val="008566DD"/>
    <w:rsid w:val="008578A0"/>
    <w:rsid w:val="00857EAF"/>
    <w:rsid w:val="00861419"/>
    <w:rsid w:val="00871BA1"/>
    <w:rsid w:val="00873D6B"/>
    <w:rsid w:val="0087438E"/>
    <w:rsid w:val="00874784"/>
    <w:rsid w:val="0088023E"/>
    <w:rsid w:val="008908CF"/>
    <w:rsid w:val="008915D4"/>
    <w:rsid w:val="008921F1"/>
    <w:rsid w:val="0089381C"/>
    <w:rsid w:val="008949BC"/>
    <w:rsid w:val="00895573"/>
    <w:rsid w:val="00897880"/>
    <w:rsid w:val="008A1DF4"/>
    <w:rsid w:val="008A3738"/>
    <w:rsid w:val="008A3A8E"/>
    <w:rsid w:val="008A4347"/>
    <w:rsid w:val="008B1B78"/>
    <w:rsid w:val="008B2665"/>
    <w:rsid w:val="008B3670"/>
    <w:rsid w:val="008B79FF"/>
    <w:rsid w:val="008B7D8C"/>
    <w:rsid w:val="008C205E"/>
    <w:rsid w:val="008C422C"/>
    <w:rsid w:val="008C6D0D"/>
    <w:rsid w:val="008D0A11"/>
    <w:rsid w:val="008D14B4"/>
    <w:rsid w:val="008D26E8"/>
    <w:rsid w:val="008E1819"/>
    <w:rsid w:val="008E311C"/>
    <w:rsid w:val="008E31FB"/>
    <w:rsid w:val="008E4BEC"/>
    <w:rsid w:val="008E4E8D"/>
    <w:rsid w:val="008F2A55"/>
    <w:rsid w:val="008F359C"/>
    <w:rsid w:val="008F506C"/>
    <w:rsid w:val="008F51C6"/>
    <w:rsid w:val="008F5B28"/>
    <w:rsid w:val="009007C7"/>
    <w:rsid w:val="009011D3"/>
    <w:rsid w:val="0090404C"/>
    <w:rsid w:val="009047B1"/>
    <w:rsid w:val="009058D2"/>
    <w:rsid w:val="00907256"/>
    <w:rsid w:val="00911414"/>
    <w:rsid w:val="00912F95"/>
    <w:rsid w:val="00912FB7"/>
    <w:rsid w:val="00914DBA"/>
    <w:rsid w:val="0092086A"/>
    <w:rsid w:val="00921627"/>
    <w:rsid w:val="00922127"/>
    <w:rsid w:val="0092659B"/>
    <w:rsid w:val="00926D90"/>
    <w:rsid w:val="00927B1A"/>
    <w:rsid w:val="00927F26"/>
    <w:rsid w:val="00934A9C"/>
    <w:rsid w:val="00934B85"/>
    <w:rsid w:val="0093536F"/>
    <w:rsid w:val="009418D7"/>
    <w:rsid w:val="00944F4C"/>
    <w:rsid w:val="00946146"/>
    <w:rsid w:val="0094626C"/>
    <w:rsid w:val="00950887"/>
    <w:rsid w:val="00952192"/>
    <w:rsid w:val="0095508A"/>
    <w:rsid w:val="00955F32"/>
    <w:rsid w:val="00965223"/>
    <w:rsid w:val="0096530A"/>
    <w:rsid w:val="00965477"/>
    <w:rsid w:val="00966A5F"/>
    <w:rsid w:val="00970CE9"/>
    <w:rsid w:val="00971321"/>
    <w:rsid w:val="00971750"/>
    <w:rsid w:val="00974F07"/>
    <w:rsid w:val="00977202"/>
    <w:rsid w:val="0098246E"/>
    <w:rsid w:val="00983DDC"/>
    <w:rsid w:val="009866D6"/>
    <w:rsid w:val="00987F34"/>
    <w:rsid w:val="00992DBE"/>
    <w:rsid w:val="00994D9D"/>
    <w:rsid w:val="009A19D3"/>
    <w:rsid w:val="009A2DF5"/>
    <w:rsid w:val="009A7C0D"/>
    <w:rsid w:val="009B177F"/>
    <w:rsid w:val="009B3397"/>
    <w:rsid w:val="009B4C50"/>
    <w:rsid w:val="009C1BFC"/>
    <w:rsid w:val="009C2A64"/>
    <w:rsid w:val="009C2C29"/>
    <w:rsid w:val="009C4FA1"/>
    <w:rsid w:val="009C58DB"/>
    <w:rsid w:val="009C73CC"/>
    <w:rsid w:val="009D0C95"/>
    <w:rsid w:val="009D10A8"/>
    <w:rsid w:val="009D1AF2"/>
    <w:rsid w:val="009D1D84"/>
    <w:rsid w:val="009D4466"/>
    <w:rsid w:val="009D493E"/>
    <w:rsid w:val="009D4DDD"/>
    <w:rsid w:val="009D637D"/>
    <w:rsid w:val="009D7A01"/>
    <w:rsid w:val="009E13D7"/>
    <w:rsid w:val="009E1D96"/>
    <w:rsid w:val="009E2411"/>
    <w:rsid w:val="009E356D"/>
    <w:rsid w:val="009E378A"/>
    <w:rsid w:val="009E6E27"/>
    <w:rsid w:val="009F001B"/>
    <w:rsid w:val="009F12AA"/>
    <w:rsid w:val="009F156F"/>
    <w:rsid w:val="009F1B52"/>
    <w:rsid w:val="009F3BC1"/>
    <w:rsid w:val="009F58BE"/>
    <w:rsid w:val="009F64D4"/>
    <w:rsid w:val="00A02E4B"/>
    <w:rsid w:val="00A06B03"/>
    <w:rsid w:val="00A1112F"/>
    <w:rsid w:val="00A15423"/>
    <w:rsid w:val="00A17715"/>
    <w:rsid w:val="00A17DB6"/>
    <w:rsid w:val="00A218BD"/>
    <w:rsid w:val="00A2295E"/>
    <w:rsid w:val="00A2593C"/>
    <w:rsid w:val="00A2661A"/>
    <w:rsid w:val="00A36F90"/>
    <w:rsid w:val="00A37A6F"/>
    <w:rsid w:val="00A42127"/>
    <w:rsid w:val="00A4529F"/>
    <w:rsid w:val="00A45DA2"/>
    <w:rsid w:val="00A46A54"/>
    <w:rsid w:val="00A47A70"/>
    <w:rsid w:val="00A50122"/>
    <w:rsid w:val="00A5273E"/>
    <w:rsid w:val="00A52EF5"/>
    <w:rsid w:val="00A55484"/>
    <w:rsid w:val="00A60BCB"/>
    <w:rsid w:val="00A64978"/>
    <w:rsid w:val="00A65DBC"/>
    <w:rsid w:val="00A67C35"/>
    <w:rsid w:val="00A70206"/>
    <w:rsid w:val="00A71F7A"/>
    <w:rsid w:val="00A81809"/>
    <w:rsid w:val="00A826E2"/>
    <w:rsid w:val="00A82ABC"/>
    <w:rsid w:val="00A8332C"/>
    <w:rsid w:val="00A86A5D"/>
    <w:rsid w:val="00A86BB6"/>
    <w:rsid w:val="00A8719B"/>
    <w:rsid w:val="00A923C3"/>
    <w:rsid w:val="00A93362"/>
    <w:rsid w:val="00A933D8"/>
    <w:rsid w:val="00A95314"/>
    <w:rsid w:val="00AA0865"/>
    <w:rsid w:val="00AA4DFB"/>
    <w:rsid w:val="00AA63D9"/>
    <w:rsid w:val="00AB02E4"/>
    <w:rsid w:val="00AB1B65"/>
    <w:rsid w:val="00AB34E0"/>
    <w:rsid w:val="00AB4019"/>
    <w:rsid w:val="00AB68DF"/>
    <w:rsid w:val="00AB7854"/>
    <w:rsid w:val="00AB7BAA"/>
    <w:rsid w:val="00AC0180"/>
    <w:rsid w:val="00AC0854"/>
    <w:rsid w:val="00AC0B32"/>
    <w:rsid w:val="00AC3EE1"/>
    <w:rsid w:val="00AC5F45"/>
    <w:rsid w:val="00AC7BD3"/>
    <w:rsid w:val="00AD2C58"/>
    <w:rsid w:val="00AD2C7D"/>
    <w:rsid w:val="00AD3059"/>
    <w:rsid w:val="00AD480B"/>
    <w:rsid w:val="00AE0747"/>
    <w:rsid w:val="00AE0B69"/>
    <w:rsid w:val="00AE1596"/>
    <w:rsid w:val="00AE25D1"/>
    <w:rsid w:val="00AF2345"/>
    <w:rsid w:val="00AF5840"/>
    <w:rsid w:val="00AF59A0"/>
    <w:rsid w:val="00AF6A89"/>
    <w:rsid w:val="00B04B25"/>
    <w:rsid w:val="00B05C10"/>
    <w:rsid w:val="00B10B15"/>
    <w:rsid w:val="00B10FD8"/>
    <w:rsid w:val="00B1239D"/>
    <w:rsid w:val="00B12D1D"/>
    <w:rsid w:val="00B144F2"/>
    <w:rsid w:val="00B148E0"/>
    <w:rsid w:val="00B1634E"/>
    <w:rsid w:val="00B16EF0"/>
    <w:rsid w:val="00B20A2F"/>
    <w:rsid w:val="00B253DF"/>
    <w:rsid w:val="00B2545A"/>
    <w:rsid w:val="00B25615"/>
    <w:rsid w:val="00B27525"/>
    <w:rsid w:val="00B31A97"/>
    <w:rsid w:val="00B3442A"/>
    <w:rsid w:val="00B3591A"/>
    <w:rsid w:val="00B36D69"/>
    <w:rsid w:val="00B401B7"/>
    <w:rsid w:val="00B41D24"/>
    <w:rsid w:val="00B432F1"/>
    <w:rsid w:val="00B43575"/>
    <w:rsid w:val="00B468DC"/>
    <w:rsid w:val="00B555D2"/>
    <w:rsid w:val="00B569D3"/>
    <w:rsid w:val="00B57BF0"/>
    <w:rsid w:val="00B60E20"/>
    <w:rsid w:val="00B61A15"/>
    <w:rsid w:val="00B73701"/>
    <w:rsid w:val="00B84FAB"/>
    <w:rsid w:val="00B86BD3"/>
    <w:rsid w:val="00B8759F"/>
    <w:rsid w:val="00B94C9A"/>
    <w:rsid w:val="00B95F90"/>
    <w:rsid w:val="00B96A28"/>
    <w:rsid w:val="00BA0776"/>
    <w:rsid w:val="00BA20B8"/>
    <w:rsid w:val="00BA3937"/>
    <w:rsid w:val="00BA4068"/>
    <w:rsid w:val="00BA44F3"/>
    <w:rsid w:val="00BA4DD8"/>
    <w:rsid w:val="00BA56D6"/>
    <w:rsid w:val="00BA797A"/>
    <w:rsid w:val="00BB1071"/>
    <w:rsid w:val="00BB1EE5"/>
    <w:rsid w:val="00BB4B07"/>
    <w:rsid w:val="00BB5689"/>
    <w:rsid w:val="00BC0E73"/>
    <w:rsid w:val="00BC1C72"/>
    <w:rsid w:val="00BC2977"/>
    <w:rsid w:val="00BC3453"/>
    <w:rsid w:val="00BC7683"/>
    <w:rsid w:val="00BD42D7"/>
    <w:rsid w:val="00BD456E"/>
    <w:rsid w:val="00BE00B6"/>
    <w:rsid w:val="00BE05D4"/>
    <w:rsid w:val="00BE3757"/>
    <w:rsid w:val="00BF1EEC"/>
    <w:rsid w:val="00BF25A2"/>
    <w:rsid w:val="00BF7691"/>
    <w:rsid w:val="00BF7B54"/>
    <w:rsid w:val="00C00719"/>
    <w:rsid w:val="00C01EC3"/>
    <w:rsid w:val="00C03D0E"/>
    <w:rsid w:val="00C148FE"/>
    <w:rsid w:val="00C149DC"/>
    <w:rsid w:val="00C20D8F"/>
    <w:rsid w:val="00C20DCB"/>
    <w:rsid w:val="00C21966"/>
    <w:rsid w:val="00C22458"/>
    <w:rsid w:val="00C26378"/>
    <w:rsid w:val="00C305AC"/>
    <w:rsid w:val="00C323CD"/>
    <w:rsid w:val="00C34EC9"/>
    <w:rsid w:val="00C37035"/>
    <w:rsid w:val="00C40C9E"/>
    <w:rsid w:val="00C4183D"/>
    <w:rsid w:val="00C50FCE"/>
    <w:rsid w:val="00C51C6B"/>
    <w:rsid w:val="00C53C57"/>
    <w:rsid w:val="00C56382"/>
    <w:rsid w:val="00C56928"/>
    <w:rsid w:val="00C62140"/>
    <w:rsid w:val="00C625DC"/>
    <w:rsid w:val="00C6725B"/>
    <w:rsid w:val="00C757A2"/>
    <w:rsid w:val="00C75933"/>
    <w:rsid w:val="00C76743"/>
    <w:rsid w:val="00C816CB"/>
    <w:rsid w:val="00C85462"/>
    <w:rsid w:val="00C8770F"/>
    <w:rsid w:val="00C879E4"/>
    <w:rsid w:val="00C926C6"/>
    <w:rsid w:val="00C92CC2"/>
    <w:rsid w:val="00CA2259"/>
    <w:rsid w:val="00CA61CE"/>
    <w:rsid w:val="00CB4560"/>
    <w:rsid w:val="00CB717F"/>
    <w:rsid w:val="00CC2C2E"/>
    <w:rsid w:val="00CC35F7"/>
    <w:rsid w:val="00CC56F4"/>
    <w:rsid w:val="00CD2D19"/>
    <w:rsid w:val="00CE0847"/>
    <w:rsid w:val="00CE0EBC"/>
    <w:rsid w:val="00CE24DE"/>
    <w:rsid w:val="00CE296B"/>
    <w:rsid w:val="00CE3C69"/>
    <w:rsid w:val="00CE7526"/>
    <w:rsid w:val="00CF2C98"/>
    <w:rsid w:val="00CF3347"/>
    <w:rsid w:val="00CF3A3A"/>
    <w:rsid w:val="00CF41BC"/>
    <w:rsid w:val="00D001AB"/>
    <w:rsid w:val="00D02A98"/>
    <w:rsid w:val="00D03218"/>
    <w:rsid w:val="00D05E02"/>
    <w:rsid w:val="00D063A1"/>
    <w:rsid w:val="00D06C48"/>
    <w:rsid w:val="00D077D2"/>
    <w:rsid w:val="00D07858"/>
    <w:rsid w:val="00D10451"/>
    <w:rsid w:val="00D14A38"/>
    <w:rsid w:val="00D14F56"/>
    <w:rsid w:val="00D1644D"/>
    <w:rsid w:val="00D179A6"/>
    <w:rsid w:val="00D211C2"/>
    <w:rsid w:val="00D24931"/>
    <w:rsid w:val="00D25384"/>
    <w:rsid w:val="00D26CF4"/>
    <w:rsid w:val="00D270E3"/>
    <w:rsid w:val="00D307F7"/>
    <w:rsid w:val="00D318E0"/>
    <w:rsid w:val="00D33B7C"/>
    <w:rsid w:val="00D35014"/>
    <w:rsid w:val="00D3745D"/>
    <w:rsid w:val="00D40F43"/>
    <w:rsid w:val="00D4226B"/>
    <w:rsid w:val="00D426B5"/>
    <w:rsid w:val="00D434A1"/>
    <w:rsid w:val="00D50629"/>
    <w:rsid w:val="00D53590"/>
    <w:rsid w:val="00D66F6E"/>
    <w:rsid w:val="00D71F4B"/>
    <w:rsid w:val="00D74043"/>
    <w:rsid w:val="00D751C7"/>
    <w:rsid w:val="00D7731F"/>
    <w:rsid w:val="00D803B7"/>
    <w:rsid w:val="00D83B45"/>
    <w:rsid w:val="00D84C58"/>
    <w:rsid w:val="00D864D6"/>
    <w:rsid w:val="00D86A72"/>
    <w:rsid w:val="00D91B7A"/>
    <w:rsid w:val="00D9312D"/>
    <w:rsid w:val="00D9313E"/>
    <w:rsid w:val="00D93D24"/>
    <w:rsid w:val="00D93EFD"/>
    <w:rsid w:val="00D96521"/>
    <w:rsid w:val="00D978AB"/>
    <w:rsid w:val="00DA07F0"/>
    <w:rsid w:val="00DA5F8C"/>
    <w:rsid w:val="00DA6667"/>
    <w:rsid w:val="00DA6E47"/>
    <w:rsid w:val="00DB0FEC"/>
    <w:rsid w:val="00DB1AF3"/>
    <w:rsid w:val="00DB2400"/>
    <w:rsid w:val="00DB29D1"/>
    <w:rsid w:val="00DB6A13"/>
    <w:rsid w:val="00DB7654"/>
    <w:rsid w:val="00DB76A9"/>
    <w:rsid w:val="00DB782C"/>
    <w:rsid w:val="00DC14D7"/>
    <w:rsid w:val="00DC3760"/>
    <w:rsid w:val="00DC4F30"/>
    <w:rsid w:val="00DC5C04"/>
    <w:rsid w:val="00DC5E51"/>
    <w:rsid w:val="00DC7EC8"/>
    <w:rsid w:val="00DD0DD7"/>
    <w:rsid w:val="00DE17CA"/>
    <w:rsid w:val="00DE1C58"/>
    <w:rsid w:val="00DE269E"/>
    <w:rsid w:val="00DE4D1A"/>
    <w:rsid w:val="00DE632A"/>
    <w:rsid w:val="00DE73BD"/>
    <w:rsid w:val="00DE7BDE"/>
    <w:rsid w:val="00DF072B"/>
    <w:rsid w:val="00DF207F"/>
    <w:rsid w:val="00DF4BB4"/>
    <w:rsid w:val="00DF5806"/>
    <w:rsid w:val="00DF5FD0"/>
    <w:rsid w:val="00E00FC5"/>
    <w:rsid w:val="00E034EC"/>
    <w:rsid w:val="00E05394"/>
    <w:rsid w:val="00E06421"/>
    <w:rsid w:val="00E11D2F"/>
    <w:rsid w:val="00E15595"/>
    <w:rsid w:val="00E16F8A"/>
    <w:rsid w:val="00E20AD8"/>
    <w:rsid w:val="00E25003"/>
    <w:rsid w:val="00E312B7"/>
    <w:rsid w:val="00E3268D"/>
    <w:rsid w:val="00E3669C"/>
    <w:rsid w:val="00E37A43"/>
    <w:rsid w:val="00E46519"/>
    <w:rsid w:val="00E50E99"/>
    <w:rsid w:val="00E528E9"/>
    <w:rsid w:val="00E52E1F"/>
    <w:rsid w:val="00E5607C"/>
    <w:rsid w:val="00E561E7"/>
    <w:rsid w:val="00E56D73"/>
    <w:rsid w:val="00E60F7E"/>
    <w:rsid w:val="00E61EE7"/>
    <w:rsid w:val="00E647AF"/>
    <w:rsid w:val="00E64AF0"/>
    <w:rsid w:val="00E659E5"/>
    <w:rsid w:val="00E725A5"/>
    <w:rsid w:val="00E77F50"/>
    <w:rsid w:val="00E80E20"/>
    <w:rsid w:val="00E90753"/>
    <w:rsid w:val="00E91A38"/>
    <w:rsid w:val="00E92A8F"/>
    <w:rsid w:val="00E92AD3"/>
    <w:rsid w:val="00E92C09"/>
    <w:rsid w:val="00E94BC7"/>
    <w:rsid w:val="00E97CCC"/>
    <w:rsid w:val="00E97E28"/>
    <w:rsid w:val="00EA066D"/>
    <w:rsid w:val="00EA366C"/>
    <w:rsid w:val="00EA3CD4"/>
    <w:rsid w:val="00EA407E"/>
    <w:rsid w:val="00EA5781"/>
    <w:rsid w:val="00EA69E8"/>
    <w:rsid w:val="00EA6E21"/>
    <w:rsid w:val="00EA70DF"/>
    <w:rsid w:val="00EB045F"/>
    <w:rsid w:val="00EB28AA"/>
    <w:rsid w:val="00EB6998"/>
    <w:rsid w:val="00EB6BBE"/>
    <w:rsid w:val="00EC0CD2"/>
    <w:rsid w:val="00EC13F1"/>
    <w:rsid w:val="00EC1547"/>
    <w:rsid w:val="00EC34A4"/>
    <w:rsid w:val="00EC3CAB"/>
    <w:rsid w:val="00ED1061"/>
    <w:rsid w:val="00ED399D"/>
    <w:rsid w:val="00ED3C56"/>
    <w:rsid w:val="00ED3F62"/>
    <w:rsid w:val="00ED4017"/>
    <w:rsid w:val="00EE4D7A"/>
    <w:rsid w:val="00EE559F"/>
    <w:rsid w:val="00EE7B83"/>
    <w:rsid w:val="00EF4657"/>
    <w:rsid w:val="00EF5AA0"/>
    <w:rsid w:val="00F02BB2"/>
    <w:rsid w:val="00F03481"/>
    <w:rsid w:val="00F037ED"/>
    <w:rsid w:val="00F041A9"/>
    <w:rsid w:val="00F048DA"/>
    <w:rsid w:val="00F1119F"/>
    <w:rsid w:val="00F13F09"/>
    <w:rsid w:val="00F16104"/>
    <w:rsid w:val="00F17422"/>
    <w:rsid w:val="00F203CA"/>
    <w:rsid w:val="00F21374"/>
    <w:rsid w:val="00F218C4"/>
    <w:rsid w:val="00F2540D"/>
    <w:rsid w:val="00F25AB6"/>
    <w:rsid w:val="00F330FE"/>
    <w:rsid w:val="00F34534"/>
    <w:rsid w:val="00F372B9"/>
    <w:rsid w:val="00F41513"/>
    <w:rsid w:val="00F42911"/>
    <w:rsid w:val="00F4639D"/>
    <w:rsid w:val="00F64BAF"/>
    <w:rsid w:val="00F66437"/>
    <w:rsid w:val="00F73678"/>
    <w:rsid w:val="00F747AA"/>
    <w:rsid w:val="00F778A5"/>
    <w:rsid w:val="00F805B9"/>
    <w:rsid w:val="00F810A4"/>
    <w:rsid w:val="00F84624"/>
    <w:rsid w:val="00F8536C"/>
    <w:rsid w:val="00F91028"/>
    <w:rsid w:val="00F94A4D"/>
    <w:rsid w:val="00F95ECD"/>
    <w:rsid w:val="00F96807"/>
    <w:rsid w:val="00F96A69"/>
    <w:rsid w:val="00FA2AED"/>
    <w:rsid w:val="00FA6A0B"/>
    <w:rsid w:val="00FB30E4"/>
    <w:rsid w:val="00FB5C24"/>
    <w:rsid w:val="00FB7DFF"/>
    <w:rsid w:val="00FC7B8E"/>
    <w:rsid w:val="00FD0D79"/>
    <w:rsid w:val="00FD3547"/>
    <w:rsid w:val="00FD625F"/>
    <w:rsid w:val="00FE0233"/>
    <w:rsid w:val="00FE032C"/>
    <w:rsid w:val="00FE2477"/>
    <w:rsid w:val="00FE652B"/>
    <w:rsid w:val="00FF40F6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AC0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EA5781"/>
    <w:rPr>
      <w:lang w:eastAsia="en-US"/>
    </w:rPr>
  </w:style>
  <w:style w:type="character" w:customStyle="1" w:styleId="Heading1Char">
    <w:name w:val="Heading 1 Char"/>
    <w:link w:val="Heading1"/>
    <w:rsid w:val="00EA69E8"/>
    <w:rPr>
      <w:b/>
      <w:bCs/>
      <w:sz w:val="24"/>
      <w:szCs w:val="24"/>
      <w:u w:val="single"/>
      <w:lang w:eastAsia="en-US"/>
    </w:rPr>
  </w:style>
  <w:style w:type="character" w:styleId="Emphasis">
    <w:name w:val="Emphasis"/>
    <w:qFormat/>
    <w:rsid w:val="00EA6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ford.co.uk/change-sports-car-roar-to-a-purr-to-keep-neighbours-happ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C9D6-CA57-4F98-AB8C-522BD9A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4852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5578</CharactersWithSpaces>
  <SharedDoc>false</SharedDoc>
  <HLinks>
    <vt:vector size="108" baseType="variant"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mailto:scesareo@ford.com</vt:lpwstr>
      </vt:variant>
      <vt:variant>
        <vt:lpwstr/>
      </vt:variant>
      <vt:variant>
        <vt:i4>2818146</vt:i4>
      </vt:variant>
      <vt:variant>
        <vt:i4>9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852016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https://www.youtube.com/watch?v=l_mUyQmxJQY</vt:lpwstr>
      </vt:variant>
      <vt:variant>
        <vt:lpwstr/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http://social.ford.co.uk/change-sports-car-roar-to-a-purr-to-keep-neighbours-happy/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2018-06-01T10:01:00Z</dcterms:created>
  <dcterms:modified xsi:type="dcterms:W3CDTF">2018-06-01T10:01:00Z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