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8C" w:rsidRDefault="007678AE" w:rsidP="007678AE">
      <w:pPr>
        <w:jc w:val="center"/>
      </w:pPr>
      <w:r>
        <w:rPr>
          <w:rFonts w:ascii="Helvetica Neue" w:hAnsi="Helvetica Neue"/>
          <w:b/>
          <w:bCs/>
          <w:noProof/>
          <w:color w:val="000000"/>
          <w:sz w:val="27"/>
          <w:szCs w:val="27"/>
        </w:rPr>
        <w:drawing>
          <wp:inline distT="0" distB="0" distL="0" distR="0" wp14:anchorId="6F0C4C2A" wp14:editId="45D2C90A">
            <wp:extent cx="4018845" cy="4712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logga.eps"/>
                    <pic:cNvPicPr/>
                  </pic:nvPicPr>
                  <pic:blipFill>
                    <a:blip r:embed="rId5">
                      <a:extLst>
                        <a:ext uri="{28A0092B-C50C-407E-A947-70E740481C1C}">
                          <a14:useLocalDpi xmlns:a14="http://schemas.microsoft.com/office/drawing/2010/main" val="0"/>
                        </a:ext>
                      </a:extLst>
                    </a:blip>
                    <a:stretch>
                      <a:fillRect/>
                    </a:stretch>
                  </pic:blipFill>
                  <pic:spPr>
                    <a:xfrm>
                      <a:off x="0" y="0"/>
                      <a:ext cx="4123582" cy="483496"/>
                    </a:xfrm>
                    <a:prstGeom prst="rect">
                      <a:avLst/>
                    </a:prstGeom>
                  </pic:spPr>
                </pic:pic>
              </a:graphicData>
            </a:graphic>
          </wp:inline>
        </w:drawing>
      </w:r>
    </w:p>
    <w:p w:rsidR="007678AE" w:rsidRDefault="007678AE" w:rsidP="007678AE">
      <w:pPr>
        <w:jc w:val="center"/>
      </w:pPr>
    </w:p>
    <w:p w:rsidR="00701BC5" w:rsidRPr="00A90BA2" w:rsidRDefault="007678AE" w:rsidP="00A90BA2">
      <w:pPr>
        <w:spacing w:after="240"/>
        <w:jc w:val="center"/>
        <w:rPr>
          <w:rFonts w:ascii="UK2" w:hAnsi="UK2"/>
          <w:bCs/>
          <w:color w:val="000000"/>
          <w:sz w:val="27"/>
          <w:szCs w:val="27"/>
        </w:rPr>
      </w:pPr>
      <w:r w:rsidRPr="00110912">
        <w:rPr>
          <w:rFonts w:ascii="UK2" w:hAnsi="UK2"/>
          <w:bCs/>
          <w:color w:val="000000"/>
          <w:sz w:val="27"/>
          <w:szCs w:val="27"/>
        </w:rPr>
        <w:t>PRESS</w:t>
      </w:r>
      <w:r>
        <w:rPr>
          <w:rFonts w:ascii="UK2" w:hAnsi="UK2"/>
          <w:bCs/>
          <w:color w:val="000000"/>
          <w:sz w:val="27"/>
          <w:szCs w:val="27"/>
        </w:rPr>
        <w:t>INFORMATION</w:t>
      </w:r>
      <w:r w:rsidRPr="00110912">
        <w:rPr>
          <w:rFonts w:ascii="UK2" w:hAnsi="UK2"/>
          <w:bCs/>
          <w:color w:val="000000"/>
          <w:sz w:val="27"/>
          <w:szCs w:val="27"/>
        </w:rPr>
        <w:t xml:space="preserve"> 2019-0</w:t>
      </w:r>
      <w:r>
        <w:rPr>
          <w:rFonts w:ascii="UK2" w:hAnsi="UK2"/>
          <w:bCs/>
          <w:color w:val="000000"/>
          <w:sz w:val="27"/>
          <w:szCs w:val="27"/>
        </w:rPr>
        <w:t>8</w:t>
      </w:r>
      <w:r w:rsidRPr="00110912">
        <w:rPr>
          <w:rFonts w:ascii="UK2" w:hAnsi="UK2"/>
          <w:bCs/>
          <w:color w:val="000000"/>
          <w:sz w:val="27"/>
          <w:szCs w:val="27"/>
        </w:rPr>
        <w:t>-</w:t>
      </w:r>
      <w:r>
        <w:rPr>
          <w:rFonts w:ascii="UK2" w:hAnsi="UK2"/>
          <w:bCs/>
          <w:color w:val="000000"/>
          <w:sz w:val="27"/>
          <w:szCs w:val="27"/>
        </w:rPr>
        <w:t>0</w:t>
      </w:r>
      <w:r w:rsidR="00701BC5">
        <w:rPr>
          <w:rFonts w:ascii="UK2" w:hAnsi="UK2"/>
          <w:bCs/>
          <w:color w:val="000000"/>
          <w:sz w:val="27"/>
          <w:szCs w:val="27"/>
        </w:rPr>
        <w:t>7</w:t>
      </w:r>
    </w:p>
    <w:p w:rsidR="00701BC5" w:rsidRPr="00701BC5" w:rsidRDefault="00701BC5" w:rsidP="00701BC5">
      <w:pPr>
        <w:jc w:val="center"/>
      </w:pPr>
      <w:r w:rsidRPr="00701BC5">
        <w:rPr>
          <w:rFonts w:ascii="Helvetica Neue" w:hAnsi="Helvetica Neue"/>
          <w:b/>
          <w:bCs/>
          <w:color w:val="000000"/>
          <w:sz w:val="27"/>
          <w:szCs w:val="27"/>
        </w:rPr>
        <w:t>Unga Klara fortsätter världsturnén med storsatsning i Sydafrika</w:t>
      </w:r>
    </w:p>
    <w:p w:rsidR="006C3DB0" w:rsidRDefault="00701BC5" w:rsidP="00213F03">
      <w:pPr>
        <w:jc w:val="center"/>
      </w:pPr>
      <w:r w:rsidRPr="00701BC5">
        <w:rPr>
          <w:rFonts w:ascii="-webkit-standard" w:hAnsi="-webkit-standard"/>
          <w:color w:val="000000"/>
        </w:rPr>
        <w:br/>
      </w:r>
      <w:r w:rsidRPr="00701BC5">
        <w:rPr>
          <w:rFonts w:ascii="Helvetica Neue" w:hAnsi="Helvetica Neue"/>
          <w:b/>
          <w:bCs/>
          <w:color w:val="000000"/>
        </w:rPr>
        <w:t>Unga Klara</w:t>
      </w:r>
      <w:r>
        <w:rPr>
          <w:rFonts w:ascii="Helvetica Neue" w:hAnsi="Helvetica Neue"/>
          <w:b/>
          <w:bCs/>
          <w:color w:val="000000"/>
        </w:rPr>
        <w:t xml:space="preserve"> tar</w:t>
      </w:r>
      <w:r w:rsidRPr="00701BC5">
        <w:rPr>
          <w:rFonts w:ascii="Helvetica Neue" w:hAnsi="Helvetica Neue"/>
          <w:b/>
          <w:bCs/>
          <w:color w:val="000000"/>
        </w:rPr>
        <w:t xml:space="preserve"> </w:t>
      </w:r>
      <w:r>
        <w:rPr>
          <w:rFonts w:ascii="Helvetica Neue" w:hAnsi="Helvetica Neue"/>
          <w:b/>
          <w:bCs/>
          <w:color w:val="000000"/>
        </w:rPr>
        <w:t>sin tour de force med fyra produktioner för att</w:t>
      </w:r>
      <w:r w:rsidR="00433F57">
        <w:rPr>
          <w:rFonts w:ascii="Helvetica Neue" w:hAnsi="Helvetica Neue"/>
          <w:b/>
          <w:bCs/>
          <w:color w:val="000000"/>
        </w:rPr>
        <w:t xml:space="preserve"> gästa </w:t>
      </w:r>
      <w:r w:rsidRPr="00701BC5">
        <w:rPr>
          <w:rFonts w:ascii="Helvetica Neue" w:hAnsi="Helvetica Neue"/>
          <w:b/>
          <w:bCs/>
          <w:color w:val="000000"/>
        </w:rPr>
        <w:t xml:space="preserve">teaterfestivalerna Drama for Life i Johannesburg </w:t>
      </w:r>
      <w:r>
        <w:rPr>
          <w:rFonts w:ascii="Helvetica Neue" w:hAnsi="Helvetica Neue"/>
          <w:b/>
          <w:bCs/>
          <w:color w:val="000000"/>
        </w:rPr>
        <w:t xml:space="preserve">(8–16 augusti) </w:t>
      </w:r>
      <w:r w:rsidRPr="00701BC5">
        <w:rPr>
          <w:rFonts w:ascii="Helvetica Neue" w:hAnsi="Helvetica Neue"/>
          <w:b/>
          <w:bCs/>
          <w:color w:val="000000"/>
        </w:rPr>
        <w:t>och Cradle of Creativity i Kapstaden</w:t>
      </w:r>
      <w:r>
        <w:rPr>
          <w:rFonts w:ascii="Helvetica Neue" w:hAnsi="Helvetica Neue"/>
          <w:b/>
          <w:bCs/>
          <w:color w:val="000000"/>
        </w:rPr>
        <w:t xml:space="preserve"> (20–22 augusti)</w:t>
      </w:r>
      <w:r w:rsidRPr="00701BC5">
        <w:rPr>
          <w:rFonts w:ascii="Helvetica Neue" w:hAnsi="Helvetica Neue"/>
          <w:b/>
          <w:bCs/>
          <w:color w:val="000000"/>
        </w:rPr>
        <w:t>.</w:t>
      </w:r>
      <w:r>
        <w:rPr>
          <w:rFonts w:ascii="Helvetica Neue" w:hAnsi="Helvetica Neue"/>
          <w:b/>
          <w:bCs/>
          <w:color w:val="000000"/>
        </w:rPr>
        <w:t xml:space="preserve"> Samarbetet </w:t>
      </w:r>
      <w:r w:rsidR="00213F03">
        <w:rPr>
          <w:rFonts w:ascii="Helvetica Neue" w:hAnsi="Helvetica Neue"/>
          <w:b/>
          <w:bCs/>
          <w:color w:val="000000"/>
        </w:rPr>
        <w:t xml:space="preserve">motsvarar </w:t>
      </w:r>
      <w:r>
        <w:rPr>
          <w:rFonts w:ascii="Helvetica Neue" w:hAnsi="Helvetica Neue"/>
          <w:b/>
          <w:bCs/>
          <w:color w:val="000000"/>
        </w:rPr>
        <w:t>de</w:t>
      </w:r>
      <w:r w:rsidR="00213F03">
        <w:rPr>
          <w:rFonts w:ascii="Helvetica Neue" w:hAnsi="Helvetica Neue"/>
          <w:b/>
          <w:bCs/>
          <w:color w:val="000000"/>
        </w:rPr>
        <w:t xml:space="preserve">n </w:t>
      </w:r>
      <w:r>
        <w:rPr>
          <w:rFonts w:ascii="Helvetica Neue" w:hAnsi="Helvetica Neue"/>
          <w:b/>
          <w:bCs/>
          <w:color w:val="000000"/>
        </w:rPr>
        <w:t xml:space="preserve">största </w:t>
      </w:r>
      <w:proofErr w:type="spellStart"/>
      <w:r w:rsidR="00213F03">
        <w:rPr>
          <w:rFonts w:ascii="Helvetica Neue" w:hAnsi="Helvetica Neue"/>
          <w:b/>
          <w:bCs/>
          <w:color w:val="000000"/>
        </w:rPr>
        <w:t>binationella</w:t>
      </w:r>
      <w:proofErr w:type="spellEnd"/>
      <w:r w:rsidR="00213F03">
        <w:rPr>
          <w:rFonts w:ascii="Helvetica Neue" w:hAnsi="Helvetica Neue"/>
          <w:b/>
          <w:bCs/>
          <w:color w:val="000000"/>
        </w:rPr>
        <w:t xml:space="preserve"> satsningen på barnkultur i Sydafrika någonsin.</w:t>
      </w:r>
    </w:p>
    <w:p w:rsidR="00213F03" w:rsidRPr="00213F03" w:rsidRDefault="00213F03" w:rsidP="00213F03">
      <w:pPr>
        <w:jc w:val="center"/>
      </w:pPr>
    </w:p>
    <w:p w:rsidR="006F7480" w:rsidRDefault="00433F57" w:rsidP="0041499D">
      <w:pPr>
        <w:adjustRightInd w:val="0"/>
        <w:rPr>
          <w:rFonts w:ascii="UK2" w:hAnsi="UK2"/>
          <w:bCs/>
          <w:color w:val="000000"/>
        </w:rPr>
      </w:pPr>
      <w:r>
        <w:rPr>
          <w:rFonts w:ascii="UK2" w:hAnsi="UK2"/>
          <w:bCs/>
          <w:color w:val="000000"/>
        </w:rPr>
        <w:t xml:space="preserve">Från den 8:e till </w:t>
      </w:r>
      <w:r w:rsidR="00D36C85">
        <w:rPr>
          <w:rFonts w:ascii="UK2" w:hAnsi="UK2"/>
          <w:bCs/>
          <w:color w:val="000000"/>
        </w:rPr>
        <w:t xml:space="preserve">den </w:t>
      </w:r>
      <w:proofErr w:type="gramStart"/>
      <w:r>
        <w:rPr>
          <w:rFonts w:ascii="UK2" w:hAnsi="UK2"/>
          <w:bCs/>
          <w:color w:val="000000"/>
        </w:rPr>
        <w:t>22:a</w:t>
      </w:r>
      <w:proofErr w:type="gramEnd"/>
      <w:r>
        <w:rPr>
          <w:rFonts w:ascii="UK2" w:hAnsi="UK2"/>
          <w:bCs/>
          <w:color w:val="000000"/>
        </w:rPr>
        <w:t xml:space="preserve"> augusti är Unga Klara On Tour på plats i Sydafrika med turnérepertoarens fyra pjäser och ett team på 22 personer. </w:t>
      </w:r>
      <w:r w:rsidR="006F7480">
        <w:rPr>
          <w:rFonts w:ascii="UK2" w:hAnsi="UK2"/>
          <w:bCs/>
          <w:color w:val="000000"/>
        </w:rPr>
        <w:t xml:space="preserve">Pjäserna, som nyligen översatts till engelska och </w:t>
      </w:r>
      <w:proofErr w:type="spellStart"/>
      <w:r w:rsidR="006F7480">
        <w:rPr>
          <w:rFonts w:ascii="UK2" w:hAnsi="UK2"/>
          <w:bCs/>
          <w:color w:val="000000"/>
        </w:rPr>
        <w:t>isiZulu</w:t>
      </w:r>
      <w:proofErr w:type="spellEnd"/>
      <w:r w:rsidR="006F7480">
        <w:rPr>
          <w:rFonts w:ascii="UK2" w:hAnsi="UK2"/>
          <w:bCs/>
          <w:color w:val="000000"/>
        </w:rPr>
        <w:t xml:space="preserve"> med festivalpubliken i åtanke, är: X, Girls </w:t>
      </w:r>
      <w:proofErr w:type="spellStart"/>
      <w:r w:rsidR="006F7480">
        <w:rPr>
          <w:rFonts w:ascii="UK2" w:hAnsi="UK2"/>
          <w:bCs/>
          <w:color w:val="000000"/>
        </w:rPr>
        <w:t>will</w:t>
      </w:r>
      <w:proofErr w:type="spellEnd"/>
      <w:r w:rsidR="006F7480">
        <w:rPr>
          <w:rFonts w:ascii="UK2" w:hAnsi="UK2"/>
          <w:bCs/>
          <w:color w:val="000000"/>
        </w:rPr>
        <w:t xml:space="preserve"> make </w:t>
      </w:r>
      <w:proofErr w:type="spellStart"/>
      <w:r w:rsidR="006F7480">
        <w:rPr>
          <w:rFonts w:ascii="UK2" w:hAnsi="UK2"/>
          <w:bCs/>
          <w:color w:val="000000"/>
        </w:rPr>
        <w:t>you</w:t>
      </w:r>
      <w:proofErr w:type="spellEnd"/>
      <w:r w:rsidR="006F7480">
        <w:rPr>
          <w:rFonts w:ascii="UK2" w:hAnsi="UK2"/>
          <w:bCs/>
          <w:color w:val="000000"/>
        </w:rPr>
        <w:t xml:space="preserve"> </w:t>
      </w:r>
      <w:proofErr w:type="spellStart"/>
      <w:r w:rsidR="006F7480">
        <w:rPr>
          <w:rFonts w:ascii="UK2" w:hAnsi="UK2"/>
          <w:bCs/>
          <w:color w:val="000000"/>
        </w:rPr>
        <w:t>blush</w:t>
      </w:r>
      <w:proofErr w:type="spellEnd"/>
      <w:r w:rsidR="006F7480">
        <w:rPr>
          <w:rFonts w:ascii="UK2" w:hAnsi="UK2"/>
          <w:bCs/>
          <w:color w:val="000000"/>
        </w:rPr>
        <w:t xml:space="preserve">, De jag egentligen är (My </w:t>
      </w:r>
      <w:proofErr w:type="spellStart"/>
      <w:r w:rsidR="006F7480">
        <w:rPr>
          <w:rFonts w:ascii="UK2" w:hAnsi="UK2"/>
          <w:bCs/>
          <w:color w:val="000000"/>
        </w:rPr>
        <w:t>True</w:t>
      </w:r>
      <w:proofErr w:type="spellEnd"/>
      <w:r w:rsidR="006F7480">
        <w:rPr>
          <w:rFonts w:ascii="UK2" w:hAnsi="UK2"/>
          <w:bCs/>
          <w:color w:val="000000"/>
        </w:rPr>
        <w:t xml:space="preserve"> </w:t>
      </w:r>
      <w:proofErr w:type="spellStart"/>
      <w:r w:rsidR="006F7480">
        <w:rPr>
          <w:rFonts w:ascii="UK2" w:hAnsi="UK2"/>
          <w:bCs/>
          <w:color w:val="000000"/>
        </w:rPr>
        <w:t>Selves</w:t>
      </w:r>
      <w:proofErr w:type="spellEnd"/>
      <w:r w:rsidR="006F7480">
        <w:rPr>
          <w:rFonts w:ascii="UK2" w:hAnsi="UK2"/>
          <w:bCs/>
          <w:color w:val="000000"/>
        </w:rPr>
        <w:t>) och För att jag säger det (</w:t>
      </w:r>
      <w:proofErr w:type="spellStart"/>
      <w:r w:rsidR="006F7480">
        <w:rPr>
          <w:rFonts w:ascii="UK2" w:hAnsi="UK2"/>
          <w:bCs/>
          <w:color w:val="000000"/>
        </w:rPr>
        <w:t>Because</w:t>
      </w:r>
      <w:proofErr w:type="spellEnd"/>
      <w:r w:rsidR="006F7480">
        <w:rPr>
          <w:rFonts w:ascii="UK2" w:hAnsi="UK2"/>
          <w:bCs/>
          <w:color w:val="000000"/>
        </w:rPr>
        <w:t xml:space="preserve"> I </w:t>
      </w:r>
      <w:proofErr w:type="spellStart"/>
      <w:r w:rsidR="006F7480">
        <w:rPr>
          <w:rFonts w:ascii="UK2" w:hAnsi="UK2"/>
          <w:bCs/>
          <w:color w:val="000000"/>
        </w:rPr>
        <w:t>Say</w:t>
      </w:r>
      <w:proofErr w:type="spellEnd"/>
      <w:r w:rsidR="006F7480">
        <w:rPr>
          <w:rFonts w:ascii="UK2" w:hAnsi="UK2"/>
          <w:bCs/>
          <w:color w:val="000000"/>
        </w:rPr>
        <w:t xml:space="preserve"> so). </w:t>
      </w:r>
    </w:p>
    <w:p w:rsidR="006F7480" w:rsidRPr="0041499D" w:rsidRDefault="006F7480" w:rsidP="0041499D">
      <w:pPr>
        <w:adjustRightInd w:val="0"/>
        <w:rPr>
          <w:rFonts w:ascii="UK2" w:hAnsi="UK2"/>
          <w:bCs/>
          <w:color w:val="000000"/>
        </w:rPr>
      </w:pPr>
    </w:p>
    <w:p w:rsidR="009E247B" w:rsidRDefault="00C54624" w:rsidP="0041499D">
      <w:pPr>
        <w:rPr>
          <w:rFonts w:ascii="UK2" w:hAnsi="UK2"/>
          <w:bCs/>
          <w:color w:val="000000"/>
        </w:rPr>
      </w:pPr>
      <w:r w:rsidRPr="00C54624">
        <w:rPr>
          <w:rFonts w:ascii="UK2" w:hAnsi="UK2"/>
          <w:bCs/>
          <w:color w:val="000000"/>
        </w:rPr>
        <w:t xml:space="preserve">- </w:t>
      </w:r>
      <w:r w:rsidR="00C425BB" w:rsidRPr="0041499D">
        <w:rPr>
          <w:rFonts w:ascii="UK2" w:hAnsi="UK2"/>
          <w:bCs/>
          <w:i/>
          <w:color w:val="000000"/>
        </w:rPr>
        <w:t xml:space="preserve">Unga Klara On Tours resa till Sydafrika är resultatet av över ett års samarbete och planering mellan många aktörer </w:t>
      </w:r>
      <w:r w:rsidR="00997A76">
        <w:rPr>
          <w:rFonts w:ascii="UK2" w:hAnsi="UK2"/>
          <w:bCs/>
          <w:i/>
          <w:color w:val="000000"/>
        </w:rPr>
        <w:t xml:space="preserve">- </w:t>
      </w:r>
      <w:r w:rsidR="00C425BB" w:rsidRPr="0041499D">
        <w:rPr>
          <w:rFonts w:ascii="UK2" w:hAnsi="UK2"/>
          <w:bCs/>
          <w:i/>
          <w:color w:val="000000"/>
        </w:rPr>
        <w:t xml:space="preserve">Unga Klara och fantastiska team hos Drama for Life och Cradle of Creativity. </w:t>
      </w:r>
      <w:r w:rsidRPr="0041499D">
        <w:rPr>
          <w:rFonts w:ascii="UK2" w:hAnsi="UK2"/>
          <w:bCs/>
          <w:i/>
          <w:color w:val="000000"/>
        </w:rPr>
        <w:t>För mig personligen har samarbetet med Warren</w:t>
      </w:r>
      <w:r w:rsidR="00997A76">
        <w:rPr>
          <w:rFonts w:ascii="UK2" w:hAnsi="UK2"/>
          <w:bCs/>
          <w:i/>
          <w:color w:val="000000"/>
        </w:rPr>
        <w:t xml:space="preserve"> som är navet i Drama for Life betytt allt. Utan Warren</w:t>
      </w:r>
      <w:r w:rsidRPr="0041499D">
        <w:rPr>
          <w:rFonts w:ascii="UK2" w:hAnsi="UK2"/>
          <w:bCs/>
          <w:i/>
          <w:color w:val="000000"/>
        </w:rPr>
        <w:t xml:space="preserve"> och den energi, vision och envisa styrka hans team har hade detta inte gått!</w:t>
      </w:r>
      <w:r w:rsidRPr="00C54624">
        <w:rPr>
          <w:rFonts w:ascii="UK2" w:hAnsi="UK2"/>
          <w:bCs/>
          <w:color w:val="000000"/>
        </w:rPr>
        <w:t xml:space="preserve"> säger Asynja Gray, Projektledare Unga Klara On Tour.</w:t>
      </w:r>
    </w:p>
    <w:p w:rsidR="0041499D" w:rsidRPr="00C54624" w:rsidRDefault="0041499D" w:rsidP="0041499D">
      <w:pPr>
        <w:rPr>
          <w:rFonts w:ascii="UK2" w:hAnsi="UK2"/>
          <w:bCs/>
          <w:color w:val="000000"/>
        </w:rPr>
      </w:pPr>
    </w:p>
    <w:p w:rsidR="0041499D" w:rsidRDefault="0041499D" w:rsidP="00997A76">
      <w:pPr>
        <w:rPr>
          <w:rFonts w:ascii="UK2" w:hAnsi="UK2"/>
          <w:bCs/>
          <w:color w:val="000000"/>
        </w:rPr>
      </w:pPr>
      <w:r>
        <w:rPr>
          <w:rFonts w:ascii="UK2" w:hAnsi="UK2"/>
          <w:bCs/>
          <w:color w:val="000000"/>
        </w:rPr>
        <w:t xml:space="preserve">- </w:t>
      </w:r>
      <w:r w:rsidRPr="0041499D">
        <w:rPr>
          <w:rFonts w:ascii="UK2" w:hAnsi="UK2"/>
          <w:bCs/>
          <w:i/>
          <w:color w:val="000000"/>
        </w:rPr>
        <w:t>Detta samarbete är unikt</w:t>
      </w:r>
      <w:r w:rsidRPr="0041499D">
        <w:rPr>
          <w:rFonts w:ascii="UK2" w:hAnsi="UK2"/>
          <w:bCs/>
          <w:i/>
          <w:color w:val="000000"/>
        </w:rPr>
        <w:t xml:space="preserve"> </w:t>
      </w:r>
      <w:r w:rsidRPr="0041499D">
        <w:rPr>
          <w:rFonts w:ascii="UK2" w:hAnsi="UK2"/>
          <w:bCs/>
          <w:i/>
          <w:color w:val="000000"/>
        </w:rPr>
        <w:t>och otroligt värdefullt. Vi spelar inte bara våra fyra pjäser, utan fördjupar oss även i konstnärliga samtal och gemensamt iscensättande med scenkonstnärer lokalt. Teatern är ingenting utan mötet, och vi är mycket glada över att genom denna turné kunna spela för och läsa oss av publik på så många platser</w:t>
      </w:r>
      <w:r>
        <w:rPr>
          <w:rFonts w:ascii="UK2" w:hAnsi="UK2"/>
          <w:bCs/>
          <w:color w:val="000000"/>
        </w:rPr>
        <w:t>, säger Gustav Deinoff, regissör och delar rollen som konstnärlig ledare för Unga Klara med Farnaz Arbabi.</w:t>
      </w:r>
    </w:p>
    <w:p w:rsidR="00D36C85" w:rsidRDefault="00D36C85" w:rsidP="00997A76">
      <w:pPr>
        <w:rPr>
          <w:rFonts w:ascii="UK2" w:hAnsi="UK2"/>
          <w:bCs/>
          <w:color w:val="000000"/>
        </w:rPr>
      </w:pPr>
    </w:p>
    <w:p w:rsidR="001C235E" w:rsidRPr="00A90BA2" w:rsidRDefault="00D36C85" w:rsidP="006F7480">
      <w:pPr>
        <w:adjustRightInd w:val="0"/>
        <w:rPr>
          <w:rFonts w:ascii="UK2" w:hAnsi="UK2"/>
          <w:bCs/>
          <w:color w:val="000000"/>
        </w:rPr>
      </w:pPr>
      <w:r>
        <w:rPr>
          <w:rFonts w:ascii="UK2" w:hAnsi="UK2"/>
          <w:bCs/>
          <w:color w:val="000000"/>
        </w:rPr>
        <w:t xml:space="preserve">Det drygt två veckor långa nedslaget inleds i Johannesburg med den elfte upplagan av teaterfestivalen Drama for Life. Makt, motstånd och samhällsnormer är några av de ämnena som kommer att utforskas när Unga Klara gör gemensam sak med teaterinstitutionen vid </w:t>
      </w:r>
      <w:proofErr w:type="spellStart"/>
      <w:r>
        <w:rPr>
          <w:rFonts w:ascii="UK2" w:hAnsi="UK2"/>
          <w:bCs/>
          <w:color w:val="000000"/>
        </w:rPr>
        <w:t>Witwatersrand</w:t>
      </w:r>
      <w:proofErr w:type="spellEnd"/>
      <w:r>
        <w:rPr>
          <w:rFonts w:ascii="UK2" w:hAnsi="UK2"/>
          <w:bCs/>
          <w:color w:val="000000"/>
        </w:rPr>
        <w:t xml:space="preserve"> för årets upplaga av festivalen med</w:t>
      </w:r>
      <w:r w:rsidRPr="00701BC5">
        <w:rPr>
          <w:rFonts w:ascii="UK2" w:hAnsi="UK2"/>
          <w:bCs/>
          <w:color w:val="000000"/>
        </w:rPr>
        <w:t xml:space="preserve"> temat ”</w:t>
      </w:r>
      <w:proofErr w:type="spellStart"/>
      <w:r w:rsidRPr="00701BC5">
        <w:rPr>
          <w:rFonts w:ascii="UK2" w:hAnsi="UK2"/>
          <w:bCs/>
          <w:color w:val="000000"/>
        </w:rPr>
        <w:t>Transforming</w:t>
      </w:r>
      <w:proofErr w:type="spellEnd"/>
      <w:r w:rsidRPr="00701BC5">
        <w:rPr>
          <w:rFonts w:ascii="UK2" w:hAnsi="UK2"/>
          <w:bCs/>
          <w:color w:val="000000"/>
        </w:rPr>
        <w:t xml:space="preserve"> Arts | </w:t>
      </w:r>
      <w:proofErr w:type="spellStart"/>
      <w:r w:rsidRPr="00701BC5">
        <w:rPr>
          <w:rFonts w:ascii="UK2" w:hAnsi="UK2"/>
          <w:bCs/>
          <w:color w:val="000000"/>
        </w:rPr>
        <w:t>Transforming</w:t>
      </w:r>
      <w:proofErr w:type="spellEnd"/>
      <w:r w:rsidRPr="00701BC5">
        <w:rPr>
          <w:rFonts w:ascii="UK2" w:hAnsi="UK2"/>
          <w:bCs/>
          <w:color w:val="000000"/>
        </w:rPr>
        <w:t xml:space="preserve"> Lives: </w:t>
      </w:r>
      <w:proofErr w:type="spellStart"/>
      <w:r w:rsidRPr="00701BC5">
        <w:rPr>
          <w:rFonts w:ascii="UK2" w:hAnsi="UK2"/>
          <w:bCs/>
          <w:color w:val="000000"/>
        </w:rPr>
        <w:t>Towards</w:t>
      </w:r>
      <w:proofErr w:type="spellEnd"/>
      <w:r w:rsidRPr="00701BC5">
        <w:rPr>
          <w:rFonts w:ascii="UK2" w:hAnsi="UK2"/>
          <w:bCs/>
          <w:color w:val="000000"/>
        </w:rPr>
        <w:t xml:space="preserve"> a </w:t>
      </w:r>
      <w:proofErr w:type="spellStart"/>
      <w:r w:rsidRPr="00701BC5">
        <w:rPr>
          <w:rFonts w:ascii="UK2" w:hAnsi="UK2"/>
          <w:bCs/>
          <w:color w:val="000000"/>
        </w:rPr>
        <w:t>child-centred</w:t>
      </w:r>
      <w:proofErr w:type="spellEnd"/>
      <w:r w:rsidRPr="00701BC5">
        <w:rPr>
          <w:rFonts w:ascii="UK2" w:hAnsi="UK2"/>
          <w:bCs/>
          <w:color w:val="000000"/>
        </w:rPr>
        <w:t xml:space="preserve"> </w:t>
      </w:r>
      <w:proofErr w:type="spellStart"/>
      <w:r w:rsidRPr="00701BC5">
        <w:rPr>
          <w:rFonts w:ascii="UK2" w:hAnsi="UK2"/>
          <w:bCs/>
          <w:color w:val="000000"/>
        </w:rPr>
        <w:t>society</w:t>
      </w:r>
      <w:proofErr w:type="spellEnd"/>
      <w:r w:rsidRPr="00701BC5">
        <w:rPr>
          <w:rFonts w:ascii="UK2" w:hAnsi="UK2"/>
          <w:bCs/>
          <w:color w:val="000000"/>
        </w:rPr>
        <w:t>".</w:t>
      </w:r>
      <w:r>
        <w:rPr>
          <w:rFonts w:ascii="UK2" w:hAnsi="UK2"/>
          <w:bCs/>
          <w:color w:val="000000"/>
        </w:rPr>
        <w:t xml:space="preserve"> </w:t>
      </w:r>
      <w:r>
        <w:rPr>
          <w:rFonts w:ascii="UK2" w:hAnsi="UK2"/>
          <w:bCs/>
          <w:color w:val="000000"/>
        </w:rPr>
        <w:t xml:space="preserve">Festivalen </w:t>
      </w:r>
      <w:r w:rsidR="003D58E0">
        <w:rPr>
          <w:rFonts w:ascii="UK2" w:hAnsi="UK2"/>
          <w:bCs/>
          <w:color w:val="000000"/>
        </w:rPr>
        <w:t>vill</w:t>
      </w:r>
      <w:r>
        <w:rPr>
          <w:rFonts w:ascii="UK2" w:hAnsi="UK2"/>
          <w:bCs/>
          <w:color w:val="000000"/>
        </w:rPr>
        <w:t xml:space="preserve"> bemöta sårbarheten hos barn vars livsvillkor präglas av våld, sjukdom, fattigdom och brist på tillgång till kvalitativ konst och utbildning. Festivalen är ett forum för reflektion kring hur innovationer inom scenkonst,</w:t>
      </w:r>
      <w:r w:rsidR="00A90BA2">
        <w:rPr>
          <w:rFonts w:ascii="UK2" w:hAnsi="UK2"/>
          <w:bCs/>
          <w:color w:val="000000"/>
        </w:rPr>
        <w:t xml:space="preserve"> </w:t>
      </w:r>
      <w:proofErr w:type="spellStart"/>
      <w:r w:rsidR="00A90BA2" w:rsidRPr="003D58E0">
        <w:rPr>
          <w:rFonts w:ascii="UK2" w:hAnsi="UK2"/>
          <w:bCs/>
          <w:i/>
          <w:color w:val="000000"/>
        </w:rPr>
        <w:t>applied</w:t>
      </w:r>
      <w:proofErr w:type="spellEnd"/>
      <w:r w:rsidR="00A90BA2" w:rsidRPr="003D58E0">
        <w:rPr>
          <w:rFonts w:ascii="UK2" w:hAnsi="UK2"/>
          <w:bCs/>
          <w:i/>
          <w:color w:val="000000"/>
        </w:rPr>
        <w:t xml:space="preserve"> arts</w:t>
      </w:r>
      <w:r w:rsidR="00A90BA2">
        <w:rPr>
          <w:rFonts w:ascii="UK2" w:hAnsi="UK2"/>
          <w:bCs/>
          <w:i/>
          <w:color w:val="000000"/>
        </w:rPr>
        <w:t>,</w:t>
      </w:r>
      <w:r>
        <w:rPr>
          <w:rFonts w:ascii="UK2" w:hAnsi="UK2"/>
          <w:bCs/>
          <w:color w:val="000000"/>
        </w:rPr>
        <w:t xml:space="preserve"> </w:t>
      </w:r>
      <w:r>
        <w:rPr>
          <w:rFonts w:ascii="UK2" w:hAnsi="UK2"/>
          <w:bCs/>
          <w:color w:val="000000"/>
        </w:rPr>
        <w:lastRenderedPageBreak/>
        <w:t>konstterapi och utbildning – såväl som forskande scenkonst</w:t>
      </w:r>
      <w:r w:rsidR="003D58E0">
        <w:rPr>
          <w:rFonts w:ascii="UK2" w:hAnsi="UK2"/>
          <w:bCs/>
          <w:color w:val="000000"/>
        </w:rPr>
        <w:t>,</w:t>
      </w:r>
      <w:r w:rsidR="001C235E">
        <w:rPr>
          <w:rFonts w:ascii="UK2" w:hAnsi="UK2"/>
          <w:bCs/>
          <w:color w:val="000000"/>
        </w:rPr>
        <w:t xml:space="preserve"> kan </w:t>
      </w:r>
      <w:r w:rsidR="003D58E0">
        <w:rPr>
          <w:rFonts w:ascii="UK2" w:hAnsi="UK2"/>
          <w:bCs/>
          <w:color w:val="000000"/>
        </w:rPr>
        <w:t xml:space="preserve">ta upp och förhålla sig till </w:t>
      </w:r>
      <w:r w:rsidR="001C235E">
        <w:rPr>
          <w:rFonts w:ascii="UK2" w:hAnsi="UK2"/>
          <w:bCs/>
          <w:color w:val="000000"/>
        </w:rPr>
        <w:t xml:space="preserve">dessa utmaningar. </w:t>
      </w:r>
      <w:r w:rsidR="003D58E0">
        <w:rPr>
          <w:rFonts w:ascii="UK2" w:hAnsi="UK2"/>
          <w:bCs/>
          <w:color w:val="000000"/>
        </w:rPr>
        <w:t xml:space="preserve">En ambition som stämmer väl överens </w:t>
      </w:r>
      <w:r w:rsidR="00A90BA2">
        <w:rPr>
          <w:rFonts w:ascii="UK2" w:hAnsi="UK2"/>
          <w:bCs/>
          <w:color w:val="000000"/>
        </w:rPr>
        <w:t xml:space="preserve">med </w:t>
      </w:r>
      <w:r w:rsidR="001C235E">
        <w:rPr>
          <w:rFonts w:ascii="UK2" w:hAnsi="UK2"/>
          <w:bCs/>
          <w:color w:val="000000"/>
        </w:rPr>
        <w:t xml:space="preserve">Unga Klaras </w:t>
      </w:r>
      <w:r w:rsidR="00A90BA2">
        <w:rPr>
          <w:rFonts w:ascii="UK2" w:hAnsi="UK2"/>
          <w:bCs/>
          <w:color w:val="000000"/>
        </w:rPr>
        <w:t>långa tradition av att hävda</w:t>
      </w:r>
      <w:r w:rsidR="001C235E">
        <w:rPr>
          <w:rFonts w:ascii="UK2" w:hAnsi="UK2"/>
          <w:bCs/>
          <w:color w:val="000000"/>
        </w:rPr>
        <w:t xml:space="preserve"> barn</w:t>
      </w:r>
      <w:r w:rsidR="00A90BA2">
        <w:rPr>
          <w:rFonts w:ascii="UK2" w:hAnsi="UK2"/>
          <w:bCs/>
          <w:color w:val="000000"/>
        </w:rPr>
        <w:t>s</w:t>
      </w:r>
      <w:r w:rsidR="001C235E">
        <w:rPr>
          <w:rFonts w:ascii="UK2" w:hAnsi="UK2"/>
          <w:bCs/>
          <w:color w:val="000000"/>
        </w:rPr>
        <w:t xml:space="preserve"> rätt till högkvalitativ teater</w:t>
      </w:r>
      <w:r w:rsidR="00A90BA2">
        <w:rPr>
          <w:rFonts w:ascii="UK2" w:hAnsi="UK2"/>
          <w:bCs/>
          <w:color w:val="000000"/>
        </w:rPr>
        <w:t xml:space="preserve"> även om obekväma, tabubelagda och svåra ämnen. Ett fördjupande samarbete utifrån skapande med barnperspektiv – vad det är och kan vara.</w:t>
      </w:r>
    </w:p>
    <w:p w:rsidR="00997A76" w:rsidRPr="001C235E" w:rsidRDefault="00997A76" w:rsidP="00997A76">
      <w:pPr>
        <w:rPr>
          <w:rFonts w:ascii="UK2" w:hAnsi="UK2"/>
          <w:bCs/>
          <w:color w:val="000000"/>
          <w:lang w:val="en-US"/>
        </w:rPr>
      </w:pPr>
    </w:p>
    <w:p w:rsidR="00C52C9C" w:rsidRDefault="00997A76" w:rsidP="0041499D">
      <w:pPr>
        <w:spacing w:after="240"/>
        <w:rPr>
          <w:rFonts w:ascii="UK2" w:hAnsi="UK2"/>
          <w:bCs/>
          <w:color w:val="000000"/>
        </w:rPr>
      </w:pPr>
      <w:r w:rsidRPr="009E247B">
        <w:rPr>
          <w:rFonts w:ascii="UK2" w:hAnsi="UK2"/>
          <w:bCs/>
          <w:i/>
          <w:color w:val="000000"/>
        </w:rPr>
        <w:t xml:space="preserve">- Samarbetet med en så berömd teater som Unga Klara kommer att bli en stor höjdpunkt under årets konferens och festival. </w:t>
      </w:r>
      <w:r w:rsidRPr="008C6D18">
        <w:rPr>
          <w:rFonts w:ascii="UK2" w:hAnsi="UK2"/>
          <w:bCs/>
          <w:i/>
          <w:color w:val="000000"/>
        </w:rPr>
        <w:t>Vi är extremt glada över denna medverkan, speciellt eftersom att Unga Klaras arbete så sömlöst länkas samman med vårt barnfokuserade tema i år</w:t>
      </w:r>
      <w:r>
        <w:rPr>
          <w:rFonts w:ascii="UK2" w:hAnsi="UK2"/>
          <w:bCs/>
          <w:i/>
          <w:color w:val="000000"/>
        </w:rPr>
        <w:t>.</w:t>
      </w:r>
      <w:r w:rsidRPr="00997A76">
        <w:rPr>
          <w:rFonts w:ascii="UK2" w:hAnsi="UK2"/>
          <w:bCs/>
          <w:i/>
          <w:color w:val="000000"/>
        </w:rPr>
        <w:t xml:space="preserve"> </w:t>
      </w:r>
      <w:r>
        <w:rPr>
          <w:rFonts w:ascii="UK2" w:hAnsi="UK2"/>
          <w:bCs/>
          <w:i/>
          <w:color w:val="000000"/>
        </w:rPr>
        <w:t>Det är genom samarbeten som dessa som vi verkligen kan använda oss av kraften i teater, drama, poesi, sång och dans – och därigenom reflektera över den värld vi lever i, och den värld våra barn kommer att ärva</w:t>
      </w:r>
      <w:r>
        <w:rPr>
          <w:rFonts w:ascii="UK2" w:hAnsi="UK2"/>
          <w:bCs/>
          <w:i/>
          <w:color w:val="000000"/>
        </w:rPr>
        <w:t>,</w:t>
      </w:r>
      <w:r>
        <w:rPr>
          <w:rFonts w:ascii="UK2" w:hAnsi="UK2"/>
          <w:bCs/>
          <w:i/>
          <w:color w:val="000000"/>
        </w:rPr>
        <w:t xml:space="preserve"> säger </w:t>
      </w:r>
      <w:r w:rsidRPr="009E247B">
        <w:rPr>
          <w:rFonts w:ascii="UK2" w:hAnsi="UK2"/>
          <w:bCs/>
          <w:color w:val="000000"/>
        </w:rPr>
        <w:t xml:space="preserve">Warren </w:t>
      </w:r>
      <w:proofErr w:type="spellStart"/>
      <w:r w:rsidRPr="009E247B">
        <w:rPr>
          <w:rFonts w:ascii="UK2" w:hAnsi="UK2"/>
          <w:bCs/>
          <w:color w:val="000000"/>
        </w:rPr>
        <w:t>Nebe</w:t>
      </w:r>
      <w:proofErr w:type="spellEnd"/>
      <w:r w:rsidRPr="009E247B">
        <w:rPr>
          <w:rFonts w:ascii="UK2" w:hAnsi="UK2"/>
          <w:bCs/>
          <w:color w:val="000000"/>
        </w:rPr>
        <w:t xml:space="preserve">, </w:t>
      </w:r>
      <w:r>
        <w:rPr>
          <w:rFonts w:ascii="UK2" w:hAnsi="UK2"/>
          <w:bCs/>
          <w:color w:val="000000"/>
        </w:rPr>
        <w:t>programchef för festivalen, chef över Scenkonstin</w:t>
      </w:r>
      <w:r w:rsidR="00C52C9C">
        <w:rPr>
          <w:rFonts w:ascii="UK2" w:hAnsi="UK2"/>
          <w:bCs/>
          <w:color w:val="000000"/>
        </w:rPr>
        <w:t>s</w:t>
      </w:r>
      <w:r>
        <w:rPr>
          <w:rFonts w:ascii="UK2" w:hAnsi="UK2"/>
          <w:bCs/>
          <w:color w:val="000000"/>
        </w:rPr>
        <w:t>titutionen</w:t>
      </w:r>
      <w:r w:rsidR="00C52C9C">
        <w:rPr>
          <w:rFonts w:ascii="UK2" w:hAnsi="UK2"/>
          <w:bCs/>
          <w:color w:val="000000"/>
        </w:rPr>
        <w:t xml:space="preserve"> och</w:t>
      </w:r>
      <w:r>
        <w:rPr>
          <w:rFonts w:ascii="UK2" w:hAnsi="UK2"/>
          <w:bCs/>
          <w:color w:val="000000"/>
        </w:rPr>
        <w:t xml:space="preserve"> dramaterapeut</w:t>
      </w:r>
      <w:r w:rsidRPr="009E247B">
        <w:rPr>
          <w:rFonts w:ascii="UK2" w:hAnsi="UK2"/>
          <w:bCs/>
          <w:color w:val="000000"/>
        </w:rPr>
        <w:t>, Drama for Life.</w:t>
      </w:r>
    </w:p>
    <w:p w:rsidR="006C3DB0" w:rsidRPr="00C52C9C" w:rsidRDefault="00E26B4E" w:rsidP="003D58E0">
      <w:pPr>
        <w:spacing w:after="240"/>
        <w:rPr>
          <w:rFonts w:ascii="UK2" w:hAnsi="UK2"/>
          <w:bCs/>
          <w:color w:val="000000"/>
        </w:rPr>
      </w:pPr>
      <w:r>
        <w:rPr>
          <w:rFonts w:ascii="UK2" w:hAnsi="UK2"/>
          <w:bCs/>
          <w:color w:val="000000"/>
        </w:rPr>
        <w:t xml:space="preserve">Unga Klara </w:t>
      </w:r>
      <w:r w:rsidR="00C52C9C" w:rsidRPr="00433F57">
        <w:rPr>
          <w:rFonts w:ascii="UK2" w:hAnsi="UK2"/>
          <w:bCs/>
          <w:color w:val="000000"/>
        </w:rPr>
        <w:t>On Tour Sydafrika har möjliggjorts av ett</w:t>
      </w:r>
      <w:r>
        <w:rPr>
          <w:rFonts w:ascii="UK2" w:hAnsi="UK2"/>
          <w:bCs/>
          <w:color w:val="000000"/>
        </w:rPr>
        <w:t xml:space="preserve"> stort</w:t>
      </w:r>
      <w:r w:rsidR="00C52C9C" w:rsidRPr="00433F57">
        <w:rPr>
          <w:rFonts w:ascii="UK2" w:hAnsi="UK2"/>
          <w:bCs/>
          <w:color w:val="000000"/>
        </w:rPr>
        <w:t xml:space="preserve"> stöd av </w:t>
      </w:r>
      <w:r>
        <w:rPr>
          <w:rFonts w:ascii="UK2" w:hAnsi="UK2"/>
          <w:bCs/>
          <w:color w:val="000000"/>
        </w:rPr>
        <w:t>Statens Kulturråd</w:t>
      </w:r>
      <w:r w:rsidR="00C52C9C" w:rsidRPr="00433F57">
        <w:rPr>
          <w:rFonts w:ascii="UK2" w:hAnsi="UK2"/>
          <w:bCs/>
          <w:color w:val="000000"/>
        </w:rPr>
        <w:t>, Sve</w:t>
      </w:r>
      <w:r w:rsidR="00C52C9C">
        <w:rPr>
          <w:rFonts w:ascii="UK2" w:hAnsi="UK2"/>
          <w:bCs/>
          <w:color w:val="000000"/>
        </w:rPr>
        <w:t>riges</w:t>
      </w:r>
      <w:r w:rsidR="00C52C9C" w:rsidRPr="00433F57">
        <w:rPr>
          <w:rFonts w:ascii="UK2" w:hAnsi="UK2"/>
          <w:bCs/>
          <w:color w:val="000000"/>
        </w:rPr>
        <w:t xml:space="preserve"> ambassaden i </w:t>
      </w:r>
      <w:r>
        <w:rPr>
          <w:rFonts w:ascii="UK2" w:hAnsi="UK2"/>
          <w:bCs/>
          <w:color w:val="000000"/>
        </w:rPr>
        <w:t>Pretoria</w:t>
      </w:r>
      <w:r w:rsidR="00C52C9C" w:rsidRPr="00433F57">
        <w:rPr>
          <w:rFonts w:ascii="UK2" w:hAnsi="UK2"/>
          <w:bCs/>
          <w:color w:val="000000"/>
        </w:rPr>
        <w:t>, Utrikesdepartementet och</w:t>
      </w:r>
      <w:r>
        <w:rPr>
          <w:rFonts w:ascii="UK2" w:hAnsi="UK2"/>
          <w:bCs/>
          <w:color w:val="000000"/>
        </w:rPr>
        <w:t xml:space="preserve"> </w:t>
      </w:r>
      <w:proofErr w:type="spellStart"/>
      <w:r w:rsidR="00C52C9C" w:rsidRPr="00433F57">
        <w:rPr>
          <w:rFonts w:ascii="UK2" w:hAnsi="UK2"/>
          <w:bCs/>
          <w:color w:val="000000"/>
        </w:rPr>
        <w:t>ASSITEJ</w:t>
      </w:r>
      <w:proofErr w:type="spellEnd"/>
      <w:r w:rsidR="00C52C9C" w:rsidRPr="00433F57">
        <w:rPr>
          <w:rFonts w:ascii="UK2" w:hAnsi="UK2"/>
          <w:bCs/>
          <w:color w:val="000000"/>
        </w:rPr>
        <w:t xml:space="preserve">. </w:t>
      </w:r>
      <w:r>
        <w:rPr>
          <w:rFonts w:ascii="UK2" w:hAnsi="UK2"/>
          <w:bCs/>
          <w:color w:val="000000"/>
        </w:rPr>
        <w:t xml:space="preserve">Deltagandet vid båda festivalerna genomförs i samarbete med Warren </w:t>
      </w:r>
      <w:proofErr w:type="spellStart"/>
      <w:r>
        <w:rPr>
          <w:rFonts w:ascii="UK2" w:hAnsi="UK2"/>
          <w:bCs/>
          <w:color w:val="000000"/>
        </w:rPr>
        <w:t>Nebe</w:t>
      </w:r>
      <w:proofErr w:type="spellEnd"/>
      <w:r>
        <w:rPr>
          <w:rFonts w:ascii="UK2" w:hAnsi="UK2"/>
          <w:bCs/>
          <w:color w:val="000000"/>
        </w:rPr>
        <w:t xml:space="preserve">, </w:t>
      </w:r>
      <w:r>
        <w:rPr>
          <w:rFonts w:ascii="UK2" w:hAnsi="UK2"/>
          <w:bCs/>
          <w:color w:val="000000"/>
        </w:rPr>
        <w:t>programchef för festivalen, chef över Scenkonstinstitutionen och dramaterapeut</w:t>
      </w:r>
      <w:r>
        <w:rPr>
          <w:rFonts w:ascii="UK2" w:hAnsi="UK2"/>
          <w:bCs/>
          <w:color w:val="000000"/>
        </w:rPr>
        <w:t xml:space="preserve"> </w:t>
      </w:r>
      <w:r w:rsidRPr="009E247B">
        <w:rPr>
          <w:rFonts w:ascii="UK2" w:hAnsi="UK2"/>
          <w:bCs/>
          <w:color w:val="000000"/>
        </w:rPr>
        <w:t>Drama for Life</w:t>
      </w:r>
      <w:r>
        <w:rPr>
          <w:rFonts w:ascii="UK2" w:hAnsi="UK2"/>
          <w:bCs/>
          <w:color w:val="000000"/>
        </w:rPr>
        <w:t xml:space="preserve">, Kulturråd Hedda </w:t>
      </w:r>
      <w:proofErr w:type="spellStart"/>
      <w:r>
        <w:rPr>
          <w:rFonts w:ascii="UK2" w:hAnsi="UK2"/>
          <w:bCs/>
          <w:color w:val="000000"/>
        </w:rPr>
        <w:t>Krausz</w:t>
      </w:r>
      <w:proofErr w:type="spellEnd"/>
      <w:r>
        <w:rPr>
          <w:rFonts w:ascii="UK2" w:hAnsi="UK2"/>
          <w:bCs/>
          <w:color w:val="000000"/>
        </w:rPr>
        <w:t xml:space="preserve"> Sjögren Kulturråd och Ambassadör Cecilia Julin vid Svenska Ambassaden i Pretoria, Yvette </w:t>
      </w:r>
      <w:proofErr w:type="spellStart"/>
      <w:r>
        <w:rPr>
          <w:rFonts w:ascii="UK2" w:hAnsi="UK2"/>
          <w:bCs/>
          <w:color w:val="000000"/>
        </w:rPr>
        <w:t>Hardie</w:t>
      </w:r>
      <w:proofErr w:type="spellEnd"/>
      <w:r>
        <w:rPr>
          <w:rFonts w:ascii="UK2" w:hAnsi="UK2"/>
          <w:bCs/>
          <w:color w:val="000000"/>
        </w:rPr>
        <w:t xml:space="preserve">, President </w:t>
      </w:r>
      <w:proofErr w:type="spellStart"/>
      <w:r>
        <w:rPr>
          <w:rFonts w:ascii="UK2" w:hAnsi="UK2"/>
          <w:bCs/>
          <w:color w:val="000000"/>
        </w:rPr>
        <w:t>ASSITEJ</w:t>
      </w:r>
      <w:proofErr w:type="spellEnd"/>
      <w:r>
        <w:rPr>
          <w:rFonts w:ascii="UK2" w:hAnsi="UK2"/>
          <w:bCs/>
          <w:color w:val="000000"/>
        </w:rPr>
        <w:t xml:space="preserve"> International Association for Theatre for Children and Young </w:t>
      </w:r>
      <w:proofErr w:type="spellStart"/>
      <w:r>
        <w:rPr>
          <w:rFonts w:ascii="UK2" w:hAnsi="UK2"/>
          <w:bCs/>
          <w:color w:val="000000"/>
        </w:rPr>
        <w:t>People</w:t>
      </w:r>
      <w:proofErr w:type="spellEnd"/>
      <w:r>
        <w:rPr>
          <w:rFonts w:ascii="UK2" w:hAnsi="UK2"/>
          <w:bCs/>
          <w:color w:val="000000"/>
        </w:rPr>
        <w:t xml:space="preserve">. </w:t>
      </w:r>
    </w:p>
    <w:p w:rsidR="006C3DB0" w:rsidRPr="00D36C85" w:rsidRDefault="006C3DB0" w:rsidP="00701BC5">
      <w:pPr>
        <w:adjustRightInd w:val="0"/>
        <w:rPr>
          <w:rFonts w:ascii="UK2" w:hAnsi="UK2"/>
          <w:b/>
          <w:bCs/>
          <w:color w:val="000000"/>
          <w:sz w:val="28"/>
          <w:szCs w:val="28"/>
          <w:lang w:val="en-US"/>
        </w:rPr>
      </w:pPr>
      <w:r w:rsidRPr="00D36C85">
        <w:rPr>
          <w:rFonts w:ascii="UK2" w:hAnsi="UK2"/>
          <w:b/>
          <w:bCs/>
          <w:color w:val="000000"/>
          <w:sz w:val="28"/>
          <w:szCs w:val="28"/>
          <w:lang w:val="en-US"/>
        </w:rPr>
        <w:t>11</w:t>
      </w:r>
      <w:r w:rsidRPr="00D36C85">
        <w:rPr>
          <w:rFonts w:ascii="UK2" w:hAnsi="UK2"/>
          <w:b/>
          <w:bCs/>
          <w:color w:val="000000"/>
          <w:sz w:val="28"/>
          <w:szCs w:val="28"/>
          <w:vertAlign w:val="superscript"/>
          <w:lang w:val="en-US"/>
        </w:rPr>
        <w:t>th</w:t>
      </w:r>
      <w:r w:rsidRPr="00D36C85">
        <w:rPr>
          <w:rFonts w:ascii="UK2" w:hAnsi="UK2"/>
          <w:b/>
          <w:bCs/>
          <w:color w:val="000000"/>
          <w:sz w:val="28"/>
          <w:szCs w:val="28"/>
          <w:lang w:val="en-US"/>
        </w:rPr>
        <w:t xml:space="preserve"> Drama for Life International Conference and Festival</w:t>
      </w:r>
      <w:r w:rsidRPr="00701BC5">
        <w:rPr>
          <w:rFonts w:ascii="UK2" w:hAnsi="UK2"/>
          <w:b/>
          <w:bCs/>
          <w:color w:val="000000"/>
          <w:sz w:val="28"/>
          <w:szCs w:val="28"/>
          <w:lang w:val="en-US"/>
        </w:rPr>
        <w:t xml:space="preserve"> </w:t>
      </w:r>
    </w:p>
    <w:p w:rsidR="006C3DB0" w:rsidRPr="006C3DB0" w:rsidRDefault="006C3DB0" w:rsidP="006C3DB0">
      <w:pPr>
        <w:adjustRightInd w:val="0"/>
        <w:rPr>
          <w:rFonts w:ascii="UK2" w:hAnsi="UK2"/>
          <w:bCs/>
          <w:color w:val="000000"/>
          <w:sz w:val="27"/>
          <w:szCs w:val="27"/>
        </w:rPr>
      </w:pPr>
      <w:r w:rsidRPr="00701BC5">
        <w:rPr>
          <w:rFonts w:ascii="UK2" w:hAnsi="UK2"/>
          <w:bCs/>
          <w:color w:val="000000"/>
          <w:sz w:val="27"/>
          <w:szCs w:val="27"/>
        </w:rPr>
        <w:t>J</w:t>
      </w:r>
      <w:r w:rsidRPr="006C3DB0">
        <w:rPr>
          <w:rFonts w:ascii="UK2" w:hAnsi="UK2"/>
          <w:bCs/>
          <w:color w:val="000000"/>
          <w:sz w:val="27"/>
          <w:szCs w:val="27"/>
        </w:rPr>
        <w:t>ohannesburg</w:t>
      </w:r>
      <w:r w:rsidRPr="00701BC5">
        <w:rPr>
          <w:rFonts w:ascii="UK2" w:hAnsi="UK2"/>
          <w:bCs/>
          <w:color w:val="000000"/>
          <w:sz w:val="27"/>
          <w:szCs w:val="27"/>
        </w:rPr>
        <w:t xml:space="preserve">, </w:t>
      </w:r>
      <w:proofErr w:type="gramStart"/>
      <w:r w:rsidRPr="00701BC5">
        <w:rPr>
          <w:rFonts w:ascii="UK2" w:hAnsi="UK2"/>
          <w:bCs/>
          <w:color w:val="000000"/>
          <w:sz w:val="27"/>
          <w:szCs w:val="27"/>
        </w:rPr>
        <w:t>8-16</w:t>
      </w:r>
      <w:proofErr w:type="gramEnd"/>
      <w:r w:rsidRPr="00701BC5">
        <w:rPr>
          <w:rFonts w:ascii="UK2" w:hAnsi="UK2"/>
          <w:bCs/>
          <w:color w:val="000000"/>
          <w:sz w:val="27"/>
          <w:szCs w:val="27"/>
        </w:rPr>
        <w:t xml:space="preserve"> A</w:t>
      </w:r>
      <w:r w:rsidRPr="006C3DB0">
        <w:rPr>
          <w:rFonts w:ascii="UK2" w:hAnsi="UK2"/>
          <w:bCs/>
          <w:color w:val="000000"/>
          <w:sz w:val="27"/>
          <w:szCs w:val="27"/>
        </w:rPr>
        <w:t>ugusti</w:t>
      </w:r>
    </w:p>
    <w:p w:rsidR="00E42BA3" w:rsidRPr="00C52C9C" w:rsidRDefault="00701BC5" w:rsidP="00213F03">
      <w:pPr>
        <w:adjustRightInd w:val="0"/>
        <w:rPr>
          <w:rFonts w:ascii="UK2" w:hAnsi="UK2"/>
          <w:bCs/>
          <w:color w:val="000000"/>
        </w:rPr>
      </w:pPr>
      <w:r w:rsidRPr="00701BC5">
        <w:rPr>
          <w:rFonts w:ascii="UK2" w:hAnsi="UK2"/>
          <w:bCs/>
          <w:color w:val="000000"/>
        </w:rPr>
        <w:t>Drama For Life</w:t>
      </w:r>
      <w:r w:rsidR="006C3DB0">
        <w:rPr>
          <w:rFonts w:ascii="UK2" w:hAnsi="UK2"/>
          <w:bCs/>
          <w:color w:val="000000"/>
        </w:rPr>
        <w:t xml:space="preserve"> arrangeras </w:t>
      </w:r>
      <w:r w:rsidR="008C6D18">
        <w:rPr>
          <w:rFonts w:ascii="UK2" w:hAnsi="UK2"/>
          <w:bCs/>
          <w:color w:val="000000"/>
        </w:rPr>
        <w:t xml:space="preserve">av </w:t>
      </w:r>
      <w:r w:rsidRPr="00701BC5">
        <w:rPr>
          <w:rFonts w:ascii="UK2" w:hAnsi="UK2"/>
          <w:bCs/>
          <w:color w:val="000000"/>
        </w:rPr>
        <w:t>teaterinstitution</w:t>
      </w:r>
      <w:r w:rsidR="006C3DB0">
        <w:rPr>
          <w:rFonts w:ascii="UK2" w:hAnsi="UK2"/>
          <w:bCs/>
          <w:color w:val="000000"/>
        </w:rPr>
        <w:t>en med samma namn</w:t>
      </w:r>
      <w:r w:rsidRPr="00701BC5">
        <w:rPr>
          <w:rFonts w:ascii="UK2" w:hAnsi="UK2"/>
          <w:bCs/>
          <w:color w:val="000000"/>
        </w:rPr>
        <w:t xml:space="preserve"> vid </w:t>
      </w:r>
      <w:proofErr w:type="spellStart"/>
      <w:r w:rsidRPr="00701BC5">
        <w:rPr>
          <w:rFonts w:ascii="UK2" w:hAnsi="UK2"/>
          <w:bCs/>
          <w:color w:val="000000"/>
        </w:rPr>
        <w:t>Witwatersrand</w:t>
      </w:r>
      <w:proofErr w:type="spellEnd"/>
      <w:r w:rsidRPr="00701BC5">
        <w:rPr>
          <w:rFonts w:ascii="UK2" w:hAnsi="UK2"/>
          <w:bCs/>
          <w:color w:val="000000"/>
        </w:rPr>
        <w:t xml:space="preserve"> University</w:t>
      </w:r>
      <w:r w:rsidR="006C3DB0">
        <w:rPr>
          <w:rFonts w:ascii="Cambria" w:hAnsi="Cambria" w:cs="Cambria"/>
          <w:bCs/>
          <w:color w:val="000000"/>
        </w:rPr>
        <w:t xml:space="preserve"> </w:t>
      </w:r>
      <w:r w:rsidRPr="00701BC5">
        <w:rPr>
          <w:rFonts w:ascii="UK2" w:hAnsi="UK2"/>
          <w:bCs/>
          <w:color w:val="000000"/>
        </w:rPr>
        <w:t>inriktad på konst för social förändring och helande</w:t>
      </w:r>
      <w:r w:rsidRPr="00701BC5">
        <w:rPr>
          <w:rFonts w:ascii="Cambria" w:hAnsi="Cambria" w:cs="Cambria"/>
          <w:bCs/>
          <w:color w:val="000000"/>
        </w:rPr>
        <w:t> </w:t>
      </w:r>
      <w:r w:rsidRPr="00701BC5">
        <w:rPr>
          <w:rFonts w:ascii="UK2" w:hAnsi="UK2"/>
          <w:bCs/>
          <w:color w:val="000000"/>
        </w:rPr>
        <w:t>som samlar flera discipliner för tillämpa</w:t>
      </w:r>
      <w:r w:rsidR="006C3DB0">
        <w:rPr>
          <w:rFonts w:ascii="UK2" w:hAnsi="UK2"/>
          <w:bCs/>
          <w:color w:val="000000"/>
        </w:rPr>
        <w:t>d</w:t>
      </w:r>
      <w:r w:rsidRPr="00701BC5">
        <w:rPr>
          <w:rFonts w:ascii="UK2" w:hAnsi="UK2"/>
          <w:bCs/>
          <w:color w:val="000000"/>
        </w:rPr>
        <w:t xml:space="preserve"> drama och teater, forskning, konstutbildning och dramaterapi med utgångspunkt i kritisk reflektion, tvärvetenskaplig forskning och </w:t>
      </w:r>
      <w:proofErr w:type="spellStart"/>
      <w:r w:rsidRPr="00701BC5">
        <w:rPr>
          <w:rFonts w:ascii="UK2" w:hAnsi="UK2"/>
          <w:bCs/>
          <w:color w:val="000000"/>
        </w:rPr>
        <w:t>community</w:t>
      </w:r>
      <w:proofErr w:type="spellEnd"/>
      <w:r w:rsidRPr="00701BC5">
        <w:rPr>
          <w:rFonts w:ascii="UK2" w:hAnsi="UK2"/>
          <w:bCs/>
          <w:color w:val="000000"/>
        </w:rPr>
        <w:t xml:space="preserve">-engagemang. </w:t>
      </w:r>
      <w:r w:rsidRPr="00701BC5">
        <w:rPr>
          <w:rFonts w:ascii="UK2" w:hAnsi="UK2"/>
          <w:bCs/>
          <w:color w:val="000000"/>
        </w:rPr>
        <w:t xml:space="preserve">Vid sidan av övrig verksamhet så har teaterinstitutionen en egen ensemble och arrangerar årligen Drama for Life. </w:t>
      </w:r>
      <w:r w:rsidR="006C3DB0" w:rsidRPr="006C3DB0">
        <w:rPr>
          <w:rFonts w:ascii="UK2" w:hAnsi="UK2"/>
          <w:bCs/>
          <w:color w:val="000000"/>
        </w:rPr>
        <w:t>Festivalen samlar konstnärer, dramaterapeuter, pedagoger</w:t>
      </w:r>
      <w:r w:rsidR="006C3DB0">
        <w:rPr>
          <w:rFonts w:ascii="UK2" w:hAnsi="UK2"/>
          <w:bCs/>
          <w:color w:val="000000"/>
        </w:rPr>
        <w:t xml:space="preserve"> och utbildare</w:t>
      </w:r>
      <w:r w:rsidR="006C3DB0" w:rsidRPr="006C3DB0">
        <w:rPr>
          <w:rFonts w:ascii="UK2" w:hAnsi="UK2"/>
          <w:bCs/>
          <w:color w:val="000000"/>
        </w:rPr>
        <w:t xml:space="preserve">, </w:t>
      </w:r>
      <w:r w:rsidR="006C3DB0">
        <w:rPr>
          <w:rFonts w:ascii="UK2" w:hAnsi="UK2"/>
          <w:bCs/>
          <w:color w:val="000000"/>
        </w:rPr>
        <w:t xml:space="preserve">kulturella ledare och chefer, akademiker, forskare, aktivister </w:t>
      </w:r>
      <w:r w:rsidR="00C52C9C">
        <w:rPr>
          <w:rFonts w:ascii="UK2" w:hAnsi="UK2"/>
          <w:bCs/>
          <w:color w:val="000000"/>
        </w:rPr>
        <w:t>samt</w:t>
      </w:r>
      <w:r w:rsidR="006C3DB0">
        <w:rPr>
          <w:rFonts w:ascii="UK2" w:hAnsi="UK2"/>
          <w:bCs/>
          <w:color w:val="000000"/>
        </w:rPr>
        <w:t xml:space="preserve"> en bredare mängd konst- och </w:t>
      </w:r>
      <w:proofErr w:type="spellStart"/>
      <w:r w:rsidR="006C3DB0">
        <w:rPr>
          <w:rFonts w:ascii="UK2" w:hAnsi="UK2"/>
          <w:bCs/>
          <w:color w:val="000000"/>
        </w:rPr>
        <w:t>teaterinstresserade</w:t>
      </w:r>
      <w:proofErr w:type="spellEnd"/>
      <w:r w:rsidR="006C3DB0">
        <w:rPr>
          <w:rFonts w:ascii="UK2" w:hAnsi="UK2"/>
          <w:bCs/>
          <w:color w:val="000000"/>
        </w:rPr>
        <w:t xml:space="preserve">. </w:t>
      </w:r>
      <w:r w:rsidRPr="00701BC5">
        <w:rPr>
          <w:rFonts w:ascii="UK2" w:hAnsi="UK2"/>
          <w:color w:val="000000"/>
        </w:rPr>
        <w:t xml:space="preserve">Länkar: </w:t>
      </w:r>
      <w:hyperlink r:id="rId6" w:tgtFrame="_blank" w:history="1">
        <w:r w:rsidRPr="00701BC5">
          <w:rPr>
            <w:rStyle w:val="Hyperlnk"/>
            <w:rFonts w:ascii="UK2" w:hAnsi="UK2"/>
          </w:rPr>
          <w:t xml:space="preserve">Drama for </w:t>
        </w:r>
        <w:proofErr w:type="spellStart"/>
        <w:r w:rsidRPr="00701BC5">
          <w:rPr>
            <w:rStyle w:val="Hyperlnk"/>
            <w:rFonts w:ascii="UK2" w:hAnsi="UK2"/>
          </w:rPr>
          <w:t>life</w:t>
        </w:r>
        <w:proofErr w:type="spellEnd"/>
      </w:hyperlink>
      <w:r w:rsidRPr="00701BC5">
        <w:rPr>
          <w:rFonts w:ascii="Cambria" w:hAnsi="Cambria" w:cs="Cambria"/>
          <w:color w:val="000000"/>
        </w:rPr>
        <w:t> </w:t>
      </w:r>
      <w:r w:rsidRPr="00701BC5">
        <w:rPr>
          <w:rFonts w:ascii="UK2" w:hAnsi="UK2"/>
          <w:color w:val="000000"/>
        </w:rPr>
        <w:t>och</w:t>
      </w:r>
      <w:r w:rsidRPr="00701BC5">
        <w:rPr>
          <w:rFonts w:ascii="Cambria" w:hAnsi="Cambria" w:cs="Cambria"/>
          <w:color w:val="000000"/>
        </w:rPr>
        <w:t> </w:t>
      </w:r>
      <w:proofErr w:type="spellStart"/>
      <w:r w:rsidRPr="00701BC5">
        <w:rPr>
          <w:rFonts w:ascii="UK2" w:hAnsi="UK2"/>
          <w:color w:val="000000"/>
        </w:rPr>
        <w:fldChar w:fldCharType="begin"/>
      </w:r>
      <w:r w:rsidRPr="00701BC5">
        <w:rPr>
          <w:rFonts w:ascii="UK2" w:hAnsi="UK2"/>
          <w:color w:val="000000"/>
        </w:rPr>
        <w:instrText xml:space="preserve"> HYPERLINK "https://www.wits.ac.za/" \t "_blank" </w:instrText>
      </w:r>
      <w:r w:rsidRPr="00701BC5">
        <w:rPr>
          <w:rFonts w:ascii="UK2" w:hAnsi="UK2"/>
          <w:color w:val="000000"/>
        </w:rPr>
        <w:fldChar w:fldCharType="separate"/>
      </w:r>
      <w:r w:rsidRPr="00701BC5">
        <w:rPr>
          <w:rStyle w:val="Hyperlnk"/>
          <w:rFonts w:ascii="UK2" w:hAnsi="UK2"/>
        </w:rPr>
        <w:t>Witwatersrand</w:t>
      </w:r>
      <w:proofErr w:type="spellEnd"/>
      <w:r w:rsidRPr="00701BC5">
        <w:rPr>
          <w:rStyle w:val="Hyperlnk"/>
          <w:rFonts w:ascii="UK2" w:hAnsi="UK2"/>
        </w:rPr>
        <w:t xml:space="preserve"> University</w:t>
      </w:r>
      <w:r w:rsidRPr="00701BC5">
        <w:rPr>
          <w:rFonts w:ascii="UK2" w:hAnsi="UK2"/>
          <w:color w:val="000000"/>
        </w:rPr>
        <w:fldChar w:fldCharType="end"/>
      </w:r>
      <w:r w:rsidRPr="00701BC5">
        <w:rPr>
          <w:rFonts w:ascii="UK2" w:hAnsi="UK2"/>
          <w:color w:val="000000"/>
        </w:rPr>
        <w:t>.</w:t>
      </w:r>
      <w:r w:rsidRPr="00701BC5">
        <w:rPr>
          <w:rFonts w:ascii="Cambria" w:hAnsi="Cambria" w:cs="Cambria"/>
          <w:color w:val="000000"/>
        </w:rPr>
        <w:t> </w:t>
      </w:r>
      <w:r w:rsidR="006C3DB0">
        <w:rPr>
          <w:rFonts w:ascii="UK2" w:hAnsi="UK2"/>
          <w:bCs/>
          <w:color w:val="000000"/>
        </w:rPr>
        <w:t xml:space="preserve"> </w:t>
      </w:r>
    </w:p>
    <w:p w:rsidR="00480213" w:rsidRDefault="00701BC5" w:rsidP="00213F03">
      <w:pPr>
        <w:adjustRightInd w:val="0"/>
        <w:rPr>
          <w:rFonts w:ascii="UK2" w:hAnsi="UK2"/>
          <w:b/>
          <w:bCs/>
          <w:color w:val="000000"/>
          <w:sz w:val="28"/>
          <w:szCs w:val="28"/>
          <w:lang w:val="en-US"/>
        </w:rPr>
      </w:pPr>
      <w:r w:rsidRPr="00701BC5">
        <w:rPr>
          <w:rFonts w:ascii="UK2" w:hAnsi="UK2"/>
          <w:bCs/>
          <w:color w:val="000000"/>
          <w:sz w:val="27"/>
          <w:szCs w:val="27"/>
          <w:lang w:val="en-US"/>
        </w:rPr>
        <w:br/>
      </w:r>
    </w:p>
    <w:p w:rsidR="00C52C9C" w:rsidRPr="00480213" w:rsidRDefault="00701BC5" w:rsidP="00213F03">
      <w:pPr>
        <w:adjustRightInd w:val="0"/>
        <w:rPr>
          <w:rFonts w:ascii="UK2" w:hAnsi="UK2"/>
          <w:b/>
          <w:bCs/>
          <w:color w:val="000000"/>
          <w:sz w:val="28"/>
          <w:szCs w:val="28"/>
          <w:lang w:val="en-US"/>
        </w:rPr>
      </w:pPr>
      <w:r w:rsidRPr="00701BC5">
        <w:rPr>
          <w:rFonts w:ascii="UK2" w:hAnsi="UK2"/>
          <w:b/>
          <w:bCs/>
          <w:color w:val="000000"/>
          <w:sz w:val="28"/>
          <w:szCs w:val="28"/>
          <w:lang w:val="en-US"/>
        </w:rPr>
        <w:lastRenderedPageBreak/>
        <w:t>C</w:t>
      </w:r>
      <w:r w:rsidR="00C52C9C" w:rsidRPr="00480213">
        <w:rPr>
          <w:rFonts w:ascii="UK2" w:hAnsi="UK2"/>
          <w:b/>
          <w:bCs/>
          <w:color w:val="000000"/>
          <w:sz w:val="28"/>
          <w:szCs w:val="28"/>
          <w:lang w:val="en-US"/>
        </w:rPr>
        <w:t>radle of Creativity</w:t>
      </w:r>
    </w:p>
    <w:p w:rsidR="00C52C9C" w:rsidRDefault="00C52C9C" w:rsidP="00213F03">
      <w:pPr>
        <w:adjustRightInd w:val="0"/>
        <w:rPr>
          <w:rFonts w:ascii="UK2" w:hAnsi="UK2"/>
          <w:bCs/>
          <w:color w:val="000000"/>
          <w:sz w:val="27"/>
          <w:szCs w:val="27"/>
          <w:lang w:val="en-US"/>
        </w:rPr>
      </w:pPr>
      <w:proofErr w:type="spellStart"/>
      <w:r>
        <w:rPr>
          <w:rFonts w:ascii="UK2" w:hAnsi="UK2"/>
          <w:bCs/>
          <w:color w:val="000000"/>
          <w:sz w:val="27"/>
          <w:szCs w:val="27"/>
          <w:lang w:val="en-US"/>
        </w:rPr>
        <w:t>Kapstaden</w:t>
      </w:r>
      <w:proofErr w:type="spellEnd"/>
      <w:r>
        <w:rPr>
          <w:rFonts w:ascii="UK2" w:hAnsi="UK2"/>
          <w:bCs/>
          <w:color w:val="000000"/>
          <w:sz w:val="27"/>
          <w:szCs w:val="27"/>
          <w:lang w:val="en-US"/>
        </w:rPr>
        <w:t>,</w:t>
      </w:r>
      <w:r w:rsidR="00701BC5" w:rsidRPr="00701BC5">
        <w:rPr>
          <w:rFonts w:ascii="UK2" w:hAnsi="UK2"/>
          <w:bCs/>
          <w:color w:val="000000"/>
          <w:sz w:val="27"/>
          <w:szCs w:val="27"/>
          <w:lang w:val="en-US"/>
        </w:rPr>
        <w:t xml:space="preserve"> 20-2</w:t>
      </w:r>
      <w:r w:rsidR="00480213">
        <w:rPr>
          <w:rFonts w:ascii="UK2" w:hAnsi="UK2"/>
          <w:bCs/>
          <w:color w:val="000000"/>
          <w:sz w:val="27"/>
          <w:szCs w:val="27"/>
          <w:lang w:val="en-US"/>
        </w:rPr>
        <w:t>5</w:t>
      </w:r>
      <w:r w:rsidR="00701BC5" w:rsidRPr="00701BC5">
        <w:rPr>
          <w:rFonts w:ascii="UK2" w:hAnsi="UK2"/>
          <w:bCs/>
          <w:color w:val="000000"/>
          <w:sz w:val="27"/>
          <w:szCs w:val="27"/>
          <w:lang w:val="en-US"/>
        </w:rPr>
        <w:t xml:space="preserve"> </w:t>
      </w:r>
      <w:proofErr w:type="spellStart"/>
      <w:r>
        <w:rPr>
          <w:rFonts w:ascii="UK2" w:hAnsi="UK2"/>
          <w:bCs/>
          <w:color w:val="000000"/>
          <w:sz w:val="27"/>
          <w:szCs w:val="27"/>
          <w:lang w:val="en-US"/>
        </w:rPr>
        <w:t>Augusti</w:t>
      </w:r>
      <w:proofErr w:type="spellEnd"/>
    </w:p>
    <w:p w:rsidR="00480213" w:rsidRPr="00480213" w:rsidRDefault="00480213" w:rsidP="00213F03">
      <w:pPr>
        <w:adjustRightInd w:val="0"/>
        <w:rPr>
          <w:rFonts w:ascii="UK2" w:hAnsi="UK2"/>
          <w:bCs/>
          <w:color w:val="000000"/>
        </w:rPr>
      </w:pPr>
      <w:r w:rsidRPr="00480213">
        <w:rPr>
          <w:rFonts w:ascii="UK2" w:hAnsi="UK2"/>
          <w:bCs/>
          <w:color w:val="000000"/>
        </w:rPr>
        <w:t xml:space="preserve">Cradle of Creativity är en internationell konferens och festival för teater för unga som samlar </w:t>
      </w:r>
      <w:r>
        <w:rPr>
          <w:rFonts w:ascii="UK2" w:hAnsi="UK2"/>
          <w:bCs/>
          <w:color w:val="000000"/>
        </w:rPr>
        <w:t xml:space="preserve">artister och scenkonstnärer från Sydafrika, hela den afrikanska kontinenten och världen. </w:t>
      </w:r>
      <w:r w:rsidRPr="00480213">
        <w:rPr>
          <w:rFonts w:ascii="UK2" w:hAnsi="UK2"/>
          <w:bCs/>
          <w:color w:val="000000"/>
        </w:rPr>
        <w:t xml:space="preserve">Cradle of Creativity tar sin utgångspunkt i att 43% av befolkningen </w:t>
      </w:r>
      <w:r w:rsidR="00462F4B">
        <w:rPr>
          <w:rFonts w:ascii="UK2" w:hAnsi="UK2"/>
          <w:bCs/>
          <w:color w:val="000000"/>
        </w:rPr>
        <w:t>på den afrikanska kontinenten är under 15 år, så är teater för unga framtiden för afrikansk teater.</w:t>
      </w:r>
      <w:bookmarkStart w:id="0" w:name="_GoBack"/>
      <w:bookmarkEnd w:id="0"/>
    </w:p>
    <w:p w:rsidR="00C52C9C" w:rsidRPr="00C52C9C" w:rsidRDefault="00701BC5" w:rsidP="00C52C9C">
      <w:pPr>
        <w:rPr>
          <w:rFonts w:ascii="UK2" w:hAnsi="UK2"/>
          <w:lang w:val="en-US"/>
        </w:rPr>
      </w:pPr>
      <w:proofErr w:type="spellStart"/>
      <w:r w:rsidRPr="00701BC5">
        <w:rPr>
          <w:rFonts w:ascii="UK2" w:hAnsi="UK2"/>
          <w:bCs/>
          <w:color w:val="000000"/>
          <w:lang w:val="en-US"/>
        </w:rPr>
        <w:t>Länkar</w:t>
      </w:r>
      <w:proofErr w:type="spellEnd"/>
      <w:r w:rsidRPr="00701BC5">
        <w:rPr>
          <w:rFonts w:ascii="UK2" w:hAnsi="UK2"/>
          <w:bCs/>
          <w:color w:val="000000"/>
          <w:lang w:val="en-US"/>
        </w:rPr>
        <w:t>:</w:t>
      </w:r>
      <w:r w:rsidR="00C52C9C" w:rsidRPr="00C52C9C">
        <w:rPr>
          <w:rFonts w:ascii="UK2" w:hAnsi="UK2"/>
          <w:bCs/>
          <w:color w:val="000000"/>
          <w:lang w:val="en-US"/>
        </w:rPr>
        <w:t xml:space="preserve"> </w:t>
      </w:r>
      <w:hyperlink r:id="rId7" w:tgtFrame="_blank" w:history="1">
        <w:r w:rsidRPr="00701BC5">
          <w:rPr>
            <w:rStyle w:val="Hyperlnk"/>
            <w:rFonts w:ascii="UK2" w:hAnsi="UK2"/>
            <w:bCs/>
            <w:lang w:val="en-US"/>
          </w:rPr>
          <w:t>Cradle of Creativity</w:t>
        </w:r>
      </w:hyperlink>
      <w:r w:rsidR="00C52C9C" w:rsidRPr="00C52C9C">
        <w:rPr>
          <w:rFonts w:ascii="UK2" w:hAnsi="UK2"/>
          <w:bCs/>
          <w:color w:val="000000"/>
          <w:lang w:val="en-US"/>
        </w:rPr>
        <w:t xml:space="preserve"> </w:t>
      </w:r>
      <w:proofErr w:type="spellStart"/>
      <w:r w:rsidR="00C52C9C" w:rsidRPr="00C52C9C">
        <w:rPr>
          <w:rFonts w:ascii="UK2" w:hAnsi="UK2"/>
          <w:bCs/>
          <w:color w:val="000000"/>
          <w:lang w:val="en-US"/>
        </w:rPr>
        <w:t>och</w:t>
      </w:r>
      <w:proofErr w:type="spellEnd"/>
      <w:r w:rsidR="00C52C9C" w:rsidRPr="00C52C9C">
        <w:rPr>
          <w:rFonts w:ascii="UK2" w:hAnsi="UK2"/>
          <w:bCs/>
          <w:color w:val="000000"/>
          <w:lang w:val="en-US"/>
        </w:rPr>
        <w:t xml:space="preserve"> </w:t>
      </w:r>
      <w:hyperlink r:id="rId8" w:tgtFrame="_blank" w:history="1">
        <w:proofErr w:type="spellStart"/>
        <w:r w:rsidR="00C52C9C" w:rsidRPr="00C52C9C">
          <w:rPr>
            <w:rStyle w:val="Hyperlnk"/>
            <w:rFonts w:ascii="UK2" w:hAnsi="UK2"/>
            <w:lang w:val="en-US"/>
          </w:rPr>
          <w:t>ASSITEJ</w:t>
        </w:r>
        <w:proofErr w:type="spellEnd"/>
        <w:r w:rsidR="00C52C9C" w:rsidRPr="00C52C9C">
          <w:rPr>
            <w:rStyle w:val="Hyperlnk"/>
            <w:rFonts w:ascii="UK2" w:hAnsi="UK2"/>
            <w:lang w:val="en-US"/>
          </w:rPr>
          <w:t xml:space="preserve"> South Africa</w:t>
        </w:r>
      </w:hyperlink>
    </w:p>
    <w:p w:rsidR="00701BC5" w:rsidRPr="00701BC5" w:rsidRDefault="00701BC5" w:rsidP="00213F03">
      <w:pPr>
        <w:adjustRightInd w:val="0"/>
        <w:rPr>
          <w:rFonts w:ascii="UK2" w:hAnsi="UK2"/>
          <w:bCs/>
          <w:color w:val="000000"/>
          <w:lang w:val="en-US"/>
        </w:rPr>
      </w:pPr>
    </w:p>
    <w:p w:rsidR="00701BC5" w:rsidRDefault="00C52C9C" w:rsidP="00C52C9C">
      <w:pPr>
        <w:adjustRightInd w:val="0"/>
        <w:rPr>
          <w:rFonts w:ascii="UK2" w:hAnsi="UK2"/>
          <w:bCs/>
          <w:color w:val="000000"/>
          <w:sz w:val="28"/>
          <w:szCs w:val="28"/>
        </w:rPr>
      </w:pPr>
      <w:r w:rsidRPr="00701BC5">
        <w:rPr>
          <w:rFonts w:ascii="UK2" w:hAnsi="UK2"/>
          <w:b/>
          <w:bCs/>
          <w:color w:val="000000"/>
          <w:sz w:val="28"/>
          <w:szCs w:val="28"/>
        </w:rPr>
        <w:t>UNGA KLARA ON TOUR</w:t>
      </w:r>
      <w:r w:rsidRPr="00C52C9C">
        <w:rPr>
          <w:rFonts w:ascii="UK2" w:hAnsi="UK2"/>
          <w:b/>
          <w:bCs/>
          <w:color w:val="000000"/>
          <w:sz w:val="28"/>
          <w:szCs w:val="28"/>
        </w:rPr>
        <w:t xml:space="preserve"> </w:t>
      </w:r>
      <w:r w:rsidRPr="00701BC5">
        <w:rPr>
          <w:rFonts w:ascii="UK2" w:hAnsi="UK2"/>
          <w:bCs/>
          <w:color w:val="000000"/>
        </w:rPr>
        <w:br/>
        <w:t xml:space="preserve">Unga Klara On Tour är Unga Klaras första stora nationella och internationella turné med fyra pjäser samt en metodik </w:t>
      </w:r>
      <w:r w:rsidR="00E26B4E">
        <w:rPr>
          <w:rFonts w:ascii="UK2" w:hAnsi="UK2"/>
          <w:bCs/>
          <w:color w:val="000000"/>
        </w:rPr>
        <w:t>för</w:t>
      </w:r>
      <w:r w:rsidRPr="00701BC5">
        <w:rPr>
          <w:rFonts w:ascii="Cambria" w:hAnsi="Cambria" w:cs="Cambria"/>
          <w:bCs/>
          <w:color w:val="000000"/>
        </w:rPr>
        <w:t> </w:t>
      </w:r>
      <w:r w:rsidRPr="00701BC5">
        <w:rPr>
          <w:rFonts w:ascii="UK2" w:hAnsi="UK2"/>
          <w:bCs/>
          <w:color w:val="000000"/>
        </w:rPr>
        <w:t>vidareutveckling av teater för</w:t>
      </w:r>
      <w:r w:rsidRPr="00701BC5">
        <w:rPr>
          <w:rFonts w:ascii="Cambria" w:hAnsi="Cambria" w:cs="Cambria"/>
          <w:bCs/>
          <w:color w:val="000000"/>
        </w:rPr>
        <w:t> </w:t>
      </w:r>
      <w:r w:rsidRPr="00701BC5">
        <w:rPr>
          <w:rFonts w:ascii="UK2" w:hAnsi="UK2"/>
          <w:bCs/>
          <w:color w:val="000000"/>
        </w:rPr>
        <w:t>barn och</w:t>
      </w:r>
      <w:r w:rsidRPr="00701BC5">
        <w:rPr>
          <w:rFonts w:ascii="Cambria" w:hAnsi="Cambria" w:cs="Cambria"/>
          <w:bCs/>
          <w:color w:val="000000"/>
        </w:rPr>
        <w:t> </w:t>
      </w:r>
      <w:r w:rsidRPr="00701BC5">
        <w:rPr>
          <w:rFonts w:ascii="UK2" w:hAnsi="UK2"/>
          <w:bCs/>
          <w:color w:val="000000"/>
        </w:rPr>
        <w:t xml:space="preserve">unga tillsammans med </w:t>
      </w:r>
      <w:proofErr w:type="spellStart"/>
      <w:r w:rsidRPr="00701BC5">
        <w:rPr>
          <w:rFonts w:ascii="UK2" w:hAnsi="UK2"/>
          <w:bCs/>
          <w:color w:val="000000"/>
        </w:rPr>
        <w:t>samarrangörer</w:t>
      </w:r>
      <w:proofErr w:type="spellEnd"/>
      <w:r w:rsidRPr="00701BC5">
        <w:rPr>
          <w:rFonts w:ascii="UK2" w:hAnsi="UK2"/>
          <w:bCs/>
          <w:color w:val="000000"/>
        </w:rPr>
        <w:t xml:space="preserve"> och samarbetspartners. On Tour stannar i </w:t>
      </w:r>
      <w:proofErr w:type="gramStart"/>
      <w:r w:rsidRPr="00701BC5">
        <w:rPr>
          <w:rFonts w:ascii="UK2" w:hAnsi="UK2"/>
          <w:bCs/>
          <w:color w:val="000000"/>
        </w:rPr>
        <w:t>1-2</w:t>
      </w:r>
      <w:proofErr w:type="gramEnd"/>
      <w:r w:rsidRPr="00701BC5">
        <w:rPr>
          <w:rFonts w:ascii="UK2" w:hAnsi="UK2"/>
          <w:bCs/>
          <w:color w:val="000000"/>
        </w:rPr>
        <w:t xml:space="preserve"> veckor på varje</w:t>
      </w:r>
      <w:r w:rsidRPr="00701BC5">
        <w:rPr>
          <w:rFonts w:ascii="Cambria" w:hAnsi="Cambria" w:cs="Cambria"/>
          <w:bCs/>
          <w:color w:val="000000"/>
        </w:rPr>
        <w:t> </w:t>
      </w:r>
      <w:r w:rsidRPr="00701BC5">
        <w:rPr>
          <w:rFonts w:ascii="UK2" w:hAnsi="UK2"/>
          <w:bCs/>
          <w:color w:val="000000"/>
        </w:rPr>
        <w:t>spelplats då fördjupade samarbeten möjliggörs lokalt</w:t>
      </w:r>
      <w:r w:rsidRPr="00701BC5">
        <w:rPr>
          <w:rFonts w:ascii="Cambria" w:hAnsi="Cambria" w:cs="Cambria"/>
          <w:bCs/>
          <w:color w:val="000000"/>
        </w:rPr>
        <w:t> </w:t>
      </w:r>
      <w:r w:rsidRPr="00701BC5">
        <w:rPr>
          <w:rFonts w:ascii="UK2" w:hAnsi="UK2"/>
          <w:bCs/>
          <w:color w:val="000000"/>
        </w:rPr>
        <w:t>genom</w:t>
      </w:r>
      <w:r w:rsidRPr="00701BC5">
        <w:rPr>
          <w:rFonts w:ascii="Cambria" w:hAnsi="Cambria" w:cs="Cambria"/>
          <w:bCs/>
          <w:color w:val="000000"/>
        </w:rPr>
        <w:t> </w:t>
      </w:r>
      <w:r w:rsidRPr="00701BC5">
        <w:rPr>
          <w:rFonts w:ascii="UK2" w:hAnsi="UK2"/>
          <w:bCs/>
          <w:color w:val="000000"/>
        </w:rPr>
        <w:t>ett brett program av workshops och seminarier - tillsammans med verksamma inom både skola och teater.</w:t>
      </w:r>
      <w:r>
        <w:rPr>
          <w:rFonts w:ascii="UK2" w:hAnsi="UK2"/>
          <w:bCs/>
          <w:color w:val="000000"/>
        </w:rPr>
        <w:t xml:space="preserve"> </w:t>
      </w:r>
      <w:hyperlink r:id="rId9" w:tgtFrame="_blank" w:history="1">
        <w:r w:rsidRPr="00701BC5">
          <w:rPr>
            <w:rStyle w:val="Hyperlnk"/>
            <w:rFonts w:ascii="UK2" w:hAnsi="UK2"/>
            <w:bCs/>
          </w:rPr>
          <w:t>Mer information om</w:t>
        </w:r>
        <w:r w:rsidRPr="00701BC5">
          <w:rPr>
            <w:rStyle w:val="Hyperlnk"/>
            <w:rFonts w:ascii="Cambria" w:hAnsi="Cambria" w:cs="Cambria"/>
            <w:bCs/>
          </w:rPr>
          <w:t> </w:t>
        </w:r>
        <w:r w:rsidRPr="00701BC5">
          <w:rPr>
            <w:rStyle w:val="Hyperlnk"/>
            <w:rFonts w:ascii="UK2" w:hAnsi="UK2"/>
            <w:bCs/>
          </w:rPr>
          <w:t>On Tour</w:t>
        </w:r>
        <w:r w:rsidRPr="00701BC5">
          <w:rPr>
            <w:rStyle w:val="Hyperlnk"/>
            <w:rFonts w:ascii="Cambria" w:hAnsi="Cambria" w:cs="Cambria"/>
            <w:bCs/>
          </w:rPr>
          <w:t> </w:t>
        </w:r>
        <w:r w:rsidRPr="00701BC5">
          <w:rPr>
            <w:rStyle w:val="Hyperlnk"/>
            <w:rFonts w:ascii="UK2" w:hAnsi="UK2"/>
            <w:bCs/>
          </w:rPr>
          <w:t>och turnéplanen finns här</w:t>
        </w:r>
      </w:hyperlink>
      <w:r w:rsidRPr="00701BC5">
        <w:rPr>
          <w:rFonts w:ascii="UK2" w:hAnsi="UK2"/>
          <w:bCs/>
          <w:color w:val="000000"/>
        </w:rPr>
        <w:t>.</w:t>
      </w:r>
    </w:p>
    <w:p w:rsidR="00C52C9C" w:rsidRPr="00C52C9C" w:rsidRDefault="00C52C9C" w:rsidP="00C52C9C">
      <w:pPr>
        <w:adjustRightInd w:val="0"/>
        <w:rPr>
          <w:rFonts w:ascii="UK2" w:hAnsi="UK2"/>
          <w:bCs/>
          <w:color w:val="000000"/>
          <w:sz w:val="28"/>
          <w:szCs w:val="28"/>
        </w:rPr>
      </w:pPr>
    </w:p>
    <w:p w:rsidR="00E42BA3" w:rsidRPr="003973BF" w:rsidRDefault="00E42BA3" w:rsidP="00E42BA3">
      <w:pPr>
        <w:rPr>
          <w:rFonts w:ascii="UK2" w:hAnsi="UK2"/>
          <w:b/>
          <w:bCs/>
          <w:color w:val="000000"/>
          <w:sz w:val="32"/>
          <w:szCs w:val="32"/>
        </w:rPr>
      </w:pPr>
      <w:r w:rsidRPr="003973BF">
        <w:rPr>
          <w:rFonts w:ascii="UK2" w:hAnsi="UK2"/>
          <w:b/>
          <w:bCs/>
          <w:color w:val="000000"/>
          <w:sz w:val="32"/>
          <w:szCs w:val="32"/>
        </w:rPr>
        <w:t>UNGA KLARA</w:t>
      </w:r>
    </w:p>
    <w:p w:rsidR="00E42BA3" w:rsidRDefault="00E42BA3" w:rsidP="00E42BA3">
      <w:pPr>
        <w:rPr>
          <w:rFonts w:ascii="UK2" w:hAnsi="UK2"/>
          <w:color w:val="000000"/>
        </w:rPr>
      </w:pPr>
      <w:r w:rsidRPr="003973BF">
        <w:rPr>
          <w:rFonts w:ascii="UK2" w:hAnsi="UK2"/>
          <w:b/>
          <w:bCs/>
          <w:color w:val="000000"/>
        </w:rPr>
        <w:t>NATIONELL SCEN FÖR BARN OCH UNGA</w:t>
      </w:r>
      <w:r w:rsidRPr="00740297">
        <w:rPr>
          <w:rFonts w:ascii="-webkit-standard" w:hAnsi="-webkit-standard"/>
          <w:color w:val="000000"/>
        </w:rPr>
        <w:br/>
      </w:r>
      <w:proofErr w:type="spellStart"/>
      <w:r w:rsidRPr="00C52C9C">
        <w:rPr>
          <w:rFonts w:ascii="UK2" w:hAnsi="UK2"/>
          <w:color w:val="000000"/>
        </w:rPr>
        <w:t>Unga</w:t>
      </w:r>
      <w:proofErr w:type="spellEnd"/>
      <w:r w:rsidRPr="00C52C9C">
        <w:rPr>
          <w:rFonts w:ascii="UK2" w:hAnsi="UK2"/>
          <w:color w:val="000000"/>
        </w:rPr>
        <w:t xml:space="preserve"> Klara grundades av Suzanne Osten 1975</w:t>
      </w:r>
      <w:r w:rsidRPr="00C52C9C">
        <w:rPr>
          <w:rFonts w:ascii="Cambria" w:hAnsi="Cambria" w:cs="Cambria"/>
          <w:color w:val="000000"/>
        </w:rPr>
        <w:t> </w:t>
      </w:r>
      <w:r w:rsidRPr="00C52C9C">
        <w:rPr>
          <w:rFonts w:ascii="UK2" w:hAnsi="UK2"/>
          <w:color w:val="000000"/>
        </w:rPr>
        <w:t>och har sedan dess bedrivit en med tiden världsberömd forskande teaterverksamhet med barns och ungas villkor i fokus.</w:t>
      </w:r>
      <w:r w:rsidRPr="00C52C9C">
        <w:rPr>
          <w:rFonts w:ascii="Cambria" w:hAnsi="Cambria" w:cs="Cambria"/>
          <w:color w:val="000000"/>
        </w:rPr>
        <w:t> </w:t>
      </w:r>
      <w:r w:rsidRPr="00C52C9C">
        <w:rPr>
          <w:rFonts w:ascii="UK2" w:hAnsi="UK2"/>
          <w:color w:val="000000"/>
        </w:rPr>
        <w:t>Sedan 2014 är</w:t>
      </w:r>
      <w:r w:rsidRPr="00C52C9C">
        <w:rPr>
          <w:rFonts w:ascii="Cambria" w:hAnsi="Cambria" w:cs="Cambria"/>
          <w:color w:val="000000"/>
        </w:rPr>
        <w:t> </w:t>
      </w:r>
      <w:r w:rsidRPr="00C52C9C">
        <w:rPr>
          <w:rFonts w:ascii="UK2" w:hAnsi="UK2"/>
          <w:color w:val="000000"/>
        </w:rPr>
        <w:t>Farnaz Arbabi och Gustav Deinoff teaterns konstnärliga ledare. Med blicken inställd på framtidens barn bedriver Unga Klara sin verksamhet, ständigt i dialog med samhälle och publik i den konstnärliga processen.</w:t>
      </w:r>
    </w:p>
    <w:p w:rsidR="00E42BA3" w:rsidRPr="00C52C9C" w:rsidRDefault="00E42BA3" w:rsidP="00E42BA3">
      <w:pPr>
        <w:rPr>
          <w:rFonts w:ascii="UK2" w:hAnsi="UK2"/>
          <w:color w:val="000000"/>
        </w:rPr>
      </w:pPr>
      <w:r w:rsidRPr="00063324">
        <w:rPr>
          <w:rFonts w:ascii="UK2" w:hAnsi="UK2"/>
          <w:color w:val="000000"/>
          <w:sz w:val="28"/>
          <w:szCs w:val="28"/>
        </w:rPr>
        <w:br/>
      </w:r>
      <w:hyperlink r:id="rId10" w:tgtFrame="_blank" w:history="1">
        <w:r w:rsidRPr="00C52C9C">
          <w:rPr>
            <w:rFonts w:ascii="UK2" w:hAnsi="UK2"/>
            <w:color w:val="3300FF"/>
            <w:u w:val="single"/>
          </w:rPr>
          <w:t>www.ungaklara.se</w:t>
        </w:r>
      </w:hyperlink>
    </w:p>
    <w:p w:rsidR="00E42BA3" w:rsidRPr="00C52C9C" w:rsidRDefault="00E42BA3" w:rsidP="00E42BA3">
      <w:pPr>
        <w:rPr>
          <w:rFonts w:ascii="UK2" w:hAnsi="UK2"/>
          <w:bCs/>
          <w:color w:val="000000"/>
        </w:rPr>
      </w:pPr>
      <w:r w:rsidRPr="00C52C9C">
        <w:rPr>
          <w:rFonts w:ascii="UK2" w:hAnsi="UK2"/>
          <w:color w:val="000000"/>
        </w:rPr>
        <w:t>Facebook:</w:t>
      </w:r>
      <w:r w:rsidRPr="00C52C9C">
        <w:rPr>
          <w:rFonts w:ascii="Cambria" w:hAnsi="Cambria" w:cs="Cambria"/>
          <w:color w:val="000000"/>
        </w:rPr>
        <w:t> </w:t>
      </w:r>
      <w:hyperlink r:id="rId11" w:tgtFrame="_blank" w:history="1">
        <w:r w:rsidRPr="00C52C9C">
          <w:rPr>
            <w:rFonts w:ascii="UK2" w:hAnsi="UK2"/>
            <w:color w:val="3300FF"/>
            <w:u w:val="single"/>
          </w:rPr>
          <w:t>https://www.facebook.com/ungaklara/</w:t>
        </w:r>
      </w:hyperlink>
      <w:r w:rsidRPr="00C52C9C">
        <w:rPr>
          <w:rFonts w:ascii="UK2" w:hAnsi="UK2"/>
          <w:color w:val="000000"/>
        </w:rPr>
        <w:br/>
      </w:r>
      <w:proofErr w:type="spellStart"/>
      <w:r w:rsidRPr="00C52C9C">
        <w:rPr>
          <w:rFonts w:ascii="UK2" w:hAnsi="UK2"/>
          <w:color w:val="000000"/>
        </w:rPr>
        <w:t>Instagram</w:t>
      </w:r>
      <w:proofErr w:type="spellEnd"/>
      <w:r w:rsidRPr="00C52C9C">
        <w:rPr>
          <w:rFonts w:ascii="UK2" w:hAnsi="UK2"/>
          <w:color w:val="000000"/>
        </w:rPr>
        <w:t>:</w:t>
      </w:r>
      <w:r w:rsidRPr="00C52C9C">
        <w:rPr>
          <w:rFonts w:ascii="Cambria" w:hAnsi="Cambria" w:cs="Cambria"/>
          <w:color w:val="000000"/>
        </w:rPr>
        <w:t> </w:t>
      </w:r>
      <w:hyperlink r:id="rId12" w:tgtFrame="_blank" w:history="1">
        <w:r w:rsidRPr="00C52C9C">
          <w:rPr>
            <w:rFonts w:ascii="UK2" w:hAnsi="UK2"/>
            <w:color w:val="3300FF"/>
            <w:u w:val="single"/>
          </w:rPr>
          <w:t>https://www.instagram.com/ungaklara/</w:t>
        </w:r>
      </w:hyperlink>
      <w:r w:rsidRPr="00C52C9C">
        <w:rPr>
          <w:rFonts w:ascii="UK2" w:hAnsi="UK2"/>
          <w:color w:val="000000"/>
        </w:rPr>
        <w:br/>
      </w:r>
    </w:p>
    <w:p w:rsidR="007678AE" w:rsidRPr="00C52C9C" w:rsidRDefault="00E42BA3" w:rsidP="00E42BA3">
      <w:pPr>
        <w:rPr>
          <w:rFonts w:ascii="UK2" w:hAnsi="UK2"/>
          <w:b/>
        </w:rPr>
      </w:pPr>
      <w:r w:rsidRPr="00C52C9C">
        <w:rPr>
          <w:rFonts w:ascii="UK2" w:hAnsi="UK2"/>
          <w:b/>
          <w:bCs/>
          <w:color w:val="000000"/>
          <w:sz w:val="28"/>
          <w:szCs w:val="28"/>
        </w:rPr>
        <w:t>För mer information</w:t>
      </w:r>
      <w:r w:rsidRPr="00C52C9C">
        <w:rPr>
          <w:rFonts w:ascii="Helvetica Neue" w:hAnsi="Helvetica Neue"/>
          <w:b/>
          <w:bCs/>
          <w:color w:val="000000"/>
          <w:sz w:val="28"/>
          <w:szCs w:val="28"/>
        </w:rPr>
        <w:t> </w:t>
      </w:r>
      <w:r w:rsidR="00C52C9C" w:rsidRPr="00C52C9C">
        <w:rPr>
          <w:rFonts w:ascii="Helvetica Neue" w:hAnsi="Helvetica Neue"/>
          <w:b/>
          <w:bCs/>
          <w:color w:val="000000"/>
          <w:sz w:val="28"/>
          <w:szCs w:val="28"/>
        </w:rPr>
        <w:t>och pressfrågor:</w:t>
      </w:r>
      <w:r w:rsidRPr="00C52C9C">
        <w:rPr>
          <w:rFonts w:ascii="Helvetica Neue" w:hAnsi="Helvetica Neue"/>
          <w:color w:val="000000"/>
        </w:rPr>
        <w:br/>
      </w:r>
      <w:r w:rsidRPr="00C52C9C">
        <w:rPr>
          <w:rFonts w:ascii="UK2" w:hAnsi="UK2"/>
          <w:color w:val="000000"/>
        </w:rPr>
        <w:t xml:space="preserve">Miranda </w:t>
      </w:r>
      <w:proofErr w:type="spellStart"/>
      <w:r w:rsidRPr="00C52C9C">
        <w:rPr>
          <w:rFonts w:ascii="UK2" w:hAnsi="UK2"/>
          <w:color w:val="000000"/>
        </w:rPr>
        <w:t>Rudklint</w:t>
      </w:r>
      <w:proofErr w:type="spellEnd"/>
      <w:r w:rsidR="00C52C9C" w:rsidRPr="00C52C9C">
        <w:rPr>
          <w:rFonts w:ascii="UK2" w:hAnsi="UK2"/>
          <w:color w:val="000000"/>
        </w:rPr>
        <w:t>, Press- och kommunikationsansvarig, Unga Klara</w:t>
      </w:r>
      <w:r w:rsidRPr="00C52C9C">
        <w:rPr>
          <w:rFonts w:ascii="UK2 Light" w:hAnsi="UK2 Light"/>
          <w:color w:val="000000"/>
        </w:rPr>
        <w:br/>
      </w:r>
      <w:r w:rsidRPr="00C52C9C">
        <w:rPr>
          <w:rFonts w:ascii="UK2" w:hAnsi="UK2"/>
          <w:color w:val="000000"/>
        </w:rPr>
        <w:t>Tel: +</w:t>
      </w:r>
      <w:proofErr w:type="gramStart"/>
      <w:r w:rsidRPr="00C52C9C">
        <w:rPr>
          <w:rFonts w:ascii="UK2" w:hAnsi="UK2"/>
          <w:color w:val="000000"/>
        </w:rPr>
        <w:t>4676-0479963</w:t>
      </w:r>
      <w:proofErr w:type="gramEnd"/>
      <w:r w:rsidR="00C52C9C" w:rsidRPr="00C52C9C">
        <w:rPr>
          <w:rFonts w:ascii="UK2" w:hAnsi="UK2"/>
          <w:color w:val="000000"/>
        </w:rPr>
        <w:t xml:space="preserve">, </w:t>
      </w:r>
      <w:hyperlink r:id="rId13" w:tgtFrame="_blank" w:history="1">
        <w:r w:rsidR="00C52C9C" w:rsidRPr="00C52C9C">
          <w:rPr>
            <w:rFonts w:ascii="UK2" w:hAnsi="UK2"/>
            <w:color w:val="3300FF"/>
            <w:u w:val="single"/>
          </w:rPr>
          <w:t>miranda@ungaklara.se</w:t>
        </w:r>
      </w:hyperlink>
      <w:r w:rsidRPr="00C52C9C">
        <w:rPr>
          <w:rFonts w:ascii="UK2" w:hAnsi="UK2"/>
          <w:color w:val="000000"/>
        </w:rPr>
        <w:br/>
      </w:r>
    </w:p>
    <w:sectPr w:rsidR="007678AE" w:rsidRPr="00C52C9C" w:rsidSect="009F17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K2">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UK2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D6D3F"/>
    <w:multiLevelType w:val="hybridMultilevel"/>
    <w:tmpl w:val="A72857D2"/>
    <w:lvl w:ilvl="0" w:tplc="C9A66024">
      <w:numFmt w:val="bullet"/>
      <w:lvlText w:val="-"/>
      <w:lvlJc w:val="left"/>
      <w:pPr>
        <w:ind w:left="720" w:hanging="360"/>
      </w:pPr>
      <w:rPr>
        <w:rFonts w:ascii="UK2" w:eastAsia="Times New Roman" w:hAnsi="UK2"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AE"/>
    <w:rsid w:val="001C235E"/>
    <w:rsid w:val="00213F03"/>
    <w:rsid w:val="002B04F4"/>
    <w:rsid w:val="003D58E0"/>
    <w:rsid w:val="0041499D"/>
    <w:rsid w:val="00433F57"/>
    <w:rsid w:val="00462F4B"/>
    <w:rsid w:val="00480213"/>
    <w:rsid w:val="006C3DB0"/>
    <w:rsid w:val="006D218C"/>
    <w:rsid w:val="006F7480"/>
    <w:rsid w:val="00701BC5"/>
    <w:rsid w:val="007678AE"/>
    <w:rsid w:val="008C6D18"/>
    <w:rsid w:val="00902C75"/>
    <w:rsid w:val="00997A76"/>
    <w:rsid w:val="009E247B"/>
    <w:rsid w:val="009F1763"/>
    <w:rsid w:val="00A23BF3"/>
    <w:rsid w:val="00A758E6"/>
    <w:rsid w:val="00A90BA2"/>
    <w:rsid w:val="00C425BB"/>
    <w:rsid w:val="00C52C9C"/>
    <w:rsid w:val="00C54624"/>
    <w:rsid w:val="00D029AB"/>
    <w:rsid w:val="00D36C85"/>
    <w:rsid w:val="00E26B4E"/>
    <w:rsid w:val="00E42BA3"/>
    <w:rsid w:val="00F01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6D174F"/>
  <w15:chartTrackingRefBased/>
  <w15:docId w15:val="{BBD72EA9-42FB-DF4A-8AF9-739AE2A5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57"/>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78AE"/>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7678AE"/>
    <w:rPr>
      <w:rFonts w:ascii="Times New Roman" w:hAnsi="Times New Roman" w:cs="Times New Roman"/>
      <w:sz w:val="18"/>
      <w:szCs w:val="18"/>
    </w:rPr>
  </w:style>
  <w:style w:type="character" w:styleId="Stark">
    <w:name w:val="Strong"/>
    <w:basedOn w:val="Standardstycketeckensnitt"/>
    <w:uiPriority w:val="22"/>
    <w:qFormat/>
    <w:rsid w:val="00701BC5"/>
    <w:rPr>
      <w:b/>
      <w:bCs/>
    </w:rPr>
  </w:style>
  <w:style w:type="character" w:styleId="Hyperlnk">
    <w:name w:val="Hyperlink"/>
    <w:basedOn w:val="Standardstycketeckensnitt"/>
    <w:uiPriority w:val="99"/>
    <w:unhideWhenUsed/>
    <w:rsid w:val="00701BC5"/>
    <w:rPr>
      <w:color w:val="0563C1" w:themeColor="hyperlink"/>
      <w:u w:val="single"/>
    </w:rPr>
  </w:style>
  <w:style w:type="character" w:styleId="Olstomnmnande">
    <w:name w:val="Unresolved Mention"/>
    <w:basedOn w:val="Standardstycketeckensnitt"/>
    <w:uiPriority w:val="99"/>
    <w:semiHidden/>
    <w:unhideWhenUsed/>
    <w:rsid w:val="00701BC5"/>
    <w:rPr>
      <w:color w:val="605E5C"/>
      <w:shd w:val="clear" w:color="auto" w:fill="E1DFDD"/>
    </w:rPr>
  </w:style>
  <w:style w:type="character" w:styleId="AnvndHyperlnk">
    <w:name w:val="FollowedHyperlink"/>
    <w:basedOn w:val="Standardstycketeckensnitt"/>
    <w:uiPriority w:val="99"/>
    <w:semiHidden/>
    <w:unhideWhenUsed/>
    <w:rsid w:val="00701BC5"/>
    <w:rPr>
      <w:color w:val="954F72" w:themeColor="followedHyperlink"/>
      <w:u w:val="single"/>
    </w:rPr>
  </w:style>
  <w:style w:type="paragraph" w:styleId="Liststycke">
    <w:name w:val="List Paragraph"/>
    <w:basedOn w:val="Normal"/>
    <w:uiPriority w:val="34"/>
    <w:qFormat/>
    <w:rsid w:val="009E247B"/>
    <w:pPr>
      <w:ind w:left="720"/>
      <w:contextualSpacing/>
    </w:pPr>
    <w:rPr>
      <w:rFonts w:asciiTheme="minorHAnsi" w:eastAsiaTheme="minorHAnsi" w:hAnsiTheme="minorHAnsi" w:cstheme="minorBidi"/>
      <w:lang w:eastAsia="en-US"/>
    </w:rPr>
  </w:style>
  <w:style w:type="paragraph" w:customStyle="1" w:styleId="Normal1">
    <w:name w:val="Normal1"/>
    <w:rsid w:val="001C235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946">
      <w:bodyDiv w:val="1"/>
      <w:marLeft w:val="0"/>
      <w:marRight w:val="0"/>
      <w:marTop w:val="0"/>
      <w:marBottom w:val="0"/>
      <w:divBdr>
        <w:top w:val="none" w:sz="0" w:space="0" w:color="auto"/>
        <w:left w:val="none" w:sz="0" w:space="0" w:color="auto"/>
        <w:bottom w:val="none" w:sz="0" w:space="0" w:color="auto"/>
        <w:right w:val="none" w:sz="0" w:space="0" w:color="auto"/>
      </w:divBdr>
    </w:div>
    <w:div w:id="79259114">
      <w:bodyDiv w:val="1"/>
      <w:marLeft w:val="0"/>
      <w:marRight w:val="0"/>
      <w:marTop w:val="0"/>
      <w:marBottom w:val="0"/>
      <w:divBdr>
        <w:top w:val="none" w:sz="0" w:space="0" w:color="auto"/>
        <w:left w:val="none" w:sz="0" w:space="0" w:color="auto"/>
        <w:bottom w:val="none" w:sz="0" w:space="0" w:color="auto"/>
        <w:right w:val="none" w:sz="0" w:space="0" w:color="auto"/>
      </w:divBdr>
    </w:div>
    <w:div w:id="903300365">
      <w:bodyDiv w:val="1"/>
      <w:marLeft w:val="0"/>
      <w:marRight w:val="0"/>
      <w:marTop w:val="0"/>
      <w:marBottom w:val="0"/>
      <w:divBdr>
        <w:top w:val="none" w:sz="0" w:space="0" w:color="auto"/>
        <w:left w:val="none" w:sz="0" w:space="0" w:color="auto"/>
        <w:bottom w:val="none" w:sz="0" w:space="0" w:color="auto"/>
        <w:right w:val="none" w:sz="0" w:space="0" w:color="auto"/>
      </w:divBdr>
    </w:div>
    <w:div w:id="1654289305">
      <w:bodyDiv w:val="1"/>
      <w:marLeft w:val="0"/>
      <w:marRight w:val="0"/>
      <w:marTop w:val="0"/>
      <w:marBottom w:val="0"/>
      <w:divBdr>
        <w:top w:val="none" w:sz="0" w:space="0" w:color="auto"/>
        <w:left w:val="none" w:sz="0" w:space="0" w:color="auto"/>
        <w:bottom w:val="none" w:sz="0" w:space="0" w:color="auto"/>
        <w:right w:val="none" w:sz="0" w:space="0" w:color="auto"/>
      </w:divBdr>
    </w:div>
    <w:div w:id="1681740279">
      <w:bodyDiv w:val="1"/>
      <w:marLeft w:val="0"/>
      <w:marRight w:val="0"/>
      <w:marTop w:val="0"/>
      <w:marBottom w:val="0"/>
      <w:divBdr>
        <w:top w:val="none" w:sz="0" w:space="0" w:color="auto"/>
        <w:left w:val="none" w:sz="0" w:space="0" w:color="auto"/>
        <w:bottom w:val="none" w:sz="0" w:space="0" w:color="auto"/>
        <w:right w:val="none" w:sz="0" w:space="0" w:color="auto"/>
      </w:divBdr>
      <w:divsChild>
        <w:div w:id="1568419484">
          <w:marLeft w:val="0"/>
          <w:marRight w:val="0"/>
          <w:marTop w:val="0"/>
          <w:marBottom w:val="0"/>
          <w:divBdr>
            <w:top w:val="none" w:sz="0" w:space="0" w:color="auto"/>
            <w:left w:val="none" w:sz="0" w:space="0" w:color="auto"/>
            <w:bottom w:val="none" w:sz="0" w:space="0" w:color="auto"/>
            <w:right w:val="none" w:sz="0" w:space="0" w:color="auto"/>
          </w:divBdr>
        </w:div>
        <w:div w:id="757597964">
          <w:marLeft w:val="0"/>
          <w:marRight w:val="0"/>
          <w:marTop w:val="0"/>
          <w:marBottom w:val="0"/>
          <w:divBdr>
            <w:top w:val="none" w:sz="0" w:space="0" w:color="auto"/>
            <w:left w:val="none" w:sz="0" w:space="0" w:color="auto"/>
            <w:bottom w:val="none" w:sz="0" w:space="0" w:color="auto"/>
            <w:right w:val="none" w:sz="0" w:space="0" w:color="auto"/>
          </w:divBdr>
        </w:div>
      </w:divsChild>
    </w:div>
    <w:div w:id="1962684375">
      <w:bodyDiv w:val="1"/>
      <w:marLeft w:val="0"/>
      <w:marRight w:val="0"/>
      <w:marTop w:val="0"/>
      <w:marBottom w:val="0"/>
      <w:divBdr>
        <w:top w:val="none" w:sz="0" w:space="0" w:color="auto"/>
        <w:left w:val="none" w:sz="0" w:space="0" w:color="auto"/>
        <w:bottom w:val="none" w:sz="0" w:space="0" w:color="auto"/>
        <w:right w:val="none" w:sz="0" w:space="0" w:color="auto"/>
      </w:divBdr>
    </w:div>
    <w:div w:id="2001958727">
      <w:bodyDiv w:val="1"/>
      <w:marLeft w:val="0"/>
      <w:marRight w:val="0"/>
      <w:marTop w:val="0"/>
      <w:marBottom w:val="0"/>
      <w:divBdr>
        <w:top w:val="none" w:sz="0" w:space="0" w:color="auto"/>
        <w:left w:val="none" w:sz="0" w:space="0" w:color="auto"/>
        <w:bottom w:val="none" w:sz="0" w:space="0" w:color="auto"/>
        <w:right w:val="none" w:sz="0" w:space="0" w:color="auto"/>
      </w:divBdr>
    </w:div>
    <w:div w:id="21334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itej-international.org/en/category/national-centers/assitej-south-africa/" TargetMode="External"/><Relationship Id="rId13" Type="http://schemas.openxmlformats.org/officeDocument/2006/relationships/hyperlink" Target="mailto:miranda@ungaklara.se" TargetMode="External"/><Relationship Id="rId3" Type="http://schemas.openxmlformats.org/officeDocument/2006/relationships/settings" Target="settings.xml"/><Relationship Id="rId7" Type="http://schemas.openxmlformats.org/officeDocument/2006/relationships/hyperlink" Target="http://www.assitej2017.org.za/" TargetMode="External"/><Relationship Id="rId12" Type="http://schemas.openxmlformats.org/officeDocument/2006/relationships/hyperlink" Target="https://www.instagram.com/ungakl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maforlife.co.za/" TargetMode="External"/><Relationship Id="rId11" Type="http://schemas.openxmlformats.org/officeDocument/2006/relationships/hyperlink" Target="https://www.facebook.com/ungaklara/"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ungaklara.se/" TargetMode="External"/><Relationship Id="rId4" Type="http://schemas.openxmlformats.org/officeDocument/2006/relationships/webSettings" Target="webSettings.xml"/><Relationship Id="rId9" Type="http://schemas.openxmlformats.org/officeDocument/2006/relationships/hyperlink" Target="https://www.ungaklara.se/on-tour-201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5661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2019-08-07T13:28:00Z</dcterms:created>
  <dcterms:modified xsi:type="dcterms:W3CDTF">2019-08-07T13:28:00Z</dcterms:modified>
</cp:coreProperties>
</file>