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26" w:rsidRDefault="00852B26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48"/>
          <w:szCs w:val="48"/>
        </w:rPr>
      </w:pPr>
    </w:p>
    <w:p w:rsidR="00852B26" w:rsidRDefault="00852B26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48"/>
          <w:szCs w:val="48"/>
        </w:rPr>
      </w:pPr>
    </w:p>
    <w:p w:rsidR="00852B26" w:rsidRDefault="00852B26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48"/>
          <w:szCs w:val="48"/>
        </w:rPr>
      </w:pPr>
    </w:p>
    <w:p w:rsidR="00852B26" w:rsidRPr="00852B26" w:rsidRDefault="00852B26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48"/>
          <w:szCs w:val="48"/>
        </w:rPr>
      </w:pPr>
      <w:r w:rsidRPr="00852B26">
        <w:rPr>
          <w:rFonts w:ascii="Garamond" w:hAnsi="Garamond" w:cs="Helvetica"/>
          <w:color w:val="000000"/>
          <w:sz w:val="48"/>
          <w:szCs w:val="48"/>
        </w:rPr>
        <w:t>Nytt kreativt kluster i Borås</w:t>
      </w:r>
    </w:p>
    <w:p w:rsidR="00852B26" w:rsidRPr="00852B26" w:rsidRDefault="00852B26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48"/>
          <w:szCs w:val="48"/>
        </w:rPr>
      </w:pPr>
      <w:r w:rsidRPr="00852B26">
        <w:rPr>
          <w:rFonts w:ascii="Garamond" w:hAnsi="Garamond" w:cs="Helvetica"/>
          <w:color w:val="000000"/>
          <w:sz w:val="48"/>
          <w:szCs w:val="48"/>
        </w:rPr>
        <w:t>främjar affärer och utveckling</w:t>
      </w:r>
    </w:p>
    <w:p w:rsidR="00852B26" w:rsidRDefault="00852B26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24"/>
          <w:szCs w:val="24"/>
        </w:rPr>
      </w:pPr>
    </w:p>
    <w:p w:rsidR="00AB7B77" w:rsidRDefault="00AB7B77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24"/>
          <w:szCs w:val="24"/>
        </w:rPr>
      </w:pPr>
      <w:r>
        <w:rPr>
          <w:rFonts w:ascii="Garamond" w:hAnsi="Garamond" w:cs="Helvetica"/>
          <w:color w:val="000000"/>
          <w:sz w:val="24"/>
          <w:szCs w:val="24"/>
        </w:rPr>
        <w:t xml:space="preserve">Nu går startskottet för </w:t>
      </w:r>
      <w:proofErr w:type="spellStart"/>
      <w:r w:rsidRPr="00AB7B77">
        <w:rPr>
          <w:rFonts w:ascii="Garamond" w:hAnsi="Garamond" w:cs="Helvetica"/>
          <w:color w:val="000000"/>
          <w:sz w:val="24"/>
          <w:szCs w:val="24"/>
        </w:rPr>
        <w:t>Creative</w:t>
      </w:r>
      <w:proofErr w:type="spellEnd"/>
      <w:r w:rsidRPr="00AB7B77">
        <w:rPr>
          <w:rFonts w:ascii="Garamond" w:hAnsi="Garamond" w:cs="Helvetica"/>
          <w:color w:val="000000"/>
          <w:sz w:val="24"/>
          <w:szCs w:val="24"/>
        </w:rPr>
        <w:t xml:space="preserve"> Cluster </w:t>
      </w:r>
      <w:r w:rsidRPr="00AB7B77">
        <w:rPr>
          <w:rFonts w:ascii="Garamond" w:hAnsi="Garamond" w:cs="Helvetica"/>
          <w:color w:val="000000"/>
          <w:sz w:val="24"/>
          <w:szCs w:val="24"/>
        </w:rPr>
        <w:t xml:space="preserve">Innovation </w:t>
      </w:r>
      <w:proofErr w:type="spellStart"/>
      <w:r w:rsidRPr="00AB7B77">
        <w:rPr>
          <w:rFonts w:ascii="Garamond" w:hAnsi="Garamond" w:cs="Helvetica"/>
          <w:color w:val="000000"/>
          <w:sz w:val="24"/>
          <w:szCs w:val="24"/>
        </w:rPr>
        <w:t>Hub</w:t>
      </w:r>
      <w:proofErr w:type="spellEnd"/>
      <w:r w:rsidR="00852B26">
        <w:rPr>
          <w:rFonts w:ascii="Garamond" w:hAnsi="Garamond" w:cs="Helvetica"/>
          <w:color w:val="000000"/>
          <w:sz w:val="24"/>
          <w:szCs w:val="24"/>
        </w:rPr>
        <w:t xml:space="preserve"> i Borås</w:t>
      </w:r>
      <w:r w:rsidRPr="00AB7B77">
        <w:rPr>
          <w:rFonts w:ascii="Garamond" w:hAnsi="Garamond" w:cs="Helvetica"/>
          <w:color w:val="000000"/>
          <w:sz w:val="24"/>
          <w:szCs w:val="24"/>
        </w:rPr>
        <w:t xml:space="preserve"> </w:t>
      </w:r>
      <w:r>
        <w:rPr>
          <w:rFonts w:ascii="Garamond" w:hAnsi="Garamond" w:cs="Helvetica"/>
          <w:color w:val="000000"/>
          <w:sz w:val="24"/>
          <w:szCs w:val="24"/>
        </w:rPr>
        <w:t>-</w:t>
      </w:r>
      <w:r w:rsidRPr="00AB7B77">
        <w:rPr>
          <w:rFonts w:ascii="Garamond" w:hAnsi="Garamond" w:cs="Helvetica"/>
          <w:color w:val="000000"/>
          <w:sz w:val="24"/>
          <w:szCs w:val="24"/>
        </w:rPr>
        <w:t xml:space="preserve"> ett forum där människor från kreativa och kulturella näringar möts och diskuterar nya former för samarbeten. </w:t>
      </w:r>
    </w:p>
    <w:p w:rsidR="00AB7B77" w:rsidRDefault="00AB7B77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24"/>
          <w:szCs w:val="24"/>
        </w:rPr>
      </w:pPr>
    </w:p>
    <w:p w:rsidR="00086B39" w:rsidRDefault="00AB7B77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24"/>
          <w:szCs w:val="24"/>
        </w:rPr>
      </w:pPr>
      <w:r w:rsidRPr="00AB7B77">
        <w:rPr>
          <w:rFonts w:ascii="Garamond" w:hAnsi="Garamond" w:cs="Helvetica"/>
          <w:color w:val="000000"/>
          <w:sz w:val="24"/>
          <w:szCs w:val="24"/>
        </w:rPr>
        <w:t>Utgångspunkten</w:t>
      </w:r>
      <w:r>
        <w:rPr>
          <w:rFonts w:ascii="Garamond" w:hAnsi="Garamond" w:cs="Helvetica"/>
          <w:color w:val="000000"/>
          <w:sz w:val="24"/>
          <w:szCs w:val="24"/>
        </w:rPr>
        <w:t xml:space="preserve"> för </w:t>
      </w:r>
      <w:proofErr w:type="spellStart"/>
      <w:r>
        <w:rPr>
          <w:rFonts w:ascii="Garamond" w:hAnsi="Garamond" w:cs="Helvetica"/>
          <w:color w:val="000000"/>
          <w:sz w:val="24"/>
          <w:szCs w:val="24"/>
        </w:rPr>
        <w:t>Creative</w:t>
      </w:r>
      <w:proofErr w:type="spellEnd"/>
      <w:r>
        <w:rPr>
          <w:rFonts w:ascii="Garamond" w:hAnsi="Garamond" w:cs="Helvetica"/>
          <w:color w:val="000000"/>
          <w:sz w:val="24"/>
          <w:szCs w:val="24"/>
        </w:rPr>
        <w:t xml:space="preserve"> Cluster</w:t>
      </w:r>
      <w:r w:rsidRPr="00AB7B77">
        <w:rPr>
          <w:rFonts w:ascii="Garamond" w:hAnsi="Garamond" w:cs="Helvetica"/>
          <w:color w:val="000000"/>
          <w:sz w:val="24"/>
          <w:szCs w:val="24"/>
        </w:rPr>
        <w:t xml:space="preserve"> är kunskapen om att </w:t>
      </w:r>
      <w:r w:rsidR="00567680">
        <w:rPr>
          <w:rFonts w:ascii="Garamond" w:hAnsi="Garamond" w:cs="Helvetica"/>
          <w:color w:val="000000"/>
          <w:sz w:val="24"/>
          <w:szCs w:val="24"/>
        </w:rPr>
        <w:t>k</w:t>
      </w:r>
      <w:r w:rsidRPr="00AB7B77">
        <w:rPr>
          <w:rFonts w:ascii="Garamond" w:hAnsi="Garamond" w:cs="Helvetica"/>
          <w:color w:val="000000"/>
          <w:sz w:val="24"/>
          <w:szCs w:val="24"/>
        </w:rPr>
        <w:t xml:space="preserve">reativa och kulturella näringar inte bara </w:t>
      </w:r>
      <w:r w:rsidR="00567680">
        <w:rPr>
          <w:rFonts w:ascii="Garamond" w:hAnsi="Garamond" w:cs="Helvetica"/>
          <w:color w:val="000000"/>
          <w:sz w:val="24"/>
          <w:szCs w:val="24"/>
        </w:rPr>
        <w:t>skap</w:t>
      </w:r>
      <w:r w:rsidRPr="00AB7B77">
        <w:rPr>
          <w:rFonts w:ascii="Garamond" w:hAnsi="Garamond" w:cs="Helvetica"/>
          <w:color w:val="000000"/>
          <w:sz w:val="24"/>
          <w:szCs w:val="24"/>
        </w:rPr>
        <w:t>ar stora värden för människ</w:t>
      </w:r>
      <w:r w:rsidR="00567680">
        <w:rPr>
          <w:rFonts w:ascii="Garamond" w:hAnsi="Garamond" w:cs="Helvetica"/>
          <w:color w:val="000000"/>
          <w:sz w:val="24"/>
          <w:szCs w:val="24"/>
        </w:rPr>
        <w:t>or</w:t>
      </w:r>
      <w:r w:rsidRPr="00AB7B77">
        <w:rPr>
          <w:rFonts w:ascii="Garamond" w:hAnsi="Garamond" w:cs="Helvetica"/>
          <w:color w:val="000000"/>
          <w:sz w:val="24"/>
          <w:szCs w:val="24"/>
        </w:rPr>
        <w:t xml:space="preserve"> och samhälle</w:t>
      </w:r>
      <w:r w:rsidR="00567680">
        <w:rPr>
          <w:rFonts w:ascii="Garamond" w:hAnsi="Garamond" w:cs="Helvetica"/>
          <w:color w:val="000000"/>
          <w:sz w:val="24"/>
          <w:szCs w:val="24"/>
        </w:rPr>
        <w:t>t</w:t>
      </w:r>
      <w:r w:rsidRPr="00AB7B77">
        <w:rPr>
          <w:rFonts w:ascii="Garamond" w:hAnsi="Garamond" w:cs="Helvetica"/>
          <w:color w:val="000000"/>
          <w:sz w:val="24"/>
          <w:szCs w:val="24"/>
        </w:rPr>
        <w:t>, utan att de även är nödvändiga drivkrafter för andra branscher och industrier.</w:t>
      </w:r>
    </w:p>
    <w:p w:rsidR="00AB7B77" w:rsidRPr="00AB7B77" w:rsidRDefault="00AB7B77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24"/>
          <w:szCs w:val="24"/>
        </w:rPr>
      </w:pPr>
    </w:p>
    <w:p w:rsidR="00AB7B77" w:rsidRDefault="00AB7B77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24"/>
          <w:szCs w:val="24"/>
        </w:rPr>
      </w:pPr>
      <w:proofErr w:type="gramStart"/>
      <w:r>
        <w:rPr>
          <w:rFonts w:ascii="Garamond" w:hAnsi="Garamond" w:cs="Helvetica"/>
          <w:color w:val="000000"/>
          <w:sz w:val="24"/>
          <w:szCs w:val="24"/>
        </w:rPr>
        <w:t>-</w:t>
      </w:r>
      <w:proofErr w:type="gramEnd"/>
      <w:r>
        <w:rPr>
          <w:rFonts w:ascii="Garamond" w:hAnsi="Garamond" w:cs="Helvetica"/>
          <w:color w:val="000000"/>
          <w:sz w:val="24"/>
          <w:szCs w:val="24"/>
        </w:rPr>
        <w:t xml:space="preserve"> </w:t>
      </w:r>
      <w:r w:rsidRPr="00AB7B77">
        <w:rPr>
          <w:rFonts w:ascii="Garamond" w:hAnsi="Garamond" w:cs="Helvetica"/>
          <w:color w:val="000000"/>
          <w:sz w:val="24"/>
          <w:szCs w:val="24"/>
        </w:rPr>
        <w:t xml:space="preserve">Därför är tillgång till konst och kultur inte </w:t>
      </w:r>
      <w:r>
        <w:rPr>
          <w:rFonts w:ascii="Garamond" w:hAnsi="Garamond" w:cs="Helvetica"/>
          <w:color w:val="000000"/>
          <w:sz w:val="24"/>
          <w:szCs w:val="24"/>
        </w:rPr>
        <w:t>bara</w:t>
      </w:r>
      <w:r w:rsidRPr="00AB7B77">
        <w:rPr>
          <w:rFonts w:ascii="Garamond" w:hAnsi="Garamond" w:cs="Helvetica"/>
          <w:color w:val="000000"/>
          <w:sz w:val="24"/>
          <w:szCs w:val="24"/>
        </w:rPr>
        <w:t xml:space="preserve"> en demokratisk fråga utan i allra högsta grad en ekonomisk. </w:t>
      </w:r>
      <w:proofErr w:type="spellStart"/>
      <w:r w:rsidRPr="00AB7B77">
        <w:rPr>
          <w:rFonts w:ascii="Garamond" w:hAnsi="Garamond" w:cs="Helvetica"/>
          <w:color w:val="000000"/>
          <w:sz w:val="24"/>
          <w:szCs w:val="24"/>
        </w:rPr>
        <w:t>Creative</w:t>
      </w:r>
      <w:proofErr w:type="spellEnd"/>
      <w:r w:rsidRPr="00AB7B77">
        <w:rPr>
          <w:rFonts w:ascii="Garamond" w:hAnsi="Garamond" w:cs="Helvetica"/>
          <w:color w:val="000000"/>
          <w:sz w:val="24"/>
          <w:szCs w:val="24"/>
        </w:rPr>
        <w:t xml:space="preserve"> Cluster </w:t>
      </w:r>
      <w:r w:rsidR="00852B26">
        <w:rPr>
          <w:rFonts w:ascii="Garamond" w:hAnsi="Garamond" w:cs="Helvetica"/>
          <w:color w:val="000000"/>
          <w:sz w:val="24"/>
          <w:szCs w:val="24"/>
        </w:rPr>
        <w:t>ska</w:t>
      </w:r>
      <w:r w:rsidRPr="00AB7B77">
        <w:rPr>
          <w:rFonts w:ascii="Garamond" w:hAnsi="Garamond" w:cs="Helvetica"/>
          <w:color w:val="000000"/>
          <w:sz w:val="24"/>
          <w:szCs w:val="24"/>
        </w:rPr>
        <w:t xml:space="preserve"> främja affärer, utveckling och nätverk i Borås</w:t>
      </w:r>
      <w:r>
        <w:rPr>
          <w:rFonts w:ascii="Garamond" w:hAnsi="Garamond" w:cs="Helvetica"/>
          <w:color w:val="000000"/>
          <w:sz w:val="24"/>
          <w:szCs w:val="24"/>
        </w:rPr>
        <w:t>, förklarar näringslivsutvecklare Nelly Hayek på Borås Stad.</w:t>
      </w:r>
    </w:p>
    <w:p w:rsidR="00AB7B77" w:rsidRPr="00AB7B77" w:rsidRDefault="00AB7B77" w:rsidP="00852B26">
      <w:pPr>
        <w:spacing w:after="0" w:line="240" w:lineRule="auto"/>
        <w:ind w:left="1701"/>
        <w:rPr>
          <w:rFonts w:ascii="Garamond" w:hAnsi="Garamond" w:cs="Helvetica"/>
          <w:color w:val="000000"/>
          <w:sz w:val="24"/>
          <w:szCs w:val="24"/>
        </w:rPr>
      </w:pPr>
    </w:p>
    <w:p w:rsidR="00852B26" w:rsidRDefault="00AB7B77" w:rsidP="00852B26">
      <w:pPr>
        <w:pStyle w:val="Normalwebb"/>
        <w:shd w:val="clear" w:color="auto" w:fill="FFFFFF"/>
        <w:spacing w:before="0" w:after="0"/>
        <w:ind w:left="1701"/>
        <w:rPr>
          <w:rFonts w:ascii="Garamond" w:hAnsi="Garamond" w:cs="Helvetica"/>
          <w:color w:val="000000"/>
        </w:rPr>
      </w:pPr>
      <w:r w:rsidRPr="00AB7B77">
        <w:rPr>
          <w:rFonts w:ascii="Garamond" w:hAnsi="Garamond" w:cs="Helvetica"/>
          <w:color w:val="000000"/>
        </w:rPr>
        <w:t xml:space="preserve">Verksamheten har successivt byggts upp sedan våren 2012 under namnet </w:t>
      </w:r>
      <w:proofErr w:type="spellStart"/>
      <w:r w:rsidRPr="00AB7B77">
        <w:rPr>
          <w:rFonts w:ascii="Garamond" w:hAnsi="Garamond" w:cs="Helvetica"/>
          <w:color w:val="000000"/>
        </w:rPr>
        <w:t>Creative</w:t>
      </w:r>
      <w:proofErr w:type="spellEnd"/>
      <w:r w:rsidRPr="00AB7B77">
        <w:rPr>
          <w:rFonts w:ascii="Garamond" w:hAnsi="Garamond" w:cs="Helvetica"/>
          <w:color w:val="000000"/>
        </w:rPr>
        <w:t xml:space="preserve"> Camp. </w:t>
      </w:r>
      <w:r>
        <w:rPr>
          <w:rFonts w:ascii="Garamond" w:hAnsi="Garamond" w:cs="Helvetica"/>
          <w:color w:val="000000"/>
        </w:rPr>
        <w:t>Eftersom den fått gott gensvar och visat sig fylla ett behov, har den nu fått fastare form</w:t>
      </w:r>
      <w:r w:rsidRPr="00AB7B77">
        <w:rPr>
          <w:rFonts w:ascii="Garamond" w:hAnsi="Garamond" w:cs="Helvetica"/>
          <w:color w:val="000000"/>
        </w:rPr>
        <w:t xml:space="preserve"> </w:t>
      </w:r>
      <w:r>
        <w:rPr>
          <w:rFonts w:ascii="Garamond" w:hAnsi="Garamond" w:cs="Helvetica"/>
          <w:color w:val="000000"/>
        </w:rPr>
        <w:t>genom att konstitueras som en ekonomisk förening</w:t>
      </w:r>
      <w:r>
        <w:rPr>
          <w:rFonts w:ascii="Garamond" w:hAnsi="Garamond" w:cs="Helvetica"/>
          <w:color w:val="000000"/>
        </w:rPr>
        <w:t>.</w:t>
      </w:r>
      <w:r w:rsidRPr="00AB7B77">
        <w:rPr>
          <w:rFonts w:ascii="Garamond" w:hAnsi="Garamond" w:cs="Helvetica"/>
          <w:color w:val="000000"/>
        </w:rPr>
        <w:t xml:space="preserve"> </w:t>
      </w:r>
    </w:p>
    <w:p w:rsidR="00852B26" w:rsidRDefault="00852B26" w:rsidP="00852B26">
      <w:pPr>
        <w:pStyle w:val="Normalwebb"/>
        <w:shd w:val="clear" w:color="auto" w:fill="FFFFFF"/>
        <w:spacing w:before="0" w:after="0"/>
        <w:ind w:left="1701"/>
        <w:rPr>
          <w:rFonts w:ascii="Garamond" w:hAnsi="Garamond" w:cs="Helvetica"/>
          <w:color w:val="000000"/>
        </w:rPr>
      </w:pPr>
    </w:p>
    <w:p w:rsidR="00AB7B77" w:rsidRPr="00AB7B77" w:rsidRDefault="00AB7B77" w:rsidP="00852B26">
      <w:pPr>
        <w:pStyle w:val="Normalwebb"/>
        <w:shd w:val="clear" w:color="auto" w:fill="FFFFFF"/>
        <w:spacing w:before="0" w:after="0"/>
        <w:ind w:left="1701"/>
        <w:rPr>
          <w:rFonts w:ascii="Garamond" w:hAnsi="Garamond" w:cs="Helvetica"/>
          <w:color w:val="000000"/>
        </w:rPr>
      </w:pPr>
      <w:r>
        <w:rPr>
          <w:rFonts w:ascii="Garamond" w:hAnsi="Garamond" w:cs="Helvetica"/>
          <w:color w:val="000000"/>
        </w:rPr>
        <w:t>”Ca</w:t>
      </w:r>
      <w:r w:rsidRPr="00AB7B77">
        <w:rPr>
          <w:rFonts w:ascii="Garamond" w:hAnsi="Garamond" w:cs="Helvetica"/>
          <w:color w:val="000000"/>
        </w:rPr>
        <w:t xml:space="preserve">mparen” </w:t>
      </w:r>
      <w:r>
        <w:rPr>
          <w:rFonts w:ascii="Garamond" w:hAnsi="Garamond" w:cs="Helvetica"/>
          <w:color w:val="000000"/>
        </w:rPr>
        <w:t xml:space="preserve">har </w:t>
      </w:r>
      <w:r w:rsidR="00FE742B">
        <w:rPr>
          <w:rFonts w:ascii="Garamond" w:hAnsi="Garamond" w:cs="Helvetica"/>
          <w:color w:val="000000"/>
        </w:rPr>
        <w:t xml:space="preserve">därmed </w:t>
      </w:r>
      <w:r w:rsidRPr="00AB7B77">
        <w:rPr>
          <w:rFonts w:ascii="Garamond" w:hAnsi="Garamond" w:cs="Helvetica"/>
          <w:color w:val="000000"/>
        </w:rPr>
        <w:t>blivit bofast</w:t>
      </w:r>
      <w:r>
        <w:rPr>
          <w:rFonts w:ascii="Garamond" w:hAnsi="Garamond" w:cs="Helvetica"/>
          <w:color w:val="000000"/>
        </w:rPr>
        <w:t xml:space="preserve"> och </w:t>
      </w:r>
      <w:r w:rsidR="00FE742B">
        <w:rPr>
          <w:rFonts w:ascii="Garamond" w:hAnsi="Garamond" w:cs="Helvetica"/>
          <w:color w:val="000000"/>
        </w:rPr>
        <w:t xml:space="preserve">samtidigt </w:t>
      </w:r>
      <w:r w:rsidRPr="00AB7B77">
        <w:rPr>
          <w:rFonts w:ascii="Garamond" w:hAnsi="Garamond" w:cs="Helvetica"/>
          <w:color w:val="000000"/>
        </w:rPr>
        <w:t>b</w:t>
      </w:r>
      <w:r>
        <w:rPr>
          <w:rFonts w:ascii="Garamond" w:hAnsi="Garamond" w:cs="Helvetica"/>
          <w:color w:val="000000"/>
        </w:rPr>
        <w:t xml:space="preserve">ytt namn till </w:t>
      </w:r>
      <w:proofErr w:type="spellStart"/>
      <w:r>
        <w:rPr>
          <w:rFonts w:ascii="Garamond" w:hAnsi="Garamond" w:cs="Helvetica"/>
          <w:color w:val="000000"/>
        </w:rPr>
        <w:t>Creative</w:t>
      </w:r>
      <w:proofErr w:type="spellEnd"/>
      <w:r>
        <w:rPr>
          <w:rFonts w:ascii="Garamond" w:hAnsi="Garamond" w:cs="Helvetica"/>
          <w:color w:val="000000"/>
        </w:rPr>
        <w:t xml:space="preserve"> Cluster,</w:t>
      </w:r>
      <w:r w:rsidRPr="00AB7B77">
        <w:rPr>
          <w:rFonts w:ascii="Garamond" w:hAnsi="Garamond" w:cs="Helvetica"/>
          <w:color w:val="000000"/>
        </w:rPr>
        <w:t xml:space="preserve"> et</w:t>
      </w:r>
      <w:r>
        <w:rPr>
          <w:rFonts w:ascii="Garamond" w:hAnsi="Garamond" w:cs="Helvetica"/>
          <w:color w:val="000000"/>
        </w:rPr>
        <w:t xml:space="preserve">t namn som bättre beskriver </w:t>
      </w:r>
      <w:r w:rsidRPr="00AB7B77">
        <w:rPr>
          <w:rFonts w:ascii="Garamond" w:hAnsi="Garamond" w:cs="Helvetica"/>
          <w:color w:val="000000"/>
        </w:rPr>
        <w:t>verksamhet</w:t>
      </w:r>
      <w:r>
        <w:rPr>
          <w:rFonts w:ascii="Garamond" w:hAnsi="Garamond" w:cs="Helvetica"/>
          <w:color w:val="000000"/>
        </w:rPr>
        <w:t>en</w:t>
      </w:r>
      <w:r w:rsidRPr="00AB7B77">
        <w:rPr>
          <w:rFonts w:ascii="Garamond" w:hAnsi="Garamond" w:cs="Helvetica"/>
          <w:color w:val="000000"/>
        </w:rPr>
        <w:t>.</w:t>
      </w:r>
    </w:p>
    <w:p w:rsidR="00AB7B77" w:rsidRPr="00AB7B77" w:rsidRDefault="00AB7B77" w:rsidP="00852B26">
      <w:pPr>
        <w:pStyle w:val="Normalwebb"/>
        <w:shd w:val="clear" w:color="auto" w:fill="FFFFFF"/>
        <w:spacing w:before="0" w:after="0"/>
        <w:ind w:left="1701"/>
        <w:rPr>
          <w:rFonts w:ascii="Garamond" w:hAnsi="Garamond" w:cs="Helvetica"/>
          <w:color w:val="000000"/>
        </w:rPr>
      </w:pPr>
    </w:p>
    <w:p w:rsidR="00AB7B77" w:rsidRPr="00AB7B77" w:rsidRDefault="00AB7B77" w:rsidP="00852B26">
      <w:pPr>
        <w:pStyle w:val="Normalwebb"/>
        <w:shd w:val="clear" w:color="auto" w:fill="FFFFFF"/>
        <w:spacing w:before="0" w:after="0"/>
        <w:ind w:left="1701"/>
        <w:rPr>
          <w:rFonts w:ascii="Garamond" w:hAnsi="Garamond" w:cs="Helvetica"/>
          <w:color w:val="000000"/>
        </w:rPr>
      </w:pPr>
      <w:r w:rsidRPr="00AB7B77">
        <w:rPr>
          <w:rFonts w:ascii="Garamond" w:hAnsi="Garamond" w:cs="Helvetica"/>
          <w:color w:val="000000"/>
        </w:rPr>
        <w:t xml:space="preserve">Medlemmar </w:t>
      </w:r>
      <w:r>
        <w:rPr>
          <w:rFonts w:ascii="Garamond" w:hAnsi="Garamond" w:cs="Helvetica"/>
          <w:color w:val="000000"/>
        </w:rPr>
        <w:t xml:space="preserve">i </w:t>
      </w:r>
      <w:proofErr w:type="spellStart"/>
      <w:r>
        <w:rPr>
          <w:rFonts w:ascii="Garamond" w:hAnsi="Garamond" w:cs="Helvetica"/>
          <w:color w:val="000000"/>
        </w:rPr>
        <w:t>Creative</w:t>
      </w:r>
      <w:proofErr w:type="spellEnd"/>
      <w:r>
        <w:rPr>
          <w:rFonts w:ascii="Garamond" w:hAnsi="Garamond" w:cs="Helvetica"/>
          <w:color w:val="000000"/>
        </w:rPr>
        <w:t xml:space="preserve"> Cluster </w:t>
      </w:r>
      <w:r w:rsidRPr="00AB7B77">
        <w:rPr>
          <w:rFonts w:ascii="Garamond" w:hAnsi="Garamond" w:cs="Helvetica"/>
          <w:color w:val="000000"/>
        </w:rPr>
        <w:t>är privata företag inom kreativa och kulturella näringar, enskilda kreatörer och offentliga verksamheter</w:t>
      </w:r>
      <w:r w:rsidRPr="00AB7B77">
        <w:rPr>
          <w:rFonts w:ascii="Garamond" w:hAnsi="Garamond" w:cs="Helvetica"/>
          <w:color w:val="000000"/>
        </w:rPr>
        <w:t xml:space="preserve">. Initiativtagare </w:t>
      </w:r>
      <w:bookmarkStart w:id="0" w:name="_GoBack"/>
      <w:bookmarkEnd w:id="0"/>
      <w:r>
        <w:rPr>
          <w:rFonts w:ascii="Garamond" w:hAnsi="Garamond" w:cs="Helvetica"/>
          <w:color w:val="000000"/>
        </w:rPr>
        <w:t>är Borås Stad genom sin</w:t>
      </w:r>
      <w:r w:rsidRPr="00AB7B77">
        <w:rPr>
          <w:rFonts w:ascii="Garamond" w:hAnsi="Garamond" w:cs="Helvetica"/>
          <w:color w:val="000000"/>
        </w:rPr>
        <w:t xml:space="preserve"> </w:t>
      </w:r>
      <w:r>
        <w:rPr>
          <w:rFonts w:ascii="Garamond" w:hAnsi="Garamond" w:cs="Helvetica"/>
          <w:color w:val="000000"/>
        </w:rPr>
        <w:t>n</w:t>
      </w:r>
      <w:r w:rsidRPr="00AB7B77">
        <w:rPr>
          <w:rFonts w:ascii="Garamond" w:hAnsi="Garamond" w:cs="Helvetica"/>
          <w:color w:val="000000"/>
        </w:rPr>
        <w:t>äringslivsenhet.</w:t>
      </w:r>
    </w:p>
    <w:p w:rsidR="00AB7B77" w:rsidRPr="00AB7B77" w:rsidRDefault="00AB7B77" w:rsidP="00852B26">
      <w:pPr>
        <w:pStyle w:val="Normalwebb"/>
        <w:shd w:val="clear" w:color="auto" w:fill="FFFFFF"/>
        <w:spacing w:before="0" w:after="0"/>
        <w:ind w:left="1701"/>
        <w:rPr>
          <w:rFonts w:ascii="Garamond" w:hAnsi="Garamond" w:cs="Helvetica"/>
          <w:color w:val="000000"/>
        </w:rPr>
      </w:pPr>
      <w:r w:rsidRPr="00AB7B77">
        <w:rPr>
          <w:rFonts w:ascii="Garamond" w:hAnsi="Garamond" w:cs="Helvetica"/>
          <w:color w:val="000000"/>
        </w:rPr>
        <w:br/>
      </w:r>
      <w:r>
        <w:rPr>
          <w:rFonts w:ascii="Garamond" w:hAnsi="Garamond" w:cs="Helvetica"/>
          <w:color w:val="000000"/>
        </w:rPr>
        <w:t>Mer information genom</w:t>
      </w:r>
      <w:r w:rsidRPr="00AB7B77">
        <w:rPr>
          <w:rFonts w:ascii="Garamond" w:hAnsi="Garamond" w:cs="Helvetica"/>
          <w:color w:val="000000"/>
        </w:rPr>
        <w:t xml:space="preserve"> Nelly Hayek, </w:t>
      </w:r>
      <w:r w:rsidRPr="00AB7B77">
        <w:rPr>
          <w:rFonts w:ascii="Garamond" w:hAnsi="Garamond"/>
          <w:color w:val="000000"/>
        </w:rPr>
        <w:t>070</w:t>
      </w:r>
      <w:r w:rsidRPr="00AB7B77">
        <w:rPr>
          <w:rFonts w:ascii="Garamond" w:hAnsi="Garamond"/>
          <w:color w:val="000000"/>
        </w:rPr>
        <w:t>8</w:t>
      </w:r>
      <w:r w:rsidRPr="00AB7B77">
        <w:rPr>
          <w:rFonts w:ascii="Garamond" w:hAnsi="Garamond"/>
          <w:color w:val="000000"/>
        </w:rPr>
        <w:t>-</w:t>
      </w:r>
      <w:r w:rsidRPr="00AB7B77">
        <w:rPr>
          <w:rFonts w:ascii="Garamond" w:hAnsi="Garamond"/>
          <w:color w:val="000000"/>
        </w:rPr>
        <w:t>35 71 53</w:t>
      </w:r>
      <w:r w:rsidRPr="00AB7B77">
        <w:rPr>
          <w:rFonts w:ascii="Garamond" w:hAnsi="Garamond"/>
          <w:color w:val="000000"/>
        </w:rPr>
        <w:t>.</w:t>
      </w:r>
    </w:p>
    <w:p w:rsidR="00AB7B77" w:rsidRDefault="00AB7B77" w:rsidP="00852B26">
      <w:pPr>
        <w:ind w:left="1701"/>
      </w:pPr>
    </w:p>
    <w:sectPr w:rsidR="00AB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77"/>
    <w:rsid w:val="00086B39"/>
    <w:rsid w:val="00567680"/>
    <w:rsid w:val="006F4124"/>
    <w:rsid w:val="00852B26"/>
    <w:rsid w:val="00AB7B77"/>
    <w:rsid w:val="00E45B80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B7B77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B7B77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5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75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5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5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77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0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9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18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1109</Characters>
  <Application>Microsoft Office Word</Application>
  <DocSecurity>0</DocSecurity>
  <Lines>20</Lines>
  <Paragraphs>5</Paragraphs>
  <ScaleCrop>false</ScaleCrop>
  <Company>Borås Stad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6</cp:revision>
  <dcterms:created xsi:type="dcterms:W3CDTF">2014-06-10T05:15:00Z</dcterms:created>
  <dcterms:modified xsi:type="dcterms:W3CDTF">2014-06-10T06:15:00Z</dcterms:modified>
</cp:coreProperties>
</file>