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36" w:rsidRDefault="005D6F36" w:rsidP="001D0A4A">
      <w:pPr>
        <w:spacing w:after="0" w:line="240" w:lineRule="auto"/>
        <w:rPr>
          <w:rFonts w:ascii="Garamond" w:hAnsi="Garamond" w:cs="Garamond"/>
          <w:sz w:val="24"/>
          <w:szCs w:val="24"/>
          <w:lang w:eastAsia="sv-SE"/>
        </w:rPr>
      </w:pPr>
    </w:p>
    <w:p w:rsidR="00FE165D" w:rsidRPr="00FE165D" w:rsidRDefault="00FE165D" w:rsidP="001D0A4A">
      <w:pPr>
        <w:spacing w:after="0" w:line="240" w:lineRule="auto"/>
        <w:rPr>
          <w:rFonts w:ascii="Garamond" w:hAnsi="Garamond" w:cs="Garamond"/>
          <w:sz w:val="48"/>
          <w:szCs w:val="48"/>
          <w:lang w:eastAsia="sv-SE"/>
        </w:rPr>
      </w:pPr>
      <w:r w:rsidRPr="00FE165D">
        <w:rPr>
          <w:rFonts w:ascii="Garamond" w:hAnsi="Garamond" w:cs="Garamond"/>
          <w:sz w:val="48"/>
          <w:szCs w:val="48"/>
          <w:lang w:eastAsia="sv-SE"/>
        </w:rPr>
        <w:t>Fortsatt god ekonomi i Borås</w:t>
      </w:r>
    </w:p>
    <w:p w:rsidR="00FE165D" w:rsidRPr="00FE165D" w:rsidRDefault="00FE165D" w:rsidP="001D0A4A">
      <w:pPr>
        <w:spacing w:after="0" w:line="240" w:lineRule="auto"/>
        <w:rPr>
          <w:rFonts w:ascii="Garamond" w:hAnsi="Garamond" w:cs="Garamond"/>
          <w:sz w:val="48"/>
          <w:szCs w:val="48"/>
          <w:lang w:eastAsia="sv-SE"/>
        </w:rPr>
      </w:pPr>
      <w:r w:rsidRPr="00FE165D">
        <w:rPr>
          <w:rFonts w:ascii="Garamond" w:hAnsi="Garamond" w:cs="Garamond"/>
          <w:sz w:val="48"/>
          <w:szCs w:val="48"/>
          <w:lang w:eastAsia="sv-SE"/>
        </w:rPr>
        <w:t>bäddar för sta</w:t>
      </w:r>
      <w:r w:rsidR="00626B7C">
        <w:rPr>
          <w:rFonts w:ascii="Garamond" w:hAnsi="Garamond" w:cs="Garamond"/>
          <w:sz w:val="48"/>
          <w:szCs w:val="48"/>
          <w:lang w:eastAsia="sv-SE"/>
        </w:rPr>
        <w:t>bil</w:t>
      </w:r>
      <w:bookmarkStart w:id="0" w:name="_GoBack"/>
      <w:bookmarkEnd w:id="0"/>
      <w:r w:rsidRPr="00FE165D">
        <w:rPr>
          <w:rFonts w:ascii="Garamond" w:hAnsi="Garamond" w:cs="Garamond"/>
          <w:sz w:val="48"/>
          <w:szCs w:val="48"/>
          <w:lang w:eastAsia="sv-SE"/>
        </w:rPr>
        <w:t xml:space="preserve"> utveckling</w:t>
      </w:r>
    </w:p>
    <w:p w:rsidR="00FE165D" w:rsidRDefault="00FE165D" w:rsidP="001D0A4A">
      <w:pPr>
        <w:spacing w:after="0" w:line="240" w:lineRule="auto"/>
        <w:rPr>
          <w:rFonts w:ascii="Garamond" w:hAnsi="Garamond" w:cs="Garamond"/>
          <w:sz w:val="24"/>
          <w:szCs w:val="24"/>
          <w:lang w:eastAsia="sv-SE"/>
        </w:rPr>
      </w:pPr>
    </w:p>
    <w:p w:rsidR="005D6F36" w:rsidRDefault="005D6F36" w:rsidP="001D0A4A">
      <w:pPr>
        <w:spacing w:after="0" w:line="240" w:lineRule="auto"/>
        <w:rPr>
          <w:rFonts w:ascii="Garamond" w:hAnsi="Garamond" w:cs="Garamond"/>
          <w:sz w:val="24"/>
          <w:szCs w:val="24"/>
          <w:lang w:eastAsia="sv-SE"/>
        </w:rPr>
      </w:pPr>
      <w:r>
        <w:rPr>
          <w:rFonts w:ascii="Garamond" w:hAnsi="Garamond" w:cs="Garamond"/>
          <w:sz w:val="24"/>
          <w:szCs w:val="24"/>
          <w:lang w:eastAsia="sv-SE"/>
        </w:rPr>
        <w:t>Borås Stads ekonomi står på en fortsatt stabil grund. Årsredovisningen för 2013 visar på ett resultat av 189 miljoner kr, pengar som delvis fonderas som en reserv.</w:t>
      </w:r>
    </w:p>
    <w:p w:rsidR="005D6F36" w:rsidRDefault="005D6F36" w:rsidP="001D0A4A">
      <w:pPr>
        <w:spacing w:after="0" w:line="240" w:lineRule="auto"/>
        <w:rPr>
          <w:rFonts w:ascii="Garamond" w:hAnsi="Garamond" w:cs="Garamond"/>
          <w:sz w:val="24"/>
          <w:szCs w:val="24"/>
          <w:lang w:eastAsia="sv-SE"/>
        </w:rPr>
      </w:pPr>
    </w:p>
    <w:p w:rsidR="00F059EC" w:rsidRDefault="00924C8A" w:rsidP="001D0A4A">
      <w:pPr>
        <w:spacing w:after="0" w:line="240" w:lineRule="auto"/>
        <w:rPr>
          <w:rFonts w:ascii="Garamond" w:hAnsi="Garamond" w:cs="Garamond"/>
          <w:sz w:val="24"/>
          <w:szCs w:val="24"/>
          <w:lang w:eastAsia="sv-SE"/>
        </w:rPr>
      </w:pPr>
      <w:proofErr w:type="gramStart"/>
      <w:r>
        <w:rPr>
          <w:rFonts w:ascii="Garamond" w:hAnsi="Garamond" w:cs="Garamond"/>
          <w:sz w:val="24"/>
          <w:szCs w:val="24"/>
          <w:lang w:eastAsia="sv-SE"/>
        </w:rPr>
        <w:t>-</w:t>
      </w:r>
      <w:proofErr w:type="gramEnd"/>
      <w:r>
        <w:rPr>
          <w:rFonts w:ascii="Garamond" w:hAnsi="Garamond" w:cs="Garamond"/>
          <w:sz w:val="24"/>
          <w:szCs w:val="24"/>
          <w:lang w:eastAsia="sv-SE"/>
        </w:rPr>
        <w:t xml:space="preserve"> </w:t>
      </w:r>
      <w:r w:rsidR="00F059EC">
        <w:rPr>
          <w:rFonts w:ascii="Garamond" w:hAnsi="Garamond" w:cs="Garamond"/>
          <w:sz w:val="24"/>
          <w:szCs w:val="24"/>
          <w:lang w:eastAsia="sv-SE"/>
        </w:rPr>
        <w:t>Vi ligger väl i nivå med våra mål för en långsiktigt god ekonomi. Det innebär stabilitet och att vi kan blicka framåt med tillförsikt, säger Kommunstyrelsens ordförande Ulf Olsson (S).</w:t>
      </w:r>
    </w:p>
    <w:p w:rsidR="005D6F36" w:rsidRDefault="005D6F36" w:rsidP="001D0A4A">
      <w:pPr>
        <w:spacing w:after="0" w:line="240" w:lineRule="auto"/>
        <w:rPr>
          <w:rFonts w:ascii="Garamond" w:hAnsi="Garamond" w:cs="Garamond"/>
          <w:sz w:val="24"/>
          <w:szCs w:val="24"/>
          <w:lang w:eastAsia="sv-SE"/>
        </w:rPr>
      </w:pPr>
    </w:p>
    <w:p w:rsidR="005D6F36" w:rsidRDefault="005D6F36" w:rsidP="001D0A4A">
      <w:pPr>
        <w:spacing w:after="0" w:line="240" w:lineRule="auto"/>
        <w:rPr>
          <w:rFonts w:ascii="Garamond" w:hAnsi="Garamond" w:cs="Garamond"/>
          <w:sz w:val="24"/>
          <w:szCs w:val="24"/>
          <w:lang w:eastAsia="sv-SE"/>
        </w:rPr>
      </w:pPr>
      <w:r>
        <w:rPr>
          <w:rFonts w:ascii="Garamond" w:hAnsi="Garamond" w:cs="Garamond"/>
          <w:sz w:val="24"/>
          <w:szCs w:val="24"/>
          <w:lang w:eastAsia="sv-SE"/>
        </w:rPr>
        <w:t>Ulf Olsson gläder sig också åt att hela Borås visar en stabil utveckling, symboliserat bland</w:t>
      </w:r>
      <w:r w:rsidR="00450E5B">
        <w:rPr>
          <w:rFonts w:ascii="Garamond" w:hAnsi="Garamond" w:cs="Garamond"/>
          <w:sz w:val="24"/>
          <w:szCs w:val="24"/>
          <w:lang w:eastAsia="sv-SE"/>
        </w:rPr>
        <w:t xml:space="preserve"> annat av årets intensiva arbete</w:t>
      </w:r>
      <w:r>
        <w:rPr>
          <w:rFonts w:ascii="Garamond" w:hAnsi="Garamond" w:cs="Garamond"/>
          <w:sz w:val="24"/>
          <w:szCs w:val="24"/>
          <w:lang w:eastAsia="sv-SE"/>
        </w:rPr>
        <w:t xml:space="preserve"> i framtidssatsningen </w:t>
      </w:r>
      <w:proofErr w:type="spellStart"/>
      <w:r>
        <w:rPr>
          <w:rFonts w:ascii="Garamond" w:hAnsi="Garamond" w:cs="Garamond"/>
          <w:sz w:val="24"/>
          <w:szCs w:val="24"/>
          <w:lang w:eastAsia="sv-SE"/>
        </w:rPr>
        <w:t>Textile</w:t>
      </w:r>
      <w:proofErr w:type="spellEnd"/>
      <w:r>
        <w:rPr>
          <w:rFonts w:ascii="Garamond" w:hAnsi="Garamond" w:cs="Garamond"/>
          <w:sz w:val="24"/>
          <w:szCs w:val="24"/>
          <w:lang w:eastAsia="sv-SE"/>
        </w:rPr>
        <w:t xml:space="preserve"> Fashion Center. De sista dagarna av året passerade Borås 106 000 invånare.</w:t>
      </w:r>
    </w:p>
    <w:p w:rsidR="00F059EC" w:rsidRDefault="00F059EC" w:rsidP="001D0A4A">
      <w:pPr>
        <w:spacing w:after="0" w:line="240" w:lineRule="auto"/>
        <w:rPr>
          <w:rFonts w:ascii="Garamond" w:hAnsi="Garamond" w:cs="Garamond"/>
          <w:sz w:val="24"/>
          <w:szCs w:val="24"/>
          <w:lang w:eastAsia="sv-SE"/>
        </w:rPr>
      </w:pPr>
    </w:p>
    <w:p w:rsidR="005D6F36" w:rsidRDefault="001D0A4A" w:rsidP="001D0A4A">
      <w:pPr>
        <w:spacing w:after="0" w:line="240" w:lineRule="auto"/>
        <w:rPr>
          <w:rFonts w:ascii="Garamond" w:hAnsi="Garamond" w:cs="Garamond"/>
          <w:sz w:val="24"/>
          <w:szCs w:val="24"/>
          <w:lang w:eastAsia="sv-SE"/>
        </w:rPr>
      </w:pPr>
      <w:r w:rsidRPr="00966A17">
        <w:rPr>
          <w:rFonts w:ascii="Garamond" w:hAnsi="Garamond" w:cs="Garamond"/>
          <w:sz w:val="24"/>
          <w:szCs w:val="24"/>
          <w:lang w:eastAsia="sv-SE"/>
        </w:rPr>
        <w:t xml:space="preserve">Borås Stads resultat 2013 blev 189 miljoner kr, </w:t>
      </w:r>
      <w:r w:rsidR="00A441FE">
        <w:rPr>
          <w:rFonts w:ascii="Garamond" w:hAnsi="Garamond" w:cs="Garamond"/>
          <w:sz w:val="24"/>
          <w:szCs w:val="24"/>
          <w:lang w:eastAsia="sv-SE"/>
        </w:rPr>
        <w:t xml:space="preserve">94 miljoner bättre än budgeterat. Resultatet är </w:t>
      </w:r>
      <w:r w:rsidRPr="00966A17">
        <w:rPr>
          <w:rFonts w:ascii="Garamond" w:hAnsi="Garamond" w:cs="Garamond"/>
          <w:sz w:val="24"/>
          <w:szCs w:val="24"/>
          <w:lang w:eastAsia="sv-SE"/>
        </w:rPr>
        <w:t>in</w:t>
      </w:r>
      <w:r w:rsidR="00A441FE">
        <w:rPr>
          <w:rFonts w:ascii="Garamond" w:hAnsi="Garamond" w:cs="Garamond"/>
          <w:sz w:val="24"/>
          <w:szCs w:val="24"/>
          <w:lang w:eastAsia="sv-SE"/>
        </w:rPr>
        <w:t>klusive</w:t>
      </w:r>
      <w:r w:rsidRPr="00966A17">
        <w:rPr>
          <w:rFonts w:ascii="Garamond" w:hAnsi="Garamond" w:cs="Garamond"/>
          <w:sz w:val="24"/>
          <w:szCs w:val="24"/>
          <w:lang w:eastAsia="sv-SE"/>
        </w:rPr>
        <w:t xml:space="preserve"> realisationsvinster</w:t>
      </w:r>
      <w:r w:rsidR="005D6F36">
        <w:rPr>
          <w:rFonts w:ascii="Garamond" w:hAnsi="Garamond" w:cs="Garamond"/>
          <w:sz w:val="24"/>
          <w:szCs w:val="24"/>
          <w:lang w:eastAsia="sv-SE"/>
        </w:rPr>
        <w:t xml:space="preserve"> på 24 miljoner</w:t>
      </w:r>
      <w:r w:rsidRPr="00966A17">
        <w:rPr>
          <w:rFonts w:ascii="Garamond" w:hAnsi="Garamond" w:cs="Garamond"/>
          <w:sz w:val="24"/>
          <w:szCs w:val="24"/>
          <w:lang w:eastAsia="sv-SE"/>
        </w:rPr>
        <w:t xml:space="preserve">. </w:t>
      </w:r>
      <w:r w:rsidR="0070084C" w:rsidRPr="00966A17">
        <w:rPr>
          <w:rFonts w:ascii="Garamond" w:hAnsi="Garamond" w:cs="Garamond"/>
          <w:sz w:val="24"/>
          <w:szCs w:val="24"/>
          <w:lang w:eastAsia="sv-SE"/>
        </w:rPr>
        <w:t>Det goda resultatet beror til</w:t>
      </w:r>
      <w:r w:rsidR="00FC22AE">
        <w:rPr>
          <w:rFonts w:ascii="Garamond" w:hAnsi="Garamond" w:cs="Garamond"/>
          <w:sz w:val="24"/>
          <w:szCs w:val="24"/>
          <w:lang w:eastAsia="sv-SE"/>
        </w:rPr>
        <w:t xml:space="preserve">l stor del på återbetalning av försäkringspremier </w:t>
      </w:r>
      <w:r w:rsidR="005D6F36">
        <w:rPr>
          <w:rFonts w:ascii="Garamond" w:hAnsi="Garamond" w:cs="Garamond"/>
          <w:sz w:val="24"/>
          <w:szCs w:val="24"/>
          <w:lang w:eastAsia="sv-SE"/>
        </w:rPr>
        <w:t>med hela 90 miljoner</w:t>
      </w:r>
      <w:r w:rsidR="00FC22AE">
        <w:rPr>
          <w:rFonts w:ascii="Garamond" w:hAnsi="Garamond" w:cs="Garamond"/>
          <w:sz w:val="24"/>
          <w:szCs w:val="24"/>
          <w:lang w:eastAsia="sv-SE"/>
        </w:rPr>
        <w:t>, tack vare minskade förtidspensioneringar och långa sjukskrivningar</w:t>
      </w:r>
      <w:r w:rsidR="0070084C" w:rsidRPr="00966A17">
        <w:rPr>
          <w:rFonts w:ascii="Garamond" w:hAnsi="Garamond" w:cs="Garamond"/>
          <w:sz w:val="24"/>
          <w:szCs w:val="24"/>
          <w:lang w:eastAsia="sv-SE"/>
        </w:rPr>
        <w:t xml:space="preserve">. </w:t>
      </w:r>
      <w:r w:rsidRPr="00966A17">
        <w:rPr>
          <w:rFonts w:ascii="Garamond" w:hAnsi="Garamond" w:cs="Garamond"/>
          <w:sz w:val="24"/>
          <w:szCs w:val="24"/>
          <w:lang w:eastAsia="sv-SE"/>
        </w:rPr>
        <w:t xml:space="preserve">Skatteintäkterna blev 23 miljoner kr mer än budgeterat. </w:t>
      </w:r>
    </w:p>
    <w:p w:rsidR="005D6F36" w:rsidRDefault="005D6F36" w:rsidP="001D0A4A">
      <w:pPr>
        <w:spacing w:after="0" w:line="240" w:lineRule="auto"/>
        <w:rPr>
          <w:rFonts w:ascii="Garamond" w:hAnsi="Garamond" w:cs="Garamond"/>
          <w:sz w:val="24"/>
          <w:szCs w:val="24"/>
          <w:lang w:eastAsia="sv-SE"/>
        </w:rPr>
      </w:pPr>
    </w:p>
    <w:p w:rsidR="00966A17" w:rsidRDefault="001D0A4A" w:rsidP="001D0A4A">
      <w:pPr>
        <w:spacing w:after="0" w:line="240" w:lineRule="auto"/>
        <w:rPr>
          <w:rFonts w:ascii="Garamond" w:hAnsi="Garamond" w:cs="Garamond"/>
          <w:sz w:val="24"/>
          <w:szCs w:val="24"/>
          <w:lang w:eastAsia="sv-SE"/>
        </w:rPr>
      </w:pPr>
      <w:r w:rsidRPr="00966A17">
        <w:rPr>
          <w:rFonts w:ascii="Garamond" w:hAnsi="Garamond" w:cs="Garamond"/>
          <w:sz w:val="24"/>
          <w:szCs w:val="24"/>
          <w:lang w:eastAsia="sv-SE"/>
        </w:rPr>
        <w:t>Nämnderna</w:t>
      </w:r>
      <w:r w:rsidR="00FC22AE">
        <w:rPr>
          <w:rFonts w:ascii="Garamond" w:hAnsi="Garamond" w:cs="Garamond"/>
          <w:sz w:val="24"/>
          <w:szCs w:val="24"/>
          <w:lang w:eastAsia="sv-SE"/>
        </w:rPr>
        <w:t xml:space="preserve"> har k</w:t>
      </w:r>
      <w:r w:rsidR="00A441FE">
        <w:rPr>
          <w:rFonts w:ascii="Garamond" w:hAnsi="Garamond" w:cs="Garamond"/>
          <w:sz w:val="24"/>
          <w:szCs w:val="24"/>
          <w:lang w:eastAsia="sv-SE"/>
        </w:rPr>
        <w:t>unnat öka sina kostnader med hög</w:t>
      </w:r>
      <w:r w:rsidR="00FC22AE">
        <w:rPr>
          <w:rFonts w:ascii="Garamond" w:hAnsi="Garamond" w:cs="Garamond"/>
          <w:sz w:val="24"/>
          <w:szCs w:val="24"/>
          <w:lang w:eastAsia="sv-SE"/>
        </w:rPr>
        <w:t xml:space="preserve">a 4,6 procent </w:t>
      </w:r>
      <w:r w:rsidR="002F2CF9">
        <w:rPr>
          <w:rFonts w:ascii="Garamond" w:hAnsi="Garamond" w:cs="Garamond"/>
          <w:sz w:val="24"/>
          <w:szCs w:val="24"/>
          <w:lang w:eastAsia="sv-SE"/>
        </w:rPr>
        <w:t>från</w:t>
      </w:r>
      <w:r w:rsidR="00FC22AE">
        <w:rPr>
          <w:rFonts w:ascii="Garamond" w:hAnsi="Garamond" w:cs="Garamond"/>
          <w:sz w:val="24"/>
          <w:szCs w:val="24"/>
          <w:lang w:eastAsia="sv-SE"/>
        </w:rPr>
        <w:t xml:space="preserve"> året innan. Samtidigt</w:t>
      </w:r>
      <w:r w:rsidRPr="00966A17">
        <w:rPr>
          <w:rFonts w:ascii="Garamond" w:hAnsi="Garamond" w:cs="Garamond"/>
          <w:sz w:val="24"/>
          <w:szCs w:val="24"/>
          <w:lang w:eastAsia="sv-SE"/>
        </w:rPr>
        <w:t xml:space="preserve"> var </w:t>
      </w:r>
      <w:r w:rsidR="00FC22AE">
        <w:rPr>
          <w:rFonts w:ascii="Garamond" w:hAnsi="Garamond" w:cs="Garamond"/>
          <w:sz w:val="24"/>
          <w:szCs w:val="24"/>
          <w:lang w:eastAsia="sv-SE"/>
        </w:rPr>
        <w:t xml:space="preserve">nämnderna </w:t>
      </w:r>
      <w:r w:rsidRPr="00966A17">
        <w:rPr>
          <w:rFonts w:ascii="Garamond" w:hAnsi="Garamond" w:cs="Garamond"/>
          <w:sz w:val="24"/>
          <w:szCs w:val="24"/>
          <w:lang w:eastAsia="sv-SE"/>
        </w:rPr>
        <w:t>mycket följsamma mot budget med ett överskridande på bara 35 miljoner kr på en bruttoomsättning över 6 miljarder</w:t>
      </w:r>
      <w:r w:rsidR="005D6F36">
        <w:rPr>
          <w:rFonts w:ascii="Garamond" w:hAnsi="Garamond" w:cs="Garamond"/>
          <w:sz w:val="24"/>
          <w:szCs w:val="24"/>
          <w:lang w:eastAsia="sv-SE"/>
        </w:rPr>
        <w:t xml:space="preserve">, alltså en avvikelse på bara </w:t>
      </w:r>
      <w:r w:rsidR="00F442DE">
        <w:rPr>
          <w:rFonts w:ascii="Garamond" w:hAnsi="Garamond" w:cs="Garamond"/>
          <w:sz w:val="24"/>
          <w:szCs w:val="24"/>
          <w:lang w:eastAsia="sv-SE"/>
        </w:rPr>
        <w:t>en halv</w:t>
      </w:r>
      <w:r w:rsidR="00924C8A">
        <w:rPr>
          <w:rFonts w:ascii="Garamond" w:hAnsi="Garamond" w:cs="Garamond"/>
          <w:sz w:val="24"/>
          <w:szCs w:val="24"/>
          <w:lang w:eastAsia="sv-SE"/>
        </w:rPr>
        <w:t xml:space="preserve"> procent</w:t>
      </w:r>
      <w:r w:rsidR="005D6F36">
        <w:rPr>
          <w:rFonts w:ascii="Garamond" w:hAnsi="Garamond" w:cs="Garamond"/>
          <w:sz w:val="24"/>
          <w:szCs w:val="24"/>
          <w:lang w:eastAsia="sv-SE"/>
        </w:rPr>
        <w:t xml:space="preserve"> från budget</w:t>
      </w:r>
      <w:r w:rsidRPr="00966A17">
        <w:rPr>
          <w:rFonts w:ascii="Garamond" w:hAnsi="Garamond" w:cs="Garamond"/>
          <w:sz w:val="24"/>
          <w:szCs w:val="24"/>
          <w:lang w:eastAsia="sv-SE"/>
        </w:rPr>
        <w:t>.</w:t>
      </w:r>
    </w:p>
    <w:p w:rsidR="008F56E7" w:rsidRDefault="008F56E7" w:rsidP="001D0A4A">
      <w:pPr>
        <w:spacing w:after="0" w:line="240" w:lineRule="auto"/>
        <w:rPr>
          <w:rFonts w:ascii="Garamond" w:hAnsi="Garamond" w:cs="Garamond"/>
          <w:sz w:val="24"/>
          <w:szCs w:val="24"/>
          <w:lang w:eastAsia="sv-SE"/>
        </w:rPr>
      </w:pPr>
    </w:p>
    <w:p w:rsidR="008F56E7" w:rsidRPr="00966A17" w:rsidRDefault="008F56E7" w:rsidP="001D0A4A">
      <w:pPr>
        <w:spacing w:after="0" w:line="240" w:lineRule="auto"/>
        <w:rPr>
          <w:rFonts w:ascii="Garamond" w:hAnsi="Garamond" w:cs="Garamond"/>
          <w:sz w:val="24"/>
          <w:szCs w:val="24"/>
          <w:lang w:eastAsia="sv-SE"/>
        </w:rPr>
      </w:pPr>
      <w:proofErr w:type="gramStart"/>
      <w:r>
        <w:rPr>
          <w:rFonts w:ascii="Garamond" w:hAnsi="Garamond" w:cs="Garamond"/>
          <w:sz w:val="24"/>
          <w:szCs w:val="24"/>
          <w:lang w:eastAsia="sv-SE"/>
        </w:rPr>
        <w:t>-</w:t>
      </w:r>
      <w:proofErr w:type="gramEnd"/>
      <w:r>
        <w:rPr>
          <w:rFonts w:ascii="Garamond" w:hAnsi="Garamond" w:cs="Garamond"/>
          <w:sz w:val="24"/>
          <w:szCs w:val="24"/>
          <w:lang w:eastAsia="sv-SE"/>
        </w:rPr>
        <w:t xml:space="preserve"> Nämnderna har agerat med stor vilja att följa budget för en god och ordnad ekonomi, konstaterar ekonomichefen Christer Johansson.</w:t>
      </w:r>
    </w:p>
    <w:p w:rsidR="00966A17" w:rsidRPr="00966A17" w:rsidRDefault="00966A17" w:rsidP="001D0A4A">
      <w:pPr>
        <w:spacing w:after="0" w:line="240" w:lineRule="auto"/>
        <w:rPr>
          <w:rFonts w:ascii="Garamond" w:hAnsi="Garamond" w:cs="Garamond"/>
          <w:sz w:val="24"/>
          <w:szCs w:val="24"/>
          <w:lang w:eastAsia="sv-SE"/>
        </w:rPr>
      </w:pPr>
    </w:p>
    <w:p w:rsidR="00966A17" w:rsidRDefault="00966A17" w:rsidP="001D0A4A">
      <w:pPr>
        <w:spacing w:after="0" w:line="240" w:lineRule="auto"/>
        <w:rPr>
          <w:rFonts w:ascii="Garamond" w:hAnsi="Garamond" w:cs="Garamond"/>
          <w:sz w:val="24"/>
          <w:szCs w:val="24"/>
          <w:lang w:eastAsia="sv-SE"/>
        </w:rPr>
      </w:pPr>
      <w:r w:rsidRPr="00966A17">
        <w:rPr>
          <w:rFonts w:ascii="Garamond" w:hAnsi="Garamond" w:cs="Garamond"/>
          <w:sz w:val="24"/>
          <w:szCs w:val="24"/>
          <w:lang w:eastAsia="sv-SE"/>
        </w:rPr>
        <w:t>Borås kan därmed fortsätta att bygga på den stabila ekonomi som kommunen lyckats behål</w:t>
      </w:r>
      <w:r w:rsidR="00924C8A">
        <w:rPr>
          <w:rFonts w:ascii="Garamond" w:hAnsi="Garamond" w:cs="Garamond"/>
          <w:sz w:val="24"/>
          <w:szCs w:val="24"/>
          <w:lang w:eastAsia="sv-SE"/>
        </w:rPr>
        <w:t>l</w:t>
      </w:r>
      <w:r w:rsidRPr="00966A17">
        <w:rPr>
          <w:rFonts w:ascii="Garamond" w:hAnsi="Garamond" w:cs="Garamond"/>
          <w:sz w:val="24"/>
          <w:szCs w:val="24"/>
          <w:lang w:eastAsia="sv-SE"/>
        </w:rPr>
        <w:t>a även genom de senaste årens konjunktursvackor. För 2013 avsätter Borås nu ytterligare 45 miljoner kr till resultatutjämningsreserven.</w:t>
      </w:r>
    </w:p>
    <w:p w:rsidR="005D6F36" w:rsidRDefault="005D6F36" w:rsidP="001D0A4A">
      <w:pPr>
        <w:spacing w:after="0" w:line="240" w:lineRule="auto"/>
        <w:rPr>
          <w:rFonts w:ascii="Garamond" w:hAnsi="Garamond" w:cs="Garamond"/>
          <w:sz w:val="24"/>
          <w:szCs w:val="24"/>
          <w:lang w:eastAsia="sv-SE"/>
        </w:rPr>
      </w:pPr>
    </w:p>
    <w:p w:rsidR="005D6F36" w:rsidRPr="00966A17" w:rsidRDefault="00DA734F" w:rsidP="001D0A4A">
      <w:pPr>
        <w:spacing w:after="0" w:line="240" w:lineRule="auto"/>
        <w:rPr>
          <w:rFonts w:ascii="Garamond" w:hAnsi="Garamond" w:cs="Garamond"/>
          <w:sz w:val="24"/>
          <w:szCs w:val="24"/>
          <w:lang w:eastAsia="sv-SE"/>
        </w:rPr>
      </w:pPr>
      <w:r>
        <w:rPr>
          <w:rFonts w:ascii="Garamond" w:hAnsi="Garamond" w:cs="Garamond"/>
          <w:sz w:val="24"/>
          <w:szCs w:val="24"/>
          <w:lang w:eastAsia="sv-SE"/>
        </w:rPr>
        <w:t xml:space="preserve">Investeringarna uppgick till 376 miljoner kr och kunde till nästan 80 procent finansieras med egna medel. </w:t>
      </w:r>
      <w:r w:rsidR="005D6F36">
        <w:rPr>
          <w:rFonts w:ascii="Garamond" w:hAnsi="Garamond" w:cs="Garamond"/>
          <w:sz w:val="24"/>
          <w:szCs w:val="24"/>
          <w:lang w:eastAsia="sv-SE"/>
        </w:rPr>
        <w:t xml:space="preserve">Borås Stad har </w:t>
      </w:r>
      <w:r w:rsidR="00845FD1">
        <w:rPr>
          <w:rFonts w:ascii="Garamond" w:hAnsi="Garamond" w:cs="Garamond"/>
          <w:sz w:val="24"/>
          <w:szCs w:val="24"/>
          <w:lang w:eastAsia="sv-SE"/>
        </w:rPr>
        <w:t>samtidigt</w:t>
      </w:r>
      <w:r w:rsidR="005D6F36">
        <w:rPr>
          <w:rFonts w:ascii="Garamond" w:hAnsi="Garamond" w:cs="Garamond"/>
          <w:sz w:val="24"/>
          <w:szCs w:val="24"/>
          <w:lang w:eastAsia="sv-SE"/>
        </w:rPr>
        <w:t xml:space="preserve"> haft </w:t>
      </w:r>
      <w:r w:rsidR="00845FD1">
        <w:rPr>
          <w:rFonts w:ascii="Garamond" w:hAnsi="Garamond" w:cs="Garamond"/>
          <w:sz w:val="24"/>
          <w:szCs w:val="24"/>
          <w:lang w:eastAsia="sv-SE"/>
        </w:rPr>
        <w:t>ekonomisk styrka</w:t>
      </w:r>
      <w:r w:rsidR="005D6F36">
        <w:rPr>
          <w:rFonts w:ascii="Garamond" w:hAnsi="Garamond" w:cs="Garamond"/>
          <w:sz w:val="24"/>
          <w:szCs w:val="24"/>
          <w:lang w:eastAsia="sv-SE"/>
        </w:rPr>
        <w:t xml:space="preserve"> att få fram angelägna projekt som nya rik</w:t>
      </w:r>
      <w:r w:rsidR="00845FD1">
        <w:rPr>
          <w:rFonts w:ascii="Garamond" w:hAnsi="Garamond" w:cs="Garamond"/>
          <w:sz w:val="24"/>
          <w:szCs w:val="24"/>
          <w:lang w:eastAsia="sv-SE"/>
        </w:rPr>
        <w:t xml:space="preserve">sväg 27 </w:t>
      </w:r>
      <w:proofErr w:type="spellStart"/>
      <w:r w:rsidR="00845FD1">
        <w:rPr>
          <w:rFonts w:ascii="Garamond" w:hAnsi="Garamond" w:cs="Garamond"/>
          <w:sz w:val="24"/>
          <w:szCs w:val="24"/>
          <w:lang w:eastAsia="sv-SE"/>
        </w:rPr>
        <w:t>Kråkered</w:t>
      </w:r>
      <w:proofErr w:type="spellEnd"/>
      <w:r w:rsidR="00845FD1">
        <w:rPr>
          <w:rFonts w:ascii="Garamond" w:hAnsi="Garamond" w:cs="Garamond"/>
          <w:sz w:val="24"/>
          <w:szCs w:val="24"/>
          <w:lang w:eastAsia="sv-SE"/>
        </w:rPr>
        <w:t xml:space="preserve">-Viared och </w:t>
      </w:r>
      <w:r w:rsidR="005D6F36">
        <w:rPr>
          <w:rFonts w:ascii="Garamond" w:hAnsi="Garamond" w:cs="Garamond"/>
          <w:sz w:val="24"/>
          <w:szCs w:val="24"/>
          <w:lang w:eastAsia="sv-SE"/>
        </w:rPr>
        <w:t>förbifart Sjöbo genom att förskottera kostnader som Trafikverket inte kunnat prioritera.</w:t>
      </w:r>
    </w:p>
    <w:p w:rsidR="00966A17" w:rsidRPr="00966A17" w:rsidRDefault="00966A17" w:rsidP="001D0A4A">
      <w:pPr>
        <w:spacing w:after="0" w:line="240" w:lineRule="auto"/>
        <w:rPr>
          <w:rFonts w:ascii="Garamond" w:hAnsi="Garamond" w:cs="Garamond"/>
          <w:sz w:val="24"/>
          <w:szCs w:val="24"/>
          <w:lang w:eastAsia="sv-SE"/>
        </w:rPr>
      </w:pPr>
    </w:p>
    <w:p w:rsidR="00966A17" w:rsidRDefault="00141D95" w:rsidP="001D0A4A">
      <w:pPr>
        <w:spacing w:after="0" w:line="240" w:lineRule="auto"/>
        <w:rPr>
          <w:rFonts w:ascii="Garamond" w:hAnsi="Garamond" w:cs="Garamond"/>
          <w:sz w:val="24"/>
          <w:szCs w:val="24"/>
          <w:lang w:eastAsia="sv-SE"/>
        </w:rPr>
      </w:pPr>
      <w:proofErr w:type="gramStart"/>
      <w:r>
        <w:rPr>
          <w:rFonts w:ascii="Garamond" w:hAnsi="Garamond" w:cs="Garamond"/>
          <w:sz w:val="24"/>
          <w:szCs w:val="24"/>
          <w:lang w:eastAsia="sv-SE"/>
        </w:rPr>
        <w:t>-</w:t>
      </w:r>
      <w:proofErr w:type="gramEnd"/>
      <w:r>
        <w:rPr>
          <w:rFonts w:ascii="Garamond" w:hAnsi="Garamond" w:cs="Garamond"/>
          <w:sz w:val="24"/>
          <w:szCs w:val="24"/>
          <w:lang w:eastAsia="sv-SE"/>
        </w:rPr>
        <w:t xml:space="preserve"> </w:t>
      </w:r>
      <w:r w:rsidR="00966A17" w:rsidRPr="00966A17">
        <w:rPr>
          <w:rFonts w:ascii="Garamond" w:hAnsi="Garamond" w:cs="Garamond"/>
          <w:sz w:val="24"/>
          <w:szCs w:val="24"/>
          <w:lang w:eastAsia="sv-SE"/>
        </w:rPr>
        <w:t>En god ekonomi är inget självändamål, men det är självklart att en stabil ekonomi i högsta grad påverkar möjligheterna till en bra verksamhet,</w:t>
      </w:r>
      <w:r w:rsidR="001D0A4A" w:rsidRPr="00966A17">
        <w:rPr>
          <w:rFonts w:ascii="Garamond" w:hAnsi="Garamond" w:cs="Garamond"/>
          <w:sz w:val="24"/>
          <w:szCs w:val="24"/>
          <w:lang w:eastAsia="sv-SE"/>
        </w:rPr>
        <w:t xml:space="preserve"> </w:t>
      </w:r>
      <w:r w:rsidR="00966A17" w:rsidRPr="00966A17">
        <w:rPr>
          <w:rFonts w:ascii="Garamond" w:hAnsi="Garamond" w:cs="Garamond"/>
          <w:sz w:val="24"/>
          <w:szCs w:val="24"/>
          <w:lang w:eastAsia="sv-SE"/>
        </w:rPr>
        <w:t>påpekar Ulf Olsson.</w:t>
      </w:r>
    </w:p>
    <w:p w:rsidR="00515135" w:rsidRDefault="00515135" w:rsidP="001D0A4A">
      <w:pPr>
        <w:spacing w:after="0" w:line="240" w:lineRule="auto"/>
        <w:rPr>
          <w:rFonts w:ascii="Garamond" w:hAnsi="Garamond" w:cs="Garamond"/>
          <w:sz w:val="24"/>
          <w:szCs w:val="24"/>
          <w:lang w:eastAsia="sv-SE"/>
        </w:rPr>
      </w:pPr>
    </w:p>
    <w:p w:rsidR="00515135" w:rsidRPr="00966A17" w:rsidRDefault="00515135" w:rsidP="001D0A4A">
      <w:pPr>
        <w:spacing w:after="0" w:line="240" w:lineRule="auto"/>
        <w:rPr>
          <w:rFonts w:ascii="Garamond" w:hAnsi="Garamond" w:cs="Garamond"/>
          <w:sz w:val="24"/>
          <w:szCs w:val="24"/>
          <w:lang w:eastAsia="sv-SE"/>
        </w:rPr>
      </w:pPr>
      <w:r>
        <w:rPr>
          <w:rFonts w:ascii="Garamond" w:hAnsi="Garamond" w:cs="Garamond"/>
          <w:sz w:val="24"/>
          <w:szCs w:val="24"/>
          <w:lang w:eastAsia="sv-SE"/>
        </w:rPr>
        <w:t>Borås Stad har drygt 9 000 anställda varav cirka en tredjedel arbetar inom förskola och skola; nästan lika många i vård och omsorg. Kommunen oms</w:t>
      </w:r>
      <w:r w:rsidR="00FC22AE">
        <w:rPr>
          <w:rFonts w:ascii="Garamond" w:hAnsi="Garamond" w:cs="Garamond"/>
          <w:sz w:val="24"/>
          <w:szCs w:val="24"/>
          <w:lang w:eastAsia="sv-SE"/>
        </w:rPr>
        <w:t>a</w:t>
      </w:r>
      <w:r>
        <w:rPr>
          <w:rFonts w:ascii="Garamond" w:hAnsi="Garamond" w:cs="Garamond"/>
          <w:sz w:val="24"/>
          <w:szCs w:val="24"/>
          <w:lang w:eastAsia="sv-SE"/>
        </w:rPr>
        <w:t>tt</w:t>
      </w:r>
      <w:r w:rsidR="00FC22AE">
        <w:rPr>
          <w:rFonts w:ascii="Garamond" w:hAnsi="Garamond" w:cs="Garamond"/>
          <w:sz w:val="24"/>
          <w:szCs w:val="24"/>
          <w:lang w:eastAsia="sv-SE"/>
        </w:rPr>
        <w:t>e</w:t>
      </w:r>
      <w:r>
        <w:rPr>
          <w:rFonts w:ascii="Garamond" w:hAnsi="Garamond" w:cs="Garamond"/>
          <w:sz w:val="24"/>
          <w:szCs w:val="24"/>
          <w:lang w:eastAsia="sv-SE"/>
        </w:rPr>
        <w:t xml:space="preserve"> under året 6,1 miljarder kr. Medräknat de verksamheter som drivs i bolagsform blir omsättningen 8,2 miljarder kr.</w:t>
      </w:r>
    </w:p>
    <w:p w:rsidR="00966A17" w:rsidRPr="00966A17" w:rsidRDefault="00966A17" w:rsidP="001D0A4A">
      <w:pPr>
        <w:spacing w:after="0" w:line="240" w:lineRule="auto"/>
        <w:rPr>
          <w:rFonts w:ascii="Garamond" w:hAnsi="Garamond" w:cs="Garamond"/>
          <w:sz w:val="24"/>
          <w:szCs w:val="24"/>
          <w:lang w:eastAsia="sv-SE"/>
        </w:rPr>
      </w:pPr>
    </w:p>
    <w:p w:rsidR="00966A17" w:rsidRPr="00966A17" w:rsidRDefault="00966A17" w:rsidP="001D0A4A">
      <w:pPr>
        <w:spacing w:after="0" w:line="240" w:lineRule="auto"/>
        <w:rPr>
          <w:rFonts w:ascii="Garamond" w:hAnsi="Garamond"/>
          <w:sz w:val="24"/>
          <w:szCs w:val="24"/>
        </w:rPr>
      </w:pPr>
      <w:r w:rsidRPr="00966A17">
        <w:rPr>
          <w:rFonts w:ascii="Garamond" w:hAnsi="Garamond" w:cs="Garamond"/>
          <w:sz w:val="24"/>
          <w:szCs w:val="24"/>
          <w:lang w:eastAsia="sv-SE"/>
        </w:rPr>
        <w:t xml:space="preserve">Mer information lämnas av Ulf Olsson, </w:t>
      </w:r>
      <w:r w:rsidRPr="00966A17">
        <w:rPr>
          <w:rFonts w:ascii="Garamond" w:hAnsi="Garamond"/>
          <w:color w:val="000000"/>
          <w:sz w:val="24"/>
          <w:szCs w:val="24"/>
        </w:rPr>
        <w:t>0705-23 30 22</w:t>
      </w:r>
      <w:r w:rsidR="00141D95">
        <w:rPr>
          <w:rFonts w:ascii="Garamond" w:hAnsi="Garamond"/>
          <w:color w:val="000000"/>
          <w:sz w:val="24"/>
          <w:szCs w:val="24"/>
        </w:rPr>
        <w:t xml:space="preserve">, </w:t>
      </w:r>
      <w:r w:rsidRPr="00966A17">
        <w:rPr>
          <w:rFonts w:ascii="Garamond" w:hAnsi="Garamond"/>
          <w:color w:val="000000"/>
          <w:sz w:val="24"/>
          <w:szCs w:val="24"/>
        </w:rPr>
        <w:t>Christer Johansson, 0704-55 70 41, och budgetchef Roger Cardell, 0768-88 70 40.</w:t>
      </w:r>
    </w:p>
    <w:sectPr w:rsidR="00966A17" w:rsidRPr="00966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4A"/>
    <w:rsid w:val="00141D95"/>
    <w:rsid w:val="001D0A4A"/>
    <w:rsid w:val="002F2CF9"/>
    <w:rsid w:val="00374C56"/>
    <w:rsid w:val="00450E5B"/>
    <w:rsid w:val="00515135"/>
    <w:rsid w:val="005D6F36"/>
    <w:rsid w:val="00626B7C"/>
    <w:rsid w:val="0070084C"/>
    <w:rsid w:val="007D10B1"/>
    <w:rsid w:val="00845FD1"/>
    <w:rsid w:val="008F56E7"/>
    <w:rsid w:val="00924C8A"/>
    <w:rsid w:val="00966A17"/>
    <w:rsid w:val="00A441FE"/>
    <w:rsid w:val="00D90634"/>
    <w:rsid w:val="00DA734F"/>
    <w:rsid w:val="00F059EC"/>
    <w:rsid w:val="00F442DE"/>
    <w:rsid w:val="00FC22AE"/>
    <w:rsid w:val="00FE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399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20</cp:revision>
  <dcterms:created xsi:type="dcterms:W3CDTF">2014-04-01T12:04:00Z</dcterms:created>
  <dcterms:modified xsi:type="dcterms:W3CDTF">2014-04-02T13:15:00Z</dcterms:modified>
</cp:coreProperties>
</file>