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F66" w:rsidRPr="00590916" w:rsidRDefault="00F217AB">
      <w:pPr>
        <w:rPr>
          <w:rFonts w:ascii="Arial Narrow" w:hAnsi="Arial Narrow"/>
          <w:sz w:val="28"/>
          <w:szCs w:val="28"/>
        </w:rPr>
      </w:pPr>
      <w:r w:rsidRPr="00590916">
        <w:rPr>
          <w:rFonts w:ascii="Arial Narrow" w:hAnsi="Arial Narrow"/>
          <w:sz w:val="28"/>
          <w:szCs w:val="28"/>
        </w:rPr>
        <w:t>Hur vi arbetar med vår bostadskö</w:t>
      </w:r>
    </w:p>
    <w:p w:rsidR="00F217AB" w:rsidRPr="00590916" w:rsidRDefault="00871C29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De som söker bostad hos oss och inte bor hos oss idag,</w:t>
      </w:r>
      <w:r w:rsidR="00F217AB" w:rsidRPr="00590916">
        <w:rPr>
          <w:rFonts w:ascii="Arial Narrow" w:hAnsi="Arial Narrow"/>
          <w:b/>
          <w:sz w:val="24"/>
          <w:szCs w:val="24"/>
        </w:rPr>
        <w:t xml:space="preserve"> kommer ofta till oss med frågor om vilka regler som gäller kring bostadskön. Vi försöker reda ut begreppen</w:t>
      </w:r>
      <w:r w:rsidR="00590916">
        <w:rPr>
          <w:rFonts w:ascii="Arial Narrow" w:hAnsi="Arial Narrow"/>
          <w:b/>
          <w:sz w:val="24"/>
          <w:szCs w:val="24"/>
        </w:rPr>
        <w:t>.</w:t>
      </w:r>
    </w:p>
    <w:p w:rsidR="00F217AB" w:rsidRPr="00590916" w:rsidRDefault="00F217AB">
      <w:pPr>
        <w:rPr>
          <w:rFonts w:ascii="Arial Narrow" w:hAnsi="Arial Narrow"/>
          <w:sz w:val="24"/>
          <w:szCs w:val="24"/>
        </w:rPr>
      </w:pPr>
      <w:r w:rsidRPr="00590916">
        <w:rPr>
          <w:rFonts w:ascii="Arial Narrow" w:hAnsi="Arial Narrow"/>
          <w:sz w:val="24"/>
          <w:szCs w:val="24"/>
        </w:rPr>
        <w:t>Bostadsfrågor är viktigt för många, och med all rätt eftersom hemmet är en central del i livet för de flest</w:t>
      </w:r>
      <w:r w:rsidR="00871C29">
        <w:rPr>
          <w:rFonts w:ascii="Arial Narrow" w:hAnsi="Arial Narrow"/>
          <w:sz w:val="24"/>
          <w:szCs w:val="24"/>
        </w:rPr>
        <w:t xml:space="preserve">a av oss. När man söker bostad </w:t>
      </w:r>
      <w:r w:rsidRPr="00590916">
        <w:rPr>
          <w:rFonts w:ascii="Arial Narrow" w:hAnsi="Arial Narrow"/>
          <w:sz w:val="24"/>
          <w:szCs w:val="24"/>
        </w:rPr>
        <w:t>rör sig frågorna ofta kring hur vi arbetar med bostadskön.</w:t>
      </w:r>
    </w:p>
    <w:p w:rsidR="00F217AB" w:rsidRDefault="00590916">
      <w:pPr>
        <w:rPr>
          <w:rFonts w:ascii="Arial Narrow" w:hAnsi="Arial Narrow"/>
          <w:sz w:val="24"/>
          <w:szCs w:val="24"/>
        </w:rPr>
      </w:pPr>
      <w:r w:rsidRPr="00590916">
        <w:rPr>
          <w:rFonts w:ascii="Arial Narrow" w:hAnsi="Arial Narrow"/>
          <w:b/>
          <w:sz w:val="24"/>
          <w:szCs w:val="24"/>
        </w:rPr>
        <w:t>Att bli bostadssökande</w:t>
      </w:r>
      <w:r>
        <w:rPr>
          <w:rFonts w:ascii="Arial Narrow" w:hAnsi="Arial Narrow"/>
          <w:sz w:val="24"/>
          <w:szCs w:val="24"/>
        </w:rPr>
        <w:br/>
      </w:r>
      <w:r w:rsidR="00F217AB" w:rsidRPr="00590916">
        <w:rPr>
          <w:rFonts w:ascii="Arial Narrow" w:hAnsi="Arial Narrow"/>
          <w:sz w:val="24"/>
          <w:szCs w:val="24"/>
        </w:rPr>
        <w:t>Söker du bostad hos oss ska du först av allt registrera dig. Det gör du genom att gå in på vår hemsida under rubriken ”</w:t>
      </w:r>
      <w:r w:rsidRPr="00590916">
        <w:rPr>
          <w:rFonts w:ascii="Arial Narrow" w:hAnsi="Arial Narrow"/>
          <w:sz w:val="24"/>
          <w:szCs w:val="24"/>
        </w:rPr>
        <w:t>Mina sidor</w:t>
      </w:r>
      <w:r w:rsidR="00F217AB" w:rsidRPr="00590916">
        <w:rPr>
          <w:rFonts w:ascii="Arial Narrow" w:hAnsi="Arial Narrow"/>
          <w:sz w:val="24"/>
          <w:szCs w:val="24"/>
        </w:rPr>
        <w:t>”</w:t>
      </w:r>
      <w:r>
        <w:rPr>
          <w:rFonts w:ascii="Arial Narrow" w:hAnsi="Arial Narrow"/>
          <w:sz w:val="24"/>
          <w:szCs w:val="24"/>
        </w:rPr>
        <w:t xml:space="preserve"> e</w:t>
      </w:r>
      <w:r w:rsidRPr="00590916">
        <w:rPr>
          <w:rFonts w:ascii="Arial Narrow" w:hAnsi="Arial Narrow"/>
          <w:sz w:val="24"/>
          <w:szCs w:val="24"/>
        </w:rPr>
        <w:t>ller ”Söka bostad”. Efter att du registrerat dig fyller du i en intresseanmälan för lägenhet. Här bestämmer du vilken storlek, hyra och läge du önskar.</w:t>
      </w:r>
    </w:p>
    <w:p w:rsidR="007151DC" w:rsidRPr="00590916" w:rsidRDefault="007151D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Har du ingen dator hemma, går det bra att komma till oss, så hjälper vi dig att </w:t>
      </w:r>
      <w:proofErr w:type="spellStart"/>
      <w:r>
        <w:rPr>
          <w:rFonts w:ascii="Arial Narrow" w:hAnsi="Arial Narrow"/>
          <w:sz w:val="24"/>
          <w:szCs w:val="24"/>
        </w:rPr>
        <w:t>registera</w:t>
      </w:r>
      <w:proofErr w:type="spellEnd"/>
      <w:r>
        <w:rPr>
          <w:rFonts w:ascii="Arial Narrow" w:hAnsi="Arial Narrow"/>
          <w:sz w:val="24"/>
          <w:szCs w:val="24"/>
        </w:rPr>
        <w:t xml:space="preserve"> dig!</w:t>
      </w:r>
    </w:p>
    <w:p w:rsidR="00590916" w:rsidRPr="00590916" w:rsidRDefault="00590916">
      <w:pPr>
        <w:rPr>
          <w:rFonts w:ascii="Arial Narrow" w:hAnsi="Arial Narrow"/>
          <w:sz w:val="24"/>
          <w:szCs w:val="24"/>
        </w:rPr>
      </w:pPr>
      <w:r w:rsidRPr="00590916">
        <w:rPr>
          <w:rFonts w:ascii="Arial Narrow" w:hAnsi="Arial Narrow"/>
          <w:sz w:val="24"/>
          <w:szCs w:val="24"/>
        </w:rPr>
        <w:t>När din intresseanmälan tagits emot av systemet får du en bekräftelse på skärmen. Du får också ett ”Välkommenbrev” till den e-postadr</w:t>
      </w:r>
      <w:r w:rsidR="007151DC">
        <w:rPr>
          <w:rFonts w:ascii="Arial Narrow" w:hAnsi="Arial Narrow"/>
          <w:sz w:val="24"/>
          <w:szCs w:val="24"/>
        </w:rPr>
        <w:t>ess du uppgett i registreringen, eller med vanlig port om du uppgett att du vill kommunicera via brev.</w:t>
      </w:r>
    </w:p>
    <w:p w:rsidR="00312535" w:rsidRDefault="00590916">
      <w:pPr>
        <w:rPr>
          <w:rFonts w:ascii="Arial Narrow" w:hAnsi="Arial Narrow"/>
          <w:sz w:val="24"/>
          <w:szCs w:val="24"/>
        </w:rPr>
      </w:pPr>
      <w:r w:rsidRPr="00590916">
        <w:rPr>
          <w:rFonts w:ascii="Arial Narrow" w:hAnsi="Arial Narrow"/>
          <w:b/>
          <w:sz w:val="24"/>
          <w:szCs w:val="24"/>
        </w:rPr>
        <w:t>Att tänka på under kötiden</w:t>
      </w:r>
      <w:r>
        <w:rPr>
          <w:rFonts w:ascii="Arial Narrow" w:hAnsi="Arial Narrow"/>
          <w:sz w:val="24"/>
          <w:szCs w:val="24"/>
        </w:rPr>
        <w:br/>
      </w:r>
      <w:r w:rsidRPr="00590916">
        <w:rPr>
          <w:rFonts w:ascii="Arial Narrow" w:hAnsi="Arial Narrow"/>
          <w:sz w:val="24"/>
          <w:szCs w:val="24"/>
        </w:rPr>
        <w:t xml:space="preserve">Nu tickar kötiden på. Det du behöver tänka på är att uppdatera din intresseanmälan med </w:t>
      </w:r>
      <w:r w:rsidR="000A4351">
        <w:rPr>
          <w:rFonts w:ascii="Arial Narrow" w:hAnsi="Arial Narrow"/>
          <w:sz w:val="24"/>
          <w:szCs w:val="24"/>
        </w:rPr>
        <w:t>högst</w:t>
      </w:r>
      <w:r w:rsidRPr="00590916">
        <w:rPr>
          <w:rFonts w:ascii="Arial Narrow" w:hAnsi="Arial Narrow"/>
          <w:sz w:val="24"/>
          <w:szCs w:val="24"/>
        </w:rPr>
        <w:t xml:space="preserve"> tolv månaders mellanrum hela tiden.</w:t>
      </w:r>
      <w:r w:rsidR="00E97E44">
        <w:rPr>
          <w:rFonts w:ascii="Arial Narrow" w:hAnsi="Arial Narrow"/>
          <w:sz w:val="24"/>
          <w:szCs w:val="24"/>
        </w:rPr>
        <w:t xml:space="preserve"> Gör du inte det, förlorar du din kötid.</w:t>
      </w:r>
      <w:r w:rsidR="00312535">
        <w:rPr>
          <w:rFonts w:ascii="Arial Narrow" w:hAnsi="Arial Narrow"/>
          <w:sz w:val="24"/>
          <w:szCs w:val="24"/>
        </w:rPr>
        <w:t xml:space="preserve"> Uppdaterar dig gör du genom att klicka upp din intresseanmälan på skärmen, skrolla ner och trycka på ”Spara”-knappen. </w:t>
      </w:r>
    </w:p>
    <w:p w:rsidR="00312535" w:rsidRDefault="00312535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Det är du själv som ansvarar för att uppdatera din intresseanmälan. Har du ingen egen dator</w:t>
      </w:r>
      <w:r w:rsidR="0047157F">
        <w:rPr>
          <w:rFonts w:ascii="Arial Narrow" w:hAnsi="Arial Narrow"/>
          <w:sz w:val="24"/>
          <w:szCs w:val="24"/>
        </w:rPr>
        <w:t xml:space="preserve"> eller någon närstående som kan hjälpa dig med det</w:t>
      </w:r>
      <w:r>
        <w:rPr>
          <w:rFonts w:ascii="Arial Narrow" w:hAnsi="Arial Narrow"/>
          <w:sz w:val="24"/>
          <w:szCs w:val="24"/>
        </w:rPr>
        <w:t>, går det bra att komma till oss så kan du göra det på vår besöksdator och vi kan guida dig i hur du ska göra.</w:t>
      </w:r>
    </w:p>
    <w:p w:rsidR="0047157F" w:rsidRDefault="0047157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Faller du ur bostadskön på grund av att du inte uppdaterat dig inom tolv månader, måste du på nytt ställa dig i bostadskön. Vi gör inga undantag eftersom vi inte vill ha ett system baserat på godtycke eller subjektiva bedömningar. Samma regler ska gälla för alla.</w:t>
      </w:r>
    </w:p>
    <w:p w:rsidR="00AF6433" w:rsidRDefault="00AF6433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Vi vill bli ännu bättre</w:t>
      </w:r>
      <w:r>
        <w:rPr>
          <w:rFonts w:ascii="Arial Narrow" w:hAnsi="Arial Narrow"/>
          <w:b/>
          <w:sz w:val="24"/>
          <w:szCs w:val="24"/>
        </w:rPr>
        <w:br/>
      </w:r>
      <w:r w:rsidRPr="00AF6433">
        <w:rPr>
          <w:rFonts w:ascii="Arial Narrow" w:hAnsi="Arial Narrow"/>
          <w:sz w:val="24"/>
          <w:szCs w:val="24"/>
        </w:rPr>
        <w:t>Vi arbetar hela tiden på att bli ännu bättre med att informera om hur det fungerar</w:t>
      </w:r>
      <w:r>
        <w:rPr>
          <w:rFonts w:ascii="Arial Narrow" w:hAnsi="Arial Narrow"/>
          <w:sz w:val="24"/>
          <w:szCs w:val="24"/>
        </w:rPr>
        <w:t xml:space="preserve"> att söka lägenhet</w:t>
      </w:r>
      <w:r w:rsidRPr="00AF6433">
        <w:rPr>
          <w:rFonts w:ascii="Arial Narrow" w:hAnsi="Arial Narrow"/>
          <w:sz w:val="24"/>
          <w:szCs w:val="24"/>
        </w:rPr>
        <w:t xml:space="preserve">. Vi arbetar också med att utveckla våra rutiner så att de blir tydligare och lättare att förstå. Synpunkter från våra hyresgäster och </w:t>
      </w:r>
      <w:r w:rsidR="00871C29">
        <w:rPr>
          <w:rFonts w:ascii="Arial Narrow" w:hAnsi="Arial Narrow"/>
          <w:sz w:val="24"/>
          <w:szCs w:val="24"/>
        </w:rPr>
        <w:t xml:space="preserve">våra </w:t>
      </w:r>
      <w:bookmarkStart w:id="0" w:name="_GoBack"/>
      <w:bookmarkEnd w:id="0"/>
      <w:r w:rsidRPr="00AF6433">
        <w:rPr>
          <w:rFonts w:ascii="Arial Narrow" w:hAnsi="Arial Narrow"/>
          <w:sz w:val="24"/>
          <w:szCs w:val="24"/>
        </w:rPr>
        <w:t>bostadssökande är en viktig del i det arbetet.</w:t>
      </w:r>
    </w:p>
    <w:p w:rsidR="00BC0252" w:rsidRPr="00AF6433" w:rsidRDefault="007151DC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Fråga oss!</w:t>
      </w:r>
      <w:r w:rsidR="00BC0252">
        <w:rPr>
          <w:rFonts w:ascii="Arial Narrow" w:hAnsi="Arial Narrow"/>
          <w:sz w:val="24"/>
          <w:szCs w:val="24"/>
        </w:rPr>
        <w:br/>
        <w:t>Vill du veta mer</w:t>
      </w:r>
      <w:r>
        <w:rPr>
          <w:rFonts w:ascii="Arial Narrow" w:hAnsi="Arial Narrow"/>
          <w:sz w:val="24"/>
          <w:szCs w:val="24"/>
        </w:rPr>
        <w:t>, eller undrar över något</w:t>
      </w:r>
      <w:r w:rsidR="00BC0252">
        <w:rPr>
          <w:rFonts w:ascii="Arial Narrow" w:hAnsi="Arial Narrow"/>
          <w:sz w:val="24"/>
          <w:szCs w:val="24"/>
        </w:rPr>
        <w:t xml:space="preserve">, kika gärna på vår uthyrningspolicy på </w:t>
      </w:r>
      <w:hyperlink r:id="rId5" w:history="1">
        <w:r w:rsidR="00BC0252" w:rsidRPr="00BF0959">
          <w:rPr>
            <w:rStyle w:val="Hyperlnk"/>
            <w:rFonts w:ascii="Arial Narrow" w:hAnsi="Arial Narrow"/>
            <w:sz w:val="24"/>
            <w:szCs w:val="24"/>
          </w:rPr>
          <w:t>www.stenungsundshem.se</w:t>
        </w:r>
      </w:hyperlink>
      <w:r w:rsidR="00BC0252">
        <w:rPr>
          <w:rFonts w:ascii="Arial Narrow" w:hAnsi="Arial Narrow"/>
          <w:sz w:val="24"/>
          <w:szCs w:val="24"/>
        </w:rPr>
        <w:t>, under ”Söka bostad”. Du är också välkommen in till oss på Östra Köpmansgatan 6, eller ring oss på</w:t>
      </w:r>
      <w:proofErr w:type="gramStart"/>
      <w:r w:rsidR="00BC0252">
        <w:rPr>
          <w:rFonts w:ascii="Arial Narrow" w:hAnsi="Arial Narrow"/>
          <w:sz w:val="24"/>
          <w:szCs w:val="24"/>
        </w:rPr>
        <w:t xml:space="preserve"> 0303-68600</w:t>
      </w:r>
      <w:proofErr w:type="gramEnd"/>
      <w:r w:rsidR="00BC0252">
        <w:rPr>
          <w:rFonts w:ascii="Arial Narrow" w:hAnsi="Arial Narrow"/>
          <w:sz w:val="24"/>
          <w:szCs w:val="24"/>
        </w:rPr>
        <w:t>.</w:t>
      </w:r>
    </w:p>
    <w:p w:rsidR="00590916" w:rsidRPr="00590916" w:rsidRDefault="00590916">
      <w:pPr>
        <w:rPr>
          <w:rFonts w:ascii="Arial Narrow" w:hAnsi="Arial Narrow"/>
          <w:sz w:val="24"/>
          <w:szCs w:val="24"/>
        </w:rPr>
      </w:pPr>
    </w:p>
    <w:sectPr w:rsidR="00590916" w:rsidRPr="00590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7AB"/>
    <w:rsid w:val="000A4351"/>
    <w:rsid w:val="00312535"/>
    <w:rsid w:val="0047157F"/>
    <w:rsid w:val="00590916"/>
    <w:rsid w:val="006426A3"/>
    <w:rsid w:val="007151DC"/>
    <w:rsid w:val="00871C29"/>
    <w:rsid w:val="008A054A"/>
    <w:rsid w:val="008E32FD"/>
    <w:rsid w:val="00A71309"/>
    <w:rsid w:val="00AF6433"/>
    <w:rsid w:val="00BC0252"/>
    <w:rsid w:val="00E97E44"/>
    <w:rsid w:val="00F217AB"/>
    <w:rsid w:val="00FC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C02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C02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enungsundshem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388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Stenungsunds kommun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Alexandersson</dc:creator>
  <cp:lastModifiedBy>Linda Alexandersson</cp:lastModifiedBy>
  <cp:revision>11</cp:revision>
  <dcterms:created xsi:type="dcterms:W3CDTF">2013-10-18T12:13:00Z</dcterms:created>
  <dcterms:modified xsi:type="dcterms:W3CDTF">2013-10-28T13:00:00Z</dcterms:modified>
</cp:coreProperties>
</file>