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2E1E" w14:textId="77777777" w:rsidR="00F16455" w:rsidRPr="004E544F" w:rsidRDefault="00F16455" w:rsidP="006A2048">
      <w:pPr>
        <w:jc w:val="center"/>
        <w:rPr>
          <w:rFonts w:ascii="Arial" w:hAnsi="Arial" w:cs="Arial"/>
          <w:b/>
          <w:bCs/>
          <w:sz w:val="28"/>
          <w:szCs w:val="28"/>
        </w:rPr>
      </w:pPr>
    </w:p>
    <w:p w14:paraId="2BE0F2B3" w14:textId="6F5231DD" w:rsidR="006D5A40" w:rsidRPr="004E544F" w:rsidRDefault="00F16455" w:rsidP="006A2048">
      <w:pPr>
        <w:jc w:val="center"/>
        <w:rPr>
          <w:rFonts w:ascii="Arial" w:hAnsi="Arial" w:cs="Arial"/>
          <w:b/>
          <w:bCs/>
          <w:sz w:val="28"/>
          <w:szCs w:val="28"/>
        </w:rPr>
      </w:pPr>
      <w:r w:rsidRPr="004E544F">
        <w:rPr>
          <w:rFonts w:ascii="Arial" w:hAnsi="Arial" w:cs="Arial"/>
          <w:b/>
          <w:bCs/>
          <w:sz w:val="28"/>
          <w:szCs w:val="28"/>
        </w:rPr>
        <w:t xml:space="preserve">Pressmeddelande: </w:t>
      </w:r>
      <w:r w:rsidR="00507627" w:rsidRPr="004E544F">
        <w:rPr>
          <w:rFonts w:ascii="Arial" w:hAnsi="Arial" w:cs="Arial"/>
          <w:b/>
          <w:bCs/>
          <w:sz w:val="28"/>
          <w:szCs w:val="28"/>
        </w:rPr>
        <w:t xml:space="preserve">Satsning på cykelturism i </w:t>
      </w:r>
      <w:r w:rsidR="00507627" w:rsidRPr="004E544F">
        <w:rPr>
          <w:rFonts w:ascii="Arial" w:hAnsi="Arial" w:cs="Arial"/>
          <w:b/>
          <w:bCs/>
          <w:sz w:val="28"/>
          <w:szCs w:val="28"/>
        </w:rPr>
        <w:br/>
        <w:t>Sörmland g</w:t>
      </w:r>
      <w:r w:rsidR="004E544F" w:rsidRPr="004E544F">
        <w:rPr>
          <w:rFonts w:ascii="Arial" w:hAnsi="Arial" w:cs="Arial"/>
          <w:b/>
          <w:bCs/>
          <w:sz w:val="28"/>
          <w:szCs w:val="28"/>
        </w:rPr>
        <w:t>er</w:t>
      </w:r>
      <w:r w:rsidR="008030CE" w:rsidRPr="004E544F">
        <w:rPr>
          <w:rFonts w:ascii="Arial" w:hAnsi="Arial" w:cs="Arial"/>
          <w:b/>
          <w:bCs/>
          <w:sz w:val="28"/>
          <w:szCs w:val="28"/>
        </w:rPr>
        <w:t xml:space="preserve"> affärer för besöksnäringen</w:t>
      </w:r>
    </w:p>
    <w:p w14:paraId="13E44A13" w14:textId="258CBE63" w:rsidR="00642924" w:rsidRPr="004E544F" w:rsidRDefault="00642924" w:rsidP="000C29EE">
      <w:pPr>
        <w:pStyle w:val="Kommentarer"/>
        <w:rPr>
          <w:rFonts w:ascii="Arial" w:hAnsi="Arial" w:cs="Arial"/>
          <w:i/>
          <w:iCs/>
          <w:sz w:val="22"/>
          <w:szCs w:val="22"/>
        </w:rPr>
      </w:pPr>
      <w:r w:rsidRPr="004E544F">
        <w:rPr>
          <w:rFonts w:ascii="Arial" w:hAnsi="Arial" w:cs="Arial"/>
          <w:i/>
          <w:iCs/>
          <w:sz w:val="22"/>
          <w:szCs w:val="22"/>
        </w:rPr>
        <w:t xml:space="preserve">Utveckling av cykelupplevelser visade sig vara en satsning rätt i tiden 2020. Projektet ”Affärsmässig utveckling av Näckrosleden” har, under tio intensiva månader, drivits av Stua, och har landat i 9 nya bokningsbara cykelpaket, längs två utvalda etapper på cykelleden Näckrosleden. Särskilt framgångsrikt i projektet har varit de drivna företagen, att testa produkterna och att jobba nära en återförsäljare nischad på området rekreationscykling. </w:t>
      </w:r>
    </w:p>
    <w:p w14:paraId="0DE665DA" w14:textId="5CAE4405" w:rsidR="00642924" w:rsidRPr="004E544F" w:rsidRDefault="000C29EE" w:rsidP="008D12E1">
      <w:pPr>
        <w:rPr>
          <w:rFonts w:ascii="Arial" w:hAnsi="Arial" w:cs="Arial"/>
        </w:rPr>
      </w:pPr>
      <w:r w:rsidRPr="004E544F">
        <w:rPr>
          <w:rFonts w:ascii="Arial" w:hAnsi="Arial" w:cs="Arial"/>
        </w:rPr>
        <w:t xml:space="preserve">Pandemin </w:t>
      </w:r>
      <w:r w:rsidR="00340A86" w:rsidRPr="004E544F">
        <w:rPr>
          <w:rFonts w:ascii="Arial" w:hAnsi="Arial" w:cs="Arial"/>
        </w:rPr>
        <w:t>har slagit hårt mot näringslivet, och alla branscher har påverkats</w:t>
      </w:r>
      <w:r w:rsidRPr="004E544F">
        <w:rPr>
          <w:rFonts w:ascii="Arial" w:hAnsi="Arial" w:cs="Arial"/>
        </w:rPr>
        <w:t>.</w:t>
      </w:r>
      <w:r w:rsidR="00A93E84" w:rsidRPr="004E544F">
        <w:rPr>
          <w:rFonts w:ascii="Arial" w:hAnsi="Arial" w:cs="Arial"/>
        </w:rPr>
        <w:t xml:space="preserve"> </w:t>
      </w:r>
      <w:r w:rsidR="00642924" w:rsidRPr="004E544F">
        <w:rPr>
          <w:rFonts w:ascii="Arial" w:hAnsi="Arial" w:cs="Arial"/>
        </w:rPr>
        <w:t xml:space="preserve">Projektet har skapat ett stort engagemang hos projektdeltagarna trots den svåra tiden för besöksnäringen i stort. Då projektet påbörjades fanns vetskapen om att cykelturism blivit populärt, men inte att trenden skulle fortsätta öka till en ännu högre grad under en pandemi. </w:t>
      </w:r>
      <w:r w:rsidR="00507627" w:rsidRPr="004E544F">
        <w:rPr>
          <w:rFonts w:ascii="Arial" w:hAnsi="Arial" w:cs="Arial"/>
        </w:rPr>
        <w:t>Trots pågående pandemi skapades cykelprodukterna i rätt tid, och som en form av omställning för att möta potentiella kunders efterfrågan</w:t>
      </w:r>
      <w:r w:rsidR="00642924" w:rsidRPr="004E544F">
        <w:rPr>
          <w:rFonts w:ascii="Arial" w:hAnsi="Arial" w:cs="Arial"/>
        </w:rPr>
        <w:t xml:space="preserve">. Företagen </w:t>
      </w:r>
      <w:r w:rsidR="008D12E1" w:rsidRPr="004E544F">
        <w:rPr>
          <w:rFonts w:ascii="Arial" w:hAnsi="Arial" w:cs="Arial"/>
        </w:rPr>
        <w:t xml:space="preserve">lyckades få ut sina cykelprodukter till sommaren vilket ledde till affärer. </w:t>
      </w:r>
    </w:p>
    <w:p w14:paraId="6DFD541E" w14:textId="52B89604" w:rsidR="00642924" w:rsidRPr="004E544F" w:rsidRDefault="00642924" w:rsidP="00642924">
      <w:pPr>
        <w:pStyle w:val="Liststycke"/>
        <w:numPr>
          <w:ilvl w:val="0"/>
          <w:numId w:val="6"/>
        </w:numPr>
        <w:autoSpaceDE w:val="0"/>
        <w:adjustRightInd w:val="0"/>
        <w:rPr>
          <w:rFonts w:ascii="Arial" w:hAnsi="Arial" w:cs="Arial"/>
          <w:color w:val="000000"/>
        </w:rPr>
      </w:pPr>
      <w:r w:rsidRPr="004E544F">
        <w:rPr>
          <w:rFonts w:ascii="Arial" w:hAnsi="Arial" w:cs="Arial"/>
          <w:color w:val="000000"/>
        </w:rPr>
        <w:t>”Upplägget med</w:t>
      </w:r>
      <w:r w:rsidR="008030CE" w:rsidRPr="004E544F">
        <w:rPr>
          <w:rFonts w:ascii="Arial" w:hAnsi="Arial" w:cs="Arial"/>
          <w:color w:val="000000"/>
        </w:rPr>
        <w:t xml:space="preserve"> ett </w:t>
      </w:r>
      <w:r w:rsidRPr="004E544F">
        <w:rPr>
          <w:rFonts w:ascii="Arial" w:hAnsi="Arial" w:cs="Arial"/>
          <w:color w:val="000000"/>
        </w:rPr>
        <w:t xml:space="preserve">nära samarbete med Sweden </w:t>
      </w:r>
      <w:r w:rsidRPr="004E544F">
        <w:rPr>
          <w:rFonts w:ascii="Arial" w:hAnsi="Arial" w:cs="Arial"/>
          <w:color w:val="000000" w:themeColor="text1"/>
        </w:rPr>
        <w:t xml:space="preserve">by </w:t>
      </w:r>
      <w:r w:rsidR="00D92088" w:rsidRPr="004E544F">
        <w:rPr>
          <w:rFonts w:ascii="Arial" w:hAnsi="Arial" w:cs="Arial"/>
          <w:color w:val="000000" w:themeColor="text1"/>
        </w:rPr>
        <w:t>B</w:t>
      </w:r>
      <w:r w:rsidRPr="004E544F">
        <w:rPr>
          <w:rFonts w:ascii="Arial" w:hAnsi="Arial" w:cs="Arial"/>
          <w:color w:val="000000" w:themeColor="text1"/>
        </w:rPr>
        <w:t xml:space="preserve">ike, som </w:t>
      </w:r>
      <w:r w:rsidR="008030CE" w:rsidRPr="004E544F">
        <w:rPr>
          <w:rFonts w:ascii="Arial" w:hAnsi="Arial" w:cs="Arial"/>
          <w:color w:val="000000" w:themeColor="text1"/>
        </w:rPr>
        <w:t xml:space="preserve">även </w:t>
      </w:r>
      <w:r w:rsidRPr="004E544F">
        <w:rPr>
          <w:rFonts w:ascii="Arial" w:hAnsi="Arial" w:cs="Arial"/>
          <w:color w:val="000000" w:themeColor="text1"/>
        </w:rPr>
        <w:t>är återförsäljare, har varit mycket framgångsrikt”, säger Henric Johansson, regional destinationsutvecklare på Stua. ”Vi har även sett att en mycket viktig del att ha med, i liknande satsningar, är produkttester, där en slutkund, som ska köpa upplevelsen, testar produkten innan lansering</w:t>
      </w:r>
      <w:r w:rsidR="008030CE" w:rsidRPr="004E544F">
        <w:rPr>
          <w:rFonts w:ascii="Arial" w:hAnsi="Arial" w:cs="Arial"/>
          <w:color w:val="000000" w:themeColor="text1"/>
        </w:rPr>
        <w:t xml:space="preserve">. Det </w:t>
      </w:r>
      <w:r w:rsidRPr="004E544F">
        <w:rPr>
          <w:rFonts w:ascii="Arial" w:hAnsi="Arial" w:cs="Arial"/>
          <w:color w:val="000000" w:themeColor="text1"/>
        </w:rPr>
        <w:t xml:space="preserve">gör att man som företagare kan ändra på mindre och större saker, </w:t>
      </w:r>
      <w:r w:rsidR="00677E05" w:rsidRPr="004E544F">
        <w:rPr>
          <w:rFonts w:ascii="Arial" w:hAnsi="Arial" w:cs="Arial"/>
          <w:color w:val="000000" w:themeColor="text1"/>
        </w:rPr>
        <w:t>från</w:t>
      </w:r>
      <w:r w:rsidRPr="004E544F">
        <w:rPr>
          <w:rFonts w:ascii="Arial" w:hAnsi="Arial" w:cs="Arial"/>
          <w:color w:val="000000" w:themeColor="text1"/>
        </w:rPr>
        <w:t xml:space="preserve"> </w:t>
      </w:r>
      <w:r w:rsidR="004E544F" w:rsidRPr="004E544F">
        <w:rPr>
          <w:rFonts w:ascii="Arial" w:hAnsi="Arial" w:cs="Arial"/>
          <w:color w:val="000000" w:themeColor="text1"/>
        </w:rPr>
        <w:t xml:space="preserve">feedback </w:t>
      </w:r>
      <w:r w:rsidRPr="004E544F">
        <w:rPr>
          <w:rFonts w:ascii="Arial" w:hAnsi="Arial" w:cs="Arial"/>
          <w:color w:val="000000" w:themeColor="text1"/>
        </w:rPr>
        <w:t>via kunden</w:t>
      </w:r>
      <w:r w:rsidR="008030CE" w:rsidRPr="004E544F">
        <w:rPr>
          <w:rFonts w:ascii="Arial" w:hAnsi="Arial" w:cs="Arial"/>
          <w:color w:val="000000" w:themeColor="text1"/>
        </w:rPr>
        <w:t>, innan man släpper produkten för försäljning</w:t>
      </w:r>
      <w:r w:rsidRPr="004E544F">
        <w:rPr>
          <w:rFonts w:ascii="Arial" w:hAnsi="Arial" w:cs="Arial"/>
          <w:color w:val="000000" w:themeColor="text1"/>
        </w:rPr>
        <w:t xml:space="preserve">”, fortsätter Henric.  </w:t>
      </w:r>
    </w:p>
    <w:p w14:paraId="7E0909DA" w14:textId="3A22EF7A" w:rsidR="00642924" w:rsidRPr="004E544F" w:rsidRDefault="00642924" w:rsidP="00642924">
      <w:pPr>
        <w:autoSpaceDE w:val="0"/>
        <w:adjustRightInd w:val="0"/>
        <w:rPr>
          <w:rFonts w:ascii="Arial" w:hAnsi="Arial" w:cs="Arial"/>
          <w:color w:val="000000"/>
        </w:rPr>
      </w:pPr>
      <w:r w:rsidRPr="004E544F">
        <w:rPr>
          <w:rFonts w:ascii="Arial" w:hAnsi="Arial" w:cs="Arial"/>
          <w:color w:val="000000" w:themeColor="text1"/>
        </w:rPr>
        <w:t>En annan framgångsfaktor har varit engagemanget från deltagande företag. Ett stort intresse fanns för att delta och de såg att detta skulle kunna bidra till affärsmässig utveckling genom att erbjuda upplevelser för cyklister</w:t>
      </w:r>
      <w:r w:rsidR="00677E05" w:rsidRPr="004E544F">
        <w:rPr>
          <w:rFonts w:ascii="Arial" w:hAnsi="Arial" w:cs="Arial"/>
          <w:color w:val="000000" w:themeColor="text1"/>
        </w:rPr>
        <w:t xml:space="preserve">. </w:t>
      </w:r>
      <w:r w:rsidRPr="004E544F">
        <w:rPr>
          <w:rFonts w:ascii="Arial" w:hAnsi="Arial" w:cs="Arial"/>
          <w:color w:val="000000" w:themeColor="text1"/>
        </w:rPr>
        <w:t>Företagen har prioriterat att lägga tid på produktutvecklingen och kommunikationen av produkterna för att lyckas.</w:t>
      </w:r>
      <w:r w:rsidR="00677E05" w:rsidRPr="004E544F">
        <w:rPr>
          <w:rFonts w:ascii="Arial" w:hAnsi="Arial" w:cs="Arial"/>
          <w:color w:val="000000" w:themeColor="text1"/>
        </w:rPr>
        <w:t xml:space="preserve"> Det</w:t>
      </w:r>
      <w:r w:rsidRPr="004E544F">
        <w:rPr>
          <w:rFonts w:ascii="Arial" w:hAnsi="Arial" w:cs="Arial"/>
        </w:rPr>
        <w:t xml:space="preserve"> har lett till marknadsföring, bokningar och affärer för projektdeltagarna snabbare än förväntat.</w:t>
      </w:r>
    </w:p>
    <w:p w14:paraId="5CF2ED35" w14:textId="0A4B0AAB" w:rsidR="00677E05" w:rsidRPr="004E544F" w:rsidRDefault="00642924" w:rsidP="00677E05">
      <w:pPr>
        <w:pStyle w:val="Liststycke"/>
        <w:numPr>
          <w:ilvl w:val="0"/>
          <w:numId w:val="5"/>
        </w:numPr>
        <w:autoSpaceDE w:val="0"/>
        <w:adjustRightInd w:val="0"/>
        <w:spacing w:line="240" w:lineRule="auto"/>
        <w:rPr>
          <w:rFonts w:ascii="Arial" w:hAnsi="Arial" w:cs="Arial"/>
        </w:rPr>
      </w:pPr>
      <w:r w:rsidRPr="004E544F">
        <w:rPr>
          <w:rFonts w:ascii="Arial" w:hAnsi="Arial" w:cs="Arial"/>
        </w:rPr>
        <w:t xml:space="preserve">”Vi valde att gå med i projektet därför vi har sett en högre efterfrågan på just cykelpaket. Folk kommer hit med cyklar och undrar var de kan cykla någonstans. Så där väcktes vår nyfikenhet </w:t>
      </w:r>
      <w:r w:rsidR="002C07E9">
        <w:rPr>
          <w:rFonts w:ascii="Arial" w:hAnsi="Arial" w:cs="Arial"/>
        </w:rPr>
        <w:t xml:space="preserve">för </w:t>
      </w:r>
      <w:r w:rsidRPr="004E544F">
        <w:rPr>
          <w:rFonts w:ascii="Arial" w:hAnsi="Arial" w:cs="Arial"/>
        </w:rPr>
        <w:t xml:space="preserve">just cykelturismen”, säger Lotta Larsson, </w:t>
      </w:r>
      <w:r w:rsidR="002C07E9">
        <w:rPr>
          <w:rFonts w:ascii="Arial" w:hAnsi="Arial" w:cs="Arial"/>
        </w:rPr>
        <w:t xml:space="preserve">hotellchef på </w:t>
      </w:r>
      <w:proofErr w:type="spellStart"/>
      <w:r w:rsidRPr="004E544F">
        <w:rPr>
          <w:rFonts w:ascii="Arial" w:hAnsi="Arial" w:cs="Arial"/>
        </w:rPr>
        <w:t>Vilsta</w:t>
      </w:r>
      <w:proofErr w:type="spellEnd"/>
      <w:r w:rsidRPr="004E544F">
        <w:rPr>
          <w:rFonts w:ascii="Arial" w:hAnsi="Arial" w:cs="Arial"/>
        </w:rPr>
        <w:t xml:space="preserve"> Sporthotell. </w:t>
      </w:r>
    </w:p>
    <w:p w14:paraId="567FEADC" w14:textId="477A927F" w:rsidR="008D12E1" w:rsidRPr="004E544F" w:rsidRDefault="008030CE" w:rsidP="00677E05">
      <w:pPr>
        <w:autoSpaceDE w:val="0"/>
        <w:adjustRightInd w:val="0"/>
        <w:spacing w:line="240" w:lineRule="auto"/>
        <w:rPr>
          <w:rFonts w:ascii="Arial" w:hAnsi="Arial" w:cs="Arial"/>
        </w:rPr>
      </w:pPr>
      <w:r w:rsidRPr="004E544F">
        <w:rPr>
          <w:rFonts w:ascii="Arial" w:hAnsi="Arial" w:cs="Arial"/>
        </w:rPr>
        <w:t xml:space="preserve">Med </w:t>
      </w:r>
      <w:proofErr w:type="spellStart"/>
      <w:r w:rsidRPr="004E544F">
        <w:rPr>
          <w:rFonts w:ascii="Arial" w:hAnsi="Arial" w:cs="Arial"/>
        </w:rPr>
        <w:t>Stua:s</w:t>
      </w:r>
      <w:proofErr w:type="spellEnd"/>
      <w:r w:rsidRPr="004E544F">
        <w:rPr>
          <w:rFonts w:ascii="Arial" w:hAnsi="Arial" w:cs="Arial"/>
        </w:rPr>
        <w:t xml:space="preserve"> stöd kan företag arbeta vidare med produkterna i ordinarie regionala turismuppdrag, </w:t>
      </w:r>
      <w:r w:rsidRPr="004E544F">
        <w:rPr>
          <w:rFonts w:ascii="Arial" w:hAnsi="Arial" w:cs="Arial"/>
          <w:color w:val="000000" w:themeColor="text1"/>
        </w:rPr>
        <w:t>för att utveckla fler affärsmässiga cykelupplevelser utmed Näckrosledens övriga etapper.</w:t>
      </w:r>
      <w:r w:rsidR="00D92088" w:rsidRPr="004E544F">
        <w:rPr>
          <w:rFonts w:ascii="Arial" w:hAnsi="Arial" w:cs="Arial"/>
          <w:color w:val="000000" w:themeColor="text1"/>
        </w:rPr>
        <w:t xml:space="preserve"> </w:t>
      </w:r>
      <w:r w:rsidR="008D12E1" w:rsidRPr="004E544F">
        <w:rPr>
          <w:rFonts w:ascii="Arial" w:hAnsi="Arial" w:cs="Arial"/>
        </w:rPr>
        <w:t xml:space="preserve">Stua </w:t>
      </w:r>
      <w:r w:rsidRPr="004E544F">
        <w:rPr>
          <w:rFonts w:ascii="Arial" w:hAnsi="Arial" w:cs="Arial"/>
        </w:rPr>
        <w:t xml:space="preserve">har </w:t>
      </w:r>
      <w:r w:rsidR="008D12E1" w:rsidRPr="004E544F">
        <w:rPr>
          <w:rFonts w:ascii="Arial" w:hAnsi="Arial" w:cs="Arial"/>
        </w:rPr>
        <w:t xml:space="preserve">fått utökad kunskap om destinationer och </w:t>
      </w:r>
      <w:r w:rsidRPr="004E544F">
        <w:rPr>
          <w:rFonts w:ascii="Arial" w:hAnsi="Arial" w:cs="Arial"/>
        </w:rPr>
        <w:t xml:space="preserve">hur </w:t>
      </w:r>
      <w:r w:rsidR="008D12E1" w:rsidRPr="004E544F">
        <w:rPr>
          <w:rFonts w:ascii="Arial" w:hAnsi="Arial" w:cs="Arial"/>
        </w:rPr>
        <w:t xml:space="preserve">företag kan stöttas för att utveckla paketlösningar inom rekreationscykling. Sweden by Bikes material och tillvägagångssätt för coachning av företag sprider Stua vidare på </w:t>
      </w:r>
      <w:r w:rsidR="00677E05" w:rsidRPr="004E544F">
        <w:rPr>
          <w:rFonts w:ascii="Arial" w:hAnsi="Arial" w:cs="Arial"/>
        </w:rPr>
        <w:t xml:space="preserve">den digitala </w:t>
      </w:r>
      <w:proofErr w:type="spellStart"/>
      <w:r w:rsidR="008D12E1" w:rsidRPr="004E544F">
        <w:rPr>
          <w:rFonts w:ascii="Arial" w:hAnsi="Arial" w:cs="Arial"/>
        </w:rPr>
        <w:t>lärplattformen</w:t>
      </w:r>
      <w:proofErr w:type="spellEnd"/>
      <w:r w:rsidR="008D12E1" w:rsidRPr="004E544F">
        <w:rPr>
          <w:rFonts w:ascii="Arial" w:hAnsi="Arial" w:cs="Arial"/>
        </w:rPr>
        <w:t xml:space="preserve"> för besöksnäringen i Sörmland, där aktörer och företag inom besöksnäringen kan ta del av kurser, seminarium och artiklar.</w:t>
      </w:r>
    </w:p>
    <w:p w14:paraId="6D44336A" w14:textId="4F3FEA72" w:rsidR="00EC11F4" w:rsidRPr="002C07E9" w:rsidRDefault="00A575FF" w:rsidP="008030CE">
      <w:pPr>
        <w:autoSpaceDE w:val="0"/>
        <w:adjustRightInd w:val="0"/>
        <w:spacing w:line="240" w:lineRule="auto"/>
        <w:rPr>
          <w:rFonts w:ascii="Arial" w:hAnsi="Arial" w:cs="Arial"/>
          <w:color w:val="000000" w:themeColor="text1"/>
        </w:rPr>
      </w:pPr>
      <w:r w:rsidRPr="004E544F">
        <w:rPr>
          <w:rFonts w:ascii="Arial" w:hAnsi="Arial" w:cs="Arial"/>
          <w:b/>
          <w:bCs/>
        </w:rPr>
        <w:t>För mer information</w:t>
      </w:r>
      <w:r w:rsidR="0012628A" w:rsidRPr="004E544F">
        <w:rPr>
          <w:rFonts w:ascii="Arial" w:hAnsi="Arial" w:cs="Arial"/>
          <w:b/>
          <w:bCs/>
        </w:rPr>
        <w:t>:</w:t>
      </w:r>
      <w:r w:rsidR="00F16455" w:rsidRPr="004E544F">
        <w:rPr>
          <w:rFonts w:ascii="Arial" w:hAnsi="Arial" w:cs="Arial"/>
          <w:b/>
          <w:bCs/>
        </w:rPr>
        <w:br/>
      </w:r>
      <w:r w:rsidR="002C07E9" w:rsidRPr="002C07E9">
        <w:rPr>
          <w:rFonts w:ascii="Arial" w:hAnsi="Arial" w:cs="Arial"/>
          <w:color w:val="000000" w:themeColor="text1"/>
        </w:rPr>
        <w:t>Lotta Larsson</w:t>
      </w:r>
      <w:r w:rsidR="002C07E9">
        <w:rPr>
          <w:rFonts w:ascii="Arial" w:hAnsi="Arial" w:cs="Arial"/>
          <w:color w:val="000000" w:themeColor="text1"/>
        </w:rPr>
        <w:t xml:space="preserve">, </w:t>
      </w:r>
      <w:r w:rsidR="002C07E9" w:rsidRPr="002C07E9">
        <w:rPr>
          <w:rFonts w:ascii="Arial" w:hAnsi="Arial" w:cs="Arial"/>
          <w:color w:val="000000" w:themeColor="text1"/>
        </w:rPr>
        <w:t>Hotellchef</w:t>
      </w:r>
      <w:r w:rsidR="002C07E9">
        <w:rPr>
          <w:rFonts w:ascii="Arial" w:hAnsi="Arial" w:cs="Arial"/>
          <w:color w:val="000000" w:themeColor="text1"/>
        </w:rPr>
        <w:t xml:space="preserve">, </w:t>
      </w:r>
      <w:r w:rsidR="002C07E9" w:rsidRPr="002C07E9">
        <w:rPr>
          <w:rFonts w:ascii="Arial" w:hAnsi="Arial" w:cs="Arial"/>
          <w:color w:val="000000" w:themeColor="text1"/>
        </w:rPr>
        <w:t xml:space="preserve">Sure </w:t>
      </w:r>
      <w:proofErr w:type="spellStart"/>
      <w:r w:rsidR="002C07E9" w:rsidRPr="002C07E9">
        <w:rPr>
          <w:rFonts w:ascii="Arial" w:hAnsi="Arial" w:cs="Arial"/>
          <w:color w:val="000000" w:themeColor="text1"/>
        </w:rPr>
        <w:t>Hotel</w:t>
      </w:r>
      <w:proofErr w:type="spellEnd"/>
      <w:r w:rsidR="002C07E9" w:rsidRPr="002C07E9">
        <w:rPr>
          <w:rFonts w:ascii="Arial" w:hAnsi="Arial" w:cs="Arial"/>
          <w:color w:val="000000" w:themeColor="text1"/>
        </w:rPr>
        <w:t xml:space="preserve"> by Best Western </w:t>
      </w:r>
      <w:proofErr w:type="spellStart"/>
      <w:r w:rsidR="002C07E9" w:rsidRPr="002C07E9">
        <w:rPr>
          <w:rFonts w:ascii="Arial" w:hAnsi="Arial" w:cs="Arial"/>
          <w:color w:val="000000" w:themeColor="text1"/>
        </w:rPr>
        <w:t>Vilsta</w:t>
      </w:r>
      <w:proofErr w:type="spellEnd"/>
      <w:r w:rsidR="002C07E9" w:rsidRPr="002C07E9">
        <w:rPr>
          <w:rFonts w:ascii="Arial" w:hAnsi="Arial" w:cs="Arial"/>
          <w:color w:val="000000" w:themeColor="text1"/>
        </w:rPr>
        <w:t xml:space="preserve"> Sporthotell</w:t>
      </w:r>
      <w:r w:rsidR="002C07E9">
        <w:rPr>
          <w:rFonts w:ascii="Arial" w:hAnsi="Arial" w:cs="Arial"/>
          <w:color w:val="000000" w:themeColor="text1"/>
        </w:rPr>
        <w:t xml:space="preserve">, </w:t>
      </w:r>
      <w:proofErr w:type="spellStart"/>
      <w:r w:rsidR="002C07E9">
        <w:rPr>
          <w:rFonts w:ascii="Arial" w:hAnsi="Arial" w:cs="Arial"/>
          <w:color w:val="000000" w:themeColor="text1"/>
        </w:rPr>
        <w:t>tel</w:t>
      </w:r>
      <w:proofErr w:type="spellEnd"/>
      <w:r w:rsidR="002C07E9">
        <w:rPr>
          <w:rFonts w:ascii="Arial" w:hAnsi="Arial" w:cs="Arial"/>
          <w:color w:val="000000" w:themeColor="text1"/>
        </w:rPr>
        <w:t xml:space="preserve"> </w:t>
      </w:r>
      <w:r w:rsidR="002C07E9" w:rsidRPr="002C07E9">
        <w:rPr>
          <w:rFonts w:ascii="Arial" w:hAnsi="Arial" w:cs="Arial"/>
          <w:color w:val="000000" w:themeColor="text1"/>
        </w:rPr>
        <w:t>076</w:t>
      </w:r>
      <w:r w:rsidR="002C07E9">
        <w:rPr>
          <w:rFonts w:ascii="Arial" w:hAnsi="Arial" w:cs="Arial"/>
          <w:color w:val="000000" w:themeColor="text1"/>
        </w:rPr>
        <w:t>-</w:t>
      </w:r>
      <w:r w:rsidR="002C07E9" w:rsidRPr="002C07E9">
        <w:rPr>
          <w:rFonts w:ascii="Arial" w:hAnsi="Arial" w:cs="Arial"/>
          <w:color w:val="000000" w:themeColor="text1"/>
        </w:rPr>
        <w:t>94</w:t>
      </w:r>
      <w:r w:rsidR="002C07E9">
        <w:rPr>
          <w:rFonts w:ascii="Arial" w:hAnsi="Arial" w:cs="Arial"/>
          <w:color w:val="000000" w:themeColor="text1"/>
        </w:rPr>
        <w:t xml:space="preserve"> </w:t>
      </w:r>
      <w:r w:rsidR="002C07E9" w:rsidRPr="002C07E9">
        <w:rPr>
          <w:rFonts w:ascii="Arial" w:hAnsi="Arial" w:cs="Arial"/>
          <w:color w:val="000000" w:themeColor="text1"/>
        </w:rPr>
        <w:t>33</w:t>
      </w:r>
      <w:r w:rsidR="002C07E9">
        <w:rPr>
          <w:rFonts w:ascii="Arial" w:hAnsi="Arial" w:cs="Arial"/>
          <w:color w:val="000000" w:themeColor="text1"/>
        </w:rPr>
        <w:t> </w:t>
      </w:r>
      <w:r w:rsidR="002C07E9" w:rsidRPr="002C07E9">
        <w:rPr>
          <w:rFonts w:ascii="Arial" w:hAnsi="Arial" w:cs="Arial"/>
          <w:color w:val="000000" w:themeColor="text1"/>
        </w:rPr>
        <w:t>955</w:t>
      </w:r>
      <w:r w:rsidR="002C07E9">
        <w:rPr>
          <w:rFonts w:ascii="Arial" w:hAnsi="Arial" w:cs="Arial"/>
          <w:color w:val="000000" w:themeColor="text1"/>
        </w:rPr>
        <w:br/>
      </w:r>
      <w:r w:rsidR="008030CE" w:rsidRPr="004E544F">
        <w:rPr>
          <w:rFonts w:ascii="Arial" w:hAnsi="Arial" w:cs="Arial"/>
          <w:color w:val="000000" w:themeColor="text1"/>
        </w:rPr>
        <w:t>Henric Johansson, Regional destinationsutveckl</w:t>
      </w:r>
      <w:r w:rsidR="00677E05" w:rsidRPr="004E544F">
        <w:rPr>
          <w:rFonts w:ascii="Arial" w:hAnsi="Arial" w:cs="Arial"/>
          <w:color w:val="000000" w:themeColor="text1"/>
        </w:rPr>
        <w:t xml:space="preserve">are </w:t>
      </w:r>
      <w:r w:rsidR="0012628A" w:rsidRPr="004E544F">
        <w:rPr>
          <w:rFonts w:ascii="Arial" w:hAnsi="Arial" w:cs="Arial"/>
          <w:color w:val="000000" w:themeColor="text1"/>
        </w:rPr>
        <w:t xml:space="preserve">Stua, </w:t>
      </w:r>
      <w:proofErr w:type="spellStart"/>
      <w:r w:rsidR="00677E05" w:rsidRPr="004E544F">
        <w:rPr>
          <w:rFonts w:ascii="Arial" w:hAnsi="Arial" w:cs="Arial"/>
          <w:color w:val="000000" w:themeColor="text1"/>
        </w:rPr>
        <w:t>tel</w:t>
      </w:r>
      <w:proofErr w:type="spellEnd"/>
      <w:r w:rsidR="00677E05" w:rsidRPr="004E544F">
        <w:rPr>
          <w:rFonts w:ascii="Arial" w:hAnsi="Arial" w:cs="Arial"/>
          <w:color w:val="000000" w:themeColor="text1"/>
        </w:rPr>
        <w:t xml:space="preserve"> </w:t>
      </w:r>
      <w:r w:rsidR="008030CE" w:rsidRPr="004E544F">
        <w:rPr>
          <w:rFonts w:ascii="Arial" w:hAnsi="Arial" w:cs="Arial"/>
          <w:color w:val="000000" w:themeColor="text1"/>
        </w:rPr>
        <w:t>0155-22 27 77</w:t>
      </w:r>
      <w:r w:rsidR="008030CE" w:rsidRPr="004E544F">
        <w:rPr>
          <w:rFonts w:ascii="Arial" w:hAnsi="Arial" w:cs="Arial"/>
          <w:color w:val="000000" w:themeColor="text1"/>
        </w:rPr>
        <w:br/>
      </w:r>
      <w:r w:rsidR="0018724A" w:rsidRPr="004E544F">
        <w:rPr>
          <w:rFonts w:ascii="Arial" w:hAnsi="Arial" w:cs="Arial"/>
          <w:color w:val="000000" w:themeColor="text1"/>
        </w:rPr>
        <w:t>Magnus Nilsson, strateg</w:t>
      </w:r>
      <w:r w:rsidR="00677E05" w:rsidRPr="004E544F">
        <w:rPr>
          <w:rFonts w:ascii="Arial" w:hAnsi="Arial" w:cs="Arial"/>
          <w:color w:val="000000" w:themeColor="text1"/>
        </w:rPr>
        <w:t xml:space="preserve"> Region Sörmland</w:t>
      </w:r>
      <w:r w:rsidR="0018724A" w:rsidRPr="004E544F">
        <w:rPr>
          <w:rFonts w:ascii="Arial" w:hAnsi="Arial" w:cs="Arial"/>
          <w:color w:val="000000" w:themeColor="text1"/>
        </w:rPr>
        <w:t xml:space="preserve">, </w:t>
      </w:r>
      <w:proofErr w:type="spellStart"/>
      <w:r w:rsidR="00677E05" w:rsidRPr="004E544F">
        <w:rPr>
          <w:rFonts w:ascii="Arial" w:hAnsi="Arial" w:cs="Arial"/>
          <w:color w:val="000000" w:themeColor="text1"/>
        </w:rPr>
        <w:t>tel</w:t>
      </w:r>
      <w:proofErr w:type="spellEnd"/>
      <w:r w:rsidR="00677E05" w:rsidRPr="004E544F">
        <w:rPr>
          <w:rFonts w:ascii="Arial" w:hAnsi="Arial" w:cs="Arial"/>
          <w:color w:val="000000" w:themeColor="text1"/>
        </w:rPr>
        <w:t xml:space="preserve"> </w:t>
      </w:r>
      <w:r w:rsidR="0018724A" w:rsidRPr="004E544F">
        <w:rPr>
          <w:rFonts w:ascii="Arial" w:hAnsi="Arial" w:cs="Arial"/>
          <w:color w:val="000000" w:themeColor="text1"/>
        </w:rPr>
        <w:t>070-649 74 87</w:t>
      </w:r>
    </w:p>
    <w:p w14:paraId="1FA1BEBA" w14:textId="0194F2A1" w:rsidR="00F16455" w:rsidRDefault="00F16455" w:rsidP="007C07C0">
      <w:pPr>
        <w:rPr>
          <w:rFonts w:ascii="Arial" w:hAnsi="Arial" w:cs="Arial"/>
          <w:b/>
          <w:bCs/>
          <w:color w:val="FF0000"/>
        </w:rPr>
      </w:pPr>
    </w:p>
    <w:p w14:paraId="4A2CCBAD" w14:textId="77777777" w:rsidR="00677E05" w:rsidRPr="00642924" w:rsidRDefault="00677E05" w:rsidP="007C07C0">
      <w:pPr>
        <w:rPr>
          <w:rFonts w:ascii="Arial" w:hAnsi="Arial" w:cs="Arial"/>
          <w:b/>
          <w:bCs/>
          <w:color w:val="FF0000"/>
        </w:rPr>
      </w:pPr>
    </w:p>
    <w:p w14:paraId="716CEA7E" w14:textId="3805AF0D" w:rsidR="00F16455" w:rsidRPr="008030CE" w:rsidRDefault="0012628A" w:rsidP="00F16455">
      <w:pPr>
        <w:rPr>
          <w:rFonts w:ascii="Arial" w:hAnsi="Arial" w:cs="Arial"/>
          <w:b/>
          <w:bCs/>
          <w:i/>
          <w:iCs/>
          <w:color w:val="000000" w:themeColor="text1"/>
          <w:sz w:val="20"/>
          <w:szCs w:val="20"/>
        </w:rPr>
      </w:pPr>
      <w:r w:rsidRPr="008030CE">
        <w:rPr>
          <w:rFonts w:ascii="Arial" w:hAnsi="Arial" w:cs="Arial"/>
          <w:b/>
          <w:bCs/>
          <w:i/>
          <w:iCs/>
          <w:color w:val="000000" w:themeColor="text1"/>
          <w:sz w:val="20"/>
          <w:szCs w:val="20"/>
        </w:rPr>
        <w:lastRenderedPageBreak/>
        <w:t xml:space="preserve">Om projektet </w:t>
      </w:r>
      <w:r w:rsidR="008030CE" w:rsidRPr="008030CE">
        <w:rPr>
          <w:rFonts w:ascii="Arial" w:hAnsi="Arial" w:cs="Arial"/>
          <w:b/>
          <w:bCs/>
          <w:i/>
          <w:iCs/>
          <w:color w:val="000000" w:themeColor="text1"/>
          <w:sz w:val="20"/>
          <w:szCs w:val="20"/>
        </w:rPr>
        <w:t>Affärsmässig utveckling av Näckrosleden</w:t>
      </w:r>
      <w:r w:rsidR="00642924" w:rsidRPr="008030CE">
        <w:rPr>
          <w:rFonts w:ascii="Arial" w:hAnsi="Arial" w:cs="Arial"/>
          <w:b/>
          <w:bCs/>
          <w:i/>
          <w:iCs/>
          <w:color w:val="000000" w:themeColor="text1"/>
          <w:sz w:val="20"/>
          <w:szCs w:val="20"/>
        </w:rPr>
        <w:t xml:space="preserve"> </w:t>
      </w:r>
      <w:r w:rsidR="00F16455" w:rsidRPr="008030CE">
        <w:rPr>
          <w:rFonts w:ascii="Arial" w:hAnsi="Arial" w:cs="Arial"/>
          <w:b/>
          <w:bCs/>
          <w:i/>
          <w:iCs/>
          <w:color w:val="000000" w:themeColor="text1"/>
          <w:sz w:val="20"/>
          <w:szCs w:val="20"/>
        </w:rPr>
        <w:br/>
      </w:r>
      <w:r w:rsidRPr="008030CE">
        <w:rPr>
          <w:rFonts w:ascii="Arial" w:hAnsi="Arial" w:cs="Arial"/>
          <w:i/>
          <w:iCs/>
          <w:color w:val="000000" w:themeColor="text1"/>
          <w:sz w:val="20"/>
          <w:szCs w:val="20"/>
        </w:rPr>
        <w:t xml:space="preserve">Stua, som utförare av det regionala turismuppdraget, har på uppdrag av Region Sörmland, </w:t>
      </w:r>
      <w:r w:rsidR="008030CE" w:rsidRPr="008030CE">
        <w:rPr>
          <w:rFonts w:ascii="Arial" w:hAnsi="Arial" w:cs="Arial"/>
          <w:i/>
          <w:iCs/>
          <w:color w:val="000000" w:themeColor="text1"/>
          <w:sz w:val="20"/>
          <w:szCs w:val="20"/>
        </w:rPr>
        <w:t>drivit projektet</w:t>
      </w:r>
      <w:r w:rsidRPr="008030CE">
        <w:rPr>
          <w:rFonts w:ascii="Arial" w:hAnsi="Arial" w:cs="Arial"/>
          <w:i/>
          <w:iCs/>
          <w:color w:val="000000" w:themeColor="text1"/>
          <w:sz w:val="20"/>
          <w:szCs w:val="20"/>
        </w:rPr>
        <w:t xml:space="preserve"> </w:t>
      </w:r>
      <w:r w:rsidR="008030CE" w:rsidRPr="008030CE">
        <w:rPr>
          <w:rFonts w:ascii="Arial" w:hAnsi="Arial" w:cs="Arial"/>
          <w:i/>
          <w:iCs/>
          <w:color w:val="000000" w:themeColor="text1"/>
          <w:sz w:val="20"/>
          <w:szCs w:val="20"/>
        </w:rPr>
        <w:t>Affärsmässig utveckling av Näckrosleden</w:t>
      </w:r>
      <w:r w:rsidRPr="008030CE">
        <w:rPr>
          <w:rFonts w:ascii="Arial" w:hAnsi="Arial" w:cs="Arial"/>
          <w:i/>
          <w:iCs/>
          <w:color w:val="000000" w:themeColor="text1"/>
          <w:sz w:val="20"/>
          <w:szCs w:val="20"/>
        </w:rPr>
        <w:t xml:space="preserve">. </w:t>
      </w:r>
      <w:r w:rsidR="00F16455" w:rsidRPr="008030CE">
        <w:rPr>
          <w:rFonts w:ascii="Arial" w:hAnsi="Arial" w:cs="Arial"/>
          <w:i/>
          <w:iCs/>
          <w:color w:val="000000" w:themeColor="text1"/>
          <w:sz w:val="20"/>
          <w:szCs w:val="20"/>
        </w:rPr>
        <w:t xml:space="preserve">Projektet baseras på </w:t>
      </w:r>
      <w:proofErr w:type="spellStart"/>
      <w:r w:rsidR="008030CE" w:rsidRPr="008030CE">
        <w:rPr>
          <w:rFonts w:ascii="Arial" w:hAnsi="Arial" w:cs="Arial"/>
          <w:i/>
          <w:iCs/>
          <w:color w:val="000000" w:themeColor="text1"/>
          <w:sz w:val="20"/>
          <w:szCs w:val="20"/>
        </w:rPr>
        <w:t>bl</w:t>
      </w:r>
      <w:proofErr w:type="spellEnd"/>
      <w:r w:rsidR="008030CE" w:rsidRPr="008030CE">
        <w:rPr>
          <w:rFonts w:ascii="Arial" w:hAnsi="Arial" w:cs="Arial"/>
          <w:i/>
          <w:iCs/>
          <w:color w:val="000000" w:themeColor="text1"/>
          <w:sz w:val="20"/>
          <w:szCs w:val="20"/>
        </w:rPr>
        <w:t xml:space="preserve"> a </w:t>
      </w:r>
      <w:r w:rsidR="00F16455" w:rsidRPr="008030CE">
        <w:rPr>
          <w:rFonts w:ascii="Arial" w:hAnsi="Arial" w:cs="Arial"/>
          <w:i/>
          <w:iCs/>
          <w:color w:val="000000" w:themeColor="text1"/>
          <w:sz w:val="20"/>
          <w:szCs w:val="20"/>
        </w:rPr>
        <w:t>två olika förstudier som Region Sörmland har tagit fram,</w:t>
      </w:r>
      <w:r w:rsidR="008030CE" w:rsidRPr="008030CE">
        <w:rPr>
          <w:rFonts w:ascii="Arial" w:hAnsi="Arial" w:cs="Arial"/>
          <w:i/>
          <w:iCs/>
          <w:color w:val="000000" w:themeColor="text1"/>
          <w:sz w:val="20"/>
          <w:szCs w:val="20"/>
        </w:rPr>
        <w:t xml:space="preserve"> regionens pågående arbete med Näckrosleden</w:t>
      </w:r>
      <w:r w:rsidR="00F16455" w:rsidRPr="008030CE">
        <w:rPr>
          <w:rFonts w:ascii="Arial" w:hAnsi="Arial" w:cs="Arial"/>
          <w:i/>
          <w:iCs/>
          <w:color w:val="000000" w:themeColor="text1"/>
          <w:sz w:val="20"/>
          <w:szCs w:val="20"/>
        </w:rPr>
        <w:t xml:space="preserve"> och på pågående regionala turismuppdrag. </w:t>
      </w:r>
    </w:p>
    <w:p w14:paraId="488E0C55" w14:textId="17A0503E" w:rsidR="008030CE" w:rsidRPr="008030CE" w:rsidRDefault="008030CE" w:rsidP="008030CE">
      <w:pPr>
        <w:rPr>
          <w:rFonts w:ascii="Arial" w:hAnsi="Arial" w:cs="Arial"/>
          <w:i/>
          <w:iCs/>
          <w:sz w:val="20"/>
          <w:szCs w:val="20"/>
        </w:rPr>
      </w:pPr>
      <w:r w:rsidRPr="008030CE">
        <w:rPr>
          <w:rStyle w:val="normaltextrun"/>
          <w:rFonts w:ascii="Arial" w:hAnsi="Arial" w:cs="Arial"/>
          <w:i/>
          <w:iCs/>
          <w:color w:val="000000"/>
          <w:sz w:val="20"/>
          <w:szCs w:val="20"/>
          <w:shd w:val="clear" w:color="auto" w:fill="FFFFFF"/>
        </w:rPr>
        <w:t>Projektet har haft som mål att skapa förutsättningar för samarbeten mellan privata, offentliga och ideella aktörer för att långsiktigt stärka regionen som cykeldestination. Målsättningen är att den kunskap som byggs upp under projektet ska kunna användas för att utveckla fler affärsmässiga och hållbara produkter utmed leden efter det att projektet är slutfört. Resultatet har uppnåtts över förväntan, och goda förutsättningar finns för vidareutveckling av flera etapper på leden.</w:t>
      </w:r>
    </w:p>
    <w:p w14:paraId="049E1E58" w14:textId="015582F8" w:rsidR="00F16455" w:rsidRPr="008030CE" w:rsidRDefault="00F16455" w:rsidP="00F16455">
      <w:pPr>
        <w:rPr>
          <w:rFonts w:ascii="Arial" w:hAnsi="Arial" w:cs="Arial"/>
          <w:i/>
          <w:iCs/>
          <w:color w:val="000000" w:themeColor="text1"/>
          <w:sz w:val="20"/>
          <w:szCs w:val="20"/>
        </w:rPr>
      </w:pPr>
      <w:r w:rsidRPr="008030CE">
        <w:rPr>
          <w:rFonts w:ascii="Arial" w:hAnsi="Arial" w:cs="Arial"/>
          <w:i/>
          <w:iCs/>
          <w:color w:val="000000" w:themeColor="text1"/>
          <w:sz w:val="20"/>
          <w:szCs w:val="20"/>
        </w:rPr>
        <w:t xml:space="preserve">Projektet har </w:t>
      </w:r>
      <w:r w:rsidR="008030CE" w:rsidRPr="008030CE">
        <w:rPr>
          <w:rFonts w:ascii="Arial" w:hAnsi="Arial" w:cs="Arial"/>
          <w:i/>
          <w:iCs/>
          <w:color w:val="000000" w:themeColor="text1"/>
          <w:sz w:val="20"/>
          <w:szCs w:val="20"/>
        </w:rPr>
        <w:t xml:space="preserve">haft </w:t>
      </w:r>
      <w:r w:rsidRPr="008030CE">
        <w:rPr>
          <w:rFonts w:ascii="Arial" w:hAnsi="Arial" w:cs="Arial"/>
          <w:i/>
          <w:iCs/>
          <w:color w:val="000000" w:themeColor="text1"/>
          <w:sz w:val="20"/>
          <w:szCs w:val="20"/>
        </w:rPr>
        <w:t xml:space="preserve">en total budget på ca </w:t>
      </w:r>
      <w:r w:rsidR="008030CE" w:rsidRPr="008030CE">
        <w:rPr>
          <w:rFonts w:ascii="Arial" w:hAnsi="Arial" w:cs="Arial"/>
          <w:i/>
          <w:iCs/>
          <w:color w:val="000000" w:themeColor="text1"/>
          <w:sz w:val="20"/>
          <w:szCs w:val="20"/>
        </w:rPr>
        <w:t>1</w:t>
      </w:r>
      <w:r w:rsidRPr="008030CE">
        <w:rPr>
          <w:rFonts w:ascii="Arial" w:hAnsi="Arial" w:cs="Arial"/>
          <w:i/>
          <w:iCs/>
          <w:color w:val="000000" w:themeColor="text1"/>
          <w:sz w:val="20"/>
          <w:szCs w:val="20"/>
        </w:rPr>
        <w:t xml:space="preserve"> miljon kronor, varav det regionala turismuppdraget finansiera</w:t>
      </w:r>
      <w:r w:rsidR="008030CE" w:rsidRPr="008030CE">
        <w:rPr>
          <w:rFonts w:ascii="Arial" w:hAnsi="Arial" w:cs="Arial"/>
          <w:i/>
          <w:iCs/>
          <w:color w:val="000000" w:themeColor="text1"/>
          <w:sz w:val="20"/>
          <w:szCs w:val="20"/>
        </w:rPr>
        <w:t>de 20</w:t>
      </w:r>
      <w:r w:rsidRPr="008030CE">
        <w:rPr>
          <w:rFonts w:ascii="Arial" w:hAnsi="Arial" w:cs="Arial"/>
          <w:i/>
          <w:iCs/>
          <w:color w:val="000000" w:themeColor="text1"/>
          <w:sz w:val="20"/>
          <w:szCs w:val="20"/>
        </w:rPr>
        <w:t xml:space="preserve">% och </w:t>
      </w:r>
      <w:r w:rsidR="008030CE" w:rsidRPr="008030CE">
        <w:rPr>
          <w:rFonts w:ascii="Arial" w:hAnsi="Arial" w:cs="Arial"/>
          <w:i/>
          <w:iCs/>
          <w:color w:val="000000" w:themeColor="text1"/>
          <w:sz w:val="20"/>
          <w:szCs w:val="20"/>
        </w:rPr>
        <w:t>Tillväxtverket finansierade</w:t>
      </w:r>
      <w:r w:rsidRPr="008030CE">
        <w:rPr>
          <w:rFonts w:ascii="Arial" w:hAnsi="Arial" w:cs="Arial"/>
          <w:i/>
          <w:iCs/>
          <w:color w:val="000000" w:themeColor="text1"/>
          <w:sz w:val="20"/>
          <w:szCs w:val="20"/>
        </w:rPr>
        <w:t xml:space="preserve"> </w:t>
      </w:r>
      <w:r w:rsidR="008030CE" w:rsidRPr="008030CE">
        <w:rPr>
          <w:rFonts w:ascii="Arial" w:hAnsi="Arial" w:cs="Arial"/>
          <w:i/>
          <w:iCs/>
          <w:color w:val="000000" w:themeColor="text1"/>
          <w:sz w:val="20"/>
          <w:szCs w:val="20"/>
        </w:rPr>
        <w:t>8</w:t>
      </w:r>
      <w:r w:rsidRPr="008030CE">
        <w:rPr>
          <w:rFonts w:ascii="Arial" w:hAnsi="Arial" w:cs="Arial"/>
          <w:i/>
          <w:iCs/>
          <w:color w:val="000000" w:themeColor="text1"/>
          <w:sz w:val="20"/>
          <w:szCs w:val="20"/>
        </w:rPr>
        <w:t xml:space="preserve">0%. </w:t>
      </w:r>
    </w:p>
    <w:p w14:paraId="597A4C6D" w14:textId="415B0CFA" w:rsidR="008030CE" w:rsidRPr="008030CE" w:rsidRDefault="008030CE" w:rsidP="008030CE">
      <w:pPr>
        <w:autoSpaceDE w:val="0"/>
        <w:adjustRightInd w:val="0"/>
        <w:spacing w:line="240" w:lineRule="auto"/>
        <w:rPr>
          <w:rFonts w:ascii="Arial" w:hAnsi="Arial" w:cs="Arial"/>
          <w:i/>
          <w:iCs/>
          <w:color w:val="000000"/>
          <w:sz w:val="20"/>
          <w:szCs w:val="20"/>
        </w:rPr>
      </w:pPr>
      <w:r w:rsidRPr="008030CE">
        <w:rPr>
          <w:rFonts w:ascii="Arial" w:hAnsi="Arial" w:cs="Arial"/>
          <w:i/>
          <w:iCs/>
          <w:color w:val="000000" w:themeColor="text1"/>
          <w:sz w:val="20"/>
          <w:szCs w:val="20"/>
        </w:rPr>
        <w:t xml:space="preserve">Mer på: </w:t>
      </w:r>
      <w:hyperlink r:id="rId11" w:history="1">
        <w:r w:rsidRPr="008030CE">
          <w:rPr>
            <w:rStyle w:val="Hyperlnk"/>
            <w:rFonts w:ascii="Arial" w:hAnsi="Arial" w:cs="Arial"/>
            <w:i/>
            <w:iCs/>
            <w:sz w:val="20"/>
            <w:szCs w:val="20"/>
          </w:rPr>
          <w:t>https://www.destinationsutveckling.com/projekt/nackrosleden/</w:t>
        </w:r>
      </w:hyperlink>
      <w:r w:rsidRPr="008030CE">
        <w:rPr>
          <w:rFonts w:ascii="Arial" w:hAnsi="Arial" w:cs="Arial"/>
          <w:i/>
          <w:iCs/>
          <w:color w:val="000000" w:themeColor="text1"/>
          <w:sz w:val="20"/>
          <w:szCs w:val="20"/>
        </w:rPr>
        <w:t xml:space="preserve"> </w:t>
      </w:r>
    </w:p>
    <w:p w14:paraId="5EB6888A" w14:textId="42B2444E" w:rsidR="008030CE" w:rsidRPr="008030CE" w:rsidRDefault="008030CE" w:rsidP="00F16455">
      <w:pPr>
        <w:rPr>
          <w:rFonts w:ascii="Arial" w:hAnsi="Arial" w:cs="Arial"/>
          <w:i/>
          <w:iCs/>
          <w:color w:val="000000" w:themeColor="text1"/>
          <w:sz w:val="20"/>
          <w:szCs w:val="20"/>
        </w:rPr>
      </w:pPr>
      <w:r w:rsidRPr="008030CE">
        <w:rPr>
          <w:rFonts w:ascii="Arial" w:hAnsi="Arial" w:cs="Arial"/>
          <w:i/>
          <w:iCs/>
          <w:color w:val="000000" w:themeColor="text1"/>
          <w:sz w:val="20"/>
          <w:szCs w:val="20"/>
        </w:rPr>
        <w:t xml:space="preserve">Se filmer om projektet: </w:t>
      </w:r>
    </w:p>
    <w:p w14:paraId="60B5B5A4" w14:textId="726BD60E" w:rsidR="008030CE" w:rsidRPr="008030CE" w:rsidRDefault="008030CE" w:rsidP="008030CE">
      <w:pPr>
        <w:spacing w:line="240" w:lineRule="atLeast"/>
        <w:rPr>
          <w:rFonts w:ascii="Arial" w:eastAsia="Calibri" w:hAnsi="Arial" w:cs="Arial"/>
          <w:i/>
          <w:iCs/>
          <w:noProof/>
          <w:color w:val="000000" w:themeColor="text1"/>
          <w:sz w:val="20"/>
          <w:szCs w:val="20"/>
        </w:rPr>
      </w:pPr>
      <w:r w:rsidRPr="008030CE">
        <w:rPr>
          <w:rFonts w:ascii="Arial" w:eastAsia="Calibri" w:hAnsi="Arial" w:cs="Arial"/>
          <w:i/>
          <w:iCs/>
          <w:noProof/>
          <w:color w:val="000000" w:themeColor="text1"/>
          <w:sz w:val="20"/>
          <w:szCs w:val="20"/>
        </w:rPr>
        <w:t xml:space="preserve">Film 1: Om projektet Affärsmässig utveckling av Näckrosleden: </w:t>
      </w:r>
      <w:hyperlink r:id="rId12">
        <w:r w:rsidRPr="008030CE">
          <w:rPr>
            <w:rStyle w:val="Hyperlnk"/>
            <w:rFonts w:ascii="Arial" w:eastAsia="Calibri" w:hAnsi="Arial" w:cs="Arial"/>
            <w:i/>
            <w:iCs/>
            <w:noProof/>
            <w:color w:val="000000" w:themeColor="text1"/>
            <w:sz w:val="20"/>
            <w:szCs w:val="20"/>
          </w:rPr>
          <w:t>https://youtu.be/wPzHsem-okc</w:t>
        </w:r>
      </w:hyperlink>
      <w:r w:rsidRPr="008030CE">
        <w:rPr>
          <w:rFonts w:ascii="Arial" w:eastAsia="Calibri" w:hAnsi="Arial" w:cs="Arial"/>
          <w:i/>
          <w:iCs/>
          <w:noProof/>
          <w:color w:val="000000" w:themeColor="text1"/>
          <w:sz w:val="20"/>
          <w:szCs w:val="20"/>
        </w:rPr>
        <w:t xml:space="preserve"> </w:t>
      </w:r>
    </w:p>
    <w:p w14:paraId="27BF1E92" w14:textId="2DFFD62A" w:rsidR="008030CE" w:rsidRPr="008030CE" w:rsidRDefault="008030CE" w:rsidP="008030CE">
      <w:pPr>
        <w:spacing w:line="240" w:lineRule="atLeast"/>
        <w:rPr>
          <w:rFonts w:ascii="Arial" w:eastAsia="Calibri" w:hAnsi="Arial" w:cs="Arial"/>
          <w:i/>
          <w:iCs/>
          <w:noProof/>
          <w:color w:val="000000" w:themeColor="text1"/>
          <w:sz w:val="20"/>
          <w:szCs w:val="20"/>
        </w:rPr>
      </w:pPr>
      <w:r w:rsidRPr="008030CE">
        <w:rPr>
          <w:rFonts w:ascii="Arial" w:eastAsia="Calibri" w:hAnsi="Arial" w:cs="Arial"/>
          <w:i/>
          <w:iCs/>
          <w:noProof/>
          <w:color w:val="000000" w:themeColor="text1"/>
          <w:sz w:val="20"/>
          <w:szCs w:val="20"/>
        </w:rPr>
        <w:t xml:space="preserve">Film 2: Företag berättar om sina cykelpaket: </w:t>
      </w:r>
      <w:hyperlink r:id="rId13">
        <w:r w:rsidRPr="008030CE">
          <w:rPr>
            <w:rStyle w:val="Hyperlnk"/>
            <w:rFonts w:ascii="Arial" w:eastAsia="Calibri" w:hAnsi="Arial" w:cs="Arial"/>
            <w:i/>
            <w:iCs/>
            <w:noProof/>
            <w:color w:val="000000" w:themeColor="text1"/>
            <w:sz w:val="20"/>
            <w:szCs w:val="20"/>
          </w:rPr>
          <w:t>https://youtu.be/AF6SfWqk2x0</w:t>
        </w:r>
      </w:hyperlink>
      <w:r w:rsidRPr="008030CE">
        <w:rPr>
          <w:rFonts w:ascii="Arial" w:eastAsia="Calibri" w:hAnsi="Arial" w:cs="Arial"/>
          <w:i/>
          <w:iCs/>
          <w:noProof/>
          <w:color w:val="000000" w:themeColor="text1"/>
          <w:sz w:val="20"/>
          <w:szCs w:val="20"/>
        </w:rPr>
        <w:t xml:space="preserve"> </w:t>
      </w:r>
    </w:p>
    <w:p w14:paraId="6A047CAF" w14:textId="77777777" w:rsidR="008030CE" w:rsidRPr="008030CE" w:rsidRDefault="008030CE" w:rsidP="008030CE">
      <w:pPr>
        <w:spacing w:line="240" w:lineRule="atLeast"/>
        <w:rPr>
          <w:rFonts w:ascii="Arial" w:eastAsia="Calibri" w:hAnsi="Arial" w:cs="Arial"/>
          <w:i/>
          <w:iCs/>
          <w:noProof/>
          <w:color w:val="000000" w:themeColor="text1"/>
          <w:sz w:val="20"/>
          <w:szCs w:val="20"/>
        </w:rPr>
      </w:pPr>
      <w:r w:rsidRPr="008030CE">
        <w:rPr>
          <w:rFonts w:ascii="Arial" w:eastAsia="Calibri" w:hAnsi="Arial" w:cs="Arial"/>
          <w:i/>
          <w:iCs/>
          <w:noProof/>
          <w:color w:val="000000" w:themeColor="text1"/>
          <w:sz w:val="20"/>
          <w:szCs w:val="20"/>
        </w:rPr>
        <w:t xml:space="preserve">Film 3: Cykla på Näckrosleden </w:t>
      </w:r>
      <w:hyperlink r:id="rId14">
        <w:r w:rsidRPr="008030CE">
          <w:rPr>
            <w:rStyle w:val="Hyperlnk"/>
            <w:rFonts w:ascii="Arial" w:eastAsia="Calibri" w:hAnsi="Arial" w:cs="Arial"/>
            <w:i/>
            <w:iCs/>
            <w:noProof/>
            <w:color w:val="000000" w:themeColor="text1"/>
            <w:sz w:val="20"/>
            <w:szCs w:val="20"/>
          </w:rPr>
          <w:t>https://youtu.be/wqbbkzryeWI</w:t>
        </w:r>
      </w:hyperlink>
      <w:r w:rsidRPr="008030CE">
        <w:rPr>
          <w:rFonts w:ascii="Arial" w:eastAsia="Calibri" w:hAnsi="Arial" w:cs="Arial"/>
          <w:i/>
          <w:iCs/>
          <w:noProof/>
          <w:color w:val="000000" w:themeColor="text1"/>
          <w:sz w:val="20"/>
          <w:szCs w:val="20"/>
        </w:rPr>
        <w:t xml:space="preserve"> </w:t>
      </w:r>
    </w:p>
    <w:p w14:paraId="6B3EAB86" w14:textId="77777777" w:rsidR="008030CE" w:rsidRPr="00642924" w:rsidRDefault="008030CE" w:rsidP="00F16455">
      <w:pPr>
        <w:rPr>
          <w:rFonts w:ascii="Arial" w:hAnsi="Arial" w:cs="Arial"/>
          <w:i/>
          <w:iCs/>
          <w:color w:val="FF0000"/>
          <w:sz w:val="20"/>
          <w:szCs w:val="20"/>
        </w:rPr>
      </w:pPr>
    </w:p>
    <w:p w14:paraId="53DBFD99" w14:textId="40FEBFC7" w:rsidR="00F16455" w:rsidRPr="00F16455" w:rsidRDefault="00F16455" w:rsidP="00F16455">
      <w:pPr>
        <w:rPr>
          <w:rFonts w:ascii="Arial" w:hAnsi="Arial" w:cs="Arial"/>
          <w:i/>
          <w:iCs/>
          <w:sz w:val="20"/>
          <w:szCs w:val="20"/>
        </w:rPr>
      </w:pPr>
    </w:p>
    <w:p w14:paraId="7087C9D8" w14:textId="399CAFAC" w:rsidR="00F16455" w:rsidRPr="0012628A" w:rsidRDefault="00F16455" w:rsidP="007C07C0">
      <w:pPr>
        <w:rPr>
          <w:rFonts w:ascii="Arial" w:hAnsi="Arial" w:cs="Arial"/>
        </w:rPr>
      </w:pPr>
    </w:p>
    <w:sectPr w:rsidR="00F16455" w:rsidRPr="0012628A">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FE2C7" w14:textId="77777777" w:rsidR="00431B89" w:rsidRDefault="00431B89" w:rsidP="00F16455">
      <w:pPr>
        <w:spacing w:after="0" w:line="240" w:lineRule="auto"/>
      </w:pPr>
      <w:r>
        <w:separator/>
      </w:r>
    </w:p>
  </w:endnote>
  <w:endnote w:type="continuationSeparator" w:id="0">
    <w:p w14:paraId="7E8345CD" w14:textId="77777777" w:rsidR="00431B89" w:rsidRDefault="00431B89" w:rsidP="00F1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D731" w14:textId="7CCB4150" w:rsidR="00F16455" w:rsidRPr="00A55024" w:rsidRDefault="0018724A" w:rsidP="00507627">
    <w:pPr>
      <w:tabs>
        <w:tab w:val="left" w:pos="1304"/>
        <w:tab w:val="left" w:pos="2608"/>
        <w:tab w:val="left" w:pos="3912"/>
        <w:tab w:val="left" w:pos="7462"/>
      </w:tabs>
      <w:rPr>
        <w:rFonts w:ascii="Times New Roman" w:eastAsia="Times New Roman" w:hAnsi="Times New Roman" w:cs="Times New Roman"/>
        <w:sz w:val="24"/>
        <w:szCs w:val="24"/>
        <w:lang w:eastAsia="sv-SE"/>
      </w:rPr>
    </w:pPr>
    <w:r>
      <w:rPr>
        <w:color w:val="FF0000"/>
      </w:rPr>
      <w:t xml:space="preserve">   </w:t>
    </w:r>
    <w:r>
      <w:rPr>
        <w:noProof/>
        <w:color w:val="FF0000"/>
      </w:rPr>
      <w:drawing>
        <wp:inline distT="0" distB="0" distL="0" distR="0" wp14:anchorId="1D6E9147" wp14:editId="4F8C1829">
          <wp:extent cx="1375410" cy="40692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64670" cy="433335"/>
                  </a:xfrm>
                  <a:prstGeom prst="rect">
                    <a:avLst/>
                  </a:prstGeom>
                </pic:spPr>
              </pic:pic>
            </a:graphicData>
          </a:graphic>
        </wp:inline>
      </w:drawing>
    </w:r>
    <w:r>
      <w:rPr>
        <w:color w:val="FF0000"/>
      </w:rPr>
      <w:t xml:space="preserve">     </w:t>
    </w:r>
    <w:r>
      <w:rPr>
        <w:color w:val="FF0000"/>
      </w:rPr>
      <w:tab/>
    </w:r>
    <w:r>
      <w:rPr>
        <w:color w:val="FF0000"/>
      </w:rPr>
      <w:tab/>
    </w:r>
    <w:r w:rsidRPr="0018724A">
      <w:rPr>
        <w:rFonts w:ascii="Times New Roman" w:eastAsia="Times New Roman" w:hAnsi="Times New Roman" w:cs="Times New Roman"/>
        <w:sz w:val="24"/>
        <w:szCs w:val="24"/>
        <w:lang w:eastAsia="sv-SE"/>
      </w:rPr>
      <w:fldChar w:fldCharType="begin"/>
    </w:r>
    <w:r w:rsidRPr="0018724A">
      <w:rPr>
        <w:rFonts w:ascii="Times New Roman" w:eastAsia="Times New Roman" w:hAnsi="Times New Roman" w:cs="Times New Roman"/>
        <w:sz w:val="24"/>
        <w:szCs w:val="24"/>
        <w:lang w:eastAsia="sv-SE"/>
      </w:rPr>
      <w:instrText xml:space="preserve"> INCLUDEPICTURE "https://regionsormland.se/siteassets/om-regionen/grafisk-profil/rs_logo_rod.jpg" \* MERGEFORMATINET </w:instrText>
    </w:r>
    <w:r w:rsidRPr="0018724A">
      <w:rPr>
        <w:rFonts w:ascii="Times New Roman" w:eastAsia="Times New Roman" w:hAnsi="Times New Roman" w:cs="Times New Roman"/>
        <w:sz w:val="24"/>
        <w:szCs w:val="24"/>
        <w:lang w:eastAsia="sv-SE"/>
      </w:rPr>
      <w:fldChar w:fldCharType="separate"/>
    </w:r>
    <w:r w:rsidRPr="0018724A">
      <w:rPr>
        <w:rFonts w:ascii="Times New Roman" w:eastAsia="Times New Roman" w:hAnsi="Times New Roman" w:cs="Times New Roman"/>
        <w:noProof/>
        <w:sz w:val="24"/>
        <w:szCs w:val="24"/>
        <w:lang w:eastAsia="sv-SE"/>
      </w:rPr>
      <w:drawing>
        <wp:inline distT="0" distB="0" distL="0" distR="0" wp14:anchorId="28C227C1" wp14:editId="1F008F69">
          <wp:extent cx="608330" cy="508303"/>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256" t="19952" r="16809" b="18702"/>
                  <a:stretch/>
                </pic:blipFill>
                <pic:spPr bwMode="auto">
                  <a:xfrm>
                    <a:off x="0" y="0"/>
                    <a:ext cx="655306" cy="547555"/>
                  </a:xfrm>
                  <a:prstGeom prst="rect">
                    <a:avLst/>
                  </a:prstGeom>
                  <a:noFill/>
                  <a:ln>
                    <a:noFill/>
                  </a:ln>
                  <a:extLst>
                    <a:ext uri="{53640926-AAD7-44D8-BBD7-CCE9431645EC}">
                      <a14:shadowObscured xmlns:a14="http://schemas.microsoft.com/office/drawing/2010/main"/>
                    </a:ext>
                  </a:extLst>
                </pic:spPr>
              </pic:pic>
            </a:graphicData>
          </a:graphic>
        </wp:inline>
      </w:drawing>
    </w:r>
    <w:r w:rsidRPr="0018724A">
      <w:rPr>
        <w:rFonts w:ascii="Times New Roman" w:eastAsia="Times New Roman" w:hAnsi="Times New Roman" w:cs="Times New Roman"/>
        <w:sz w:val="24"/>
        <w:szCs w:val="24"/>
        <w:lang w:eastAsia="sv-SE"/>
      </w:rPr>
      <w:fldChar w:fldCharType="end"/>
    </w:r>
    <w:r w:rsidR="00507627">
      <w:rPr>
        <w:rFonts w:ascii="Times New Roman" w:eastAsia="Times New Roman" w:hAnsi="Times New Roman" w:cs="Times New Roman"/>
        <w:sz w:val="24"/>
        <w:szCs w:val="24"/>
        <w:lang w:eastAsia="sv-SE"/>
      </w:rPr>
      <w:tab/>
    </w:r>
    <w:r w:rsidR="00507627">
      <w:rPr>
        <w:rFonts w:ascii="Times New Roman" w:eastAsia="Times New Roman" w:hAnsi="Times New Roman" w:cs="Times New Roman"/>
        <w:noProof/>
        <w:sz w:val="24"/>
        <w:szCs w:val="24"/>
        <w:lang w:eastAsia="sv-SE"/>
      </w:rPr>
      <w:drawing>
        <wp:inline distT="0" distB="0" distL="0" distR="0" wp14:anchorId="1C9592D9" wp14:editId="180FDFEE">
          <wp:extent cx="813594" cy="434109"/>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3">
                    <a:extLst>
                      <a:ext uri="{28A0092B-C50C-407E-A947-70E740481C1C}">
                        <a14:useLocalDpi xmlns:a14="http://schemas.microsoft.com/office/drawing/2010/main" val="0"/>
                      </a:ext>
                    </a:extLst>
                  </a:blip>
                  <a:stretch>
                    <a:fillRect/>
                  </a:stretch>
                </pic:blipFill>
                <pic:spPr>
                  <a:xfrm>
                    <a:off x="0" y="0"/>
                    <a:ext cx="846015" cy="4514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16CF2" w14:textId="77777777" w:rsidR="00431B89" w:rsidRDefault="00431B89" w:rsidP="00F16455">
      <w:pPr>
        <w:spacing w:after="0" w:line="240" w:lineRule="auto"/>
      </w:pPr>
      <w:r>
        <w:separator/>
      </w:r>
    </w:p>
  </w:footnote>
  <w:footnote w:type="continuationSeparator" w:id="0">
    <w:p w14:paraId="305F9746" w14:textId="77777777" w:rsidR="00431B89" w:rsidRDefault="00431B89" w:rsidP="00F1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3FE2" w14:textId="66FF09A9" w:rsidR="00F16455" w:rsidRPr="0018724A" w:rsidRDefault="00F16455">
    <w:pPr>
      <w:pStyle w:val="Sidhuvud"/>
      <w:rPr>
        <w:rFonts w:ascii="Arial" w:hAnsi="Arial" w:cs="Arial"/>
      </w:rPr>
    </w:pPr>
    <w:r w:rsidRPr="0018724A">
      <w:rPr>
        <w:rFonts w:ascii="Arial" w:hAnsi="Arial" w:cs="Arial"/>
      </w:rPr>
      <w:tab/>
    </w:r>
    <w:r w:rsidRPr="0018724A">
      <w:rPr>
        <w:rFonts w:ascii="Arial" w:hAnsi="Arial" w:cs="Arial"/>
      </w:rPr>
      <w:tab/>
    </w:r>
    <w:r w:rsidR="0018724A" w:rsidRPr="0018724A">
      <w:rPr>
        <w:rFonts w:ascii="Arial" w:hAnsi="Arial" w:cs="Arial"/>
      </w:rPr>
      <w:t>2020-10-2</w:t>
    </w:r>
    <w:r w:rsidR="002C07E9">
      <w:rPr>
        <w:rFonts w:ascii="Arial" w:hAnsi="Arial"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2366"/>
    <w:multiLevelType w:val="hybridMultilevel"/>
    <w:tmpl w:val="2982DA0E"/>
    <w:lvl w:ilvl="0" w:tplc="F6F48BEA">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4C5E2E"/>
    <w:multiLevelType w:val="hybridMultilevel"/>
    <w:tmpl w:val="D8FCD336"/>
    <w:lvl w:ilvl="0" w:tplc="7174F3F0">
      <w:start w:val="20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AE38B6"/>
    <w:multiLevelType w:val="hybridMultilevel"/>
    <w:tmpl w:val="2F7C0916"/>
    <w:lvl w:ilvl="0" w:tplc="FD16E790">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E5139A"/>
    <w:multiLevelType w:val="hybridMultilevel"/>
    <w:tmpl w:val="74EAAC7E"/>
    <w:lvl w:ilvl="0" w:tplc="0CD4A6AC">
      <w:start w:val="1"/>
      <w:numFmt w:val="bullet"/>
      <w:lvlText w:val=""/>
      <w:lvlJc w:val="left"/>
      <w:pPr>
        <w:ind w:left="720" w:hanging="360"/>
      </w:pPr>
      <w:rPr>
        <w:rFonts w:ascii="Symbol" w:hAnsi="Symbol" w:hint="default"/>
      </w:rPr>
    </w:lvl>
    <w:lvl w:ilvl="1" w:tplc="C476572C">
      <w:start w:val="1"/>
      <w:numFmt w:val="bullet"/>
      <w:lvlText w:val="o"/>
      <w:lvlJc w:val="left"/>
      <w:pPr>
        <w:ind w:left="1440" w:hanging="360"/>
      </w:pPr>
      <w:rPr>
        <w:rFonts w:ascii="Courier New" w:hAnsi="Courier New" w:hint="default"/>
      </w:rPr>
    </w:lvl>
    <w:lvl w:ilvl="2" w:tplc="BA86224C">
      <w:start w:val="1"/>
      <w:numFmt w:val="bullet"/>
      <w:lvlText w:val=""/>
      <w:lvlJc w:val="left"/>
      <w:pPr>
        <w:ind w:left="2160" w:hanging="360"/>
      </w:pPr>
      <w:rPr>
        <w:rFonts w:ascii="Wingdings" w:hAnsi="Wingdings" w:hint="default"/>
      </w:rPr>
    </w:lvl>
    <w:lvl w:ilvl="3" w:tplc="1250D1BA">
      <w:start w:val="1"/>
      <w:numFmt w:val="bullet"/>
      <w:lvlText w:val=""/>
      <w:lvlJc w:val="left"/>
      <w:pPr>
        <w:ind w:left="2880" w:hanging="360"/>
      </w:pPr>
      <w:rPr>
        <w:rFonts w:ascii="Symbol" w:hAnsi="Symbol" w:hint="default"/>
      </w:rPr>
    </w:lvl>
    <w:lvl w:ilvl="4" w:tplc="668682BC">
      <w:start w:val="1"/>
      <w:numFmt w:val="bullet"/>
      <w:lvlText w:val="o"/>
      <w:lvlJc w:val="left"/>
      <w:pPr>
        <w:ind w:left="3600" w:hanging="360"/>
      </w:pPr>
      <w:rPr>
        <w:rFonts w:ascii="Courier New" w:hAnsi="Courier New" w:hint="default"/>
      </w:rPr>
    </w:lvl>
    <w:lvl w:ilvl="5" w:tplc="03CE4DD4">
      <w:start w:val="1"/>
      <w:numFmt w:val="bullet"/>
      <w:lvlText w:val=""/>
      <w:lvlJc w:val="left"/>
      <w:pPr>
        <w:ind w:left="4320" w:hanging="360"/>
      </w:pPr>
      <w:rPr>
        <w:rFonts w:ascii="Wingdings" w:hAnsi="Wingdings" w:hint="default"/>
      </w:rPr>
    </w:lvl>
    <w:lvl w:ilvl="6" w:tplc="3D1A9930">
      <w:start w:val="1"/>
      <w:numFmt w:val="bullet"/>
      <w:lvlText w:val=""/>
      <w:lvlJc w:val="left"/>
      <w:pPr>
        <w:ind w:left="5040" w:hanging="360"/>
      </w:pPr>
      <w:rPr>
        <w:rFonts w:ascii="Symbol" w:hAnsi="Symbol" w:hint="default"/>
      </w:rPr>
    </w:lvl>
    <w:lvl w:ilvl="7" w:tplc="305A66FE">
      <w:start w:val="1"/>
      <w:numFmt w:val="bullet"/>
      <w:lvlText w:val="o"/>
      <w:lvlJc w:val="left"/>
      <w:pPr>
        <w:ind w:left="5760" w:hanging="360"/>
      </w:pPr>
      <w:rPr>
        <w:rFonts w:ascii="Courier New" w:hAnsi="Courier New" w:hint="default"/>
      </w:rPr>
    </w:lvl>
    <w:lvl w:ilvl="8" w:tplc="B666DC08">
      <w:start w:val="1"/>
      <w:numFmt w:val="bullet"/>
      <w:lvlText w:val=""/>
      <w:lvlJc w:val="left"/>
      <w:pPr>
        <w:ind w:left="6480" w:hanging="360"/>
      </w:pPr>
      <w:rPr>
        <w:rFonts w:ascii="Wingdings" w:hAnsi="Wingdings" w:hint="default"/>
      </w:rPr>
    </w:lvl>
  </w:abstractNum>
  <w:abstractNum w:abstractNumId="4" w15:restartNumberingAfterBreak="0">
    <w:nsid w:val="66AA55B7"/>
    <w:multiLevelType w:val="hybridMultilevel"/>
    <w:tmpl w:val="52A87A06"/>
    <w:lvl w:ilvl="0" w:tplc="61DA8316">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A00554"/>
    <w:multiLevelType w:val="hybridMultilevel"/>
    <w:tmpl w:val="53648638"/>
    <w:lvl w:ilvl="0" w:tplc="AA4A4E82">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2F011"/>
    <w:rsid w:val="00020D4B"/>
    <w:rsid w:val="00064901"/>
    <w:rsid w:val="00074D7F"/>
    <w:rsid w:val="00093579"/>
    <w:rsid w:val="000C18F3"/>
    <w:rsid w:val="000C29EE"/>
    <w:rsid w:val="000E3941"/>
    <w:rsid w:val="000F6982"/>
    <w:rsid w:val="0012237A"/>
    <w:rsid w:val="0012628A"/>
    <w:rsid w:val="00135B2A"/>
    <w:rsid w:val="00142572"/>
    <w:rsid w:val="00173695"/>
    <w:rsid w:val="0018724A"/>
    <w:rsid w:val="00190930"/>
    <w:rsid w:val="001F5C30"/>
    <w:rsid w:val="00201E61"/>
    <w:rsid w:val="002141A9"/>
    <w:rsid w:val="00285431"/>
    <w:rsid w:val="0029504A"/>
    <w:rsid w:val="002A2292"/>
    <w:rsid w:val="002A52CD"/>
    <w:rsid w:val="002A6400"/>
    <w:rsid w:val="002C0596"/>
    <w:rsid w:val="002C07E9"/>
    <w:rsid w:val="002F2785"/>
    <w:rsid w:val="002F47AA"/>
    <w:rsid w:val="002F615B"/>
    <w:rsid w:val="00310725"/>
    <w:rsid w:val="00315E93"/>
    <w:rsid w:val="00340A86"/>
    <w:rsid w:val="00387D5A"/>
    <w:rsid w:val="00391E86"/>
    <w:rsid w:val="00393E42"/>
    <w:rsid w:val="003E06EE"/>
    <w:rsid w:val="003E50FC"/>
    <w:rsid w:val="003F5B97"/>
    <w:rsid w:val="00413449"/>
    <w:rsid w:val="00431B89"/>
    <w:rsid w:val="00476683"/>
    <w:rsid w:val="00497794"/>
    <w:rsid w:val="004A2E07"/>
    <w:rsid w:val="004A2E55"/>
    <w:rsid w:val="004B2478"/>
    <w:rsid w:val="004B29AF"/>
    <w:rsid w:val="004B351A"/>
    <w:rsid w:val="004C1D56"/>
    <w:rsid w:val="004E0385"/>
    <w:rsid w:val="004E544F"/>
    <w:rsid w:val="00504CF9"/>
    <w:rsid w:val="00507627"/>
    <w:rsid w:val="00556934"/>
    <w:rsid w:val="005B0279"/>
    <w:rsid w:val="005E21CE"/>
    <w:rsid w:val="00605EB9"/>
    <w:rsid w:val="00631987"/>
    <w:rsid w:val="00642924"/>
    <w:rsid w:val="00677E05"/>
    <w:rsid w:val="00691B60"/>
    <w:rsid w:val="006A2048"/>
    <w:rsid w:val="006B5129"/>
    <w:rsid w:val="006D4023"/>
    <w:rsid w:val="006D5A40"/>
    <w:rsid w:val="006F7BC8"/>
    <w:rsid w:val="00707F60"/>
    <w:rsid w:val="00711343"/>
    <w:rsid w:val="00734770"/>
    <w:rsid w:val="00762850"/>
    <w:rsid w:val="00772387"/>
    <w:rsid w:val="007768DB"/>
    <w:rsid w:val="00780C76"/>
    <w:rsid w:val="00790B55"/>
    <w:rsid w:val="007B4B4D"/>
    <w:rsid w:val="007C07C0"/>
    <w:rsid w:val="008030CE"/>
    <w:rsid w:val="00840EDE"/>
    <w:rsid w:val="0086289E"/>
    <w:rsid w:val="00870D69"/>
    <w:rsid w:val="00871E6A"/>
    <w:rsid w:val="00875525"/>
    <w:rsid w:val="008C3569"/>
    <w:rsid w:val="008D12E1"/>
    <w:rsid w:val="008D5204"/>
    <w:rsid w:val="0092351F"/>
    <w:rsid w:val="00943A46"/>
    <w:rsid w:val="009470B0"/>
    <w:rsid w:val="009470D8"/>
    <w:rsid w:val="00980D8D"/>
    <w:rsid w:val="00990EE6"/>
    <w:rsid w:val="009A191E"/>
    <w:rsid w:val="009A2222"/>
    <w:rsid w:val="009B02E9"/>
    <w:rsid w:val="009B730B"/>
    <w:rsid w:val="009C0DBC"/>
    <w:rsid w:val="009C1489"/>
    <w:rsid w:val="00A22E56"/>
    <w:rsid w:val="00A35EE2"/>
    <w:rsid w:val="00A46E00"/>
    <w:rsid w:val="00A470ED"/>
    <w:rsid w:val="00A52A9E"/>
    <w:rsid w:val="00A55024"/>
    <w:rsid w:val="00A575FF"/>
    <w:rsid w:val="00A62A0D"/>
    <w:rsid w:val="00A7319B"/>
    <w:rsid w:val="00A76F04"/>
    <w:rsid w:val="00A8284D"/>
    <w:rsid w:val="00A93E84"/>
    <w:rsid w:val="00AC418F"/>
    <w:rsid w:val="00AC6ECD"/>
    <w:rsid w:val="00AF300E"/>
    <w:rsid w:val="00B00514"/>
    <w:rsid w:val="00B01E42"/>
    <w:rsid w:val="00B11A58"/>
    <w:rsid w:val="00B37BDC"/>
    <w:rsid w:val="00B401F0"/>
    <w:rsid w:val="00B420D8"/>
    <w:rsid w:val="00B45158"/>
    <w:rsid w:val="00B642F6"/>
    <w:rsid w:val="00B91783"/>
    <w:rsid w:val="00BA13E9"/>
    <w:rsid w:val="00BA1EDC"/>
    <w:rsid w:val="00BB3112"/>
    <w:rsid w:val="00C005AE"/>
    <w:rsid w:val="00C20D06"/>
    <w:rsid w:val="00C9524E"/>
    <w:rsid w:val="00CA6C6C"/>
    <w:rsid w:val="00D002F6"/>
    <w:rsid w:val="00D2635C"/>
    <w:rsid w:val="00D74ADA"/>
    <w:rsid w:val="00D82CCD"/>
    <w:rsid w:val="00D92088"/>
    <w:rsid w:val="00DB5CE8"/>
    <w:rsid w:val="00DC3DBB"/>
    <w:rsid w:val="00DD0D84"/>
    <w:rsid w:val="00DE3DBA"/>
    <w:rsid w:val="00DE6D6E"/>
    <w:rsid w:val="00E217AF"/>
    <w:rsid w:val="00E27FD9"/>
    <w:rsid w:val="00E5307B"/>
    <w:rsid w:val="00E657A7"/>
    <w:rsid w:val="00E76B5E"/>
    <w:rsid w:val="00E841B0"/>
    <w:rsid w:val="00EA34AD"/>
    <w:rsid w:val="00EA3FFA"/>
    <w:rsid w:val="00EC11F4"/>
    <w:rsid w:val="00ED5A37"/>
    <w:rsid w:val="00EE746E"/>
    <w:rsid w:val="00F16455"/>
    <w:rsid w:val="00F36B30"/>
    <w:rsid w:val="00F37FC6"/>
    <w:rsid w:val="00F5195A"/>
    <w:rsid w:val="00FC1D09"/>
    <w:rsid w:val="00FC3A02"/>
    <w:rsid w:val="00FD164E"/>
    <w:rsid w:val="5372F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F011"/>
  <w15:chartTrackingRefBased/>
  <w15:docId w15:val="{B55C7398-4817-4527-8533-D1FB60F3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2572"/>
    <w:rPr>
      <w:sz w:val="16"/>
      <w:szCs w:val="16"/>
    </w:rPr>
  </w:style>
  <w:style w:type="paragraph" w:styleId="Kommentarer">
    <w:name w:val="annotation text"/>
    <w:basedOn w:val="Normal"/>
    <w:link w:val="KommentarerChar"/>
    <w:uiPriority w:val="99"/>
    <w:unhideWhenUsed/>
    <w:rsid w:val="00142572"/>
    <w:pPr>
      <w:spacing w:line="240" w:lineRule="auto"/>
    </w:pPr>
    <w:rPr>
      <w:sz w:val="20"/>
      <w:szCs w:val="20"/>
    </w:rPr>
  </w:style>
  <w:style w:type="character" w:customStyle="1" w:styleId="KommentarerChar">
    <w:name w:val="Kommentarer Char"/>
    <w:basedOn w:val="Standardstycketeckensnitt"/>
    <w:link w:val="Kommentarer"/>
    <w:uiPriority w:val="99"/>
    <w:rsid w:val="00142572"/>
    <w:rPr>
      <w:sz w:val="20"/>
      <w:szCs w:val="20"/>
    </w:rPr>
  </w:style>
  <w:style w:type="paragraph" w:styleId="Kommentarsmne">
    <w:name w:val="annotation subject"/>
    <w:basedOn w:val="Kommentarer"/>
    <w:next w:val="Kommentarer"/>
    <w:link w:val="KommentarsmneChar"/>
    <w:uiPriority w:val="99"/>
    <w:semiHidden/>
    <w:unhideWhenUsed/>
    <w:rsid w:val="00142572"/>
    <w:rPr>
      <w:b/>
      <w:bCs/>
    </w:rPr>
  </w:style>
  <w:style w:type="character" w:customStyle="1" w:styleId="KommentarsmneChar">
    <w:name w:val="Kommentarsämne Char"/>
    <w:basedOn w:val="KommentarerChar"/>
    <w:link w:val="Kommentarsmne"/>
    <w:uiPriority w:val="99"/>
    <w:semiHidden/>
    <w:rsid w:val="00142572"/>
    <w:rPr>
      <w:b/>
      <w:bCs/>
      <w:sz w:val="20"/>
      <w:szCs w:val="20"/>
    </w:rPr>
  </w:style>
  <w:style w:type="paragraph" w:styleId="Ballongtext">
    <w:name w:val="Balloon Text"/>
    <w:basedOn w:val="Normal"/>
    <w:link w:val="BallongtextChar"/>
    <w:uiPriority w:val="99"/>
    <w:semiHidden/>
    <w:unhideWhenUsed/>
    <w:rsid w:val="0014257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42572"/>
    <w:rPr>
      <w:rFonts w:ascii="Segoe UI" w:hAnsi="Segoe UI" w:cs="Segoe UI"/>
      <w:sz w:val="18"/>
      <w:szCs w:val="18"/>
    </w:rPr>
  </w:style>
  <w:style w:type="paragraph" w:styleId="Liststycke">
    <w:name w:val="List Paragraph"/>
    <w:basedOn w:val="Normal"/>
    <w:uiPriority w:val="34"/>
    <w:qFormat/>
    <w:rsid w:val="00A575FF"/>
    <w:pPr>
      <w:ind w:left="720"/>
      <w:contextualSpacing/>
    </w:pPr>
  </w:style>
  <w:style w:type="paragraph" w:styleId="Sidhuvud">
    <w:name w:val="header"/>
    <w:basedOn w:val="Normal"/>
    <w:link w:val="SidhuvudChar"/>
    <w:uiPriority w:val="99"/>
    <w:unhideWhenUsed/>
    <w:rsid w:val="00F16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6455"/>
  </w:style>
  <w:style w:type="paragraph" w:styleId="Sidfot">
    <w:name w:val="footer"/>
    <w:basedOn w:val="Normal"/>
    <w:link w:val="SidfotChar"/>
    <w:uiPriority w:val="99"/>
    <w:unhideWhenUsed/>
    <w:rsid w:val="00F164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6455"/>
  </w:style>
  <w:style w:type="character" w:styleId="Hyperlnk">
    <w:name w:val="Hyperlink"/>
    <w:basedOn w:val="Standardstycketeckensnitt"/>
    <w:uiPriority w:val="99"/>
    <w:unhideWhenUsed/>
    <w:rsid w:val="00507627"/>
    <w:rPr>
      <w:color w:val="0563C1" w:themeColor="hyperlink"/>
      <w:u w:val="single"/>
    </w:rPr>
  </w:style>
  <w:style w:type="character" w:customStyle="1" w:styleId="normaltextrun">
    <w:name w:val="normaltextrun"/>
    <w:basedOn w:val="Standardstycketeckensnitt"/>
    <w:rsid w:val="00507627"/>
  </w:style>
  <w:style w:type="character" w:styleId="AnvndHyperlnk">
    <w:name w:val="FollowedHyperlink"/>
    <w:basedOn w:val="Standardstycketeckensnitt"/>
    <w:uiPriority w:val="99"/>
    <w:semiHidden/>
    <w:unhideWhenUsed/>
    <w:rsid w:val="008030CE"/>
    <w:rPr>
      <w:color w:val="954F72" w:themeColor="followedHyperlink"/>
      <w:u w:val="single"/>
    </w:rPr>
  </w:style>
  <w:style w:type="character" w:styleId="Olstomnmnande">
    <w:name w:val="Unresolved Mention"/>
    <w:basedOn w:val="Standardstycketeckensnitt"/>
    <w:uiPriority w:val="99"/>
    <w:semiHidden/>
    <w:unhideWhenUsed/>
    <w:rsid w:val="0080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4857">
      <w:bodyDiv w:val="1"/>
      <w:marLeft w:val="0"/>
      <w:marRight w:val="0"/>
      <w:marTop w:val="0"/>
      <w:marBottom w:val="0"/>
      <w:divBdr>
        <w:top w:val="none" w:sz="0" w:space="0" w:color="auto"/>
        <w:left w:val="none" w:sz="0" w:space="0" w:color="auto"/>
        <w:bottom w:val="none" w:sz="0" w:space="0" w:color="auto"/>
        <w:right w:val="none" w:sz="0" w:space="0" w:color="auto"/>
      </w:divBdr>
    </w:div>
    <w:div w:id="318507904">
      <w:bodyDiv w:val="1"/>
      <w:marLeft w:val="0"/>
      <w:marRight w:val="0"/>
      <w:marTop w:val="0"/>
      <w:marBottom w:val="0"/>
      <w:divBdr>
        <w:top w:val="none" w:sz="0" w:space="0" w:color="auto"/>
        <w:left w:val="none" w:sz="0" w:space="0" w:color="auto"/>
        <w:bottom w:val="none" w:sz="0" w:space="0" w:color="auto"/>
        <w:right w:val="none" w:sz="0" w:space="0" w:color="auto"/>
      </w:divBdr>
    </w:div>
    <w:div w:id="661546565">
      <w:bodyDiv w:val="1"/>
      <w:marLeft w:val="0"/>
      <w:marRight w:val="0"/>
      <w:marTop w:val="0"/>
      <w:marBottom w:val="0"/>
      <w:divBdr>
        <w:top w:val="none" w:sz="0" w:space="0" w:color="auto"/>
        <w:left w:val="none" w:sz="0" w:space="0" w:color="auto"/>
        <w:bottom w:val="none" w:sz="0" w:space="0" w:color="auto"/>
        <w:right w:val="none" w:sz="0" w:space="0" w:color="auto"/>
      </w:divBdr>
    </w:div>
    <w:div w:id="21073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AF6SfWqk2x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wPzHsem-ok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tinationsutveckling.com/projekt/nackrosled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wqbbkzryeW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3" ma:contentTypeDescription="Skapa ett nytt dokument." ma:contentTypeScope="" ma:versionID="ff69ca8da56906987e88a709f431a975">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ad1bc6e0fac0e253c434001ce43d3d24"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umoch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ochtid" ma:index="20" nillable="true" ma:displayName="Datum och tid" ma:format="DateOnly" ma:internalName="Datumoch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ochtid xmlns="97e436ce-dc69-4601-b9b5-3236e6f6b5fa" xsi:nil="true"/>
  </documentManagement>
</p:properties>
</file>

<file path=customXml/itemProps1.xml><?xml version="1.0" encoding="utf-8"?>
<ds:datastoreItem xmlns:ds="http://schemas.openxmlformats.org/officeDocument/2006/customXml" ds:itemID="{F8E1D473-642B-4EC1-BC8A-0A3A663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563D8-5C15-4665-9B97-517485D6D368}">
  <ds:schemaRefs>
    <ds:schemaRef ds:uri="http://schemas.openxmlformats.org/officeDocument/2006/bibliography"/>
  </ds:schemaRefs>
</ds:datastoreItem>
</file>

<file path=customXml/itemProps3.xml><?xml version="1.0" encoding="utf-8"?>
<ds:datastoreItem xmlns:ds="http://schemas.openxmlformats.org/officeDocument/2006/customXml" ds:itemID="{8C109609-FA47-4460-BF7E-3562647ED86D}">
  <ds:schemaRefs>
    <ds:schemaRef ds:uri="http://schemas.microsoft.com/sharepoint/v3/contenttype/forms"/>
  </ds:schemaRefs>
</ds:datastoreItem>
</file>

<file path=customXml/itemProps4.xml><?xml version="1.0" encoding="utf-8"?>
<ds:datastoreItem xmlns:ds="http://schemas.openxmlformats.org/officeDocument/2006/customXml" ds:itemID="{FF669624-C56D-4B6C-AF50-ADE45761632D}">
  <ds:schemaRefs>
    <ds:schemaRef ds:uri="http://schemas.microsoft.com/office/2006/metadata/properties"/>
    <ds:schemaRef ds:uri="http://schemas.microsoft.com/office/infopath/2007/PartnerControls"/>
    <ds:schemaRef ds:uri="97e436ce-dc69-4601-b9b5-3236e6f6b5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3945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dc:creator>
  <cp:keywords/>
  <dc:description/>
  <cp:lastModifiedBy>Pernilla Nordström</cp:lastModifiedBy>
  <cp:revision>2</cp:revision>
  <cp:lastPrinted>2020-10-23T09:50:00Z</cp:lastPrinted>
  <dcterms:created xsi:type="dcterms:W3CDTF">2020-10-28T15:27:00Z</dcterms:created>
  <dcterms:modified xsi:type="dcterms:W3CDTF">2020-10-28T15:27:00Z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ies>
</file>