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5A6" w:rsidRPr="000D681F" w:rsidRDefault="00722801" w:rsidP="00D122FE">
      <w:pPr>
        <w:rPr>
          <w:rFonts w:ascii="Arial" w:hAnsi="Arial" w:cs="Arial"/>
          <w:b/>
          <w:caps/>
          <w:sz w:val="44"/>
          <w:szCs w:val="44"/>
        </w:rPr>
      </w:pPr>
      <w:r w:rsidRPr="000D681F">
        <w:rPr>
          <w:rFonts w:ascii="Arial" w:hAnsi="Arial" w:cs="Arial"/>
          <w:b/>
          <w:caps/>
          <w:sz w:val="44"/>
          <w:szCs w:val="44"/>
        </w:rPr>
        <w:t>Det här kan vara årets bok</w:t>
      </w:r>
    </w:p>
    <w:p w:rsidR="00AC35A6" w:rsidRPr="000D681F" w:rsidRDefault="00AC35A6" w:rsidP="00D122FE">
      <w:pPr>
        <w:rPr>
          <w:rFonts w:ascii="Arial" w:hAnsi="Arial" w:cs="Arial"/>
          <w:b/>
        </w:rPr>
      </w:pPr>
    </w:p>
    <w:p w:rsidR="002B539B" w:rsidRPr="000D681F" w:rsidRDefault="002B539B" w:rsidP="00D122FE">
      <w:pPr>
        <w:rPr>
          <w:rFonts w:ascii="Arial" w:hAnsi="Arial" w:cs="Arial"/>
          <w:b/>
          <w:sz w:val="22"/>
          <w:szCs w:val="22"/>
        </w:rPr>
      </w:pPr>
      <w:r w:rsidRPr="000D681F">
        <w:rPr>
          <w:rFonts w:ascii="Arial" w:hAnsi="Arial" w:cs="Arial"/>
          <w:b/>
          <w:sz w:val="22"/>
          <w:szCs w:val="22"/>
        </w:rPr>
        <w:t>WER ger mer av det mesta i sin</w:t>
      </w:r>
      <w:r w:rsidR="0059604C" w:rsidRPr="000D681F">
        <w:rPr>
          <w:rFonts w:ascii="Arial" w:hAnsi="Arial" w:cs="Arial"/>
          <w:b/>
          <w:sz w:val="22"/>
          <w:szCs w:val="22"/>
        </w:rPr>
        <w:t xml:space="preserve"> tionde verktygskatalog</w:t>
      </w:r>
      <w:r w:rsidRPr="000D681F">
        <w:rPr>
          <w:rFonts w:ascii="Arial" w:hAnsi="Arial" w:cs="Arial"/>
          <w:b/>
          <w:sz w:val="22"/>
          <w:szCs w:val="22"/>
        </w:rPr>
        <w:t xml:space="preserve">. </w:t>
      </w:r>
      <w:r w:rsidR="00157C75" w:rsidRPr="000D681F">
        <w:rPr>
          <w:rFonts w:ascii="Arial" w:hAnsi="Arial" w:cs="Arial"/>
          <w:b/>
          <w:sz w:val="22"/>
          <w:szCs w:val="22"/>
        </w:rPr>
        <w:t>Maffiga</w:t>
      </w:r>
      <w:r w:rsidR="0059604C" w:rsidRPr="000D681F">
        <w:rPr>
          <w:rFonts w:ascii="Arial" w:hAnsi="Arial" w:cs="Arial"/>
          <w:b/>
          <w:sz w:val="22"/>
          <w:szCs w:val="22"/>
        </w:rPr>
        <w:t xml:space="preserve"> WERKTYGSBOKEN</w:t>
      </w:r>
      <w:r w:rsidRPr="000D681F">
        <w:rPr>
          <w:rFonts w:ascii="Arial" w:hAnsi="Arial" w:cs="Arial"/>
          <w:b/>
          <w:sz w:val="22"/>
          <w:szCs w:val="22"/>
        </w:rPr>
        <w:t> </w:t>
      </w:r>
      <w:r w:rsidR="0059604C" w:rsidRPr="000D681F">
        <w:rPr>
          <w:rFonts w:ascii="Arial" w:hAnsi="Arial" w:cs="Arial"/>
          <w:b/>
          <w:sz w:val="22"/>
          <w:szCs w:val="22"/>
        </w:rPr>
        <w:t>X är ännu mer komplett</w:t>
      </w:r>
      <w:r w:rsidRPr="000D681F">
        <w:rPr>
          <w:rFonts w:ascii="Arial" w:hAnsi="Arial" w:cs="Arial"/>
          <w:b/>
          <w:sz w:val="22"/>
          <w:szCs w:val="22"/>
        </w:rPr>
        <w:t xml:space="preserve"> </w:t>
      </w:r>
      <w:r w:rsidR="0059604C" w:rsidRPr="000D681F">
        <w:rPr>
          <w:rFonts w:ascii="Arial" w:hAnsi="Arial" w:cs="Arial"/>
          <w:b/>
          <w:sz w:val="22"/>
          <w:szCs w:val="22"/>
        </w:rPr>
        <w:t xml:space="preserve">än sina föregångare och presenterar </w:t>
      </w:r>
      <w:r w:rsidR="00157C75" w:rsidRPr="000D681F">
        <w:rPr>
          <w:rFonts w:ascii="Arial" w:hAnsi="Arial" w:cs="Arial"/>
          <w:b/>
          <w:sz w:val="22"/>
          <w:szCs w:val="22"/>
        </w:rPr>
        <w:t>dessutom</w:t>
      </w:r>
      <w:r w:rsidR="0059604C" w:rsidRPr="000D681F">
        <w:rPr>
          <w:rFonts w:ascii="Arial" w:hAnsi="Arial" w:cs="Arial"/>
          <w:b/>
          <w:sz w:val="22"/>
          <w:szCs w:val="22"/>
        </w:rPr>
        <w:t xml:space="preserve"> ett helt nytt kapitel</w:t>
      </w:r>
      <w:r w:rsidRPr="000D681F">
        <w:rPr>
          <w:rFonts w:ascii="Arial" w:hAnsi="Arial" w:cs="Arial"/>
          <w:b/>
          <w:sz w:val="22"/>
          <w:szCs w:val="22"/>
        </w:rPr>
        <w:t xml:space="preserve">, </w:t>
      </w:r>
      <w:r w:rsidR="0059604C" w:rsidRPr="000D681F">
        <w:rPr>
          <w:rFonts w:ascii="Arial" w:hAnsi="Arial" w:cs="Arial"/>
          <w:b/>
          <w:sz w:val="22"/>
          <w:szCs w:val="22"/>
        </w:rPr>
        <w:t xml:space="preserve">Detailing. </w:t>
      </w:r>
    </w:p>
    <w:p w:rsidR="002B539B" w:rsidRPr="000D681F" w:rsidRDefault="002B539B" w:rsidP="00D122FE">
      <w:pPr>
        <w:rPr>
          <w:rFonts w:ascii="Arial" w:hAnsi="Arial" w:cs="Arial"/>
          <w:b/>
          <w:sz w:val="22"/>
          <w:szCs w:val="22"/>
        </w:rPr>
      </w:pPr>
      <w:r w:rsidRPr="000D681F">
        <w:rPr>
          <w:rFonts w:ascii="Arial" w:hAnsi="Arial" w:cs="Arial"/>
          <w:b/>
          <w:sz w:val="22"/>
          <w:szCs w:val="22"/>
        </w:rPr>
        <w:t>– Vi har hela tiden blivit bättre och bättre på det vi håller på med och det</w:t>
      </w:r>
      <w:r w:rsidR="00CF0946" w:rsidRPr="000D681F">
        <w:rPr>
          <w:rFonts w:ascii="Arial" w:hAnsi="Arial" w:cs="Arial"/>
          <w:b/>
          <w:sz w:val="22"/>
          <w:szCs w:val="22"/>
        </w:rPr>
        <w:t xml:space="preserve"> </w:t>
      </w:r>
      <w:r w:rsidRPr="000D681F">
        <w:rPr>
          <w:rFonts w:ascii="Arial" w:hAnsi="Arial" w:cs="Arial"/>
          <w:b/>
          <w:sz w:val="22"/>
          <w:szCs w:val="22"/>
        </w:rPr>
        <w:t>återspegla</w:t>
      </w:r>
      <w:r w:rsidR="00CF0946" w:rsidRPr="000D681F">
        <w:rPr>
          <w:rFonts w:ascii="Arial" w:hAnsi="Arial" w:cs="Arial"/>
          <w:b/>
          <w:sz w:val="22"/>
          <w:szCs w:val="22"/>
        </w:rPr>
        <w:t>r</w:t>
      </w:r>
      <w:r w:rsidRPr="000D681F">
        <w:rPr>
          <w:rFonts w:ascii="Arial" w:hAnsi="Arial" w:cs="Arial"/>
          <w:b/>
          <w:sz w:val="22"/>
          <w:szCs w:val="22"/>
        </w:rPr>
        <w:t xml:space="preserve"> sig i WERKTYGSBOKEN, säger Peter Eriksson, vd och delägare</w:t>
      </w:r>
      <w:r w:rsidR="00165335" w:rsidRPr="000D681F">
        <w:rPr>
          <w:rFonts w:ascii="Arial" w:hAnsi="Arial" w:cs="Arial"/>
          <w:b/>
          <w:sz w:val="22"/>
          <w:szCs w:val="22"/>
        </w:rPr>
        <w:t xml:space="preserve"> på</w:t>
      </w:r>
      <w:r w:rsidRPr="000D681F">
        <w:rPr>
          <w:rFonts w:ascii="Arial" w:hAnsi="Arial" w:cs="Arial"/>
          <w:b/>
          <w:sz w:val="22"/>
          <w:szCs w:val="22"/>
        </w:rPr>
        <w:t xml:space="preserve"> WER </w:t>
      </w:r>
      <w:r w:rsidR="00157C75" w:rsidRPr="000D681F">
        <w:rPr>
          <w:rFonts w:ascii="Arial" w:hAnsi="Arial" w:cs="Arial"/>
          <w:b/>
          <w:sz w:val="22"/>
          <w:szCs w:val="22"/>
        </w:rPr>
        <w:t>A</w:t>
      </w:r>
      <w:r w:rsidRPr="000D681F">
        <w:rPr>
          <w:rFonts w:ascii="Arial" w:hAnsi="Arial" w:cs="Arial"/>
          <w:b/>
          <w:sz w:val="22"/>
          <w:szCs w:val="22"/>
        </w:rPr>
        <w:t xml:space="preserve">genturer. </w:t>
      </w:r>
    </w:p>
    <w:p w:rsidR="0059604C" w:rsidRPr="000D681F" w:rsidRDefault="0059604C" w:rsidP="00D122FE">
      <w:pPr>
        <w:rPr>
          <w:rFonts w:ascii="Arial" w:hAnsi="Arial" w:cs="Arial"/>
          <w:sz w:val="22"/>
          <w:szCs w:val="22"/>
        </w:rPr>
      </w:pPr>
    </w:p>
    <w:p w:rsidR="0059604C" w:rsidRPr="000D681F" w:rsidRDefault="004D7D38" w:rsidP="00D122FE">
      <w:pPr>
        <w:rPr>
          <w:rFonts w:ascii="Arial" w:hAnsi="Arial" w:cs="Arial"/>
          <w:sz w:val="22"/>
          <w:szCs w:val="22"/>
        </w:rPr>
      </w:pPr>
      <w:r w:rsidRPr="000D681F">
        <w:rPr>
          <w:rFonts w:ascii="Arial" w:hAnsi="Arial" w:cs="Arial"/>
          <w:sz w:val="22"/>
          <w:szCs w:val="22"/>
        </w:rPr>
        <w:t xml:space="preserve">Innehållsförteckningens nio kapitel skvallrar om den stora produktportföljen, men det är kanske inte förrän </w:t>
      </w:r>
      <w:r w:rsidR="00A022E2" w:rsidRPr="000D681F">
        <w:rPr>
          <w:rFonts w:ascii="Arial" w:hAnsi="Arial" w:cs="Arial"/>
          <w:sz w:val="22"/>
          <w:szCs w:val="22"/>
        </w:rPr>
        <w:t>du</w:t>
      </w:r>
      <w:r w:rsidRPr="000D681F">
        <w:rPr>
          <w:rFonts w:ascii="Arial" w:hAnsi="Arial" w:cs="Arial"/>
          <w:sz w:val="22"/>
          <w:szCs w:val="22"/>
        </w:rPr>
        <w:t xml:space="preserve"> börjar bläddra igenom de </w:t>
      </w:r>
      <w:r w:rsidR="00B834BF" w:rsidRPr="000D681F">
        <w:rPr>
          <w:rFonts w:ascii="Arial" w:hAnsi="Arial" w:cs="Arial"/>
          <w:sz w:val="22"/>
          <w:szCs w:val="22"/>
        </w:rPr>
        <w:t>mer än</w:t>
      </w:r>
      <w:r w:rsidRPr="000D681F">
        <w:rPr>
          <w:rFonts w:ascii="Arial" w:hAnsi="Arial" w:cs="Arial"/>
          <w:sz w:val="22"/>
          <w:szCs w:val="22"/>
        </w:rPr>
        <w:t xml:space="preserve"> 300 sidorna som </w:t>
      </w:r>
      <w:r w:rsidR="00A022E2" w:rsidRPr="000D681F">
        <w:rPr>
          <w:rFonts w:ascii="Arial" w:hAnsi="Arial" w:cs="Arial"/>
          <w:sz w:val="22"/>
          <w:szCs w:val="22"/>
        </w:rPr>
        <w:t>du ser</w:t>
      </w:r>
      <w:r w:rsidRPr="000D681F">
        <w:rPr>
          <w:rFonts w:ascii="Arial" w:hAnsi="Arial" w:cs="Arial"/>
          <w:sz w:val="22"/>
          <w:szCs w:val="22"/>
        </w:rPr>
        <w:t xml:space="preserve"> hur mycket det faktiskt handlar om. Från tryckluftsverktyg, elprodukter, slipsugar och hydraulik till tillbehör, förbrukningsmaterial, tejp &amp; lim och personligt skydd. Och så </w:t>
      </w:r>
      <w:r w:rsidR="00D122FE" w:rsidRPr="000D681F">
        <w:rPr>
          <w:rFonts w:ascii="Arial" w:hAnsi="Arial" w:cs="Arial"/>
          <w:sz w:val="22"/>
          <w:szCs w:val="22"/>
        </w:rPr>
        <w:t xml:space="preserve">det nya </w:t>
      </w:r>
      <w:r w:rsidRPr="000D681F">
        <w:rPr>
          <w:rFonts w:ascii="Arial" w:hAnsi="Arial" w:cs="Arial"/>
          <w:sz w:val="22"/>
          <w:szCs w:val="22"/>
        </w:rPr>
        <w:t>kapitlet som helt och hållet fokuserar på produkter för detailing.</w:t>
      </w:r>
    </w:p>
    <w:p w:rsidR="00157C75" w:rsidRPr="000D681F" w:rsidRDefault="00157C75" w:rsidP="00D122FE">
      <w:pPr>
        <w:rPr>
          <w:rFonts w:ascii="Arial" w:hAnsi="Arial" w:cs="Arial"/>
          <w:sz w:val="22"/>
          <w:szCs w:val="22"/>
        </w:rPr>
      </w:pPr>
    </w:p>
    <w:p w:rsidR="00B834BF" w:rsidRPr="000D681F" w:rsidRDefault="00CF0946" w:rsidP="00D122FE">
      <w:pPr>
        <w:rPr>
          <w:rFonts w:ascii="Arial" w:hAnsi="Arial" w:cs="Arial"/>
          <w:b/>
          <w:sz w:val="22"/>
          <w:szCs w:val="22"/>
        </w:rPr>
      </w:pPr>
      <w:r w:rsidRPr="000D681F">
        <w:rPr>
          <w:rFonts w:ascii="Arial" w:hAnsi="Arial" w:cs="Arial"/>
          <w:b/>
          <w:sz w:val="22"/>
          <w:szCs w:val="22"/>
        </w:rPr>
        <w:t xml:space="preserve">Nytt kapitel </w:t>
      </w:r>
      <w:r w:rsidR="008E779D" w:rsidRPr="000D681F">
        <w:rPr>
          <w:rFonts w:ascii="Arial" w:hAnsi="Arial" w:cs="Arial"/>
          <w:b/>
          <w:sz w:val="22"/>
          <w:szCs w:val="22"/>
        </w:rPr>
        <w:t>och mer utbildning</w:t>
      </w:r>
    </w:p>
    <w:p w:rsidR="00157C75" w:rsidRPr="000D681F" w:rsidRDefault="00157C75" w:rsidP="00D122FE">
      <w:pPr>
        <w:rPr>
          <w:rFonts w:ascii="Arial" w:hAnsi="Arial" w:cs="Arial"/>
          <w:sz w:val="22"/>
          <w:szCs w:val="22"/>
        </w:rPr>
      </w:pPr>
      <w:r w:rsidRPr="000D681F">
        <w:rPr>
          <w:rFonts w:ascii="Arial" w:hAnsi="Arial" w:cs="Arial"/>
          <w:sz w:val="22"/>
          <w:szCs w:val="22"/>
        </w:rPr>
        <w:t xml:space="preserve">WER har under de senaste åren successivt stärkt sortimentet inom detailing. Nu ser man ett gyllene tillfälle att presentera </w:t>
      </w:r>
      <w:r w:rsidR="001D1EF5" w:rsidRPr="000D681F">
        <w:rPr>
          <w:rFonts w:ascii="Arial" w:hAnsi="Arial" w:cs="Arial"/>
          <w:sz w:val="22"/>
          <w:szCs w:val="22"/>
        </w:rPr>
        <w:t>alla de</w:t>
      </w:r>
      <w:r w:rsidR="00CF0946" w:rsidRPr="000D681F">
        <w:rPr>
          <w:rFonts w:ascii="Arial" w:hAnsi="Arial" w:cs="Arial"/>
          <w:sz w:val="22"/>
          <w:szCs w:val="22"/>
        </w:rPr>
        <w:t xml:space="preserve"> </w:t>
      </w:r>
      <w:r w:rsidR="00B834BF" w:rsidRPr="000D681F">
        <w:rPr>
          <w:rFonts w:ascii="Arial" w:hAnsi="Arial" w:cs="Arial"/>
          <w:sz w:val="22"/>
          <w:szCs w:val="22"/>
        </w:rPr>
        <w:t>noggrant utvalda produkter</w:t>
      </w:r>
      <w:r w:rsidR="001D1EF5" w:rsidRPr="000D681F">
        <w:rPr>
          <w:rFonts w:ascii="Arial" w:hAnsi="Arial" w:cs="Arial"/>
          <w:sz w:val="22"/>
          <w:szCs w:val="22"/>
        </w:rPr>
        <w:t>na</w:t>
      </w:r>
      <w:r w:rsidRPr="000D681F">
        <w:rPr>
          <w:rFonts w:ascii="Arial" w:hAnsi="Arial" w:cs="Arial"/>
          <w:sz w:val="22"/>
          <w:szCs w:val="22"/>
        </w:rPr>
        <w:t xml:space="preserve"> för polering, tvätt och underhåll av fordon</w:t>
      </w:r>
      <w:r w:rsidR="00B834BF" w:rsidRPr="000D681F">
        <w:rPr>
          <w:rFonts w:ascii="Arial" w:hAnsi="Arial" w:cs="Arial"/>
          <w:sz w:val="22"/>
          <w:szCs w:val="22"/>
        </w:rPr>
        <w:t xml:space="preserve">. Här </w:t>
      </w:r>
      <w:r w:rsidR="00165335" w:rsidRPr="000D681F">
        <w:rPr>
          <w:rFonts w:ascii="Arial" w:hAnsi="Arial" w:cs="Arial"/>
          <w:sz w:val="22"/>
          <w:szCs w:val="22"/>
        </w:rPr>
        <w:t>finns</w:t>
      </w:r>
      <w:r w:rsidR="00B834BF" w:rsidRPr="000D681F">
        <w:rPr>
          <w:rFonts w:ascii="Arial" w:hAnsi="Arial" w:cs="Arial"/>
          <w:sz w:val="22"/>
          <w:szCs w:val="22"/>
        </w:rPr>
        <w:t xml:space="preserve"> bland annat polermaskiner från </w:t>
      </w:r>
      <w:r w:rsidRPr="000D681F">
        <w:rPr>
          <w:rFonts w:ascii="Arial" w:hAnsi="Arial" w:cs="Arial"/>
          <w:sz w:val="22"/>
          <w:szCs w:val="22"/>
        </w:rPr>
        <w:t xml:space="preserve">Rupes, </w:t>
      </w:r>
      <w:r w:rsidR="00B834BF" w:rsidRPr="000D681F">
        <w:rPr>
          <w:rFonts w:ascii="Arial" w:hAnsi="Arial" w:cs="Arial"/>
          <w:sz w:val="22"/>
          <w:szCs w:val="22"/>
        </w:rPr>
        <w:t xml:space="preserve">kemprodukter från </w:t>
      </w:r>
      <w:r w:rsidRPr="000D681F">
        <w:rPr>
          <w:rFonts w:ascii="Arial" w:hAnsi="Arial" w:cs="Arial"/>
          <w:sz w:val="22"/>
          <w:szCs w:val="22"/>
        </w:rPr>
        <w:t xml:space="preserve">Chemical Guys, </w:t>
      </w:r>
      <w:r w:rsidR="00B834BF" w:rsidRPr="000D681F">
        <w:rPr>
          <w:rFonts w:ascii="Arial" w:hAnsi="Arial" w:cs="Arial"/>
          <w:sz w:val="22"/>
          <w:szCs w:val="22"/>
        </w:rPr>
        <w:t xml:space="preserve">våt- och torrsugar från </w:t>
      </w:r>
      <w:r w:rsidRPr="000D681F">
        <w:rPr>
          <w:rFonts w:ascii="Arial" w:hAnsi="Arial" w:cs="Arial"/>
          <w:sz w:val="22"/>
          <w:szCs w:val="22"/>
        </w:rPr>
        <w:t xml:space="preserve">Elsea, </w:t>
      </w:r>
      <w:r w:rsidR="00D25FE3" w:rsidRPr="000D681F">
        <w:rPr>
          <w:rFonts w:ascii="Arial" w:hAnsi="Arial" w:cs="Arial"/>
          <w:sz w:val="22"/>
          <w:szCs w:val="22"/>
        </w:rPr>
        <w:t xml:space="preserve">tvättsystemet </w:t>
      </w:r>
      <w:r w:rsidRPr="000D681F">
        <w:rPr>
          <w:rFonts w:ascii="Arial" w:hAnsi="Arial" w:cs="Arial"/>
          <w:sz w:val="22"/>
          <w:szCs w:val="22"/>
        </w:rPr>
        <w:t xml:space="preserve">Grit Guard, </w:t>
      </w:r>
      <w:r w:rsidR="00165335" w:rsidRPr="000D681F">
        <w:rPr>
          <w:rFonts w:ascii="Arial" w:hAnsi="Arial" w:cs="Arial"/>
          <w:sz w:val="22"/>
          <w:szCs w:val="22"/>
        </w:rPr>
        <w:t>mobila torkar</w:t>
      </w:r>
      <w:r w:rsidR="00D25FE3" w:rsidRPr="000D681F">
        <w:rPr>
          <w:rFonts w:ascii="Arial" w:hAnsi="Arial" w:cs="Arial"/>
          <w:sz w:val="22"/>
          <w:szCs w:val="22"/>
        </w:rPr>
        <w:t xml:space="preserve"> från </w:t>
      </w:r>
      <w:r w:rsidRPr="000D681F">
        <w:rPr>
          <w:rFonts w:ascii="Arial" w:hAnsi="Arial" w:cs="Arial"/>
          <w:sz w:val="22"/>
          <w:szCs w:val="22"/>
        </w:rPr>
        <w:t xml:space="preserve">Metrowac och </w:t>
      </w:r>
      <w:r w:rsidR="00D25FE3" w:rsidRPr="000D681F">
        <w:rPr>
          <w:rFonts w:ascii="Arial" w:hAnsi="Arial" w:cs="Arial"/>
          <w:sz w:val="22"/>
          <w:szCs w:val="22"/>
        </w:rPr>
        <w:t xml:space="preserve">borstar </w:t>
      </w:r>
      <w:r w:rsidR="00165335" w:rsidRPr="000D681F">
        <w:rPr>
          <w:rFonts w:ascii="Arial" w:hAnsi="Arial" w:cs="Arial"/>
          <w:sz w:val="22"/>
          <w:szCs w:val="22"/>
        </w:rPr>
        <w:t>f</w:t>
      </w:r>
      <w:r w:rsidR="00D25FE3" w:rsidRPr="000D681F">
        <w:rPr>
          <w:rFonts w:ascii="Arial" w:hAnsi="Arial" w:cs="Arial"/>
          <w:sz w:val="22"/>
          <w:szCs w:val="22"/>
        </w:rPr>
        <w:t xml:space="preserve">rån </w:t>
      </w:r>
      <w:r w:rsidRPr="000D681F">
        <w:rPr>
          <w:rFonts w:ascii="Arial" w:hAnsi="Arial" w:cs="Arial"/>
          <w:sz w:val="22"/>
          <w:szCs w:val="22"/>
        </w:rPr>
        <w:t xml:space="preserve">Wheel Woolies. </w:t>
      </w:r>
    </w:p>
    <w:p w:rsidR="008E779D" w:rsidRPr="000D681F" w:rsidRDefault="008E779D" w:rsidP="00D122FE">
      <w:pPr>
        <w:rPr>
          <w:rFonts w:ascii="Arial" w:hAnsi="Arial" w:cs="Arial"/>
          <w:sz w:val="22"/>
          <w:szCs w:val="22"/>
        </w:rPr>
      </w:pPr>
    </w:p>
    <w:p w:rsidR="008E779D" w:rsidRPr="000D681F" w:rsidRDefault="008E779D" w:rsidP="00D122FE">
      <w:pPr>
        <w:rPr>
          <w:rFonts w:ascii="Arial" w:hAnsi="Arial" w:cs="Arial"/>
          <w:sz w:val="22"/>
          <w:szCs w:val="22"/>
        </w:rPr>
      </w:pPr>
      <w:r w:rsidRPr="000D681F">
        <w:rPr>
          <w:rFonts w:ascii="Arial" w:hAnsi="Arial" w:cs="Arial"/>
          <w:sz w:val="22"/>
          <w:szCs w:val="22"/>
        </w:rPr>
        <w:t xml:space="preserve">Den nyutgivna katalogen innehåller dessutom ett stort antal utbildningssidor med tips och kunskap som </w:t>
      </w:r>
      <w:r w:rsidR="00BD2FA5" w:rsidRPr="000D681F">
        <w:rPr>
          <w:rFonts w:ascii="Arial" w:hAnsi="Arial" w:cs="Arial"/>
          <w:sz w:val="22"/>
          <w:szCs w:val="22"/>
        </w:rPr>
        <w:t>kan vara guld värd i användarens vardag</w:t>
      </w:r>
      <w:r w:rsidRPr="000D681F">
        <w:rPr>
          <w:rFonts w:ascii="Arial" w:hAnsi="Arial" w:cs="Arial"/>
          <w:sz w:val="22"/>
          <w:szCs w:val="22"/>
        </w:rPr>
        <w:t xml:space="preserve">. </w:t>
      </w:r>
    </w:p>
    <w:p w:rsidR="002B539B" w:rsidRPr="000D681F" w:rsidRDefault="002B539B" w:rsidP="00D122FE">
      <w:pPr>
        <w:rPr>
          <w:rFonts w:ascii="Arial" w:hAnsi="Arial" w:cs="Arial"/>
          <w:sz w:val="22"/>
          <w:szCs w:val="22"/>
        </w:rPr>
      </w:pPr>
    </w:p>
    <w:p w:rsidR="001D1EF5" w:rsidRPr="000D681F" w:rsidRDefault="001D1EF5" w:rsidP="00D122FE">
      <w:pPr>
        <w:rPr>
          <w:rFonts w:ascii="Arial" w:hAnsi="Arial" w:cs="Arial"/>
          <w:b/>
          <w:sz w:val="22"/>
          <w:szCs w:val="22"/>
        </w:rPr>
      </w:pPr>
      <w:r w:rsidRPr="000D681F">
        <w:rPr>
          <w:rFonts w:ascii="Arial" w:hAnsi="Arial" w:cs="Arial"/>
          <w:b/>
          <w:sz w:val="22"/>
          <w:szCs w:val="22"/>
        </w:rPr>
        <w:t>Första katalogen lyfte i krisen</w:t>
      </w:r>
    </w:p>
    <w:p w:rsidR="00AC35A6" w:rsidRPr="000D681F" w:rsidRDefault="00165335" w:rsidP="00D122FE">
      <w:pPr>
        <w:rPr>
          <w:rFonts w:ascii="Arial" w:hAnsi="Arial" w:cs="Arial"/>
          <w:sz w:val="22"/>
          <w:szCs w:val="22"/>
        </w:rPr>
      </w:pPr>
      <w:r w:rsidRPr="000D681F">
        <w:rPr>
          <w:rFonts w:ascii="Arial" w:hAnsi="Arial" w:cs="Arial"/>
          <w:sz w:val="22"/>
          <w:szCs w:val="22"/>
        </w:rPr>
        <w:t>WER gav ut sin första katalog</w:t>
      </w:r>
      <w:r w:rsidR="001D1EF5" w:rsidRPr="000D681F">
        <w:rPr>
          <w:rFonts w:ascii="Arial" w:hAnsi="Arial" w:cs="Arial"/>
          <w:sz w:val="22"/>
          <w:szCs w:val="22"/>
        </w:rPr>
        <w:t xml:space="preserve"> 2009, </w:t>
      </w:r>
      <w:r w:rsidRPr="000D681F">
        <w:rPr>
          <w:rFonts w:ascii="Arial" w:hAnsi="Arial" w:cs="Arial"/>
          <w:sz w:val="22"/>
          <w:szCs w:val="22"/>
        </w:rPr>
        <w:t>trots den globala ekonomiska kris som pågick</w:t>
      </w:r>
      <w:r w:rsidR="001D1EF5" w:rsidRPr="000D681F">
        <w:rPr>
          <w:rFonts w:ascii="Arial" w:hAnsi="Arial" w:cs="Arial"/>
          <w:sz w:val="22"/>
          <w:szCs w:val="22"/>
        </w:rPr>
        <w:t xml:space="preserve"> och </w:t>
      </w:r>
      <w:r w:rsidR="00D122FE" w:rsidRPr="000D681F">
        <w:rPr>
          <w:rFonts w:ascii="Arial" w:hAnsi="Arial" w:cs="Arial"/>
          <w:sz w:val="22"/>
          <w:szCs w:val="22"/>
        </w:rPr>
        <w:t xml:space="preserve">som </w:t>
      </w:r>
      <w:r w:rsidR="001D1EF5" w:rsidRPr="000D681F">
        <w:rPr>
          <w:rFonts w:ascii="Arial" w:hAnsi="Arial" w:cs="Arial"/>
          <w:sz w:val="22"/>
          <w:szCs w:val="22"/>
        </w:rPr>
        <w:t>i allra högsta grad påverkade marknaden.</w:t>
      </w:r>
    </w:p>
    <w:p w:rsidR="00AC35A6" w:rsidRPr="000D681F" w:rsidRDefault="00165335" w:rsidP="00D122FE">
      <w:pPr>
        <w:rPr>
          <w:rFonts w:ascii="Arial" w:hAnsi="Arial" w:cs="Arial"/>
          <w:sz w:val="22"/>
          <w:szCs w:val="22"/>
        </w:rPr>
      </w:pPr>
      <w:r w:rsidRPr="000D681F">
        <w:rPr>
          <w:rFonts w:ascii="Arial" w:hAnsi="Arial" w:cs="Arial"/>
          <w:sz w:val="22"/>
          <w:szCs w:val="22"/>
        </w:rPr>
        <w:t xml:space="preserve">– </w:t>
      </w:r>
      <w:r w:rsidR="00AC35A6" w:rsidRPr="000D681F">
        <w:rPr>
          <w:rFonts w:ascii="Arial" w:hAnsi="Arial" w:cs="Arial"/>
          <w:sz w:val="22"/>
          <w:szCs w:val="22"/>
        </w:rPr>
        <w:t>Vi började med 100 sidor, hade inget direkt tema och ingen desig</w:t>
      </w:r>
      <w:r w:rsidR="00D122FE" w:rsidRPr="000D681F">
        <w:rPr>
          <w:rFonts w:ascii="Arial" w:hAnsi="Arial" w:cs="Arial"/>
          <w:sz w:val="22"/>
          <w:szCs w:val="22"/>
        </w:rPr>
        <w:t xml:space="preserve">n, </w:t>
      </w:r>
      <w:r w:rsidR="00AC35A6" w:rsidRPr="000D681F">
        <w:rPr>
          <w:rFonts w:ascii="Arial" w:hAnsi="Arial" w:cs="Arial"/>
          <w:sz w:val="22"/>
          <w:szCs w:val="22"/>
        </w:rPr>
        <w:t>men våra kunder älskade den. Tryckluftsboken, som den hette då, samlade allt vi hade inom tryckluftsverktyg och lyfte oss på ett sätt som annars inte hade varit möjligt. När branschen och ekonomin gick kräftgång, då tuffade WER på med stabila siffror</w:t>
      </w:r>
      <w:r w:rsidRPr="000D681F">
        <w:rPr>
          <w:rFonts w:ascii="Arial" w:hAnsi="Arial" w:cs="Arial"/>
          <w:sz w:val="22"/>
          <w:szCs w:val="22"/>
        </w:rPr>
        <w:t>, berättar Peter Eriksson.</w:t>
      </w:r>
    </w:p>
    <w:p w:rsidR="008E779D" w:rsidRPr="000D681F" w:rsidRDefault="008E779D" w:rsidP="00D122FE">
      <w:pPr>
        <w:rPr>
          <w:rFonts w:ascii="Arial" w:hAnsi="Arial" w:cs="Arial"/>
          <w:sz w:val="22"/>
          <w:szCs w:val="22"/>
        </w:rPr>
      </w:pPr>
    </w:p>
    <w:p w:rsidR="00223C7B" w:rsidRPr="000D681F" w:rsidRDefault="00CF0946" w:rsidP="00D122FE">
      <w:pPr>
        <w:rPr>
          <w:rFonts w:ascii="Arial" w:hAnsi="Arial" w:cs="Arial"/>
          <w:sz w:val="22"/>
          <w:szCs w:val="22"/>
        </w:rPr>
      </w:pPr>
      <w:r w:rsidRPr="000D681F">
        <w:rPr>
          <w:rFonts w:ascii="Arial" w:hAnsi="Arial" w:cs="Arial"/>
          <w:sz w:val="22"/>
          <w:szCs w:val="22"/>
        </w:rPr>
        <w:t>Se</w:t>
      </w:r>
      <w:r w:rsidR="001D1EF5" w:rsidRPr="000D681F">
        <w:rPr>
          <w:rFonts w:ascii="Arial" w:hAnsi="Arial" w:cs="Arial"/>
          <w:sz w:val="22"/>
          <w:szCs w:val="22"/>
        </w:rPr>
        <w:t>dan</w:t>
      </w:r>
      <w:r w:rsidRPr="000D681F">
        <w:rPr>
          <w:rFonts w:ascii="Arial" w:hAnsi="Arial" w:cs="Arial"/>
          <w:sz w:val="22"/>
          <w:szCs w:val="22"/>
        </w:rPr>
        <w:t xml:space="preserve"> dess har WER </w:t>
      </w:r>
      <w:r w:rsidR="001D1EF5" w:rsidRPr="000D681F">
        <w:rPr>
          <w:rFonts w:ascii="Arial" w:hAnsi="Arial" w:cs="Arial"/>
          <w:sz w:val="22"/>
          <w:szCs w:val="22"/>
        </w:rPr>
        <w:t xml:space="preserve">fortsatt att växa och </w:t>
      </w:r>
      <w:r w:rsidRPr="000D681F">
        <w:rPr>
          <w:rFonts w:ascii="Arial" w:hAnsi="Arial" w:cs="Arial"/>
          <w:sz w:val="22"/>
          <w:szCs w:val="22"/>
        </w:rPr>
        <w:t xml:space="preserve">WERKTYGSBOKEN </w:t>
      </w:r>
      <w:r w:rsidR="001D1EF5" w:rsidRPr="000D681F">
        <w:rPr>
          <w:rFonts w:ascii="Arial" w:hAnsi="Arial" w:cs="Arial"/>
          <w:sz w:val="22"/>
          <w:szCs w:val="22"/>
        </w:rPr>
        <w:t>har hängt med</w:t>
      </w:r>
      <w:r w:rsidRPr="000D681F">
        <w:rPr>
          <w:rFonts w:ascii="Arial" w:hAnsi="Arial" w:cs="Arial"/>
          <w:sz w:val="22"/>
          <w:szCs w:val="22"/>
        </w:rPr>
        <w:t>.</w:t>
      </w:r>
      <w:r w:rsidR="001D1EF5" w:rsidRPr="000D681F">
        <w:rPr>
          <w:rFonts w:ascii="Arial" w:hAnsi="Arial" w:cs="Arial"/>
          <w:sz w:val="22"/>
          <w:szCs w:val="22"/>
        </w:rPr>
        <w:t xml:space="preserve"> </w:t>
      </w:r>
      <w:r w:rsidR="00223C7B" w:rsidRPr="000D681F">
        <w:rPr>
          <w:rFonts w:ascii="Arial" w:hAnsi="Arial" w:cs="Arial"/>
          <w:sz w:val="22"/>
          <w:szCs w:val="22"/>
        </w:rPr>
        <w:t>Och n</w:t>
      </w:r>
      <w:r w:rsidR="001D1EF5" w:rsidRPr="000D681F">
        <w:rPr>
          <w:rFonts w:ascii="Arial" w:hAnsi="Arial" w:cs="Arial"/>
          <w:sz w:val="22"/>
          <w:szCs w:val="22"/>
        </w:rPr>
        <w:t xml:space="preserve">u, precis som 2009, </w:t>
      </w:r>
      <w:r w:rsidR="000D2F67" w:rsidRPr="000D681F">
        <w:rPr>
          <w:rFonts w:ascii="Arial" w:hAnsi="Arial" w:cs="Arial"/>
          <w:sz w:val="22"/>
          <w:szCs w:val="22"/>
        </w:rPr>
        <w:t xml:space="preserve">väljer </w:t>
      </w:r>
      <w:r w:rsidR="00D122FE" w:rsidRPr="000D681F">
        <w:rPr>
          <w:rFonts w:ascii="Arial" w:hAnsi="Arial" w:cs="Arial"/>
          <w:sz w:val="22"/>
          <w:szCs w:val="22"/>
        </w:rPr>
        <w:t>WER</w:t>
      </w:r>
      <w:r w:rsidR="000D2F67" w:rsidRPr="000D681F">
        <w:rPr>
          <w:rFonts w:ascii="Arial" w:hAnsi="Arial" w:cs="Arial"/>
          <w:sz w:val="22"/>
          <w:szCs w:val="22"/>
        </w:rPr>
        <w:t xml:space="preserve"> att </w:t>
      </w:r>
      <w:r w:rsidR="00D122FE" w:rsidRPr="000D681F">
        <w:rPr>
          <w:rFonts w:ascii="Arial" w:hAnsi="Arial" w:cs="Arial"/>
          <w:sz w:val="22"/>
          <w:szCs w:val="22"/>
        </w:rPr>
        <w:t>inte följa strömmen</w:t>
      </w:r>
      <w:r w:rsidR="00223C7B" w:rsidRPr="000D681F">
        <w:rPr>
          <w:rFonts w:ascii="Arial" w:hAnsi="Arial" w:cs="Arial"/>
          <w:sz w:val="22"/>
          <w:szCs w:val="22"/>
        </w:rPr>
        <w:t xml:space="preserve"> – för trots alla digitala alternativ </w:t>
      </w:r>
      <w:r w:rsidR="00D122FE" w:rsidRPr="000D681F">
        <w:rPr>
          <w:rFonts w:ascii="Arial" w:hAnsi="Arial" w:cs="Arial"/>
          <w:sz w:val="22"/>
          <w:szCs w:val="22"/>
        </w:rPr>
        <w:t>ser man att många kunder vill</w:t>
      </w:r>
      <w:r w:rsidR="000D2F67" w:rsidRPr="000D681F">
        <w:rPr>
          <w:rFonts w:ascii="Arial" w:hAnsi="Arial" w:cs="Arial"/>
          <w:sz w:val="22"/>
          <w:szCs w:val="22"/>
        </w:rPr>
        <w:t xml:space="preserve"> </w:t>
      </w:r>
      <w:r w:rsidR="00223C7B" w:rsidRPr="000D681F">
        <w:rPr>
          <w:rFonts w:ascii="Arial" w:hAnsi="Arial" w:cs="Arial"/>
          <w:sz w:val="22"/>
          <w:szCs w:val="22"/>
        </w:rPr>
        <w:t>kunna</w:t>
      </w:r>
      <w:r w:rsidR="000D2F67" w:rsidRPr="000D681F">
        <w:rPr>
          <w:rFonts w:ascii="Arial" w:hAnsi="Arial" w:cs="Arial"/>
          <w:sz w:val="22"/>
          <w:szCs w:val="22"/>
        </w:rPr>
        <w:t xml:space="preserve"> bläddra </w:t>
      </w:r>
      <w:r w:rsidR="00223C7B" w:rsidRPr="000D681F">
        <w:rPr>
          <w:rFonts w:ascii="Arial" w:hAnsi="Arial" w:cs="Arial"/>
          <w:sz w:val="22"/>
          <w:szCs w:val="22"/>
        </w:rPr>
        <w:t xml:space="preserve">fram och tillbaka </w:t>
      </w:r>
      <w:r w:rsidR="000D2F67" w:rsidRPr="000D681F">
        <w:rPr>
          <w:rFonts w:ascii="Arial" w:hAnsi="Arial" w:cs="Arial"/>
          <w:sz w:val="22"/>
          <w:szCs w:val="22"/>
        </w:rPr>
        <w:t xml:space="preserve">och få </w:t>
      </w:r>
      <w:r w:rsidR="00223C7B" w:rsidRPr="000D681F">
        <w:rPr>
          <w:rFonts w:ascii="Arial" w:hAnsi="Arial" w:cs="Arial"/>
          <w:sz w:val="22"/>
          <w:szCs w:val="22"/>
        </w:rPr>
        <w:t xml:space="preserve">den </w:t>
      </w:r>
      <w:r w:rsidR="000D2F67" w:rsidRPr="000D681F">
        <w:rPr>
          <w:rFonts w:ascii="Arial" w:hAnsi="Arial" w:cs="Arial"/>
          <w:sz w:val="22"/>
          <w:szCs w:val="22"/>
        </w:rPr>
        <w:t xml:space="preserve">överblick som bara en fysisk katalog kan ge. </w:t>
      </w:r>
    </w:p>
    <w:p w:rsidR="00223C7B" w:rsidRPr="000D681F" w:rsidRDefault="00223C7B" w:rsidP="00D122FE">
      <w:pPr>
        <w:rPr>
          <w:rFonts w:ascii="Arial" w:hAnsi="Arial" w:cs="Arial"/>
          <w:sz w:val="22"/>
          <w:szCs w:val="22"/>
        </w:rPr>
      </w:pPr>
    </w:p>
    <w:p w:rsidR="00D122FE" w:rsidRPr="000D681F" w:rsidRDefault="00D122FE" w:rsidP="00D122FE">
      <w:pPr>
        <w:rPr>
          <w:rFonts w:ascii="Arial" w:hAnsi="Arial" w:cs="Arial"/>
          <w:sz w:val="22"/>
          <w:szCs w:val="22"/>
        </w:rPr>
      </w:pPr>
    </w:p>
    <w:p w:rsidR="00223C7B" w:rsidRPr="000D681F" w:rsidRDefault="00223C7B" w:rsidP="00D122FE">
      <w:pPr>
        <w:rPr>
          <w:rFonts w:ascii="Arial" w:hAnsi="Arial" w:cs="Arial"/>
          <w:b/>
          <w:sz w:val="22"/>
          <w:szCs w:val="22"/>
        </w:rPr>
      </w:pPr>
      <w:r w:rsidRPr="000D681F">
        <w:rPr>
          <w:rFonts w:ascii="Arial" w:hAnsi="Arial" w:cs="Arial"/>
          <w:b/>
          <w:sz w:val="22"/>
          <w:szCs w:val="22"/>
        </w:rPr>
        <w:t xml:space="preserve">Kontakt och mer information: </w:t>
      </w:r>
    </w:p>
    <w:p w:rsidR="005F17D5" w:rsidRPr="000D681F" w:rsidRDefault="00223C7B" w:rsidP="00D122FE">
      <w:pPr>
        <w:rPr>
          <w:rFonts w:ascii="Arial" w:hAnsi="Arial" w:cs="Arial"/>
          <w:sz w:val="22"/>
          <w:szCs w:val="22"/>
        </w:rPr>
      </w:pPr>
      <w:r w:rsidRPr="000D681F">
        <w:rPr>
          <w:rFonts w:ascii="Arial" w:hAnsi="Arial" w:cs="Arial"/>
          <w:sz w:val="22"/>
          <w:szCs w:val="22"/>
        </w:rPr>
        <w:t xml:space="preserve">Pontus Eriksson, marknadschef </w:t>
      </w:r>
      <w:proofErr w:type="spellStart"/>
      <w:r w:rsidRPr="000D681F">
        <w:rPr>
          <w:rFonts w:ascii="Arial" w:hAnsi="Arial" w:cs="Arial"/>
          <w:sz w:val="22"/>
          <w:szCs w:val="22"/>
        </w:rPr>
        <w:t>WER</w:t>
      </w:r>
      <w:proofErr w:type="spellEnd"/>
      <w:r w:rsidR="00FD7D23">
        <w:rPr>
          <w:rFonts w:ascii="Arial" w:hAnsi="Arial" w:cs="Arial"/>
          <w:sz w:val="22"/>
          <w:szCs w:val="22"/>
        </w:rPr>
        <w:t>,</w:t>
      </w:r>
      <w:r w:rsidRPr="000D681F">
        <w:rPr>
          <w:rFonts w:ascii="Arial" w:hAnsi="Arial" w:cs="Arial"/>
          <w:sz w:val="22"/>
          <w:szCs w:val="22"/>
        </w:rPr>
        <w:t xml:space="preserve"> 073-661 01 </w:t>
      </w:r>
      <w:r w:rsidR="005F17D5" w:rsidRPr="000D681F">
        <w:rPr>
          <w:rFonts w:ascii="Arial" w:hAnsi="Arial" w:cs="Arial"/>
          <w:sz w:val="22"/>
          <w:szCs w:val="22"/>
        </w:rPr>
        <w:t>93</w:t>
      </w:r>
      <w:r w:rsidR="00FD7D23">
        <w:rPr>
          <w:rFonts w:ascii="Arial" w:hAnsi="Arial" w:cs="Arial"/>
          <w:sz w:val="22"/>
          <w:szCs w:val="22"/>
        </w:rPr>
        <w:t>,</w:t>
      </w:r>
      <w:bookmarkStart w:id="0" w:name="_GoBack"/>
      <w:bookmarkEnd w:id="0"/>
      <w:r w:rsidR="005F17D5" w:rsidRPr="000D681F">
        <w:rPr>
          <w:rFonts w:ascii="Arial" w:hAnsi="Arial" w:cs="Arial"/>
          <w:sz w:val="22"/>
          <w:szCs w:val="22"/>
        </w:rPr>
        <w:t xml:space="preserve"> </w:t>
      </w:r>
      <w:proofErr w:type="spellStart"/>
      <w:r w:rsidR="005F17D5" w:rsidRPr="000D681F">
        <w:rPr>
          <w:rFonts w:ascii="Arial" w:hAnsi="Arial" w:cs="Arial"/>
          <w:sz w:val="22"/>
          <w:szCs w:val="22"/>
        </w:rPr>
        <w:t>pontus@wer</w:t>
      </w:r>
      <w:proofErr w:type="spellEnd"/>
    </w:p>
    <w:p w:rsidR="008E779D" w:rsidRPr="000D681F" w:rsidRDefault="008E779D" w:rsidP="00D122FE">
      <w:pPr>
        <w:rPr>
          <w:rFonts w:ascii="Arial" w:hAnsi="Arial" w:cs="Arial"/>
          <w:sz w:val="22"/>
          <w:szCs w:val="22"/>
        </w:rPr>
      </w:pPr>
    </w:p>
    <w:p w:rsidR="008E779D" w:rsidRPr="000D681F" w:rsidRDefault="00DD166B" w:rsidP="008E779D">
      <w:pPr>
        <w:rPr>
          <w:rFonts w:ascii="Arial" w:hAnsi="Arial" w:cs="Arial"/>
          <w:b/>
          <w:sz w:val="22"/>
          <w:szCs w:val="22"/>
        </w:rPr>
      </w:pPr>
      <w:r w:rsidRPr="000D681F">
        <w:rPr>
          <w:rFonts w:ascii="Arial" w:hAnsi="Arial" w:cs="Arial"/>
          <w:b/>
          <w:sz w:val="22"/>
          <w:szCs w:val="22"/>
        </w:rPr>
        <w:t>Hämta ditt pressmaterial</w:t>
      </w:r>
      <w:r w:rsidR="008E779D" w:rsidRPr="000D681F">
        <w:rPr>
          <w:rFonts w:ascii="Arial" w:hAnsi="Arial" w:cs="Arial"/>
          <w:b/>
          <w:sz w:val="22"/>
          <w:szCs w:val="22"/>
        </w:rPr>
        <w:t>:</w:t>
      </w:r>
    </w:p>
    <w:p w:rsidR="008E779D" w:rsidRPr="000D681F" w:rsidRDefault="008E779D" w:rsidP="008E779D">
      <w:pPr>
        <w:rPr>
          <w:rFonts w:ascii="Arial" w:hAnsi="Arial" w:cs="Arial"/>
          <w:b/>
          <w:color w:val="0070C0"/>
          <w:sz w:val="22"/>
          <w:szCs w:val="22"/>
        </w:rPr>
      </w:pPr>
      <w:r w:rsidRPr="000D681F">
        <w:rPr>
          <w:rFonts w:ascii="Arial" w:hAnsi="Arial" w:cs="Arial"/>
          <w:b/>
          <w:color w:val="0070C0"/>
          <w:sz w:val="22"/>
          <w:szCs w:val="22"/>
        </w:rPr>
        <w:t>http://wer.se/pr</w:t>
      </w:r>
      <w:r w:rsidR="000D681F">
        <w:rPr>
          <w:rFonts w:ascii="Arial" w:hAnsi="Arial" w:cs="Arial"/>
          <w:b/>
          <w:color w:val="0070C0"/>
          <w:sz w:val="22"/>
          <w:szCs w:val="22"/>
        </w:rPr>
        <w:t>jan</w:t>
      </w:r>
      <w:r w:rsidRPr="000D681F">
        <w:rPr>
          <w:rFonts w:ascii="Arial" w:hAnsi="Arial" w:cs="Arial"/>
          <w:b/>
          <w:color w:val="0070C0"/>
          <w:sz w:val="22"/>
          <w:szCs w:val="22"/>
        </w:rPr>
        <w:t>2020</w:t>
      </w:r>
    </w:p>
    <w:p w:rsidR="008E779D" w:rsidRPr="000D681F" w:rsidRDefault="008E779D" w:rsidP="00D122FE">
      <w:pPr>
        <w:rPr>
          <w:rFonts w:ascii="Arial" w:hAnsi="Arial" w:cs="Arial"/>
          <w:sz w:val="22"/>
          <w:szCs w:val="22"/>
        </w:rPr>
      </w:pPr>
    </w:p>
    <w:p w:rsidR="00223C7B" w:rsidRPr="000D681F" w:rsidRDefault="00223C7B" w:rsidP="00D122FE">
      <w:pPr>
        <w:rPr>
          <w:rFonts w:ascii="Arial" w:eastAsia="Times New Roman" w:hAnsi="Arial" w:cs="Arial"/>
          <w:i/>
          <w:iCs/>
          <w:sz w:val="18"/>
          <w:szCs w:val="18"/>
          <w:lang w:eastAsia="sv-SE"/>
        </w:rPr>
      </w:pPr>
      <w:r w:rsidRPr="000D681F">
        <w:rPr>
          <w:rFonts w:ascii="Arial" w:eastAsia="Times New Roman" w:hAnsi="Arial" w:cs="Arial"/>
          <w:i/>
          <w:iCs/>
          <w:color w:val="000000"/>
          <w:sz w:val="18"/>
          <w:szCs w:val="18"/>
          <w:lang w:eastAsia="sv-SE"/>
        </w:rPr>
        <w:t>WER är en av Sveriges ledande leverantörer av polerutrustning, tryckluftsverktyg, slipmaterial och slipsugssystem. I det breda sortimentet finns starka varumärken som Shinano, Rupes, 3M och Sumake. Huvudkontor, lager och serviceverkstad ligger i Örebro. Läs gärna mer på wer.se</w:t>
      </w:r>
    </w:p>
    <w:p w:rsidR="002A1069" w:rsidRPr="000D681F" w:rsidRDefault="00044DF5" w:rsidP="00D122FE">
      <w:pPr>
        <w:rPr>
          <w:rFonts w:ascii="Arial" w:hAnsi="Arial" w:cs="Arial"/>
        </w:rPr>
      </w:pPr>
    </w:p>
    <w:sectPr w:rsidR="002A1069" w:rsidRPr="000D681F" w:rsidSect="000D681F">
      <w:headerReference w:type="default" r:id="rId6"/>
      <w:footerReference w:type="default" r:id="rId7"/>
      <w:pgSz w:w="11900" w:h="16840"/>
      <w:pgMar w:top="1882" w:right="1417" w:bottom="1417" w:left="1417" w:header="5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DF5" w:rsidRDefault="00044DF5" w:rsidP="000B4DFB">
      <w:r>
        <w:separator/>
      </w:r>
    </w:p>
  </w:endnote>
  <w:endnote w:type="continuationSeparator" w:id="0">
    <w:p w:rsidR="00044DF5" w:rsidRDefault="00044DF5" w:rsidP="000B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Times New Roman (CS-brödtex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1F" w:rsidRPr="000D681F" w:rsidRDefault="000D681F" w:rsidP="000D681F">
    <w:pPr>
      <w:pStyle w:val="Allmntstyckeformat"/>
      <w:ind w:left="-1417" w:right="-6" w:firstLine="1417"/>
      <w:jc w:val="center"/>
      <w:rPr>
        <w:rFonts w:ascii="Arial" w:hAnsi="Arial" w:cs="Arial"/>
        <w:sz w:val="12"/>
        <w:szCs w:val="12"/>
      </w:rPr>
    </w:pPr>
    <w:r w:rsidRPr="000D681F">
      <w:rPr>
        <w:rFonts w:ascii="Arial" w:hAnsi="Arial" w:cs="Arial"/>
        <w:sz w:val="12"/>
        <w:szCs w:val="12"/>
      </w:rPr>
      <w:t>Postadress: Box 434, SE-701 48 Örebro</w:t>
    </w:r>
    <w:r>
      <w:rPr>
        <w:rFonts w:ascii="Arial" w:hAnsi="Arial" w:cs="Arial"/>
        <w:sz w:val="12"/>
        <w:szCs w:val="12"/>
      </w:rPr>
      <w:t xml:space="preserve">. </w:t>
    </w:r>
    <w:r w:rsidRPr="000D681F">
      <w:rPr>
        <w:rFonts w:ascii="Arial" w:hAnsi="Arial" w:cs="Arial"/>
        <w:sz w:val="12"/>
        <w:szCs w:val="12"/>
      </w:rPr>
      <w:t>Leveransadress:</w:t>
    </w:r>
    <w:r>
      <w:rPr>
        <w:rFonts w:ascii="Arial" w:hAnsi="Arial" w:cs="Arial"/>
        <w:sz w:val="12"/>
        <w:szCs w:val="12"/>
      </w:rPr>
      <w:t xml:space="preserve"> </w:t>
    </w:r>
    <w:r w:rsidRPr="000D681F">
      <w:rPr>
        <w:rFonts w:ascii="Arial" w:hAnsi="Arial" w:cs="Arial"/>
        <w:sz w:val="12"/>
        <w:szCs w:val="12"/>
      </w:rPr>
      <w:t>Elementv</w:t>
    </w:r>
    <w:r>
      <w:rPr>
        <w:rFonts w:ascii="Arial" w:hAnsi="Arial" w:cs="Arial"/>
        <w:sz w:val="12"/>
        <w:szCs w:val="12"/>
      </w:rPr>
      <w:t>ägen</w:t>
    </w:r>
    <w:r w:rsidRPr="000D681F">
      <w:rPr>
        <w:rFonts w:ascii="Arial" w:hAnsi="Arial" w:cs="Arial"/>
        <w:sz w:val="12"/>
        <w:szCs w:val="12"/>
      </w:rPr>
      <w:t xml:space="preserve"> 7, SE-702 27</w:t>
    </w:r>
    <w:r>
      <w:rPr>
        <w:rFonts w:ascii="Arial" w:hAnsi="Arial" w:cs="Arial"/>
        <w:sz w:val="12"/>
        <w:szCs w:val="12"/>
      </w:rPr>
      <w:t xml:space="preserve"> </w:t>
    </w:r>
    <w:r w:rsidRPr="000D681F">
      <w:rPr>
        <w:rFonts w:ascii="Arial" w:hAnsi="Arial" w:cs="Arial"/>
        <w:sz w:val="12"/>
        <w:szCs w:val="12"/>
      </w:rPr>
      <w:t>Örebro</w:t>
    </w:r>
    <w:r>
      <w:rPr>
        <w:rFonts w:ascii="Arial" w:hAnsi="Arial" w:cs="Arial"/>
        <w:sz w:val="12"/>
        <w:szCs w:val="12"/>
      </w:rPr>
      <w:t xml:space="preserve">. </w:t>
    </w:r>
    <w:r w:rsidRPr="000D681F">
      <w:rPr>
        <w:rFonts w:ascii="Arial" w:hAnsi="Arial" w:cs="Arial"/>
        <w:sz w:val="12"/>
        <w:szCs w:val="12"/>
      </w:rPr>
      <w:t>Telefon: +46 19 20 73 30</w:t>
    </w:r>
    <w:r>
      <w:rPr>
        <w:rFonts w:ascii="Arial" w:hAnsi="Arial" w:cs="Arial"/>
        <w:sz w:val="12"/>
        <w:szCs w:val="12"/>
      </w:rPr>
      <w:t xml:space="preserve">. </w:t>
    </w:r>
    <w:r w:rsidRPr="000D681F">
      <w:rPr>
        <w:rFonts w:ascii="Arial" w:hAnsi="Arial" w:cs="Arial"/>
        <w:sz w:val="12"/>
        <w:szCs w:val="12"/>
      </w:rPr>
      <w:t xml:space="preserve">E-post: </w:t>
    </w:r>
    <w:hyperlink r:id="rId1" w:history="1">
      <w:r w:rsidRPr="000D681F">
        <w:rPr>
          <w:rStyle w:val="Hyperlnk"/>
          <w:rFonts w:ascii="Arial" w:hAnsi="Arial" w:cs="Arial"/>
          <w:sz w:val="12"/>
          <w:szCs w:val="12"/>
        </w:rPr>
        <w:t>info@wer.se</w:t>
      </w:r>
    </w:hyperlink>
    <w:r>
      <w:rPr>
        <w:rFonts w:ascii="Arial" w:hAnsi="Arial" w:cs="Arial"/>
        <w:sz w:val="12"/>
        <w:szCs w:val="12"/>
      </w:rPr>
      <w:t xml:space="preserve">  </w:t>
    </w:r>
    <w:r w:rsidRPr="000D681F">
      <w:rPr>
        <w:rFonts w:ascii="Arial" w:hAnsi="Arial" w:cs="Arial"/>
        <w:sz w:val="12"/>
        <w:szCs w:val="12"/>
      </w:rPr>
      <w:t>Webb: wer.se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DF5" w:rsidRDefault="00044DF5" w:rsidP="000B4DFB">
      <w:r>
        <w:separator/>
      </w:r>
    </w:p>
  </w:footnote>
  <w:footnote w:type="continuationSeparator" w:id="0">
    <w:p w:rsidR="00044DF5" w:rsidRDefault="00044DF5" w:rsidP="000B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FB" w:rsidRDefault="000D681F" w:rsidP="000D681F">
    <w:pPr>
      <w:pStyle w:val="Sidhuvud"/>
      <w:tabs>
        <w:tab w:val="clear" w:pos="9072"/>
        <w:tab w:val="right" w:pos="8222"/>
      </w:tabs>
      <w:ind w:right="-573"/>
    </w:pPr>
    <w:r>
      <w:rPr>
        <w:rFonts w:ascii="Helvetica Neue Thin" w:hAnsi="Helvetica Neue Thin" w:cs="Times New Roman (CS-brödtext)"/>
        <w:caps/>
        <w:noProof/>
        <w:sz w:val="44"/>
        <w:szCs w:val="44"/>
      </w:rPr>
      <w:drawing>
        <wp:anchor distT="0" distB="0" distL="114300" distR="114300" simplePos="0" relativeHeight="251658240" behindDoc="0" locked="0" layoutInCell="1" allowOverlap="1" wp14:anchorId="2503ABF1">
          <wp:simplePos x="0" y="0"/>
          <wp:positionH relativeFrom="margin">
            <wp:posOffset>5095240</wp:posOffset>
          </wp:positionH>
          <wp:positionV relativeFrom="margin">
            <wp:posOffset>-744740</wp:posOffset>
          </wp:positionV>
          <wp:extent cx="1059815" cy="378460"/>
          <wp:effectExtent l="0" t="0" r="0" b="254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R_TM-sv.png"/>
                  <pic:cNvPicPr/>
                </pic:nvPicPr>
                <pic:blipFill>
                  <a:blip r:embed="rId1">
                    <a:extLst>
                      <a:ext uri="{28A0092B-C50C-407E-A947-70E740481C1C}">
                        <a14:useLocalDpi xmlns:a14="http://schemas.microsoft.com/office/drawing/2010/main" val="0"/>
                      </a:ext>
                    </a:extLst>
                  </a:blip>
                  <a:stretch>
                    <a:fillRect/>
                  </a:stretch>
                </pic:blipFill>
                <pic:spPr>
                  <a:xfrm>
                    <a:off x="0" y="0"/>
                    <a:ext cx="1059815" cy="378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A6"/>
    <w:rsid w:val="00044DF5"/>
    <w:rsid w:val="00055193"/>
    <w:rsid w:val="000B4DFB"/>
    <w:rsid w:val="000D2F67"/>
    <w:rsid w:val="000D681F"/>
    <w:rsid w:val="00111F17"/>
    <w:rsid w:val="00157C75"/>
    <w:rsid w:val="00165335"/>
    <w:rsid w:val="001D1EF5"/>
    <w:rsid w:val="00223C7B"/>
    <w:rsid w:val="002B539B"/>
    <w:rsid w:val="00300C30"/>
    <w:rsid w:val="004D7D38"/>
    <w:rsid w:val="004E54A3"/>
    <w:rsid w:val="0059604C"/>
    <w:rsid w:val="005F17D5"/>
    <w:rsid w:val="00674D28"/>
    <w:rsid w:val="00722801"/>
    <w:rsid w:val="00846088"/>
    <w:rsid w:val="008802A5"/>
    <w:rsid w:val="008E779D"/>
    <w:rsid w:val="0090107C"/>
    <w:rsid w:val="009474D4"/>
    <w:rsid w:val="00A022E2"/>
    <w:rsid w:val="00AC35A6"/>
    <w:rsid w:val="00B834BF"/>
    <w:rsid w:val="00BD2FA5"/>
    <w:rsid w:val="00C0468D"/>
    <w:rsid w:val="00CF0946"/>
    <w:rsid w:val="00D122FE"/>
    <w:rsid w:val="00D25FE3"/>
    <w:rsid w:val="00D46D2E"/>
    <w:rsid w:val="00DD166B"/>
    <w:rsid w:val="00F272CD"/>
    <w:rsid w:val="00FD7D23"/>
    <w:rsid w:val="00FF7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35019"/>
  <w14:defaultImageDpi w14:val="32767"/>
  <w15:chartTrackingRefBased/>
  <w15:docId w15:val="{2F7FC6F4-E3B9-5E46-A028-E3203727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35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E779D"/>
    <w:rPr>
      <w:color w:val="0563C1" w:themeColor="hyperlink"/>
      <w:u w:val="single"/>
    </w:rPr>
  </w:style>
  <w:style w:type="character" w:styleId="Olstomnmnande">
    <w:name w:val="Unresolved Mention"/>
    <w:basedOn w:val="Standardstycketeckensnitt"/>
    <w:uiPriority w:val="99"/>
    <w:rsid w:val="008E779D"/>
    <w:rPr>
      <w:color w:val="605E5C"/>
      <w:shd w:val="clear" w:color="auto" w:fill="E1DFDD"/>
    </w:rPr>
  </w:style>
  <w:style w:type="paragraph" w:styleId="Ballongtext">
    <w:name w:val="Balloon Text"/>
    <w:basedOn w:val="Normal"/>
    <w:link w:val="BallongtextChar"/>
    <w:uiPriority w:val="99"/>
    <w:semiHidden/>
    <w:unhideWhenUsed/>
    <w:rsid w:val="000B4DF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B4DFB"/>
    <w:rPr>
      <w:rFonts w:ascii="Times New Roman" w:hAnsi="Times New Roman" w:cs="Times New Roman"/>
      <w:sz w:val="18"/>
      <w:szCs w:val="18"/>
    </w:rPr>
  </w:style>
  <w:style w:type="paragraph" w:styleId="Sidhuvud">
    <w:name w:val="header"/>
    <w:basedOn w:val="Normal"/>
    <w:link w:val="SidhuvudChar"/>
    <w:uiPriority w:val="99"/>
    <w:unhideWhenUsed/>
    <w:rsid w:val="000B4DFB"/>
    <w:pPr>
      <w:tabs>
        <w:tab w:val="center" w:pos="4536"/>
        <w:tab w:val="right" w:pos="9072"/>
      </w:tabs>
    </w:pPr>
  </w:style>
  <w:style w:type="character" w:customStyle="1" w:styleId="SidhuvudChar">
    <w:name w:val="Sidhuvud Char"/>
    <w:basedOn w:val="Standardstycketeckensnitt"/>
    <w:link w:val="Sidhuvud"/>
    <w:uiPriority w:val="99"/>
    <w:rsid w:val="000B4DFB"/>
  </w:style>
  <w:style w:type="paragraph" w:styleId="Sidfot">
    <w:name w:val="footer"/>
    <w:basedOn w:val="Normal"/>
    <w:link w:val="SidfotChar"/>
    <w:uiPriority w:val="99"/>
    <w:unhideWhenUsed/>
    <w:rsid w:val="000B4DFB"/>
    <w:pPr>
      <w:tabs>
        <w:tab w:val="center" w:pos="4536"/>
        <w:tab w:val="right" w:pos="9072"/>
      </w:tabs>
    </w:pPr>
  </w:style>
  <w:style w:type="character" w:customStyle="1" w:styleId="SidfotChar">
    <w:name w:val="Sidfot Char"/>
    <w:basedOn w:val="Standardstycketeckensnitt"/>
    <w:link w:val="Sidfot"/>
    <w:uiPriority w:val="99"/>
    <w:rsid w:val="000B4DFB"/>
  </w:style>
  <w:style w:type="paragraph" w:customStyle="1" w:styleId="Allmntstyckeformat">
    <w:name w:val="[Allmänt styckeformat]"/>
    <w:basedOn w:val="Normal"/>
    <w:uiPriority w:val="99"/>
    <w:rsid w:val="000D681F"/>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197608">
      <w:bodyDiv w:val="1"/>
      <w:marLeft w:val="0"/>
      <w:marRight w:val="0"/>
      <w:marTop w:val="0"/>
      <w:marBottom w:val="0"/>
      <w:divBdr>
        <w:top w:val="none" w:sz="0" w:space="0" w:color="auto"/>
        <w:left w:val="none" w:sz="0" w:space="0" w:color="auto"/>
        <w:bottom w:val="none" w:sz="0" w:space="0" w:color="auto"/>
        <w:right w:val="none" w:sz="0" w:space="0" w:color="auto"/>
      </w:divBdr>
    </w:div>
    <w:div w:id="19688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411</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Eriksson</dc:creator>
  <cp:keywords/>
  <dc:description/>
  <cp:lastModifiedBy>Yvonne Andersson</cp:lastModifiedBy>
  <cp:revision>4</cp:revision>
  <dcterms:created xsi:type="dcterms:W3CDTF">2020-01-09T08:47:00Z</dcterms:created>
  <dcterms:modified xsi:type="dcterms:W3CDTF">2020-01-09T09:55:00Z</dcterms:modified>
</cp:coreProperties>
</file>