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DC" w:rsidRDefault="00C642DC" w:rsidP="00CF6745">
      <w:pPr>
        <w:rPr>
          <w:sz w:val="20"/>
          <w:lang w:val="en-US"/>
        </w:rPr>
      </w:pPr>
      <w:r>
        <w:rPr>
          <w:rFonts w:ascii="Calibri" w:hAnsi="Calibri"/>
          <w:b/>
          <w:color w:val="C00000"/>
          <w:lang w:val="en-US"/>
        </w:rPr>
        <w:t>PRESS RELEASE</w:t>
      </w:r>
      <w:r w:rsidRPr="004E7947">
        <w:rPr>
          <w:rFonts w:ascii="Calibri" w:hAnsi="Calibri"/>
          <w:b/>
          <w:color w:val="C00000"/>
          <w:lang w:val="en-US"/>
        </w:rPr>
        <w:br/>
      </w:r>
      <w:proofErr w:type="spellStart"/>
      <w:r w:rsidRPr="008A5A57">
        <w:rPr>
          <w:sz w:val="20"/>
          <w:lang w:val="en-US"/>
        </w:rPr>
        <w:t>Att</w:t>
      </w:r>
      <w:proofErr w:type="spellEnd"/>
      <w:r w:rsidRPr="008A5A57">
        <w:rPr>
          <w:sz w:val="20"/>
          <w:lang w:val="en-US"/>
        </w:rPr>
        <w:t xml:space="preserve">: </w:t>
      </w:r>
      <w:r>
        <w:rPr>
          <w:sz w:val="20"/>
          <w:lang w:val="en-US"/>
        </w:rPr>
        <w:t>Head of News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2017-</w:t>
      </w:r>
      <w:r w:rsidR="00A925FF">
        <w:rPr>
          <w:sz w:val="20"/>
          <w:lang w:val="en-US"/>
        </w:rPr>
        <w:t>12-01</w:t>
      </w:r>
    </w:p>
    <w:p w:rsidR="00CF6745" w:rsidRPr="00BF7FB4" w:rsidRDefault="00214AAE" w:rsidP="00CF6745">
      <w:pPr>
        <w:rPr>
          <w:b/>
          <w:sz w:val="56"/>
          <w:szCs w:val="56"/>
          <w:lang w:val="en-GB"/>
        </w:rPr>
      </w:pPr>
      <w:r w:rsidRPr="00BF7FB4">
        <w:rPr>
          <w:b/>
          <w:sz w:val="56"/>
          <w:szCs w:val="56"/>
          <w:lang w:val="en-GB"/>
        </w:rPr>
        <w:t xml:space="preserve">Inet breaks </w:t>
      </w:r>
      <w:r w:rsidR="00BF7FB4" w:rsidRPr="00BF7FB4">
        <w:rPr>
          <w:b/>
          <w:sz w:val="56"/>
          <w:szCs w:val="56"/>
          <w:lang w:val="en-GB"/>
        </w:rPr>
        <w:t xml:space="preserve">Black Friday </w:t>
      </w:r>
      <w:r w:rsidRPr="00BF7FB4">
        <w:rPr>
          <w:b/>
          <w:sz w:val="56"/>
          <w:szCs w:val="56"/>
          <w:lang w:val="en-GB"/>
        </w:rPr>
        <w:t>sales record thanks to flawless online shop</w:t>
      </w:r>
    </w:p>
    <w:p w:rsidR="001F69FC" w:rsidRPr="00031E80" w:rsidRDefault="00E06D72" w:rsidP="001F69FC">
      <w:pPr>
        <w:rPr>
          <w:b/>
          <w:lang w:val="en-GB"/>
        </w:rPr>
      </w:pPr>
      <w:r>
        <w:rPr>
          <w:b/>
          <w:lang w:val="en-GB"/>
        </w:rPr>
        <w:t xml:space="preserve">Computer retailer </w:t>
      </w:r>
      <w:proofErr w:type="spellStart"/>
      <w:r w:rsidR="00031E80" w:rsidRPr="00031E80">
        <w:rPr>
          <w:b/>
          <w:lang w:val="en-GB"/>
        </w:rPr>
        <w:t>Inet</w:t>
      </w:r>
      <w:r w:rsidR="00092BCE">
        <w:rPr>
          <w:b/>
          <w:lang w:val="en-GB"/>
        </w:rPr>
        <w:t>’s</w:t>
      </w:r>
      <w:proofErr w:type="spellEnd"/>
      <w:r w:rsidR="00031E80" w:rsidRPr="00031E80">
        <w:rPr>
          <w:b/>
          <w:lang w:val="en-GB"/>
        </w:rPr>
        <w:t xml:space="preserve"> Black Friday </w:t>
      </w:r>
      <w:r w:rsidR="00031E80">
        <w:rPr>
          <w:b/>
          <w:lang w:val="en-GB"/>
        </w:rPr>
        <w:t xml:space="preserve">sales </w:t>
      </w:r>
      <w:r w:rsidR="00031E80" w:rsidRPr="00031E80">
        <w:rPr>
          <w:b/>
          <w:lang w:val="en-GB"/>
        </w:rPr>
        <w:t xml:space="preserve">increased by 35 percent </w:t>
      </w:r>
      <w:r w:rsidR="00031E80">
        <w:rPr>
          <w:b/>
          <w:lang w:val="en-GB"/>
        </w:rPr>
        <w:t xml:space="preserve">compared </w:t>
      </w:r>
      <w:r w:rsidR="00D16257">
        <w:rPr>
          <w:b/>
          <w:lang w:val="en-GB"/>
        </w:rPr>
        <w:t xml:space="preserve">to </w:t>
      </w:r>
      <w:r w:rsidR="00031E80">
        <w:rPr>
          <w:b/>
          <w:lang w:val="en-GB"/>
        </w:rPr>
        <w:t xml:space="preserve">last year. </w:t>
      </w:r>
      <w:r w:rsidR="00FC02C6">
        <w:rPr>
          <w:b/>
          <w:lang w:val="en-GB"/>
        </w:rPr>
        <w:t>O</w:t>
      </w:r>
      <w:r w:rsidR="00031E80" w:rsidRPr="00031E80">
        <w:rPr>
          <w:b/>
          <w:lang w:val="en-GB"/>
        </w:rPr>
        <w:t>nline sales accounted for nearly 70 percent with high</w:t>
      </w:r>
      <w:r w:rsidR="00031E80">
        <w:rPr>
          <w:b/>
          <w:lang w:val="en-GB"/>
        </w:rPr>
        <w:t xml:space="preserve">er average order value and increased conversion rates. Wireless </w:t>
      </w:r>
      <w:r w:rsidR="00E11754">
        <w:rPr>
          <w:b/>
          <w:lang w:val="en-GB"/>
        </w:rPr>
        <w:t xml:space="preserve">mobile </w:t>
      </w:r>
      <w:r w:rsidR="00031E80">
        <w:rPr>
          <w:b/>
          <w:lang w:val="en-GB"/>
        </w:rPr>
        <w:t xml:space="preserve">charging pads and wireless headphones </w:t>
      </w:r>
      <w:r w:rsidR="00FE7480">
        <w:rPr>
          <w:b/>
          <w:lang w:val="en-GB"/>
        </w:rPr>
        <w:t>were</w:t>
      </w:r>
      <w:r w:rsidR="00031E80">
        <w:rPr>
          <w:b/>
          <w:lang w:val="en-GB"/>
        </w:rPr>
        <w:t xml:space="preserve"> two surpri</w:t>
      </w:r>
      <w:r w:rsidR="00C43BFC">
        <w:rPr>
          <w:b/>
          <w:lang w:val="en-GB"/>
        </w:rPr>
        <w:t>s</w:t>
      </w:r>
      <w:r w:rsidR="00031E80">
        <w:rPr>
          <w:b/>
          <w:lang w:val="en-GB"/>
        </w:rPr>
        <w:t>ing customer favourites</w:t>
      </w:r>
      <w:r w:rsidR="00E11754">
        <w:rPr>
          <w:b/>
          <w:lang w:val="en-GB"/>
        </w:rPr>
        <w:t>.</w:t>
      </w:r>
    </w:p>
    <w:p w:rsidR="001F69FC" w:rsidRPr="00512EA4" w:rsidRDefault="00E11754" w:rsidP="001F69FC">
      <w:pPr>
        <w:rPr>
          <w:b/>
          <w:lang w:val="en-GB"/>
        </w:rPr>
      </w:pPr>
      <w:r>
        <w:rPr>
          <w:b/>
          <w:lang w:val="en-GB"/>
        </w:rPr>
        <w:t>“</w:t>
      </w:r>
      <w:r w:rsidR="00031E80" w:rsidRPr="00512EA4">
        <w:rPr>
          <w:b/>
          <w:lang w:val="en-GB"/>
        </w:rPr>
        <w:t>It feels amaz</w:t>
      </w:r>
      <w:r w:rsidR="00BB697B">
        <w:rPr>
          <w:b/>
          <w:lang w:val="en-GB"/>
        </w:rPr>
        <w:t>ing!</w:t>
      </w:r>
      <w:r w:rsidR="00512EA4" w:rsidRPr="00512EA4">
        <w:rPr>
          <w:b/>
          <w:lang w:val="en-GB"/>
        </w:rPr>
        <w:t xml:space="preserve"> </w:t>
      </w:r>
      <w:r>
        <w:rPr>
          <w:b/>
          <w:lang w:val="en-GB"/>
        </w:rPr>
        <w:t>O</w:t>
      </w:r>
      <w:r w:rsidR="00512EA4">
        <w:rPr>
          <w:b/>
          <w:lang w:val="en-GB"/>
        </w:rPr>
        <w:t xml:space="preserve">ur </w:t>
      </w:r>
      <w:r w:rsidR="00FE7480">
        <w:rPr>
          <w:b/>
          <w:lang w:val="en-GB"/>
        </w:rPr>
        <w:t>IT</w:t>
      </w:r>
      <w:r w:rsidR="00214AAE">
        <w:rPr>
          <w:b/>
          <w:lang w:val="en-GB"/>
        </w:rPr>
        <w:t xml:space="preserve"> </w:t>
      </w:r>
      <w:r w:rsidR="00512EA4">
        <w:rPr>
          <w:b/>
          <w:lang w:val="en-GB"/>
        </w:rPr>
        <w:t>department</w:t>
      </w:r>
      <w:r w:rsidR="00BB697B">
        <w:rPr>
          <w:b/>
          <w:lang w:val="en-GB"/>
        </w:rPr>
        <w:t xml:space="preserve"> and</w:t>
      </w:r>
      <w:r w:rsidR="00512EA4">
        <w:rPr>
          <w:b/>
          <w:lang w:val="en-GB"/>
        </w:rPr>
        <w:t xml:space="preserve"> marketing team ha</w:t>
      </w:r>
      <w:r w:rsidR="00BB697B">
        <w:rPr>
          <w:b/>
          <w:lang w:val="en-GB"/>
        </w:rPr>
        <w:t>ve</w:t>
      </w:r>
      <w:r w:rsidR="00512EA4">
        <w:rPr>
          <w:b/>
          <w:lang w:val="en-GB"/>
        </w:rPr>
        <w:t xml:space="preserve"> </w:t>
      </w:r>
      <w:r w:rsidR="006C206F">
        <w:rPr>
          <w:b/>
          <w:lang w:val="en-GB"/>
        </w:rPr>
        <w:t xml:space="preserve">prepared </w:t>
      </w:r>
      <w:r w:rsidR="00512EA4">
        <w:rPr>
          <w:b/>
          <w:lang w:val="en-GB"/>
        </w:rPr>
        <w:t>for Black Friday since</w:t>
      </w:r>
      <w:r w:rsidR="00FC02C6">
        <w:rPr>
          <w:b/>
          <w:lang w:val="en-GB"/>
        </w:rPr>
        <w:t xml:space="preserve"> </w:t>
      </w:r>
      <w:r w:rsidR="00512EA4">
        <w:rPr>
          <w:b/>
          <w:lang w:val="en-GB"/>
        </w:rPr>
        <w:t>summer</w:t>
      </w:r>
      <w:r w:rsidR="00FC02C6">
        <w:rPr>
          <w:b/>
          <w:lang w:val="en-GB"/>
        </w:rPr>
        <w:t>,</w:t>
      </w:r>
      <w:r w:rsidR="00512EA4">
        <w:rPr>
          <w:b/>
          <w:lang w:val="en-GB"/>
        </w:rPr>
        <w:t xml:space="preserve"> and </w:t>
      </w:r>
      <w:r w:rsidR="00FC02C6">
        <w:rPr>
          <w:b/>
          <w:lang w:val="en-GB"/>
        </w:rPr>
        <w:t>although</w:t>
      </w:r>
      <w:r w:rsidR="00512EA4">
        <w:rPr>
          <w:b/>
          <w:lang w:val="en-GB"/>
        </w:rPr>
        <w:t xml:space="preserve"> </w:t>
      </w:r>
      <w:r w:rsidR="00FC02C6">
        <w:rPr>
          <w:b/>
          <w:lang w:val="en-GB"/>
        </w:rPr>
        <w:t>we</w:t>
      </w:r>
      <w:bookmarkStart w:id="0" w:name="_GoBack"/>
      <w:bookmarkEnd w:id="0"/>
      <w:r w:rsidR="00FC02C6">
        <w:rPr>
          <w:b/>
          <w:lang w:val="en-GB"/>
        </w:rPr>
        <w:t xml:space="preserve"> aimed high</w:t>
      </w:r>
      <w:r w:rsidR="00512EA4">
        <w:rPr>
          <w:b/>
          <w:lang w:val="en-GB"/>
        </w:rPr>
        <w:t>, we couldn’t predict this kind of success</w:t>
      </w:r>
      <w:r>
        <w:rPr>
          <w:b/>
          <w:lang w:val="en-GB"/>
        </w:rPr>
        <w:t>,”</w:t>
      </w:r>
      <w:r w:rsidR="001F69FC" w:rsidRPr="00512EA4">
        <w:rPr>
          <w:b/>
          <w:lang w:val="en-GB"/>
        </w:rPr>
        <w:t xml:space="preserve"> s</w:t>
      </w:r>
      <w:r w:rsidR="00512EA4">
        <w:rPr>
          <w:b/>
          <w:lang w:val="en-GB"/>
        </w:rPr>
        <w:t>ays</w:t>
      </w:r>
      <w:r w:rsidR="001F69FC" w:rsidRPr="00512EA4">
        <w:rPr>
          <w:b/>
          <w:lang w:val="en-GB"/>
        </w:rPr>
        <w:t xml:space="preserve"> Erik Wickman, </w:t>
      </w:r>
      <w:r w:rsidR="00BB697B">
        <w:rPr>
          <w:b/>
          <w:lang w:val="en-GB"/>
        </w:rPr>
        <w:t xml:space="preserve">CEO </w:t>
      </w:r>
      <w:r w:rsidR="00E06D72">
        <w:rPr>
          <w:b/>
          <w:lang w:val="en-GB"/>
        </w:rPr>
        <w:t xml:space="preserve">of </w:t>
      </w:r>
      <w:r w:rsidR="00BB697B">
        <w:rPr>
          <w:b/>
          <w:lang w:val="en-GB"/>
        </w:rPr>
        <w:t>Inet</w:t>
      </w:r>
      <w:r w:rsidR="001F69FC" w:rsidRPr="00512EA4">
        <w:rPr>
          <w:b/>
          <w:lang w:val="en-GB"/>
        </w:rPr>
        <w:t>.</w:t>
      </w:r>
    </w:p>
    <w:p w:rsidR="001F69FC" w:rsidRPr="00512EA4" w:rsidRDefault="00007629" w:rsidP="005B6FA9">
      <w:pPr>
        <w:rPr>
          <w:lang w:val="en-GB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2893060</wp:posOffset>
            </wp:positionH>
            <wp:positionV relativeFrom="paragraph">
              <wp:posOffset>19050</wp:posOffset>
            </wp:positionV>
            <wp:extent cx="2869565" cy="1911985"/>
            <wp:effectExtent l="0" t="0" r="6985" b="0"/>
            <wp:wrapTight wrapText="bothSides">
              <wp:wrapPolygon edited="0">
                <wp:start x="0" y="0"/>
                <wp:lineTo x="0" y="21306"/>
                <wp:lineTo x="21509" y="21306"/>
                <wp:lineTo x="2150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k Wickman Sisjön lågupplö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12EA4" w:rsidRPr="00512EA4">
        <w:rPr>
          <w:lang w:val="en-GB"/>
        </w:rPr>
        <w:t>Inet</w:t>
      </w:r>
      <w:proofErr w:type="spellEnd"/>
      <w:r w:rsidR="00512EA4" w:rsidRPr="00512EA4">
        <w:rPr>
          <w:lang w:val="en-GB"/>
        </w:rPr>
        <w:t xml:space="preserve"> launched this </w:t>
      </w:r>
      <w:r w:rsidR="00A85A45" w:rsidRPr="00512EA4">
        <w:rPr>
          <w:lang w:val="en-GB"/>
        </w:rPr>
        <w:t>year’s</w:t>
      </w:r>
      <w:r w:rsidR="00512EA4" w:rsidRPr="00512EA4">
        <w:rPr>
          <w:lang w:val="en-GB"/>
        </w:rPr>
        <w:t xml:space="preserve"> B</w:t>
      </w:r>
      <w:r w:rsidR="00512EA4">
        <w:rPr>
          <w:lang w:val="en-GB"/>
        </w:rPr>
        <w:t xml:space="preserve">lack Friday campaign on Thursday with 300 special deals, compared to 50 deals last year. Preparations </w:t>
      </w:r>
      <w:r w:rsidR="00A11B9F">
        <w:rPr>
          <w:lang w:val="en-GB"/>
        </w:rPr>
        <w:t>include</w:t>
      </w:r>
      <w:r w:rsidR="00214AAE">
        <w:rPr>
          <w:lang w:val="en-GB"/>
        </w:rPr>
        <w:t>d</w:t>
      </w:r>
      <w:r w:rsidR="00512EA4" w:rsidRPr="00E11754">
        <w:rPr>
          <w:highlight w:val="yellow"/>
          <w:lang w:val="en-GB"/>
        </w:rPr>
        <w:t xml:space="preserve"> </w:t>
      </w:r>
      <w:r w:rsidR="00512EA4" w:rsidRPr="00A85A45">
        <w:rPr>
          <w:lang w:val="en-GB"/>
        </w:rPr>
        <w:t>adjustments to the</w:t>
      </w:r>
      <w:r w:rsidR="00512EA4">
        <w:rPr>
          <w:lang w:val="en-GB"/>
        </w:rPr>
        <w:t xml:space="preserve"> technical platform to </w:t>
      </w:r>
      <w:r w:rsidR="0015738E">
        <w:rPr>
          <w:lang w:val="en-GB"/>
        </w:rPr>
        <w:t xml:space="preserve">handle </w:t>
      </w:r>
      <w:r w:rsidR="00512EA4">
        <w:rPr>
          <w:lang w:val="en-GB"/>
        </w:rPr>
        <w:t xml:space="preserve">the increased </w:t>
      </w:r>
      <w:r w:rsidR="008440AF">
        <w:rPr>
          <w:lang w:val="en-GB"/>
        </w:rPr>
        <w:t>traffic</w:t>
      </w:r>
      <w:r w:rsidR="00E32D11">
        <w:rPr>
          <w:lang w:val="en-GB"/>
        </w:rPr>
        <w:t>.</w:t>
      </w:r>
    </w:p>
    <w:p w:rsidR="001F69FC" w:rsidRPr="00A925FF" w:rsidRDefault="00007629" w:rsidP="001F69FC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FD62F" wp14:editId="55D88098">
                <wp:simplePos x="0" y="0"/>
                <wp:positionH relativeFrom="margin">
                  <wp:posOffset>2914650</wp:posOffset>
                </wp:positionH>
                <wp:positionV relativeFrom="paragraph">
                  <wp:posOffset>927100</wp:posOffset>
                </wp:positionV>
                <wp:extent cx="284607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398" y="19200"/>
                    <wp:lineTo x="21398" y="0"/>
                    <wp:lineTo x="0" y="0"/>
                  </wp:wrapPolygon>
                </wp:wrapTight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7629" w:rsidRPr="00007629" w:rsidRDefault="00007629" w:rsidP="00007629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007629">
                              <w:rPr>
                                <w:color w:val="auto"/>
                              </w:rPr>
                              <w:t xml:space="preserve">Erik Wickman, </w:t>
                            </w:r>
                            <w:r w:rsidR="00A50DF6">
                              <w:rPr>
                                <w:color w:val="auto"/>
                              </w:rPr>
                              <w:t xml:space="preserve">CEO </w:t>
                            </w:r>
                            <w:proofErr w:type="spellStart"/>
                            <w:r w:rsidR="00217658">
                              <w:rPr>
                                <w:color w:val="auto"/>
                              </w:rPr>
                              <w:t>of</w:t>
                            </w:r>
                            <w:proofErr w:type="spellEnd"/>
                            <w:r w:rsidR="00217658">
                              <w:rPr>
                                <w:color w:val="auto"/>
                              </w:rPr>
                              <w:t xml:space="preserve"> </w:t>
                            </w:r>
                            <w:r w:rsidR="00BB697B">
                              <w:rPr>
                                <w:color w:val="auto"/>
                              </w:rPr>
                              <w:t xml:space="preserve">Inet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FD62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29.5pt;margin-top:73pt;width:224.1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" stroked="f">
                <v:textbox inset="0,0,0,0">
                  <w:txbxContent>
                    <w:p w:rsidR="00007629" w:rsidRPr="00007629" w:rsidRDefault="00007629" w:rsidP="00007629">
                      <w:pPr>
                        <w:pStyle w:val="Beskrivning"/>
                        <w:rPr>
                          <w:b/>
                          <w:noProof/>
                          <w:color w:val="auto"/>
                          <w:sz w:val="72"/>
                          <w:szCs w:val="72"/>
                        </w:rPr>
                      </w:pPr>
                      <w:r w:rsidRPr="00007629">
                        <w:rPr>
                          <w:color w:val="auto"/>
                        </w:rPr>
                        <w:t xml:space="preserve">Erik Wickman, </w:t>
                      </w:r>
                      <w:r w:rsidR="00A50DF6">
                        <w:rPr>
                          <w:color w:val="auto"/>
                        </w:rPr>
                        <w:t xml:space="preserve">CEO </w:t>
                      </w:r>
                      <w:proofErr w:type="spellStart"/>
                      <w:r w:rsidR="00217658">
                        <w:rPr>
                          <w:color w:val="auto"/>
                        </w:rPr>
                        <w:t>of</w:t>
                      </w:r>
                      <w:proofErr w:type="spellEnd"/>
                      <w:r w:rsidR="00217658">
                        <w:rPr>
                          <w:color w:val="auto"/>
                        </w:rPr>
                        <w:t xml:space="preserve"> </w:t>
                      </w:r>
                      <w:r w:rsidR="00BB697B">
                        <w:rPr>
                          <w:color w:val="auto"/>
                        </w:rPr>
                        <w:t xml:space="preserve">Inet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11B9F">
        <w:rPr>
          <w:lang w:val="en-GB"/>
        </w:rPr>
        <w:t>“</w:t>
      </w:r>
      <w:r w:rsidR="006D7329">
        <w:rPr>
          <w:lang w:val="en-GB"/>
        </w:rPr>
        <w:t xml:space="preserve">Our top priority </w:t>
      </w:r>
      <w:r w:rsidR="0015738E">
        <w:rPr>
          <w:lang w:val="en-GB"/>
        </w:rPr>
        <w:t xml:space="preserve">is </w:t>
      </w:r>
      <w:r w:rsidR="006D7329">
        <w:rPr>
          <w:lang w:val="en-GB"/>
        </w:rPr>
        <w:t xml:space="preserve">always </w:t>
      </w:r>
      <w:r w:rsidR="00A11B9F">
        <w:rPr>
          <w:lang w:val="en-GB"/>
        </w:rPr>
        <w:t>to offer</w:t>
      </w:r>
      <w:r w:rsidR="006D7329">
        <w:rPr>
          <w:lang w:val="en-GB"/>
        </w:rPr>
        <w:t xml:space="preserve"> the latest</w:t>
      </w:r>
      <w:r w:rsidR="00E32D11" w:rsidRPr="00E32D11">
        <w:rPr>
          <w:lang w:val="en-GB"/>
        </w:rPr>
        <w:t xml:space="preserve"> products </w:t>
      </w:r>
      <w:r w:rsidR="00A11B9F">
        <w:rPr>
          <w:lang w:val="en-GB"/>
        </w:rPr>
        <w:t>at</w:t>
      </w:r>
      <w:r w:rsidR="00FE7480">
        <w:rPr>
          <w:lang w:val="en-GB"/>
        </w:rPr>
        <w:t xml:space="preserve"> a</w:t>
      </w:r>
      <w:r w:rsidR="00A11B9F" w:rsidRPr="00E32D11">
        <w:rPr>
          <w:lang w:val="en-GB"/>
        </w:rPr>
        <w:t xml:space="preserve"> </w:t>
      </w:r>
      <w:r w:rsidR="00E32D11" w:rsidRPr="00E32D11">
        <w:rPr>
          <w:lang w:val="en-GB"/>
        </w:rPr>
        <w:t>great p</w:t>
      </w:r>
      <w:r w:rsidR="00E32D11">
        <w:rPr>
          <w:lang w:val="en-GB"/>
        </w:rPr>
        <w:t xml:space="preserve">rice. </w:t>
      </w:r>
      <w:r w:rsidR="006D7329">
        <w:rPr>
          <w:lang w:val="en-GB"/>
        </w:rPr>
        <w:t>The</w:t>
      </w:r>
      <w:r w:rsidR="00E32D11">
        <w:rPr>
          <w:lang w:val="en-GB"/>
        </w:rPr>
        <w:t xml:space="preserve"> outstanding </w:t>
      </w:r>
      <w:r w:rsidR="00FE7480">
        <w:rPr>
          <w:lang w:val="en-GB"/>
        </w:rPr>
        <w:t>IT</w:t>
      </w:r>
      <w:r w:rsidR="00214AAE">
        <w:rPr>
          <w:lang w:val="en-GB"/>
        </w:rPr>
        <w:t xml:space="preserve"> </w:t>
      </w:r>
      <w:r w:rsidR="00E32D11">
        <w:rPr>
          <w:lang w:val="en-GB"/>
        </w:rPr>
        <w:t xml:space="preserve">department made sure that the site </w:t>
      </w:r>
      <w:r w:rsidR="00FE7480">
        <w:rPr>
          <w:lang w:val="en-GB"/>
        </w:rPr>
        <w:t xml:space="preserve">was operating </w:t>
      </w:r>
      <w:r w:rsidR="00E32D11">
        <w:rPr>
          <w:lang w:val="en-GB"/>
        </w:rPr>
        <w:t>flawless</w:t>
      </w:r>
      <w:r w:rsidR="008440AF">
        <w:rPr>
          <w:lang w:val="en-GB"/>
        </w:rPr>
        <w:t>ly</w:t>
      </w:r>
      <w:r w:rsidR="00E32D11">
        <w:rPr>
          <w:lang w:val="en-GB"/>
        </w:rPr>
        <w:t xml:space="preserve"> the entire weekend</w:t>
      </w:r>
      <w:r w:rsidR="00A11B9F">
        <w:rPr>
          <w:lang w:val="en-GB"/>
        </w:rPr>
        <w:t>,</w:t>
      </w:r>
      <w:r w:rsidR="00E32D11" w:rsidRPr="00E32D11">
        <w:rPr>
          <w:lang w:val="en-GB"/>
        </w:rPr>
        <w:t xml:space="preserve"> optimiz</w:t>
      </w:r>
      <w:r w:rsidR="006D7329">
        <w:rPr>
          <w:lang w:val="en-GB"/>
        </w:rPr>
        <w:t xml:space="preserve">ing </w:t>
      </w:r>
      <w:r w:rsidR="00E32D11" w:rsidRPr="00E32D11">
        <w:rPr>
          <w:lang w:val="en-GB"/>
        </w:rPr>
        <w:t>the source code and the h</w:t>
      </w:r>
      <w:r w:rsidR="00E32D11">
        <w:rPr>
          <w:lang w:val="en-GB"/>
        </w:rPr>
        <w:t>ardware.</w:t>
      </w:r>
      <w:r w:rsidR="00A11B9F">
        <w:rPr>
          <w:lang w:val="en-GB"/>
        </w:rPr>
        <w:t>”</w:t>
      </w:r>
    </w:p>
    <w:p w:rsidR="001F69FC" w:rsidRPr="00E32D11" w:rsidRDefault="00A85A45" w:rsidP="001F69FC">
      <w:pPr>
        <w:rPr>
          <w:lang w:val="en-GB"/>
        </w:rPr>
      </w:pPr>
      <w:r>
        <w:rPr>
          <w:lang w:val="en-GB"/>
        </w:rPr>
        <w:t>The</w:t>
      </w:r>
      <w:r w:rsidR="00E32D11" w:rsidRPr="00E32D11">
        <w:rPr>
          <w:lang w:val="en-GB"/>
        </w:rPr>
        <w:t xml:space="preserve"> most popular </w:t>
      </w:r>
      <w:r w:rsidR="008440AF">
        <w:rPr>
          <w:lang w:val="en-GB"/>
        </w:rPr>
        <w:t xml:space="preserve">products </w:t>
      </w:r>
      <w:r w:rsidR="00FC02C6">
        <w:rPr>
          <w:lang w:val="en-GB"/>
        </w:rPr>
        <w:t>included</w:t>
      </w:r>
      <w:r w:rsidR="00E32D11">
        <w:rPr>
          <w:lang w:val="en-GB"/>
        </w:rPr>
        <w:t xml:space="preserve"> wireless headphones and wireless mobile chargers</w:t>
      </w:r>
      <w:r w:rsidR="00FC02C6">
        <w:rPr>
          <w:lang w:val="en-GB"/>
        </w:rPr>
        <w:t>. G</w:t>
      </w:r>
      <w:r w:rsidR="00E32D11">
        <w:rPr>
          <w:lang w:val="en-GB"/>
        </w:rPr>
        <w:t xml:space="preserve">raphics cards and computer monitors were </w:t>
      </w:r>
      <w:r w:rsidR="00FE7480">
        <w:rPr>
          <w:lang w:val="en-GB"/>
        </w:rPr>
        <w:t xml:space="preserve">also </w:t>
      </w:r>
      <w:r w:rsidR="00E32D11">
        <w:rPr>
          <w:lang w:val="en-GB"/>
        </w:rPr>
        <w:t>top sellers</w:t>
      </w:r>
      <w:r>
        <w:rPr>
          <w:lang w:val="en-GB"/>
        </w:rPr>
        <w:t>,</w:t>
      </w:r>
      <w:r w:rsidR="006D7329">
        <w:rPr>
          <w:lang w:val="en-GB"/>
        </w:rPr>
        <w:t xml:space="preserve"> together with</w:t>
      </w:r>
      <w:r w:rsidR="00A11B9F">
        <w:rPr>
          <w:lang w:val="en-GB"/>
        </w:rPr>
        <w:t xml:space="preserve"> </w:t>
      </w:r>
      <w:r w:rsidR="00E32D11">
        <w:rPr>
          <w:lang w:val="en-GB"/>
        </w:rPr>
        <w:t xml:space="preserve">VR headsets and </w:t>
      </w:r>
      <w:r w:rsidR="00FE7480">
        <w:rPr>
          <w:lang w:val="en-GB"/>
        </w:rPr>
        <w:t xml:space="preserve">video </w:t>
      </w:r>
      <w:r w:rsidR="00E32D11">
        <w:rPr>
          <w:lang w:val="en-GB"/>
        </w:rPr>
        <w:t>game consoles.</w:t>
      </w:r>
    </w:p>
    <w:p w:rsidR="001F69FC" w:rsidRPr="00A925FF" w:rsidRDefault="00A11B9F" w:rsidP="001F69FC">
      <w:pPr>
        <w:rPr>
          <w:lang w:val="en-AU"/>
        </w:rPr>
      </w:pPr>
      <w:r>
        <w:rPr>
          <w:lang w:val="en-GB"/>
        </w:rPr>
        <w:t>“</w:t>
      </w:r>
      <w:r w:rsidR="008440AF">
        <w:rPr>
          <w:lang w:val="en-GB"/>
        </w:rPr>
        <w:t xml:space="preserve">Close to </w:t>
      </w:r>
      <w:r w:rsidR="00E32D11" w:rsidRPr="00E32D11">
        <w:rPr>
          <w:lang w:val="en-GB"/>
        </w:rPr>
        <w:t>70 percent of our</w:t>
      </w:r>
      <w:r w:rsidR="00FC02C6">
        <w:rPr>
          <w:lang w:val="en-GB"/>
        </w:rPr>
        <w:t xml:space="preserve"> weekend</w:t>
      </w:r>
      <w:r w:rsidR="00E32D11" w:rsidRPr="00E32D11">
        <w:rPr>
          <w:lang w:val="en-GB"/>
        </w:rPr>
        <w:t xml:space="preserve"> sales</w:t>
      </w:r>
      <w:r w:rsidR="006A06AF">
        <w:rPr>
          <w:lang w:val="en-GB"/>
        </w:rPr>
        <w:t xml:space="preserve"> </w:t>
      </w:r>
      <w:r w:rsidR="00E32D11" w:rsidRPr="00E32D11">
        <w:rPr>
          <w:lang w:val="en-GB"/>
        </w:rPr>
        <w:t>c</w:t>
      </w:r>
      <w:r w:rsidR="00E32D11">
        <w:rPr>
          <w:lang w:val="en-GB"/>
        </w:rPr>
        <w:t xml:space="preserve">ame from </w:t>
      </w:r>
      <w:r w:rsidR="008440AF">
        <w:rPr>
          <w:lang w:val="en-GB"/>
        </w:rPr>
        <w:t xml:space="preserve">online </w:t>
      </w:r>
      <w:r w:rsidR="00E06D72">
        <w:rPr>
          <w:lang w:val="en-GB"/>
        </w:rPr>
        <w:t>purchases</w:t>
      </w:r>
      <w:r w:rsidR="00E32D11">
        <w:rPr>
          <w:lang w:val="en-GB"/>
        </w:rPr>
        <w:t xml:space="preserve">. </w:t>
      </w:r>
      <w:r w:rsidR="006A06AF" w:rsidRPr="006A06AF">
        <w:rPr>
          <w:lang w:val="en-GB"/>
        </w:rPr>
        <w:t xml:space="preserve">Our </w:t>
      </w:r>
      <w:r w:rsidR="00A85A45">
        <w:rPr>
          <w:lang w:val="en-GB"/>
        </w:rPr>
        <w:t xml:space="preserve">customer service </w:t>
      </w:r>
      <w:r w:rsidR="006A06AF" w:rsidRPr="006A06AF">
        <w:rPr>
          <w:lang w:val="en-GB"/>
        </w:rPr>
        <w:t>efforts</w:t>
      </w:r>
      <w:r w:rsidR="008440AF">
        <w:rPr>
          <w:lang w:val="en-GB"/>
        </w:rPr>
        <w:t xml:space="preserve"> during the year</w:t>
      </w:r>
      <w:r w:rsidR="00A85A45">
        <w:rPr>
          <w:lang w:val="en-GB"/>
        </w:rPr>
        <w:t>, faster</w:t>
      </w:r>
      <w:r w:rsidR="006A06AF" w:rsidRPr="006A06AF">
        <w:rPr>
          <w:lang w:val="en-GB"/>
        </w:rPr>
        <w:t xml:space="preserve"> deliveries and improve</w:t>
      </w:r>
      <w:r w:rsidR="00FE7480">
        <w:rPr>
          <w:lang w:val="en-GB"/>
        </w:rPr>
        <w:t>ment</w:t>
      </w:r>
      <w:r w:rsidR="00FC02C6">
        <w:rPr>
          <w:lang w:val="en-GB"/>
        </w:rPr>
        <w:t xml:space="preserve"> </w:t>
      </w:r>
      <w:r w:rsidR="00FE7480">
        <w:rPr>
          <w:lang w:val="en-GB"/>
        </w:rPr>
        <w:t xml:space="preserve">of </w:t>
      </w:r>
      <w:r w:rsidR="00FC02C6">
        <w:rPr>
          <w:lang w:val="en-GB"/>
        </w:rPr>
        <w:t>the</w:t>
      </w:r>
      <w:r w:rsidR="006A06AF" w:rsidRPr="006A06AF">
        <w:rPr>
          <w:lang w:val="en-GB"/>
        </w:rPr>
        <w:t xml:space="preserve"> return </w:t>
      </w:r>
      <w:r w:rsidR="00C43BFC">
        <w:rPr>
          <w:lang w:val="en-GB"/>
        </w:rPr>
        <w:t>policy</w:t>
      </w:r>
      <w:r w:rsidR="00A85A45">
        <w:rPr>
          <w:lang w:val="en-GB"/>
        </w:rPr>
        <w:t>,</w:t>
      </w:r>
      <w:r w:rsidR="006A06AF" w:rsidRPr="006A06AF">
        <w:rPr>
          <w:lang w:val="en-GB"/>
        </w:rPr>
        <w:t xml:space="preserve"> ha</w:t>
      </w:r>
      <w:r w:rsidR="00FC02C6">
        <w:rPr>
          <w:lang w:val="en-GB"/>
        </w:rPr>
        <w:t>v</w:t>
      </w:r>
      <w:r w:rsidR="008440AF">
        <w:rPr>
          <w:lang w:val="en-GB"/>
        </w:rPr>
        <w:t>e</w:t>
      </w:r>
      <w:r w:rsidR="006A06AF" w:rsidRPr="006A06AF">
        <w:rPr>
          <w:lang w:val="en-GB"/>
        </w:rPr>
        <w:t xml:space="preserve"> cl</w:t>
      </w:r>
      <w:r w:rsidR="006A06AF">
        <w:rPr>
          <w:lang w:val="en-GB"/>
        </w:rPr>
        <w:t>e</w:t>
      </w:r>
      <w:r w:rsidR="006A06AF" w:rsidRPr="006A06AF">
        <w:rPr>
          <w:lang w:val="en-GB"/>
        </w:rPr>
        <w:t>arly paid off.</w:t>
      </w:r>
      <w:r>
        <w:rPr>
          <w:lang w:val="en-GB"/>
        </w:rPr>
        <w:t>”</w:t>
      </w:r>
    </w:p>
    <w:p w:rsidR="005546A7" w:rsidRPr="006A06AF" w:rsidRDefault="00A85A45" w:rsidP="005546A7">
      <w:pPr>
        <w:rPr>
          <w:lang w:val="en-GB"/>
        </w:rPr>
      </w:pPr>
      <w:r>
        <w:rPr>
          <w:lang w:val="en-GB"/>
        </w:rPr>
        <w:t>Right now,</w:t>
      </w:r>
      <w:r w:rsidR="006A06AF" w:rsidRPr="006A06AF">
        <w:rPr>
          <w:lang w:val="en-GB"/>
        </w:rPr>
        <w:t xml:space="preserve"> </w:t>
      </w:r>
      <w:r w:rsidR="006A06AF">
        <w:rPr>
          <w:lang w:val="en-GB"/>
        </w:rPr>
        <w:t>the</w:t>
      </w:r>
      <w:r w:rsidR="00FC02C6">
        <w:rPr>
          <w:lang w:val="en-GB"/>
        </w:rPr>
        <w:t xml:space="preserve"> upcoming</w:t>
      </w:r>
      <w:r w:rsidR="006A06AF">
        <w:rPr>
          <w:lang w:val="en-GB"/>
        </w:rPr>
        <w:t xml:space="preserve"> Christmas </w:t>
      </w:r>
      <w:r w:rsidR="008440AF">
        <w:rPr>
          <w:lang w:val="en-GB"/>
        </w:rPr>
        <w:t>shopping</w:t>
      </w:r>
      <w:r w:rsidR="00214AAE">
        <w:rPr>
          <w:lang w:val="en-GB"/>
        </w:rPr>
        <w:t xml:space="preserve"> season</w:t>
      </w:r>
      <w:r>
        <w:rPr>
          <w:lang w:val="en-GB"/>
        </w:rPr>
        <w:t xml:space="preserve"> is the new aim</w:t>
      </w:r>
      <w:r w:rsidR="00BB697B">
        <w:rPr>
          <w:lang w:val="en-GB"/>
        </w:rPr>
        <w:t xml:space="preserve">. </w:t>
      </w:r>
      <w:proofErr w:type="spellStart"/>
      <w:r w:rsidR="00A50DF6">
        <w:rPr>
          <w:lang w:val="en-GB"/>
        </w:rPr>
        <w:t>Inet</w:t>
      </w:r>
      <w:r w:rsidR="00092BCE">
        <w:rPr>
          <w:lang w:val="en-GB"/>
        </w:rPr>
        <w:t>’s</w:t>
      </w:r>
      <w:proofErr w:type="spellEnd"/>
      <w:r w:rsidR="00BB697B">
        <w:rPr>
          <w:lang w:val="en-GB"/>
        </w:rPr>
        <w:t xml:space="preserve"> annual turnover is expected to increase despite major investments over the year.</w:t>
      </w:r>
    </w:p>
    <w:p w:rsidR="005546A7" w:rsidRDefault="00A11B9F" w:rsidP="005546A7">
      <w:pPr>
        <w:rPr>
          <w:lang w:val="en-GB"/>
        </w:rPr>
      </w:pPr>
      <w:r>
        <w:rPr>
          <w:lang w:val="en-GB"/>
        </w:rPr>
        <w:t>“</w:t>
      </w:r>
      <w:r w:rsidR="00BB697B" w:rsidRPr="00BB697B">
        <w:rPr>
          <w:lang w:val="en-GB"/>
        </w:rPr>
        <w:t>This year</w:t>
      </w:r>
      <w:r w:rsidR="00A85A45">
        <w:rPr>
          <w:lang w:val="en-GB"/>
        </w:rPr>
        <w:t>’</w:t>
      </w:r>
      <w:r w:rsidR="00BB697B" w:rsidRPr="00BB697B">
        <w:rPr>
          <w:lang w:val="en-GB"/>
        </w:rPr>
        <w:t xml:space="preserve">s investment </w:t>
      </w:r>
      <w:r w:rsidR="00A85A45">
        <w:rPr>
          <w:lang w:val="en-GB"/>
        </w:rPr>
        <w:t>result</w:t>
      </w:r>
      <w:r w:rsidR="0015738E">
        <w:rPr>
          <w:lang w:val="en-GB"/>
        </w:rPr>
        <w:t>s</w:t>
      </w:r>
      <w:r w:rsidR="00A85A45">
        <w:rPr>
          <w:lang w:val="en-GB"/>
        </w:rPr>
        <w:t xml:space="preserve"> in</w:t>
      </w:r>
      <w:r w:rsidR="00BB697B">
        <w:rPr>
          <w:lang w:val="en-GB"/>
        </w:rPr>
        <w:t xml:space="preserve"> less growth than previous years, but the Black Friday</w:t>
      </w:r>
      <w:r w:rsidR="00FE7480">
        <w:rPr>
          <w:lang w:val="en-GB"/>
        </w:rPr>
        <w:t xml:space="preserve"> </w:t>
      </w:r>
      <w:r w:rsidR="00BB697B">
        <w:rPr>
          <w:lang w:val="en-GB"/>
        </w:rPr>
        <w:t xml:space="preserve">weekend </w:t>
      </w:r>
      <w:r w:rsidR="00A50DF6">
        <w:rPr>
          <w:lang w:val="en-GB"/>
        </w:rPr>
        <w:t xml:space="preserve">really </w:t>
      </w:r>
      <w:r w:rsidR="00BB697B">
        <w:rPr>
          <w:lang w:val="en-GB"/>
        </w:rPr>
        <w:t xml:space="preserve">was a big success and we’re </w:t>
      </w:r>
      <w:r w:rsidR="00A50DF6">
        <w:rPr>
          <w:lang w:val="en-GB"/>
        </w:rPr>
        <w:t xml:space="preserve">now </w:t>
      </w:r>
      <w:r w:rsidR="00BB697B">
        <w:rPr>
          <w:lang w:val="en-GB"/>
        </w:rPr>
        <w:t xml:space="preserve">looking </w:t>
      </w:r>
      <w:r w:rsidR="00A50DF6">
        <w:rPr>
          <w:lang w:val="en-GB"/>
        </w:rPr>
        <w:t xml:space="preserve">at </w:t>
      </w:r>
      <w:r w:rsidR="00A85A45">
        <w:rPr>
          <w:lang w:val="en-GB"/>
        </w:rPr>
        <w:t xml:space="preserve">a strong </w:t>
      </w:r>
      <w:r w:rsidR="00BB697B">
        <w:rPr>
          <w:lang w:val="en-GB"/>
        </w:rPr>
        <w:t>finis</w:t>
      </w:r>
      <w:r w:rsidR="00A85A45">
        <w:rPr>
          <w:lang w:val="en-GB"/>
        </w:rPr>
        <w:t>h of</w:t>
      </w:r>
      <w:r w:rsidR="00BB697B">
        <w:rPr>
          <w:lang w:val="en-GB"/>
        </w:rPr>
        <w:t xml:space="preserve"> 2017</w:t>
      </w:r>
      <w:r w:rsidR="005546A7" w:rsidRPr="00BB697B">
        <w:rPr>
          <w:lang w:val="en-GB"/>
        </w:rPr>
        <w:t>, s</w:t>
      </w:r>
      <w:r w:rsidR="00BB697B">
        <w:rPr>
          <w:lang w:val="en-GB"/>
        </w:rPr>
        <w:t>ays</w:t>
      </w:r>
      <w:r w:rsidR="005546A7" w:rsidRPr="00BB697B">
        <w:rPr>
          <w:lang w:val="en-GB"/>
        </w:rPr>
        <w:t xml:space="preserve"> Erik Wickman, </w:t>
      </w:r>
      <w:r w:rsidR="00BB697B">
        <w:rPr>
          <w:lang w:val="en-GB"/>
        </w:rPr>
        <w:t xml:space="preserve">CEO </w:t>
      </w:r>
      <w:r w:rsidR="00A85A45">
        <w:rPr>
          <w:lang w:val="en-GB"/>
        </w:rPr>
        <w:t>of</w:t>
      </w:r>
      <w:r w:rsidR="00BB697B">
        <w:rPr>
          <w:lang w:val="en-GB"/>
        </w:rPr>
        <w:t xml:space="preserve"> Inet</w:t>
      </w:r>
      <w:r w:rsidR="005546A7" w:rsidRPr="00BB697B">
        <w:rPr>
          <w:lang w:val="en-GB"/>
        </w:rPr>
        <w:t>.</w:t>
      </w:r>
      <w:r>
        <w:rPr>
          <w:lang w:val="en-GB"/>
        </w:rPr>
        <w:t>”</w:t>
      </w:r>
    </w:p>
    <w:p w:rsidR="00A85A45" w:rsidRPr="00BB697B" w:rsidRDefault="00A85A45" w:rsidP="005546A7">
      <w:pPr>
        <w:rPr>
          <w:lang w:val="en-GB"/>
        </w:rPr>
      </w:pPr>
    </w:p>
    <w:p w:rsidR="00304478" w:rsidRPr="00BB697B" w:rsidRDefault="00BB697B">
      <w:pPr>
        <w:rPr>
          <w:lang w:val="en-GB"/>
        </w:rPr>
      </w:pPr>
      <w:r w:rsidRPr="00BB697B">
        <w:rPr>
          <w:b/>
          <w:bCs/>
          <w:u w:val="single"/>
          <w:lang w:val="en-GB"/>
        </w:rPr>
        <w:t>For further info</w:t>
      </w:r>
      <w:r>
        <w:rPr>
          <w:b/>
          <w:bCs/>
          <w:u w:val="single"/>
          <w:lang w:val="en-GB"/>
        </w:rPr>
        <w:t>rmation</w:t>
      </w:r>
      <w:r w:rsidR="00DF52FC" w:rsidRPr="00BB697B">
        <w:rPr>
          <w:b/>
          <w:bCs/>
          <w:lang w:val="en-GB"/>
        </w:rPr>
        <w:br/>
      </w:r>
      <w:r w:rsidR="00DF52FC" w:rsidRPr="00BB697B">
        <w:rPr>
          <w:lang w:val="en-GB"/>
        </w:rPr>
        <w:t xml:space="preserve">Erik Wickman, </w:t>
      </w:r>
      <w:r>
        <w:rPr>
          <w:lang w:val="en-GB"/>
        </w:rPr>
        <w:t>CEO</w:t>
      </w:r>
      <w:r w:rsidR="00DF52FC" w:rsidRPr="00BB697B">
        <w:rPr>
          <w:lang w:val="en-GB"/>
        </w:rPr>
        <w:t xml:space="preserve">, </w:t>
      </w:r>
      <w:r>
        <w:rPr>
          <w:lang w:val="en-GB"/>
        </w:rPr>
        <w:t xml:space="preserve">+46 </w:t>
      </w:r>
      <w:r w:rsidR="00DF52FC" w:rsidRPr="00BB697B">
        <w:rPr>
          <w:lang w:val="en-GB"/>
        </w:rPr>
        <w:t>708-65 27 02, </w:t>
      </w:r>
      <w:hyperlink r:id="rId7" w:history="1">
        <w:r w:rsidR="00DF52FC" w:rsidRPr="00BB697B">
          <w:rPr>
            <w:rStyle w:val="Hyperlnk"/>
            <w:lang w:val="en-GB"/>
          </w:rPr>
          <w:t>erik.wickman@inet.se</w:t>
        </w:r>
      </w:hyperlink>
      <w:r w:rsidR="00DF52FC" w:rsidRPr="00BB697B">
        <w:rPr>
          <w:lang w:val="en-GB"/>
        </w:rPr>
        <w:br/>
        <w:t xml:space="preserve">Magnus Sjöbäck, </w:t>
      </w:r>
      <w:r>
        <w:rPr>
          <w:lang w:val="en-GB"/>
        </w:rPr>
        <w:t>Press Officer</w:t>
      </w:r>
      <w:r w:rsidR="00DF52FC" w:rsidRPr="00BB697B">
        <w:rPr>
          <w:lang w:val="en-GB"/>
        </w:rPr>
        <w:t xml:space="preserve">, </w:t>
      </w:r>
      <w:r>
        <w:rPr>
          <w:lang w:val="en-GB"/>
        </w:rPr>
        <w:t xml:space="preserve">+46 </w:t>
      </w:r>
      <w:r w:rsidR="00DF52FC" w:rsidRPr="00BB697B">
        <w:rPr>
          <w:lang w:val="en-GB"/>
        </w:rPr>
        <w:t>704-45 15 99, </w:t>
      </w:r>
      <w:hyperlink r:id="rId8" w:history="1">
        <w:r w:rsidR="00DF52FC" w:rsidRPr="00BB697B">
          <w:rPr>
            <w:rStyle w:val="Hyperlnk"/>
            <w:lang w:val="en-GB"/>
          </w:rPr>
          <w:t>magnus.sjoback@inet.se</w:t>
        </w:r>
      </w:hyperlink>
      <w:r w:rsidR="00DF52FC" w:rsidRPr="00BB697B">
        <w:rPr>
          <w:lang w:val="en-GB"/>
        </w:rPr>
        <w:br/>
      </w:r>
      <w:hyperlink r:id="rId9" w:history="1">
        <w:r w:rsidR="00DF52FC" w:rsidRPr="00BB697B">
          <w:rPr>
            <w:rStyle w:val="Hyperlnk"/>
            <w:lang w:val="en-GB"/>
          </w:rPr>
          <w:t>http://www.inet.se/</w:t>
        </w:r>
      </w:hyperlink>
    </w:p>
    <w:sectPr w:rsidR="00304478" w:rsidRPr="00BB697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59" w:rsidRDefault="00276C59" w:rsidP="00DF52FC">
      <w:pPr>
        <w:spacing w:after="0" w:line="240" w:lineRule="auto"/>
      </w:pPr>
      <w:r>
        <w:separator/>
      </w:r>
    </w:p>
  </w:endnote>
  <w:endnote w:type="continuationSeparator" w:id="0">
    <w:p w:rsidR="00276C59" w:rsidRDefault="00276C59" w:rsidP="00DF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FC" w:rsidRPr="00C642DC" w:rsidRDefault="00C642DC" w:rsidP="00C642DC">
    <w:pPr>
      <w:pStyle w:val="Sidfot"/>
      <w:rPr>
        <w:sz w:val="16"/>
        <w:szCs w:val="16"/>
        <w:lang w:val="en-GB"/>
      </w:rPr>
    </w:pPr>
    <w:r w:rsidRPr="004312D0">
      <w:rPr>
        <w:b/>
        <w:sz w:val="16"/>
        <w:szCs w:val="16"/>
        <w:lang w:val="en-GB"/>
      </w:rPr>
      <w:t>Inet sells computers, components and computer accessories</w:t>
    </w:r>
    <w:r w:rsidRPr="004312D0">
      <w:rPr>
        <w:sz w:val="16"/>
        <w:szCs w:val="16"/>
        <w:lang w:val="en-GB"/>
      </w:rPr>
      <w:t xml:space="preserve"> in Sweden, online and in stores located in Stockholm, Gothenburg, Malmö and Uddevalla. The business started in 2000, has a turnover of SEK 700 million and currently employs around 75 highly trained and responsive staff. </w:t>
    </w:r>
    <w:proofErr w:type="spellStart"/>
    <w:r w:rsidRPr="004312D0">
      <w:rPr>
        <w:sz w:val="16"/>
        <w:szCs w:val="16"/>
        <w:lang w:val="en-GB"/>
      </w:rPr>
      <w:t>Inet’s</w:t>
    </w:r>
    <w:proofErr w:type="spellEnd"/>
    <w:r w:rsidRPr="004312D0">
      <w:rPr>
        <w:sz w:val="16"/>
        <w:szCs w:val="16"/>
        <w:lang w:val="en-GB"/>
      </w:rPr>
      <w:t xml:space="preserve"> headquarter is in </w:t>
    </w:r>
    <w:proofErr w:type="spellStart"/>
    <w:r w:rsidRPr="004312D0">
      <w:rPr>
        <w:sz w:val="16"/>
        <w:szCs w:val="16"/>
        <w:lang w:val="en-GB"/>
      </w:rPr>
      <w:t>Sisjön</w:t>
    </w:r>
    <w:proofErr w:type="spellEnd"/>
    <w:r w:rsidRPr="004312D0">
      <w:rPr>
        <w:sz w:val="16"/>
        <w:szCs w:val="16"/>
        <w:lang w:val="en-GB"/>
      </w:rPr>
      <w:t xml:space="preserve">, Gothenburg. Inet was appointed Computer Store of the Year by Sweclockers.com in 2015, Online Store of the Year 2016 by </w:t>
    </w:r>
    <w:proofErr w:type="spellStart"/>
    <w:r w:rsidRPr="004312D0">
      <w:rPr>
        <w:sz w:val="16"/>
        <w:szCs w:val="16"/>
        <w:lang w:val="en-GB"/>
      </w:rPr>
      <w:t>Prisjakt</w:t>
    </w:r>
    <w:proofErr w:type="spellEnd"/>
    <w:r w:rsidRPr="004312D0">
      <w:rPr>
        <w:sz w:val="16"/>
        <w:szCs w:val="16"/>
        <w:lang w:val="en-GB"/>
      </w:rPr>
      <w:t xml:space="preserve"> and Online Retailer of the Year 201</w:t>
    </w:r>
    <w:r>
      <w:rPr>
        <w:sz w:val="16"/>
        <w:szCs w:val="16"/>
        <w:lang w:val="en-GB"/>
      </w:rPr>
      <w:t>7</w:t>
    </w:r>
    <w:r w:rsidRPr="004312D0">
      <w:rPr>
        <w:sz w:val="16"/>
        <w:szCs w:val="16"/>
        <w:lang w:val="en-GB"/>
      </w:rPr>
      <w:t xml:space="preserve"> by </w:t>
    </w:r>
    <w:proofErr w:type="spellStart"/>
    <w:r w:rsidRPr="004312D0">
      <w:rPr>
        <w:sz w:val="16"/>
        <w:szCs w:val="16"/>
        <w:lang w:val="en-GB"/>
      </w:rPr>
      <w:t>Pricerunner</w:t>
    </w:r>
    <w:proofErr w:type="spellEnd"/>
    <w:r w:rsidRPr="004312D0">
      <w:rPr>
        <w:sz w:val="16"/>
        <w:szCs w:val="16"/>
        <w:lang w:val="en-GB"/>
      </w:rPr>
      <w:t>.</w:t>
    </w:r>
    <w:r w:rsidRPr="00A7658B">
      <w:rPr>
        <w:sz w:val="16"/>
        <w:szCs w:val="16"/>
        <w:lang w:val="en-GB"/>
      </w:rPr>
      <w:t xml:space="preserve"> </w:t>
    </w:r>
    <w:r w:rsidR="00A925FF">
      <w:fldChar w:fldCharType="begin"/>
    </w:r>
    <w:r w:rsidR="00A925FF" w:rsidRPr="00A925FF">
      <w:rPr>
        <w:lang w:val="en-AU"/>
      </w:rPr>
      <w:instrText xml:space="preserve"> HYPERLINK "http://www.inet.se" </w:instrText>
    </w:r>
    <w:r w:rsidR="00A925FF">
      <w:fldChar w:fldCharType="separate"/>
    </w:r>
    <w:r w:rsidRPr="00337B15">
      <w:rPr>
        <w:rStyle w:val="Hyperlnk"/>
        <w:sz w:val="16"/>
        <w:szCs w:val="16"/>
      </w:rPr>
      <w:t>www.inet.se</w:t>
    </w:r>
    <w:r w:rsidR="00A925FF">
      <w:rPr>
        <w:rStyle w:val="Hyperln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59" w:rsidRDefault="00276C59" w:rsidP="00DF52FC">
      <w:pPr>
        <w:spacing w:after="0" w:line="240" w:lineRule="auto"/>
      </w:pPr>
      <w:r>
        <w:separator/>
      </w:r>
    </w:p>
  </w:footnote>
  <w:footnote w:type="continuationSeparator" w:id="0">
    <w:p w:rsidR="00276C59" w:rsidRDefault="00276C59" w:rsidP="00DF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FC" w:rsidRDefault="00DF52FC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4DD5CF99" wp14:editId="1E8A036A">
          <wp:simplePos x="0" y="0"/>
          <wp:positionH relativeFrom="margin">
            <wp:align>center</wp:align>
          </wp:positionH>
          <wp:positionV relativeFrom="paragraph">
            <wp:posOffset>-296757</wp:posOffset>
          </wp:positionV>
          <wp:extent cx="2352675" cy="800100"/>
          <wp:effectExtent l="0" t="0" r="9525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C"/>
    <w:rsid w:val="00007629"/>
    <w:rsid w:val="00031E80"/>
    <w:rsid w:val="00035373"/>
    <w:rsid w:val="00092BCE"/>
    <w:rsid w:val="00115E62"/>
    <w:rsid w:val="00122874"/>
    <w:rsid w:val="00130AFF"/>
    <w:rsid w:val="0015738E"/>
    <w:rsid w:val="001F5093"/>
    <w:rsid w:val="001F69FC"/>
    <w:rsid w:val="00214AAE"/>
    <w:rsid w:val="00217658"/>
    <w:rsid w:val="00276C59"/>
    <w:rsid w:val="002B06EA"/>
    <w:rsid w:val="00304478"/>
    <w:rsid w:val="003501C6"/>
    <w:rsid w:val="003556D3"/>
    <w:rsid w:val="00396475"/>
    <w:rsid w:val="00396BEB"/>
    <w:rsid w:val="003A1129"/>
    <w:rsid w:val="003B7B82"/>
    <w:rsid w:val="003C7A5F"/>
    <w:rsid w:val="0045013F"/>
    <w:rsid w:val="00512EA4"/>
    <w:rsid w:val="005546A7"/>
    <w:rsid w:val="005A2F44"/>
    <w:rsid w:val="005A3333"/>
    <w:rsid w:val="005B6FA9"/>
    <w:rsid w:val="006157BF"/>
    <w:rsid w:val="00615A01"/>
    <w:rsid w:val="006359C6"/>
    <w:rsid w:val="00636200"/>
    <w:rsid w:val="006A06AF"/>
    <w:rsid w:val="006C206F"/>
    <w:rsid w:val="006D7329"/>
    <w:rsid w:val="007904AF"/>
    <w:rsid w:val="00826A90"/>
    <w:rsid w:val="00831BD6"/>
    <w:rsid w:val="008440AF"/>
    <w:rsid w:val="00845B4A"/>
    <w:rsid w:val="00860A0C"/>
    <w:rsid w:val="00891612"/>
    <w:rsid w:val="0096079B"/>
    <w:rsid w:val="009D1D43"/>
    <w:rsid w:val="00A11B9F"/>
    <w:rsid w:val="00A50DF6"/>
    <w:rsid w:val="00A85A45"/>
    <w:rsid w:val="00A925FF"/>
    <w:rsid w:val="00AA06C8"/>
    <w:rsid w:val="00AC2DDF"/>
    <w:rsid w:val="00B8526A"/>
    <w:rsid w:val="00B90640"/>
    <w:rsid w:val="00BB4A94"/>
    <w:rsid w:val="00BB697B"/>
    <w:rsid w:val="00BE3F55"/>
    <w:rsid w:val="00BF7FB4"/>
    <w:rsid w:val="00C07045"/>
    <w:rsid w:val="00C43BFC"/>
    <w:rsid w:val="00C642DC"/>
    <w:rsid w:val="00C80BEF"/>
    <w:rsid w:val="00CA2DEA"/>
    <w:rsid w:val="00CC1F1E"/>
    <w:rsid w:val="00CD3B99"/>
    <w:rsid w:val="00CD6682"/>
    <w:rsid w:val="00CF66B7"/>
    <w:rsid w:val="00CF6745"/>
    <w:rsid w:val="00D16257"/>
    <w:rsid w:val="00DA459F"/>
    <w:rsid w:val="00DB7C33"/>
    <w:rsid w:val="00DF0EA1"/>
    <w:rsid w:val="00DF17DA"/>
    <w:rsid w:val="00DF52FC"/>
    <w:rsid w:val="00E02F51"/>
    <w:rsid w:val="00E06D72"/>
    <w:rsid w:val="00E11754"/>
    <w:rsid w:val="00E278FE"/>
    <w:rsid w:val="00E32D11"/>
    <w:rsid w:val="00E366E7"/>
    <w:rsid w:val="00E62497"/>
    <w:rsid w:val="00E65AFA"/>
    <w:rsid w:val="00F96E0A"/>
    <w:rsid w:val="00FC02C6"/>
    <w:rsid w:val="00FC735A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C84B"/>
  <w15:chartTrackingRefBased/>
  <w15:docId w15:val="{E9CE0225-D036-4A3D-9C84-59B63AFE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9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1BD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F52F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52F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52F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52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52F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2F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F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52FC"/>
  </w:style>
  <w:style w:type="paragraph" w:styleId="Sidfot">
    <w:name w:val="footer"/>
    <w:basedOn w:val="Normal"/>
    <w:link w:val="SidfotChar"/>
    <w:uiPriority w:val="99"/>
    <w:unhideWhenUsed/>
    <w:rsid w:val="00DF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52FC"/>
  </w:style>
  <w:style w:type="character" w:styleId="Hyperlnk">
    <w:name w:val="Hyperlink"/>
    <w:basedOn w:val="Standardstycketeckensnitt"/>
    <w:uiPriority w:val="99"/>
    <w:unhideWhenUsed/>
    <w:rsid w:val="00DF52FC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00762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rik.wickman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2</cp:revision>
  <dcterms:created xsi:type="dcterms:W3CDTF">2017-12-01T09:45:00Z</dcterms:created>
  <dcterms:modified xsi:type="dcterms:W3CDTF">2017-12-01T09:45:00Z</dcterms:modified>
</cp:coreProperties>
</file>