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6D0" w:rsidRPr="00913ECC" w:rsidRDefault="008E76D0" w:rsidP="008E76D0">
      <w:pPr>
        <w:rPr>
          <w:i/>
          <w:sz w:val="24"/>
          <w:szCs w:val="24"/>
        </w:rPr>
      </w:pPr>
      <w:r>
        <w:rPr>
          <w:sz w:val="24"/>
          <w:szCs w:val="24"/>
        </w:rPr>
        <w:t xml:space="preserve">VEGA og ICO præsenterer </w:t>
      </w:r>
      <w:r>
        <w:rPr>
          <w:b/>
          <w:sz w:val="24"/>
          <w:szCs w:val="24"/>
        </w:rPr>
        <w:br/>
      </w:r>
      <w:proofErr w:type="spellStart"/>
      <w:r>
        <w:rPr>
          <w:b/>
          <w:sz w:val="24"/>
          <w:szCs w:val="24"/>
        </w:rPr>
        <w:t>Metronomy</w:t>
      </w:r>
      <w:proofErr w:type="spellEnd"/>
      <w:r>
        <w:rPr>
          <w:b/>
          <w:sz w:val="24"/>
          <w:szCs w:val="24"/>
        </w:rPr>
        <w:t xml:space="preserve"> bringer deres festlige </w:t>
      </w:r>
      <w:proofErr w:type="spellStart"/>
      <w:r>
        <w:rPr>
          <w:b/>
          <w:sz w:val="24"/>
          <w:szCs w:val="24"/>
        </w:rPr>
        <w:t>ele</w:t>
      </w:r>
      <w:r w:rsidR="000E409A">
        <w:rPr>
          <w:b/>
          <w:sz w:val="24"/>
          <w:szCs w:val="24"/>
        </w:rPr>
        <w:t>c</w:t>
      </w:r>
      <w:r>
        <w:rPr>
          <w:b/>
          <w:sz w:val="24"/>
          <w:szCs w:val="24"/>
        </w:rPr>
        <w:t>tropop</w:t>
      </w:r>
      <w:proofErr w:type="spellEnd"/>
      <w:r w:rsidR="000E409A">
        <w:rPr>
          <w:b/>
          <w:sz w:val="24"/>
          <w:szCs w:val="24"/>
        </w:rPr>
        <w:t>-</w:t>
      </w:r>
      <w:r>
        <w:rPr>
          <w:b/>
          <w:sz w:val="24"/>
          <w:szCs w:val="24"/>
        </w:rPr>
        <w:t>toner til VEGA</w:t>
      </w:r>
      <w:r>
        <w:rPr>
          <w:b/>
          <w:sz w:val="24"/>
          <w:szCs w:val="24"/>
        </w:rPr>
        <w:br/>
      </w:r>
      <w:bookmarkStart w:id="0" w:name="_GoBack"/>
      <w:bookmarkEnd w:id="0"/>
      <w:r>
        <w:rPr>
          <w:i/>
          <w:sz w:val="24"/>
          <w:szCs w:val="24"/>
        </w:rPr>
        <w:t>Den 29. okto</w:t>
      </w:r>
      <w:r w:rsidR="00913ECC">
        <w:rPr>
          <w:i/>
          <w:sz w:val="24"/>
          <w:szCs w:val="24"/>
        </w:rPr>
        <w:t xml:space="preserve">ber pakker spraglede </w:t>
      </w:r>
      <w:proofErr w:type="spellStart"/>
      <w:r w:rsidR="00913ECC">
        <w:rPr>
          <w:i/>
          <w:sz w:val="24"/>
          <w:szCs w:val="24"/>
        </w:rPr>
        <w:t>Metronomy</w:t>
      </w:r>
      <w:proofErr w:type="spellEnd"/>
      <w:r w:rsidR="00913ECC">
        <w:rPr>
          <w:i/>
          <w:sz w:val="24"/>
          <w:szCs w:val="24"/>
        </w:rPr>
        <w:t xml:space="preserve"> VEGA ind i et slør af farverige melodier og </w:t>
      </w:r>
      <w:proofErr w:type="spellStart"/>
      <w:r w:rsidR="00913ECC">
        <w:rPr>
          <w:i/>
          <w:sz w:val="24"/>
          <w:szCs w:val="24"/>
        </w:rPr>
        <w:t>dansable</w:t>
      </w:r>
      <w:proofErr w:type="spellEnd"/>
      <w:r w:rsidR="00913ECC">
        <w:rPr>
          <w:i/>
          <w:sz w:val="24"/>
          <w:szCs w:val="24"/>
        </w:rPr>
        <w:t xml:space="preserve"> beats. </w:t>
      </w:r>
    </w:p>
    <w:p w:rsidR="008E76D0" w:rsidRDefault="008E76D0" w:rsidP="008E76D0">
      <w:pPr>
        <w:rPr>
          <w:sz w:val="24"/>
          <w:szCs w:val="24"/>
        </w:rPr>
      </w:pPr>
      <w:r w:rsidRPr="00913ECC">
        <w:rPr>
          <w:sz w:val="24"/>
          <w:szCs w:val="24"/>
        </w:rPr>
        <w:t xml:space="preserve">Den engelske gruppe </w:t>
      </w:r>
      <w:proofErr w:type="spellStart"/>
      <w:r w:rsidRPr="00913ECC">
        <w:rPr>
          <w:sz w:val="24"/>
          <w:szCs w:val="24"/>
        </w:rPr>
        <w:t>Metronomy</w:t>
      </w:r>
      <w:proofErr w:type="spellEnd"/>
      <w:r w:rsidRPr="00913ECC">
        <w:rPr>
          <w:sz w:val="24"/>
          <w:szCs w:val="24"/>
        </w:rPr>
        <w:t xml:space="preserve">, anført af den garvede frontmand og producer Joseph Mount, har netop genudgivet debutalbummet </w:t>
      </w:r>
      <w:proofErr w:type="spellStart"/>
      <w:r w:rsidRPr="00913ECC">
        <w:rPr>
          <w:i/>
          <w:sz w:val="24"/>
          <w:szCs w:val="24"/>
        </w:rPr>
        <w:t>Nights</w:t>
      </w:r>
      <w:proofErr w:type="spellEnd"/>
      <w:r w:rsidRPr="00913ECC">
        <w:rPr>
          <w:i/>
          <w:sz w:val="24"/>
          <w:szCs w:val="24"/>
        </w:rPr>
        <w:t xml:space="preserve"> Out</w:t>
      </w:r>
      <w:r w:rsidRPr="00913ECC">
        <w:rPr>
          <w:sz w:val="24"/>
          <w:szCs w:val="24"/>
        </w:rPr>
        <w:t xml:space="preserve"> i forbindelse med</w:t>
      </w:r>
      <w:r w:rsidR="00913ECC">
        <w:rPr>
          <w:sz w:val="24"/>
          <w:szCs w:val="24"/>
        </w:rPr>
        <w:t xml:space="preserve"> et</w:t>
      </w:r>
      <w:r w:rsidRPr="00913ECC">
        <w:rPr>
          <w:sz w:val="24"/>
          <w:szCs w:val="24"/>
        </w:rPr>
        <w:t xml:space="preserve"> </w:t>
      </w:r>
      <w:r w:rsidR="00011224" w:rsidRPr="00913ECC">
        <w:rPr>
          <w:sz w:val="24"/>
          <w:szCs w:val="24"/>
        </w:rPr>
        <w:t>10-års</w:t>
      </w:r>
      <w:r w:rsidRPr="00913ECC">
        <w:rPr>
          <w:sz w:val="24"/>
          <w:szCs w:val="24"/>
        </w:rPr>
        <w:t xml:space="preserve"> jubilæum. Men der er et spritnyt album på trapperne, og til efteråret </w:t>
      </w:r>
      <w:r w:rsidR="000E409A">
        <w:rPr>
          <w:sz w:val="24"/>
          <w:szCs w:val="24"/>
        </w:rPr>
        <w:t>sætter de</w:t>
      </w:r>
      <w:r w:rsidRPr="00913ECC">
        <w:rPr>
          <w:sz w:val="24"/>
          <w:szCs w:val="24"/>
        </w:rPr>
        <w:t xml:space="preserve"> </w:t>
      </w:r>
      <w:r w:rsidR="00913ECC">
        <w:rPr>
          <w:sz w:val="24"/>
          <w:szCs w:val="24"/>
        </w:rPr>
        <w:t xml:space="preserve">kursen mod VEGA </w:t>
      </w:r>
      <w:r w:rsidRPr="00913ECC">
        <w:rPr>
          <w:sz w:val="24"/>
          <w:szCs w:val="24"/>
        </w:rPr>
        <w:t xml:space="preserve">med deres skæve </w:t>
      </w:r>
      <w:proofErr w:type="spellStart"/>
      <w:r w:rsidRPr="00913ECC">
        <w:rPr>
          <w:sz w:val="24"/>
          <w:szCs w:val="24"/>
        </w:rPr>
        <w:t>ele</w:t>
      </w:r>
      <w:r w:rsidR="000E409A">
        <w:rPr>
          <w:sz w:val="24"/>
          <w:szCs w:val="24"/>
        </w:rPr>
        <w:t>c</w:t>
      </w:r>
      <w:r w:rsidRPr="00913ECC">
        <w:rPr>
          <w:sz w:val="24"/>
          <w:szCs w:val="24"/>
        </w:rPr>
        <w:t>tropop</w:t>
      </w:r>
      <w:proofErr w:type="spellEnd"/>
      <w:r w:rsidR="00913ECC">
        <w:rPr>
          <w:sz w:val="24"/>
          <w:szCs w:val="24"/>
        </w:rPr>
        <w:t>.</w:t>
      </w:r>
      <w:r>
        <w:rPr>
          <w:sz w:val="24"/>
          <w:szCs w:val="24"/>
        </w:rPr>
        <w:t xml:space="preserve"> </w:t>
      </w:r>
    </w:p>
    <w:p w:rsidR="00D67871" w:rsidRDefault="00D67871" w:rsidP="00D67871">
      <w:pPr>
        <w:spacing w:after="0" w:line="240" w:lineRule="auto"/>
        <w:rPr>
          <w:rFonts w:ascii="Times New Roman" w:eastAsia="Times New Roman" w:hAnsi="Times New Roman" w:cs="Times New Roman"/>
          <w:sz w:val="24"/>
          <w:szCs w:val="24"/>
          <w:lang w:eastAsia="da-DK"/>
        </w:rPr>
      </w:pPr>
      <w:r>
        <w:rPr>
          <w:sz w:val="24"/>
          <w:szCs w:val="24"/>
        </w:rPr>
        <w:t xml:space="preserve">Bandet skaber smukke harmonier og melodier i balance, og lytteren bliver taget med på en euforisk, musikalsk rejse gennem en sprødt, </w:t>
      </w:r>
      <w:proofErr w:type="spellStart"/>
      <w:r>
        <w:rPr>
          <w:sz w:val="24"/>
          <w:szCs w:val="24"/>
        </w:rPr>
        <w:t>dansabelt</w:t>
      </w:r>
      <w:proofErr w:type="spellEnd"/>
      <w:r>
        <w:rPr>
          <w:sz w:val="24"/>
          <w:szCs w:val="24"/>
        </w:rPr>
        <w:t xml:space="preserve"> lydbillede. På scenen er </w:t>
      </w:r>
      <w:proofErr w:type="spellStart"/>
      <w:r>
        <w:rPr>
          <w:sz w:val="24"/>
          <w:szCs w:val="24"/>
        </w:rPr>
        <w:t>Metronomy</w:t>
      </w:r>
      <w:proofErr w:type="spellEnd"/>
      <w:r>
        <w:rPr>
          <w:sz w:val="24"/>
          <w:szCs w:val="24"/>
        </w:rPr>
        <w:t xml:space="preserve"> kendt for at levere et nærværende og energisk show, hvor deres uimodståelige festhumør er smittende. </w:t>
      </w:r>
    </w:p>
    <w:p w:rsidR="00D67871" w:rsidRDefault="00D67871" w:rsidP="008E76D0">
      <w:pPr>
        <w:rPr>
          <w:sz w:val="24"/>
          <w:szCs w:val="24"/>
        </w:rPr>
      </w:pPr>
    </w:p>
    <w:p w:rsidR="008E76D0" w:rsidRDefault="008E76D0" w:rsidP="008E76D0">
      <w:pPr>
        <w:rPr>
          <w:sz w:val="24"/>
          <w:szCs w:val="24"/>
        </w:rPr>
      </w:pPr>
      <w:r>
        <w:rPr>
          <w:sz w:val="24"/>
          <w:szCs w:val="24"/>
        </w:rPr>
        <w:t xml:space="preserve">Da bandet indtog scenen i DR Koncerthuset ved </w:t>
      </w:r>
      <w:proofErr w:type="spellStart"/>
      <w:r w:rsidR="00913ECC">
        <w:rPr>
          <w:sz w:val="24"/>
          <w:szCs w:val="24"/>
        </w:rPr>
        <w:t>Sonár</w:t>
      </w:r>
      <w:proofErr w:type="spellEnd"/>
      <w:r w:rsidR="00913ECC">
        <w:rPr>
          <w:sz w:val="24"/>
          <w:szCs w:val="24"/>
        </w:rPr>
        <w:t xml:space="preserve"> </w:t>
      </w:r>
      <w:r>
        <w:rPr>
          <w:sz w:val="24"/>
          <w:szCs w:val="24"/>
        </w:rPr>
        <w:t>festival</w:t>
      </w:r>
      <w:r w:rsidR="00913ECC">
        <w:rPr>
          <w:sz w:val="24"/>
          <w:szCs w:val="24"/>
        </w:rPr>
        <w:t>en</w:t>
      </w:r>
      <w:r>
        <w:rPr>
          <w:sz w:val="24"/>
          <w:szCs w:val="24"/>
        </w:rPr>
        <w:t xml:space="preserve"> i København</w:t>
      </w:r>
      <w:r w:rsidR="00913ECC">
        <w:rPr>
          <w:sz w:val="24"/>
          <w:szCs w:val="24"/>
        </w:rPr>
        <w:t xml:space="preserve"> i 2015</w:t>
      </w:r>
      <w:r>
        <w:rPr>
          <w:sz w:val="24"/>
          <w:szCs w:val="24"/>
        </w:rPr>
        <w:t xml:space="preserve">, kvitterede </w:t>
      </w:r>
      <w:proofErr w:type="spellStart"/>
      <w:r>
        <w:rPr>
          <w:sz w:val="24"/>
          <w:szCs w:val="24"/>
        </w:rPr>
        <w:t>Gaffa</w:t>
      </w:r>
      <w:proofErr w:type="spellEnd"/>
      <w:r>
        <w:rPr>
          <w:sz w:val="24"/>
          <w:szCs w:val="24"/>
        </w:rPr>
        <w:t xml:space="preserve"> med fem stjerner, og skrev</w:t>
      </w:r>
      <w:r w:rsidR="00913ECC">
        <w:rPr>
          <w:sz w:val="24"/>
          <w:szCs w:val="24"/>
        </w:rPr>
        <w:t xml:space="preserve">: </w:t>
      </w:r>
    </w:p>
    <w:p w:rsidR="00913ECC" w:rsidRDefault="00913ECC" w:rsidP="008E76D0">
      <w:pPr>
        <w:rPr>
          <w:i/>
          <w:sz w:val="24"/>
          <w:szCs w:val="24"/>
        </w:rPr>
      </w:pPr>
      <w:r>
        <w:rPr>
          <w:sz w:val="24"/>
          <w:szCs w:val="24"/>
        </w:rPr>
        <w:t>”</w:t>
      </w:r>
      <w:r w:rsidR="008E76D0" w:rsidRPr="00167162">
        <w:rPr>
          <w:i/>
          <w:sz w:val="24"/>
          <w:szCs w:val="24"/>
        </w:rPr>
        <w:t>Kemien mellem dem er ikke til at tage fejl af, og den gode energi svæver gennem lokalet med lysets hastighed. Allerede fra første beat rammer gulvet, er hele publikummet vilde efter at danse natten væk til de iørefaldende poptoner</w:t>
      </w:r>
      <w:r>
        <w:rPr>
          <w:i/>
          <w:sz w:val="24"/>
          <w:szCs w:val="24"/>
        </w:rPr>
        <w:t>.”</w:t>
      </w:r>
    </w:p>
    <w:p w:rsidR="00011224" w:rsidRPr="00D67871" w:rsidRDefault="008E76D0" w:rsidP="00D67871">
      <w:pPr>
        <w:rPr>
          <w:sz w:val="24"/>
          <w:szCs w:val="24"/>
        </w:rPr>
      </w:pPr>
      <w:r>
        <w:rPr>
          <w:sz w:val="24"/>
          <w:szCs w:val="24"/>
        </w:rPr>
        <w:t xml:space="preserve">Det engelske band hittede for alvor med albummet </w:t>
      </w:r>
      <w:r>
        <w:rPr>
          <w:i/>
          <w:sz w:val="24"/>
          <w:szCs w:val="24"/>
        </w:rPr>
        <w:t xml:space="preserve">The English Riviera </w:t>
      </w:r>
      <w:r>
        <w:rPr>
          <w:sz w:val="24"/>
          <w:szCs w:val="24"/>
        </w:rPr>
        <w:t xml:space="preserve">fra 2011, hvor singlerne </w:t>
      </w:r>
      <w:r w:rsidR="00913ECC">
        <w:rPr>
          <w:sz w:val="24"/>
          <w:szCs w:val="24"/>
        </w:rPr>
        <w:t>”</w:t>
      </w:r>
      <w:r>
        <w:rPr>
          <w:sz w:val="24"/>
          <w:szCs w:val="24"/>
        </w:rPr>
        <w:t>The Look</w:t>
      </w:r>
      <w:r w:rsidR="00913ECC">
        <w:rPr>
          <w:sz w:val="24"/>
          <w:szCs w:val="24"/>
        </w:rPr>
        <w:t>”</w:t>
      </w:r>
      <w:r>
        <w:rPr>
          <w:sz w:val="24"/>
          <w:szCs w:val="24"/>
        </w:rPr>
        <w:t xml:space="preserve"> og </w:t>
      </w:r>
      <w:r w:rsidR="00913ECC">
        <w:rPr>
          <w:sz w:val="24"/>
          <w:szCs w:val="24"/>
        </w:rPr>
        <w:t>”</w:t>
      </w:r>
      <w:r>
        <w:rPr>
          <w:sz w:val="24"/>
          <w:szCs w:val="24"/>
        </w:rPr>
        <w:t>The Bay</w:t>
      </w:r>
      <w:r w:rsidR="00913ECC">
        <w:rPr>
          <w:sz w:val="24"/>
          <w:szCs w:val="24"/>
        </w:rPr>
        <w:t>”</w:t>
      </w:r>
      <w:r w:rsidR="00D67871">
        <w:rPr>
          <w:sz w:val="24"/>
          <w:szCs w:val="24"/>
        </w:rPr>
        <w:t xml:space="preserve"> </w:t>
      </w:r>
      <w:r w:rsidR="000E409A">
        <w:rPr>
          <w:sz w:val="24"/>
          <w:szCs w:val="24"/>
        </w:rPr>
        <w:t>h</w:t>
      </w:r>
      <w:r>
        <w:rPr>
          <w:sz w:val="24"/>
          <w:szCs w:val="24"/>
        </w:rPr>
        <w:t>urtigt kom på alles hjerner</w:t>
      </w:r>
      <w:r w:rsidR="00913ECC">
        <w:rPr>
          <w:sz w:val="24"/>
          <w:szCs w:val="24"/>
        </w:rPr>
        <w:t xml:space="preserve">. </w:t>
      </w:r>
      <w:r>
        <w:rPr>
          <w:sz w:val="24"/>
          <w:szCs w:val="24"/>
        </w:rPr>
        <w:t>Sidenhen er det blevet til to album</w:t>
      </w:r>
      <w:r w:rsidR="000E409A">
        <w:rPr>
          <w:sz w:val="24"/>
          <w:szCs w:val="24"/>
        </w:rPr>
        <w:t>,</w:t>
      </w:r>
      <w:r>
        <w:rPr>
          <w:sz w:val="24"/>
          <w:szCs w:val="24"/>
        </w:rPr>
        <w:t xml:space="preserve"> </w:t>
      </w:r>
      <w:r>
        <w:rPr>
          <w:i/>
          <w:sz w:val="24"/>
          <w:szCs w:val="24"/>
        </w:rPr>
        <w:t xml:space="preserve">Love Letters </w:t>
      </w:r>
      <w:r>
        <w:rPr>
          <w:sz w:val="24"/>
          <w:szCs w:val="24"/>
        </w:rPr>
        <w:t xml:space="preserve">fra 2014 og </w:t>
      </w:r>
      <w:r>
        <w:rPr>
          <w:i/>
          <w:sz w:val="24"/>
          <w:szCs w:val="24"/>
        </w:rPr>
        <w:t xml:space="preserve">Summer 08 </w:t>
      </w:r>
      <w:r>
        <w:rPr>
          <w:sz w:val="24"/>
          <w:szCs w:val="24"/>
        </w:rPr>
        <w:t xml:space="preserve">fra 2016. </w:t>
      </w:r>
    </w:p>
    <w:p w:rsidR="008E76D0" w:rsidRPr="000434C6" w:rsidRDefault="008E76D0" w:rsidP="008E76D0">
      <w:pPr>
        <w:pStyle w:val="NormalWeb"/>
        <w:rPr>
          <w:rFonts w:asciiTheme="minorHAnsi" w:hAnsiTheme="minorHAnsi" w:cstheme="minorHAnsi"/>
        </w:rPr>
      </w:pPr>
      <w:r w:rsidRPr="000434C6">
        <w:rPr>
          <w:rStyle w:val="Strk"/>
          <w:rFonts w:asciiTheme="minorHAnsi" w:hAnsiTheme="minorHAnsi" w:cstheme="minorHAnsi"/>
        </w:rPr>
        <w:t>Fakta om koncerten:</w:t>
      </w:r>
      <w:r w:rsidRPr="000434C6">
        <w:rPr>
          <w:rFonts w:asciiTheme="minorHAnsi" w:hAnsiTheme="minorHAnsi" w:cstheme="minorHAnsi"/>
          <w:b/>
          <w:bCs/>
        </w:rPr>
        <w:br/>
      </w:r>
      <w:proofErr w:type="spellStart"/>
      <w:r>
        <w:rPr>
          <w:rFonts w:asciiTheme="minorHAnsi" w:hAnsiTheme="minorHAnsi" w:cstheme="minorHAnsi"/>
        </w:rPr>
        <w:t>Metronomy</w:t>
      </w:r>
      <w:proofErr w:type="spellEnd"/>
      <w:r w:rsidRPr="000434C6">
        <w:rPr>
          <w:rFonts w:asciiTheme="minorHAnsi" w:hAnsiTheme="minorHAnsi" w:cstheme="minorHAnsi"/>
        </w:rPr>
        <w:t xml:space="preserve"> (</w:t>
      </w:r>
      <w:r>
        <w:rPr>
          <w:rFonts w:asciiTheme="minorHAnsi" w:hAnsiTheme="minorHAnsi" w:cstheme="minorHAnsi"/>
        </w:rPr>
        <w:t>UK</w:t>
      </w:r>
      <w:r w:rsidRPr="000434C6">
        <w:rPr>
          <w:rFonts w:asciiTheme="minorHAnsi" w:hAnsiTheme="minorHAnsi" w:cstheme="minorHAnsi"/>
        </w:rPr>
        <w:t>)</w:t>
      </w:r>
      <w:r w:rsidRPr="000434C6">
        <w:rPr>
          <w:rFonts w:asciiTheme="minorHAnsi" w:hAnsiTheme="minorHAnsi" w:cstheme="minorHAnsi"/>
        </w:rPr>
        <w:br/>
      </w:r>
      <w:r>
        <w:rPr>
          <w:rFonts w:asciiTheme="minorHAnsi" w:hAnsiTheme="minorHAnsi" w:cstheme="minorHAnsi"/>
        </w:rPr>
        <w:t>Tirsdag</w:t>
      </w:r>
      <w:r w:rsidRPr="000434C6">
        <w:rPr>
          <w:rFonts w:asciiTheme="minorHAnsi" w:hAnsiTheme="minorHAnsi" w:cstheme="minorHAnsi"/>
        </w:rPr>
        <w:t xml:space="preserve"> d. 2</w:t>
      </w:r>
      <w:r>
        <w:rPr>
          <w:rFonts w:asciiTheme="minorHAnsi" w:hAnsiTheme="minorHAnsi" w:cstheme="minorHAnsi"/>
        </w:rPr>
        <w:t>9</w:t>
      </w:r>
      <w:r w:rsidRPr="000434C6">
        <w:rPr>
          <w:rFonts w:asciiTheme="minorHAnsi" w:hAnsiTheme="minorHAnsi" w:cstheme="minorHAnsi"/>
        </w:rPr>
        <w:t xml:space="preserve">. </w:t>
      </w:r>
      <w:r>
        <w:rPr>
          <w:rFonts w:asciiTheme="minorHAnsi" w:hAnsiTheme="minorHAnsi" w:cstheme="minorHAnsi"/>
        </w:rPr>
        <w:t>oktober</w:t>
      </w:r>
      <w:r w:rsidRPr="000434C6">
        <w:rPr>
          <w:rFonts w:asciiTheme="minorHAnsi" w:hAnsiTheme="minorHAnsi" w:cstheme="minorHAnsi"/>
        </w:rPr>
        <w:t xml:space="preserve"> kl.</w:t>
      </w:r>
      <w:r w:rsidRPr="00F028DD">
        <w:rPr>
          <w:rFonts w:asciiTheme="minorHAnsi" w:hAnsiTheme="minorHAnsi" w:cstheme="minorHAnsi"/>
          <w:b/>
        </w:rPr>
        <w:t xml:space="preserve"> </w:t>
      </w:r>
      <w:r>
        <w:rPr>
          <w:rFonts w:asciiTheme="minorHAnsi" w:hAnsiTheme="minorHAnsi" w:cstheme="minorHAnsi"/>
        </w:rPr>
        <w:t xml:space="preserve">20.00 </w:t>
      </w:r>
      <w:r w:rsidRPr="000434C6">
        <w:rPr>
          <w:rFonts w:asciiTheme="minorHAnsi" w:hAnsiTheme="minorHAnsi" w:cstheme="minorHAnsi"/>
        </w:rPr>
        <w:br/>
      </w:r>
      <w:r w:rsidR="000E409A">
        <w:rPr>
          <w:rFonts w:asciiTheme="minorHAnsi" w:hAnsiTheme="minorHAnsi" w:cstheme="minorHAnsi"/>
        </w:rPr>
        <w:t>Store</w:t>
      </w:r>
      <w:r w:rsidRPr="000434C6">
        <w:rPr>
          <w:rFonts w:asciiTheme="minorHAnsi" w:hAnsiTheme="minorHAnsi" w:cstheme="minorHAnsi"/>
        </w:rPr>
        <w:t xml:space="preserve"> VEGA, Enghavevej 40, 1674 København V</w:t>
      </w:r>
      <w:r w:rsidRPr="000434C6">
        <w:rPr>
          <w:rFonts w:asciiTheme="minorHAnsi" w:hAnsiTheme="minorHAnsi" w:cstheme="minorHAnsi"/>
        </w:rPr>
        <w:br/>
        <w:t>Billetpris:</w:t>
      </w:r>
      <w:r>
        <w:rPr>
          <w:rFonts w:asciiTheme="minorHAnsi" w:hAnsiTheme="minorHAnsi" w:cstheme="minorHAnsi"/>
        </w:rPr>
        <w:t xml:space="preserve"> </w:t>
      </w:r>
      <w:r>
        <w:rPr>
          <w:rFonts w:asciiTheme="minorHAnsi" w:hAnsiTheme="minorHAnsi" w:cstheme="minorHAnsi"/>
        </w:rPr>
        <w:t>250</w:t>
      </w:r>
      <w:r>
        <w:rPr>
          <w:rFonts w:asciiTheme="minorHAnsi" w:hAnsiTheme="minorHAnsi" w:cstheme="minorHAnsi"/>
        </w:rPr>
        <w:t>kr. + gebyr</w:t>
      </w:r>
      <w:r w:rsidRPr="00F028DD">
        <w:rPr>
          <w:rFonts w:asciiTheme="minorHAnsi" w:hAnsiTheme="minorHAnsi" w:cstheme="minorHAnsi"/>
          <w:b/>
        </w:rPr>
        <w:t xml:space="preserve"> </w:t>
      </w:r>
      <w:r>
        <w:rPr>
          <w:rFonts w:asciiTheme="minorHAnsi" w:hAnsiTheme="minorHAnsi" w:cstheme="minorHAnsi"/>
        </w:rPr>
        <w:br/>
      </w:r>
      <w:r w:rsidR="000E409A">
        <w:rPr>
          <w:rFonts w:asciiTheme="minorHAnsi" w:hAnsiTheme="minorHAnsi" w:cstheme="minorHAnsi"/>
        </w:rPr>
        <w:t xml:space="preserve">Billetsalget starter fredag den 28. juni via vega.dk og </w:t>
      </w:r>
      <w:proofErr w:type="spellStart"/>
      <w:r w:rsidR="000E409A">
        <w:rPr>
          <w:rFonts w:asciiTheme="minorHAnsi" w:hAnsiTheme="minorHAnsi" w:cstheme="minorHAnsi"/>
        </w:rPr>
        <w:t>Ticketmaster</w:t>
      </w:r>
      <w:proofErr w:type="spellEnd"/>
      <w:r w:rsidRPr="000434C6">
        <w:rPr>
          <w:rFonts w:asciiTheme="minorHAnsi" w:hAnsiTheme="minorHAnsi" w:cstheme="minorHAnsi"/>
        </w:rPr>
        <w:br/>
      </w:r>
    </w:p>
    <w:p w:rsidR="008E76D0" w:rsidRDefault="008E76D0" w:rsidP="008E76D0">
      <w:pPr>
        <w:rPr>
          <w:b/>
          <w:sz w:val="24"/>
          <w:szCs w:val="24"/>
        </w:rPr>
      </w:pPr>
    </w:p>
    <w:p w:rsidR="00CE3F83" w:rsidRDefault="001B26C4"/>
    <w:sectPr w:rsidR="00CE3F83" w:rsidSect="00B2649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D0"/>
    <w:rsid w:val="00011224"/>
    <w:rsid w:val="000E409A"/>
    <w:rsid w:val="001B26C4"/>
    <w:rsid w:val="008E76D0"/>
    <w:rsid w:val="00913ECC"/>
    <w:rsid w:val="00967C29"/>
    <w:rsid w:val="00B2649A"/>
    <w:rsid w:val="00CE5842"/>
    <w:rsid w:val="00D67871"/>
    <w:rsid w:val="00EA20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CF5FFF9"/>
  <w15:chartTrackingRefBased/>
  <w15:docId w15:val="{EDE82212-8B6A-E64A-A900-6BDE023A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6D0"/>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8E76D0"/>
    <w:rPr>
      <w:b/>
      <w:bCs/>
    </w:rPr>
  </w:style>
  <w:style w:type="paragraph" w:styleId="NormalWeb">
    <w:name w:val="Normal (Web)"/>
    <w:basedOn w:val="Normal"/>
    <w:uiPriority w:val="99"/>
    <w:semiHidden/>
    <w:unhideWhenUsed/>
    <w:rsid w:val="008E76D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220</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2019-06-17T14:01:00Z</cp:lastPrinted>
  <dcterms:created xsi:type="dcterms:W3CDTF">2019-06-17T12:51:00Z</dcterms:created>
  <dcterms:modified xsi:type="dcterms:W3CDTF">2019-06-17T14:22:00Z</dcterms:modified>
</cp:coreProperties>
</file>