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48" w:rsidRPr="00E67F48" w:rsidRDefault="00E67F48" w:rsidP="00E67F48">
      <w:pPr>
        <w:rPr>
          <w:rFonts w:ascii="Calibri" w:eastAsia="Times New Roman" w:hAnsi="Calibri" w:cs="Calibri"/>
          <w:color w:val="000000"/>
          <w:sz w:val="22"/>
          <w:szCs w:val="22"/>
          <w:lang w:val="nb-NO" w:eastAsia="nb-NO"/>
        </w:rPr>
      </w:pPr>
      <w:r w:rsidRPr="00E67F48">
        <w:rPr>
          <w:rFonts w:ascii="Arial" w:eastAsia="Times New Roman" w:hAnsi="Arial" w:cs="Arial"/>
          <w:b/>
          <w:bCs/>
          <w:color w:val="262626"/>
          <w:sz w:val="22"/>
          <w:szCs w:val="22"/>
          <w:lang w:val="nb-NO" w:eastAsia="nb-NO"/>
        </w:rPr>
        <w:t>Honnør til norske svinebønder</w:t>
      </w:r>
      <w:r w:rsidR="00246CA9">
        <w:rPr>
          <w:rFonts w:ascii="Arial" w:eastAsia="Times New Roman" w:hAnsi="Arial" w:cs="Arial"/>
          <w:b/>
          <w:bCs/>
          <w:color w:val="262626"/>
          <w:sz w:val="22"/>
          <w:szCs w:val="22"/>
          <w:lang w:val="nb-NO" w:eastAsia="nb-NO"/>
        </w:rPr>
        <w:t>s innsats mot MRSA</w:t>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Arial" w:eastAsia="Times New Roman" w:hAnsi="Arial" w:cs="Arial"/>
          <w:color w:val="262626"/>
          <w:sz w:val="22"/>
          <w:szCs w:val="22"/>
          <w:lang w:val="nb-NO" w:eastAsia="nb-NO"/>
        </w:rPr>
        <w:t> </w:t>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Arial" w:eastAsia="Times New Roman" w:hAnsi="Arial" w:cs="Arial"/>
          <w:color w:val="262626"/>
          <w:sz w:val="22"/>
          <w:szCs w:val="22"/>
          <w:lang w:val="nb-NO" w:eastAsia="nb-NO"/>
        </w:rPr>
        <w:t>Kampen mot MRSA i landbruket nytter. Mattilsynet tok i 2017 ut prøver fra 826 svinebesetninger i Norge. Ingen av prøvene var positive for den varianten av MRSA Norge har kjempet for holde unna norske svinebesetninger i flere år. Det er svært gledelig og viser at kampen mot antibiotika</w:t>
      </w:r>
      <w:r>
        <w:rPr>
          <w:rFonts w:ascii="Arial" w:eastAsia="Times New Roman" w:hAnsi="Arial" w:cs="Arial"/>
          <w:color w:val="262626"/>
          <w:sz w:val="22"/>
          <w:szCs w:val="22"/>
          <w:lang w:val="nb-NO" w:eastAsia="nb-NO"/>
        </w:rPr>
        <w:t>-</w:t>
      </w:r>
      <w:r w:rsidRPr="00E67F48">
        <w:rPr>
          <w:rFonts w:ascii="Arial" w:eastAsia="Times New Roman" w:hAnsi="Arial" w:cs="Arial"/>
          <w:color w:val="262626"/>
          <w:sz w:val="22"/>
          <w:szCs w:val="22"/>
          <w:lang w:val="nb-NO" w:eastAsia="nb-NO"/>
        </w:rPr>
        <w:t>resistens i landbruket nytter.</w:t>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Calibri" w:eastAsia="Times New Roman" w:hAnsi="Calibri" w:cs="Calibri"/>
          <w:color w:val="000000"/>
          <w:sz w:val="22"/>
          <w:szCs w:val="22"/>
          <w:lang w:val="nb-NO" w:eastAsia="nb-NO"/>
        </w:rPr>
        <w:t> </w:t>
      </w:r>
    </w:p>
    <w:p w:rsidR="00246CA9" w:rsidRDefault="00E67F48" w:rsidP="00E67F48">
      <w:pPr>
        <w:rPr>
          <w:rFonts w:ascii="Arial" w:eastAsia="Times New Roman" w:hAnsi="Arial" w:cs="Arial"/>
          <w:color w:val="000000"/>
          <w:sz w:val="22"/>
          <w:szCs w:val="22"/>
          <w:lang w:val="nb-NO" w:eastAsia="nb-NO"/>
        </w:rPr>
      </w:pPr>
      <w:r w:rsidRPr="00E67F48">
        <w:rPr>
          <w:rFonts w:ascii="Arial" w:eastAsia="Times New Roman" w:hAnsi="Arial" w:cs="Arial"/>
          <w:color w:val="000000"/>
          <w:sz w:val="22"/>
          <w:szCs w:val="22"/>
          <w:lang w:val="nb-NO" w:eastAsia="nb-NO"/>
        </w:rPr>
        <w:t> - Jeg er stolt av innsatsen norske svineprodusenter har gjort i bekjempelsen av MRSA. Dette er en innsats for fo</w:t>
      </w:r>
      <w:r w:rsidR="002C143F">
        <w:rPr>
          <w:rFonts w:ascii="Arial" w:eastAsia="Times New Roman" w:hAnsi="Arial" w:cs="Arial"/>
          <w:color w:val="000000"/>
          <w:sz w:val="22"/>
          <w:szCs w:val="22"/>
          <w:lang w:val="nb-NO" w:eastAsia="nb-NO"/>
        </w:rPr>
        <w:t>lkehelsa, sier Gustav Grøholt, o</w:t>
      </w:r>
      <w:r w:rsidRPr="00E67F48">
        <w:rPr>
          <w:rFonts w:ascii="Arial" w:eastAsia="Times New Roman" w:hAnsi="Arial" w:cs="Arial"/>
          <w:color w:val="000000"/>
          <w:sz w:val="22"/>
          <w:szCs w:val="22"/>
          <w:lang w:val="nb-NO" w:eastAsia="nb-NO"/>
        </w:rPr>
        <w:t>rganisasjonssjef i Norsvi</w:t>
      </w:r>
      <w:r>
        <w:rPr>
          <w:rFonts w:ascii="Arial" w:eastAsia="Times New Roman" w:hAnsi="Arial" w:cs="Arial"/>
          <w:color w:val="000000"/>
          <w:sz w:val="22"/>
          <w:szCs w:val="22"/>
          <w:lang w:val="nb-NO" w:eastAsia="nb-NO"/>
        </w:rPr>
        <w:t xml:space="preserve">n. </w:t>
      </w:r>
    </w:p>
    <w:p w:rsidR="00246CA9" w:rsidRDefault="00246CA9" w:rsidP="00E67F48">
      <w:pPr>
        <w:rPr>
          <w:rFonts w:ascii="Arial" w:eastAsia="Times New Roman" w:hAnsi="Arial" w:cs="Arial"/>
          <w:color w:val="000000"/>
          <w:sz w:val="22"/>
          <w:szCs w:val="22"/>
          <w:lang w:val="nb-NO" w:eastAsia="nb-NO"/>
        </w:rPr>
      </w:pPr>
    </w:p>
    <w:p w:rsidR="00E67F48" w:rsidRDefault="00E67F48" w:rsidP="00E67F48">
      <w:pPr>
        <w:rPr>
          <w:rFonts w:ascii="Arial" w:eastAsia="Times New Roman" w:hAnsi="Arial" w:cs="Arial"/>
          <w:color w:val="000000"/>
          <w:sz w:val="22"/>
          <w:szCs w:val="22"/>
          <w:lang w:val="nb-NO" w:eastAsia="nb-NO"/>
        </w:rPr>
      </w:pPr>
      <w:r>
        <w:rPr>
          <w:rFonts w:ascii="Arial" w:eastAsia="Times New Roman" w:hAnsi="Arial" w:cs="Arial"/>
          <w:color w:val="000000"/>
          <w:sz w:val="22"/>
          <w:szCs w:val="22"/>
          <w:lang w:val="nb-NO" w:eastAsia="nb-NO"/>
        </w:rPr>
        <w:t xml:space="preserve">På tross av svineprodusentenes innsats for folkehelsa, finnes </w:t>
      </w:r>
      <w:r w:rsidRPr="00E67F48">
        <w:rPr>
          <w:rFonts w:ascii="Arial" w:eastAsia="Times New Roman" w:hAnsi="Arial" w:cs="Arial"/>
          <w:color w:val="000000" w:themeColor="text1"/>
          <w:sz w:val="22"/>
          <w:szCs w:val="22"/>
          <w:lang w:val="nb-NO" w:eastAsia="nb-NO"/>
        </w:rPr>
        <w:t xml:space="preserve">det ikke en god nok ordning i forhold </w:t>
      </w:r>
      <w:r w:rsidR="00246CA9">
        <w:rPr>
          <w:rFonts w:ascii="Arial" w:eastAsia="Times New Roman" w:hAnsi="Arial" w:cs="Arial"/>
          <w:color w:val="000000" w:themeColor="text1"/>
          <w:sz w:val="22"/>
          <w:szCs w:val="22"/>
          <w:lang w:val="nb-NO" w:eastAsia="nb-NO"/>
        </w:rPr>
        <w:t xml:space="preserve">til </w:t>
      </w:r>
      <w:r w:rsidRPr="00E67F48">
        <w:rPr>
          <w:rFonts w:ascii="Arial" w:eastAsia="Times New Roman" w:hAnsi="Arial" w:cs="Arial"/>
          <w:color w:val="000000" w:themeColor="text1"/>
          <w:sz w:val="22"/>
          <w:szCs w:val="22"/>
          <w:lang w:val="nb-NO" w:eastAsia="nb-NO"/>
        </w:rPr>
        <w:t>erstatnings- og kompensasjonsordninger for de som blir rammet</w:t>
      </w:r>
      <w:r>
        <w:rPr>
          <w:rFonts w:ascii="Arial" w:eastAsia="Times New Roman" w:hAnsi="Arial" w:cs="Arial"/>
          <w:color w:val="000000" w:themeColor="text1"/>
          <w:sz w:val="22"/>
          <w:szCs w:val="22"/>
          <w:lang w:val="nb-NO" w:eastAsia="nb-NO"/>
        </w:rPr>
        <w:t xml:space="preserve">. </w:t>
      </w:r>
      <w:r w:rsidR="00246CA9">
        <w:rPr>
          <w:rFonts w:ascii="Arial" w:eastAsia="Times New Roman" w:hAnsi="Arial" w:cs="Arial"/>
          <w:color w:val="000000" w:themeColor="text1"/>
          <w:sz w:val="22"/>
          <w:szCs w:val="22"/>
          <w:lang w:val="nb-NO" w:eastAsia="nb-NO"/>
        </w:rPr>
        <w:t xml:space="preserve">- </w:t>
      </w:r>
      <w:r w:rsidRPr="00E67F48">
        <w:rPr>
          <w:rFonts w:ascii="Arial" w:eastAsia="Times New Roman" w:hAnsi="Arial" w:cs="Arial"/>
          <w:color w:val="000000" w:themeColor="text1"/>
          <w:sz w:val="22"/>
          <w:szCs w:val="22"/>
          <w:lang w:val="nb-NO" w:eastAsia="nb-NO"/>
        </w:rPr>
        <w:t xml:space="preserve">Vi håper </w:t>
      </w:r>
      <w:r w:rsidR="00246CA9">
        <w:rPr>
          <w:rFonts w:ascii="Arial" w:eastAsia="Times New Roman" w:hAnsi="Arial" w:cs="Arial"/>
          <w:color w:val="000000" w:themeColor="text1"/>
          <w:sz w:val="22"/>
          <w:szCs w:val="22"/>
          <w:lang w:val="nb-NO" w:eastAsia="nb-NO"/>
        </w:rPr>
        <w:t>myndighetene</w:t>
      </w:r>
      <w:r>
        <w:rPr>
          <w:rFonts w:ascii="Arial" w:eastAsia="Times New Roman" w:hAnsi="Arial" w:cs="Arial"/>
          <w:color w:val="000000"/>
          <w:sz w:val="22"/>
          <w:szCs w:val="22"/>
          <w:lang w:val="nb-NO" w:eastAsia="nb-NO"/>
        </w:rPr>
        <w:t xml:space="preserve"> snart kan komme med en ordning for dette</w:t>
      </w:r>
      <w:r w:rsidR="00246CA9">
        <w:rPr>
          <w:rFonts w:ascii="Arial" w:eastAsia="Times New Roman" w:hAnsi="Arial" w:cs="Arial"/>
          <w:color w:val="000000"/>
          <w:sz w:val="22"/>
          <w:szCs w:val="22"/>
          <w:lang w:val="nb-NO" w:eastAsia="nb-NO"/>
        </w:rPr>
        <w:t xml:space="preserve"> </w:t>
      </w:r>
      <w:bookmarkStart w:id="0" w:name="_GoBack"/>
      <w:bookmarkEnd w:id="0"/>
      <w:r w:rsidR="00246CA9">
        <w:rPr>
          <w:rFonts w:ascii="Arial" w:eastAsia="Times New Roman" w:hAnsi="Arial" w:cs="Arial"/>
          <w:color w:val="000000"/>
          <w:sz w:val="22"/>
          <w:szCs w:val="22"/>
          <w:lang w:val="nb-NO" w:eastAsia="nb-NO"/>
        </w:rPr>
        <w:t xml:space="preserve">uten at </w:t>
      </w:r>
      <w:r w:rsidR="002C143F">
        <w:rPr>
          <w:rFonts w:ascii="Arial" w:eastAsia="Times New Roman" w:hAnsi="Arial" w:cs="Arial"/>
          <w:color w:val="000000"/>
          <w:sz w:val="22"/>
          <w:szCs w:val="22"/>
          <w:lang w:val="nb-NO" w:eastAsia="nb-NO"/>
        </w:rPr>
        <w:t>næringas forsikringsordninger</w:t>
      </w:r>
      <w:r w:rsidR="00246CA9">
        <w:rPr>
          <w:rFonts w:ascii="Arial" w:eastAsia="Times New Roman" w:hAnsi="Arial" w:cs="Arial"/>
          <w:color w:val="000000"/>
          <w:sz w:val="22"/>
          <w:szCs w:val="22"/>
          <w:lang w:val="nb-NO" w:eastAsia="nb-NO"/>
        </w:rPr>
        <w:t xml:space="preserve"> skal </w:t>
      </w:r>
      <w:r w:rsidR="002C143F">
        <w:rPr>
          <w:rFonts w:ascii="Arial" w:eastAsia="Times New Roman" w:hAnsi="Arial" w:cs="Arial"/>
          <w:color w:val="000000"/>
          <w:sz w:val="22"/>
          <w:szCs w:val="22"/>
          <w:lang w:val="nb-NO" w:eastAsia="nb-NO"/>
        </w:rPr>
        <w:t>dekke</w:t>
      </w:r>
      <w:r w:rsidR="00246CA9">
        <w:rPr>
          <w:rFonts w:ascii="Arial" w:eastAsia="Times New Roman" w:hAnsi="Arial" w:cs="Arial"/>
          <w:color w:val="000000"/>
          <w:sz w:val="22"/>
          <w:szCs w:val="22"/>
          <w:lang w:val="nb-NO" w:eastAsia="nb-NO"/>
        </w:rPr>
        <w:t xml:space="preserve"> tap i de besetningene </w:t>
      </w:r>
      <w:r w:rsidR="002C143F">
        <w:rPr>
          <w:rFonts w:ascii="Arial" w:eastAsia="Times New Roman" w:hAnsi="Arial" w:cs="Arial"/>
          <w:color w:val="000000"/>
          <w:sz w:val="22"/>
          <w:szCs w:val="22"/>
          <w:lang w:val="nb-NO" w:eastAsia="nb-NO"/>
        </w:rPr>
        <w:t xml:space="preserve">hvor </w:t>
      </w:r>
      <w:r w:rsidR="00246CA9">
        <w:rPr>
          <w:rFonts w:ascii="Arial" w:eastAsia="Times New Roman" w:hAnsi="Arial" w:cs="Arial"/>
          <w:color w:val="000000"/>
          <w:sz w:val="22"/>
          <w:szCs w:val="22"/>
          <w:lang w:val="nb-NO" w:eastAsia="nb-NO"/>
        </w:rPr>
        <w:t>MRSA kan bli påvist i framtida</w:t>
      </w:r>
      <w:r w:rsidR="002C143F">
        <w:rPr>
          <w:rFonts w:ascii="Arial" w:eastAsia="Times New Roman" w:hAnsi="Arial" w:cs="Arial"/>
          <w:color w:val="000000"/>
          <w:sz w:val="22"/>
          <w:szCs w:val="22"/>
          <w:lang w:val="nb-NO" w:eastAsia="nb-NO"/>
        </w:rPr>
        <w:t>, sier Grøholt</w:t>
      </w:r>
      <w:r>
        <w:rPr>
          <w:rFonts w:ascii="Arial" w:eastAsia="Times New Roman" w:hAnsi="Arial" w:cs="Arial"/>
          <w:color w:val="000000"/>
          <w:sz w:val="22"/>
          <w:szCs w:val="22"/>
          <w:lang w:val="nb-NO" w:eastAsia="nb-NO"/>
        </w:rPr>
        <w:t>.</w:t>
      </w:r>
    </w:p>
    <w:p w:rsidR="00E67F48" w:rsidRPr="00E67F48" w:rsidRDefault="00E67F48" w:rsidP="00E67F48">
      <w:pPr>
        <w:rPr>
          <w:rFonts w:ascii="Calibri" w:eastAsia="Times New Roman" w:hAnsi="Calibri" w:cs="Calibri"/>
          <w:color w:val="000000"/>
          <w:sz w:val="22"/>
          <w:szCs w:val="22"/>
          <w:lang w:val="nb-NO" w:eastAsia="nb-NO"/>
        </w:rPr>
      </w:pPr>
    </w:p>
    <w:p w:rsidR="00E67F48" w:rsidRPr="00E67F48" w:rsidRDefault="00E67F48" w:rsidP="00E67F48">
      <w:pPr>
        <w:rPr>
          <w:rFonts w:ascii="Calibri" w:eastAsia="Times New Roman" w:hAnsi="Calibri" w:cs="Calibri"/>
          <w:color w:val="000000"/>
          <w:sz w:val="22"/>
          <w:szCs w:val="22"/>
          <w:lang w:val="nb-NO" w:eastAsia="nb-NO"/>
        </w:rPr>
      </w:pPr>
      <w:r w:rsidRPr="00E67F48">
        <w:rPr>
          <w:rFonts w:ascii="Helvetica" w:eastAsia="Times New Roman" w:hAnsi="Helvetica" w:cs="Calibri"/>
          <w:color w:val="1D1D1B"/>
          <w:sz w:val="22"/>
          <w:szCs w:val="22"/>
          <w:lang w:val="nb-NO" w:eastAsia="nb-NO"/>
        </w:rPr>
        <w:t>Norge er det eneste landet som har lykkes med en strategi om å holde MRSA-smitte ute av svineholdet. </w:t>
      </w:r>
      <w:r w:rsidRPr="00E67F48">
        <w:rPr>
          <w:rFonts w:ascii="Helvetica" w:eastAsia="Times New Roman" w:hAnsi="Helvetica" w:cs="Calibri"/>
          <w:color w:val="1D1D1B"/>
          <w:sz w:val="22"/>
          <w:szCs w:val="22"/>
          <w:shd w:val="clear" w:color="auto" w:fill="FFFFFF"/>
          <w:lang w:val="nb-NO" w:eastAsia="nb-NO"/>
        </w:rPr>
        <w:t>I de fleste land er LA-MRSA relativt vanlig forekommende hos gris.</w:t>
      </w:r>
      <w:r w:rsidRPr="00E67F48">
        <w:rPr>
          <w:rFonts w:ascii="Helvetica" w:eastAsia="Times New Roman" w:hAnsi="Helvetica" w:cs="Calibri"/>
          <w:color w:val="1D1D1B"/>
          <w:sz w:val="22"/>
          <w:szCs w:val="22"/>
          <w:lang w:val="nb-NO" w:eastAsia="nb-NO"/>
        </w:rPr>
        <w:t> </w:t>
      </w:r>
      <w:r w:rsidRPr="00E67F48">
        <w:rPr>
          <w:rFonts w:ascii="Helvetica" w:eastAsia="Times New Roman" w:hAnsi="Helvetica" w:cs="Calibri"/>
          <w:color w:val="1D1D1B"/>
          <w:sz w:val="22"/>
          <w:szCs w:val="22"/>
          <w:shd w:val="clear" w:color="auto" w:fill="FFFFFF"/>
          <w:lang w:val="nb-NO" w:eastAsia="nb-NO"/>
        </w:rPr>
        <w:t>LA-MRSA er ikke sykdomsfremkallende hos gris, men den kan smitte både fra gris til menneske og fra menneske til gris. Bakterien gir sjelden alvorlige infeksjoner hos ellers friske personer, men det er viktig å unngå at den spres til helseinstitusjoner, som sykehus, pleiehjem og sykehjem, hvor den kan forårsake alvorlige infeksjoner som er vanskelige å behandle.</w:t>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Helvetica" w:eastAsia="Times New Roman" w:hAnsi="Helvetica" w:cs="Calibri"/>
          <w:color w:val="1D1D1B"/>
          <w:sz w:val="22"/>
          <w:szCs w:val="22"/>
          <w:shd w:val="clear" w:color="auto" w:fill="FFFFFF"/>
          <w:lang w:val="nb-NO" w:eastAsia="nb-NO"/>
        </w:rPr>
        <w:br/>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Arial" w:eastAsia="Times New Roman" w:hAnsi="Arial" w:cs="Arial"/>
          <w:color w:val="000000"/>
          <w:sz w:val="22"/>
          <w:szCs w:val="22"/>
          <w:lang w:val="nb-NO" w:eastAsia="nb-NO"/>
        </w:rPr>
        <w:t>Bildetekst</w:t>
      </w:r>
    </w:p>
    <w:p w:rsidR="00E67F48" w:rsidRPr="00E67F48" w:rsidRDefault="00E67F48" w:rsidP="00E67F48">
      <w:pPr>
        <w:rPr>
          <w:rFonts w:ascii="Calibri" w:eastAsia="Times New Roman" w:hAnsi="Calibri" w:cs="Calibri"/>
          <w:color w:val="000000"/>
          <w:sz w:val="22"/>
          <w:szCs w:val="22"/>
          <w:lang w:val="nb-NO" w:eastAsia="nb-NO"/>
        </w:rPr>
      </w:pPr>
      <w:r w:rsidRPr="00E67F48">
        <w:rPr>
          <w:rFonts w:ascii="Arial" w:eastAsia="Times New Roman" w:hAnsi="Arial" w:cs="Arial"/>
          <w:i/>
          <w:iCs/>
          <w:color w:val="262626"/>
          <w:sz w:val="22"/>
          <w:szCs w:val="22"/>
          <w:lang w:val="nb-NO" w:eastAsia="nb-NO"/>
        </w:rPr>
        <w:t>Forebyggende innsats fra svinenæringen og den enkelte produsent har gitt gode resultater i kampen mot MRSA.</w:t>
      </w:r>
    </w:p>
    <w:p w:rsidR="000C563D" w:rsidRPr="00E67F48" w:rsidRDefault="0064252C">
      <w:pPr>
        <w:rPr>
          <w:lang w:val="nb-NO"/>
        </w:rPr>
      </w:pPr>
    </w:p>
    <w:sectPr w:rsidR="000C563D" w:rsidRPr="00E67F48" w:rsidSect="00171A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48"/>
    <w:rsid w:val="00171AB2"/>
    <w:rsid w:val="00246CA9"/>
    <w:rsid w:val="002C143F"/>
    <w:rsid w:val="002F0D34"/>
    <w:rsid w:val="0064252C"/>
    <w:rsid w:val="00646FFC"/>
    <w:rsid w:val="006F3692"/>
    <w:rsid w:val="00C54E31"/>
    <w:rsid w:val="00D81265"/>
    <w:rsid w:val="00E6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59FDF"/>
  <w14:defaultImageDpi w14:val="32767"/>
  <w15:chartTrackingRefBased/>
  <w15:docId w15:val="{D0E4383F-4B50-3543-A69E-17A71BD3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43919">
      <w:bodyDiv w:val="1"/>
      <w:marLeft w:val="0"/>
      <w:marRight w:val="0"/>
      <w:marTop w:val="0"/>
      <w:marBottom w:val="0"/>
      <w:divBdr>
        <w:top w:val="none" w:sz="0" w:space="0" w:color="auto"/>
        <w:left w:val="none" w:sz="0" w:space="0" w:color="auto"/>
        <w:bottom w:val="none" w:sz="0" w:space="0" w:color="auto"/>
        <w:right w:val="none" w:sz="0" w:space="0" w:color="auto"/>
      </w:divBdr>
      <w:divsChild>
        <w:div w:id="610360020">
          <w:marLeft w:val="0"/>
          <w:marRight w:val="0"/>
          <w:marTop w:val="0"/>
          <w:marBottom w:val="0"/>
          <w:divBdr>
            <w:top w:val="none" w:sz="0" w:space="0" w:color="auto"/>
            <w:left w:val="none" w:sz="0" w:space="0" w:color="auto"/>
            <w:bottom w:val="none" w:sz="0" w:space="0" w:color="auto"/>
            <w:right w:val="none" w:sz="0" w:space="0" w:color="auto"/>
          </w:divBdr>
        </w:div>
        <w:div w:id="432013319">
          <w:marLeft w:val="0"/>
          <w:marRight w:val="0"/>
          <w:marTop w:val="0"/>
          <w:marBottom w:val="0"/>
          <w:divBdr>
            <w:top w:val="none" w:sz="0" w:space="0" w:color="auto"/>
            <w:left w:val="none" w:sz="0" w:space="0" w:color="auto"/>
            <w:bottom w:val="none" w:sz="0" w:space="0" w:color="auto"/>
            <w:right w:val="none" w:sz="0" w:space="0" w:color="auto"/>
          </w:divBdr>
        </w:div>
        <w:div w:id="661009448">
          <w:marLeft w:val="0"/>
          <w:marRight w:val="0"/>
          <w:marTop w:val="0"/>
          <w:marBottom w:val="0"/>
          <w:divBdr>
            <w:top w:val="none" w:sz="0" w:space="0" w:color="auto"/>
            <w:left w:val="none" w:sz="0" w:space="0" w:color="auto"/>
            <w:bottom w:val="none" w:sz="0" w:space="0" w:color="auto"/>
            <w:right w:val="none" w:sz="0" w:space="0" w:color="auto"/>
          </w:divBdr>
        </w:div>
        <w:div w:id="2023627987">
          <w:marLeft w:val="0"/>
          <w:marRight w:val="0"/>
          <w:marTop w:val="0"/>
          <w:marBottom w:val="0"/>
          <w:divBdr>
            <w:top w:val="none" w:sz="0" w:space="0" w:color="auto"/>
            <w:left w:val="none" w:sz="0" w:space="0" w:color="auto"/>
            <w:bottom w:val="none" w:sz="0" w:space="0" w:color="auto"/>
            <w:right w:val="none" w:sz="0" w:space="0" w:color="auto"/>
          </w:divBdr>
        </w:div>
        <w:div w:id="1231110751">
          <w:marLeft w:val="0"/>
          <w:marRight w:val="0"/>
          <w:marTop w:val="0"/>
          <w:marBottom w:val="0"/>
          <w:divBdr>
            <w:top w:val="none" w:sz="0" w:space="0" w:color="auto"/>
            <w:left w:val="none" w:sz="0" w:space="0" w:color="auto"/>
            <w:bottom w:val="none" w:sz="0" w:space="0" w:color="auto"/>
            <w:right w:val="none" w:sz="0" w:space="0" w:color="auto"/>
          </w:divBdr>
        </w:div>
        <w:div w:id="1321036295">
          <w:marLeft w:val="0"/>
          <w:marRight w:val="0"/>
          <w:marTop w:val="0"/>
          <w:marBottom w:val="0"/>
          <w:divBdr>
            <w:top w:val="none" w:sz="0" w:space="0" w:color="auto"/>
            <w:left w:val="none" w:sz="0" w:space="0" w:color="auto"/>
            <w:bottom w:val="none" w:sz="0" w:space="0" w:color="auto"/>
            <w:right w:val="none" w:sz="0" w:space="0" w:color="auto"/>
          </w:divBdr>
        </w:div>
        <w:div w:id="1202085191">
          <w:marLeft w:val="0"/>
          <w:marRight w:val="0"/>
          <w:marTop w:val="0"/>
          <w:marBottom w:val="0"/>
          <w:divBdr>
            <w:top w:val="none" w:sz="0" w:space="0" w:color="auto"/>
            <w:left w:val="none" w:sz="0" w:space="0" w:color="auto"/>
            <w:bottom w:val="none" w:sz="0" w:space="0" w:color="auto"/>
            <w:right w:val="none" w:sz="0" w:space="0" w:color="auto"/>
          </w:divBdr>
        </w:div>
        <w:div w:id="468521562">
          <w:marLeft w:val="0"/>
          <w:marRight w:val="0"/>
          <w:marTop w:val="0"/>
          <w:marBottom w:val="0"/>
          <w:divBdr>
            <w:top w:val="none" w:sz="0" w:space="0" w:color="auto"/>
            <w:left w:val="none" w:sz="0" w:space="0" w:color="auto"/>
            <w:bottom w:val="none" w:sz="0" w:space="0" w:color="auto"/>
            <w:right w:val="none" w:sz="0" w:space="0" w:color="auto"/>
          </w:divBdr>
        </w:div>
        <w:div w:id="65761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246</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Helseth</dc:creator>
  <cp:keywords/>
  <dc:description/>
  <cp:lastModifiedBy>Wenche Helseth</cp:lastModifiedBy>
  <cp:revision>1</cp:revision>
  <dcterms:created xsi:type="dcterms:W3CDTF">2018-02-16T10:49:00Z</dcterms:created>
  <dcterms:modified xsi:type="dcterms:W3CDTF">2018-02-16T11:47:00Z</dcterms:modified>
</cp:coreProperties>
</file>