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FFC94" w14:textId="77777777" w:rsidR="005E72CE" w:rsidRDefault="005E72CE" w:rsidP="00CF5913">
      <w:pPr>
        <w:jc w:val="center"/>
        <w:rPr>
          <w:rFonts w:ascii="Arial" w:hAnsi="Arial" w:cs="Arial"/>
          <w:sz w:val="20"/>
          <w:szCs w:val="20"/>
          <w:lang w:val="da-DK"/>
        </w:rPr>
      </w:pPr>
    </w:p>
    <w:p w14:paraId="7DDF69AA" w14:textId="77777777" w:rsidR="0075118A" w:rsidRPr="00507CCC" w:rsidRDefault="009A1BD0" w:rsidP="00591E72">
      <w:pPr>
        <w:jc w:val="center"/>
        <w:rPr>
          <w:rFonts w:ascii="Arial" w:hAnsi="Arial" w:cs="Arial"/>
          <w:sz w:val="20"/>
          <w:szCs w:val="20"/>
        </w:rPr>
      </w:pPr>
      <w:r w:rsidRPr="00507CCC">
        <w:rPr>
          <w:rFonts w:ascii="Arial" w:hAnsi="Arial" w:cs="Arial"/>
          <w:sz w:val="20"/>
          <w:szCs w:val="20"/>
        </w:rPr>
        <w:t xml:space="preserve">P R E S </w:t>
      </w:r>
      <w:proofErr w:type="spellStart"/>
      <w:r w:rsidRPr="00507CCC">
        <w:rPr>
          <w:rFonts w:ascii="Arial" w:hAnsi="Arial" w:cs="Arial"/>
          <w:sz w:val="20"/>
          <w:szCs w:val="20"/>
        </w:rPr>
        <w:t>S</w:t>
      </w:r>
      <w:proofErr w:type="spellEnd"/>
      <w:r w:rsidRPr="00507CCC">
        <w:rPr>
          <w:rFonts w:ascii="Arial" w:hAnsi="Arial" w:cs="Arial"/>
          <w:sz w:val="20"/>
          <w:szCs w:val="20"/>
        </w:rPr>
        <w:t xml:space="preserve"> E M E D </w:t>
      </w:r>
      <w:proofErr w:type="spellStart"/>
      <w:r w:rsidRPr="00507CCC">
        <w:rPr>
          <w:rFonts w:ascii="Arial" w:hAnsi="Arial" w:cs="Arial"/>
          <w:sz w:val="20"/>
          <w:szCs w:val="20"/>
        </w:rPr>
        <w:t>D</w:t>
      </w:r>
      <w:proofErr w:type="spellEnd"/>
      <w:r w:rsidRPr="00507CCC">
        <w:rPr>
          <w:rFonts w:ascii="Arial" w:hAnsi="Arial" w:cs="Arial"/>
          <w:sz w:val="20"/>
          <w:szCs w:val="20"/>
        </w:rPr>
        <w:t xml:space="preserve"> E L E L S E</w:t>
      </w:r>
    </w:p>
    <w:p w14:paraId="7EE5A8B3" w14:textId="77777777" w:rsidR="009A1BD0" w:rsidRDefault="009A1BD0">
      <w:pPr>
        <w:rPr>
          <w:rFonts w:ascii="Arial" w:hAnsi="Arial" w:cs="Arial"/>
        </w:rPr>
      </w:pPr>
    </w:p>
    <w:p w14:paraId="65C89FC1" w14:textId="7EAE12FE" w:rsidR="00807C78" w:rsidRDefault="00995022">
      <w:pPr>
        <w:rPr>
          <w:rFonts w:ascii="Arial" w:hAnsi="Arial" w:cs="Arial"/>
          <w:b/>
          <w:sz w:val="32"/>
          <w:szCs w:val="32"/>
          <w:lang w:val="da-DK"/>
        </w:rPr>
      </w:pPr>
      <w:r>
        <w:rPr>
          <w:rFonts w:ascii="Arial" w:hAnsi="Arial" w:cs="Arial"/>
          <w:b/>
          <w:sz w:val="32"/>
          <w:szCs w:val="32"/>
          <w:lang w:val="da-DK"/>
        </w:rPr>
        <w:t>S</w:t>
      </w:r>
      <w:r w:rsidR="00DC4E2A">
        <w:rPr>
          <w:rFonts w:ascii="Arial" w:hAnsi="Arial" w:cs="Arial"/>
          <w:b/>
          <w:sz w:val="32"/>
          <w:szCs w:val="32"/>
          <w:lang w:val="da-DK"/>
        </w:rPr>
        <w:t xml:space="preserve">ensorer i </w:t>
      </w:r>
      <w:proofErr w:type="spellStart"/>
      <w:r w:rsidR="00DC4E2A">
        <w:rPr>
          <w:rFonts w:ascii="Arial" w:hAnsi="Arial" w:cs="Arial"/>
          <w:b/>
          <w:sz w:val="32"/>
          <w:szCs w:val="32"/>
          <w:lang w:val="da-DK"/>
        </w:rPr>
        <w:t>s</w:t>
      </w:r>
      <w:r>
        <w:rPr>
          <w:rFonts w:ascii="Arial" w:hAnsi="Arial" w:cs="Arial"/>
          <w:b/>
          <w:sz w:val="32"/>
          <w:szCs w:val="32"/>
          <w:lang w:val="da-DK"/>
        </w:rPr>
        <w:t>martphone</w:t>
      </w:r>
      <w:r w:rsidR="00DC4E2A">
        <w:rPr>
          <w:rFonts w:ascii="Arial" w:hAnsi="Arial" w:cs="Arial"/>
          <w:b/>
          <w:sz w:val="32"/>
          <w:szCs w:val="32"/>
          <w:lang w:val="da-DK"/>
        </w:rPr>
        <w:t>s</w:t>
      </w:r>
      <w:proofErr w:type="spellEnd"/>
      <w:r>
        <w:rPr>
          <w:rFonts w:ascii="Arial" w:hAnsi="Arial" w:cs="Arial"/>
          <w:b/>
          <w:sz w:val="32"/>
          <w:szCs w:val="32"/>
          <w:lang w:val="da-DK"/>
        </w:rPr>
        <w:t xml:space="preserve"> kan</w:t>
      </w:r>
      <w:r w:rsidR="006D32B0">
        <w:rPr>
          <w:rFonts w:ascii="Arial" w:hAnsi="Arial" w:cs="Arial"/>
          <w:b/>
          <w:sz w:val="32"/>
          <w:szCs w:val="32"/>
          <w:lang w:val="da-DK"/>
        </w:rPr>
        <w:t xml:space="preserve"> revolutionere </w:t>
      </w:r>
      <w:r>
        <w:rPr>
          <w:rFonts w:ascii="Arial" w:hAnsi="Arial" w:cs="Arial"/>
          <w:b/>
          <w:sz w:val="32"/>
          <w:szCs w:val="32"/>
          <w:lang w:val="da-DK"/>
        </w:rPr>
        <w:t>logistik</w:t>
      </w:r>
      <w:r w:rsidR="006D32B0">
        <w:rPr>
          <w:rFonts w:ascii="Arial" w:hAnsi="Arial" w:cs="Arial"/>
          <w:b/>
          <w:sz w:val="32"/>
          <w:szCs w:val="32"/>
          <w:lang w:val="da-DK"/>
        </w:rPr>
        <w:t>markedet</w:t>
      </w:r>
    </w:p>
    <w:p w14:paraId="147456B5" w14:textId="03339024" w:rsidR="00255B16" w:rsidRDefault="00995022" w:rsidP="00F70F28">
      <w:pPr>
        <w:rPr>
          <w:rFonts w:ascii="Arial" w:hAnsi="Arial" w:cs="Arial"/>
          <w:b/>
          <w:sz w:val="20"/>
          <w:szCs w:val="20"/>
          <w:lang w:val="da-DK"/>
        </w:rPr>
      </w:pPr>
      <w:r>
        <w:rPr>
          <w:rFonts w:ascii="Arial" w:hAnsi="Arial" w:cs="Arial"/>
          <w:b/>
          <w:sz w:val="20"/>
          <w:szCs w:val="20"/>
          <w:lang w:val="da-DK"/>
        </w:rPr>
        <w:t xml:space="preserve">Ny teknologi, der </w:t>
      </w:r>
      <w:r w:rsidR="00DC4E2A">
        <w:rPr>
          <w:rFonts w:ascii="Arial" w:hAnsi="Arial" w:cs="Arial"/>
          <w:b/>
          <w:sz w:val="20"/>
          <w:szCs w:val="20"/>
          <w:lang w:val="da-DK"/>
        </w:rPr>
        <w:t>egentlig</w:t>
      </w:r>
      <w:r>
        <w:rPr>
          <w:rFonts w:ascii="Arial" w:hAnsi="Arial" w:cs="Arial"/>
          <w:b/>
          <w:sz w:val="20"/>
          <w:szCs w:val="20"/>
          <w:lang w:val="da-DK"/>
        </w:rPr>
        <w:t xml:space="preserve"> er udviklet til forbrugere, vil i endnu højere grad kunne finde anvendelse blandt logistik</w:t>
      </w:r>
      <w:r w:rsidR="00255B16">
        <w:rPr>
          <w:rFonts w:ascii="Arial" w:hAnsi="Arial" w:cs="Arial"/>
          <w:b/>
          <w:sz w:val="20"/>
          <w:szCs w:val="20"/>
          <w:lang w:val="da-DK"/>
        </w:rPr>
        <w:t xml:space="preserve">virksomheder. </w:t>
      </w:r>
      <w:r w:rsidR="00DC4E2A">
        <w:rPr>
          <w:rFonts w:ascii="Arial" w:hAnsi="Arial" w:cs="Arial"/>
          <w:b/>
          <w:sz w:val="20"/>
          <w:szCs w:val="20"/>
          <w:lang w:val="da-DK"/>
        </w:rPr>
        <w:t>D</w:t>
      </w:r>
      <w:r w:rsidR="00255B16">
        <w:rPr>
          <w:rFonts w:ascii="Arial" w:hAnsi="Arial" w:cs="Arial"/>
          <w:b/>
          <w:sz w:val="20"/>
          <w:szCs w:val="20"/>
          <w:lang w:val="da-DK"/>
        </w:rPr>
        <w:t xml:space="preserve">et er en helt ny tendens, viser et nyt studie fra DHL’s Trend Research team. For hvor nye teknologier tidligere først </w:t>
      </w:r>
      <w:r w:rsidR="00DC4E2A">
        <w:rPr>
          <w:rFonts w:ascii="Arial" w:hAnsi="Arial" w:cs="Arial"/>
          <w:b/>
          <w:sz w:val="20"/>
          <w:szCs w:val="20"/>
          <w:lang w:val="da-DK"/>
        </w:rPr>
        <w:t xml:space="preserve">er blevet anvendt af </w:t>
      </w:r>
      <w:r w:rsidR="00255B16">
        <w:rPr>
          <w:rFonts w:ascii="Arial" w:hAnsi="Arial" w:cs="Arial"/>
          <w:b/>
          <w:sz w:val="20"/>
          <w:szCs w:val="20"/>
          <w:lang w:val="da-DK"/>
        </w:rPr>
        <w:t>virksomheder for derefter med tiden at blive allemandseje, er det nu det modsatte, vi ser.</w:t>
      </w:r>
    </w:p>
    <w:p w14:paraId="02A5C8B7" w14:textId="77777777" w:rsidR="00255B16" w:rsidRDefault="00255B16" w:rsidP="00F70F28">
      <w:pPr>
        <w:rPr>
          <w:rFonts w:ascii="Arial" w:hAnsi="Arial" w:cs="Arial"/>
          <w:b/>
          <w:sz w:val="20"/>
          <w:szCs w:val="20"/>
          <w:lang w:val="da-DK"/>
        </w:rPr>
      </w:pPr>
    </w:p>
    <w:p w14:paraId="766C825F" w14:textId="33E20D5F" w:rsidR="00204A71" w:rsidRDefault="00DA0CAA" w:rsidP="00DF2E8F">
      <w:pPr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b/>
          <w:sz w:val="20"/>
          <w:szCs w:val="20"/>
          <w:lang w:val="da-DK"/>
        </w:rPr>
        <w:t>Bonn, Tysk</w:t>
      </w:r>
      <w:r w:rsidR="00DC4E2A">
        <w:rPr>
          <w:rFonts w:ascii="Arial" w:hAnsi="Arial" w:cs="Arial"/>
          <w:b/>
          <w:sz w:val="20"/>
          <w:szCs w:val="20"/>
          <w:lang w:val="da-DK"/>
        </w:rPr>
        <w:t>land d</w:t>
      </w:r>
      <w:r w:rsidR="003B62EC" w:rsidRPr="003B62EC">
        <w:rPr>
          <w:rFonts w:ascii="Arial" w:hAnsi="Arial" w:cs="Arial"/>
          <w:b/>
          <w:sz w:val="20"/>
          <w:szCs w:val="20"/>
          <w:lang w:val="da-DK"/>
        </w:rPr>
        <w:t xml:space="preserve">. </w:t>
      </w:r>
      <w:r w:rsidR="0012478C">
        <w:rPr>
          <w:rFonts w:ascii="Arial" w:hAnsi="Arial" w:cs="Arial"/>
          <w:b/>
          <w:sz w:val="20"/>
          <w:szCs w:val="20"/>
          <w:lang w:val="da-DK"/>
        </w:rPr>
        <w:t>4</w:t>
      </w:r>
      <w:r w:rsidR="003B62EC" w:rsidRPr="003B62EC">
        <w:rPr>
          <w:rFonts w:ascii="Arial" w:hAnsi="Arial" w:cs="Arial"/>
          <w:b/>
          <w:sz w:val="20"/>
          <w:szCs w:val="20"/>
          <w:lang w:val="da-DK"/>
        </w:rPr>
        <w:t>.</w:t>
      </w:r>
      <w:r w:rsidR="0012478C">
        <w:rPr>
          <w:rFonts w:ascii="Arial" w:hAnsi="Arial" w:cs="Arial"/>
          <w:b/>
          <w:sz w:val="20"/>
          <w:szCs w:val="20"/>
          <w:lang w:val="da-DK"/>
        </w:rPr>
        <w:t xml:space="preserve"> juni</w:t>
      </w:r>
      <w:r w:rsidR="003B62EC" w:rsidRPr="003B62EC">
        <w:rPr>
          <w:rFonts w:ascii="Arial" w:hAnsi="Arial" w:cs="Arial"/>
          <w:b/>
          <w:sz w:val="20"/>
          <w:szCs w:val="20"/>
          <w:lang w:val="da-DK"/>
        </w:rPr>
        <w:t xml:space="preserve"> 2014:</w:t>
      </w:r>
      <w:r w:rsidR="00FF564C">
        <w:rPr>
          <w:rFonts w:ascii="Arial" w:hAnsi="Arial" w:cs="Arial"/>
          <w:sz w:val="20"/>
          <w:szCs w:val="20"/>
          <w:lang w:val="da-DK"/>
        </w:rPr>
        <w:t xml:space="preserve"> </w:t>
      </w:r>
      <w:r w:rsidR="006D32B0">
        <w:rPr>
          <w:rFonts w:ascii="Arial" w:hAnsi="Arial" w:cs="Arial"/>
          <w:sz w:val="20"/>
          <w:szCs w:val="20"/>
          <w:lang w:val="da-DK"/>
        </w:rPr>
        <w:t>”</w:t>
      </w:r>
      <w:r w:rsidR="00DC4E2A">
        <w:rPr>
          <w:rFonts w:ascii="Arial" w:hAnsi="Arial" w:cs="Arial"/>
          <w:sz w:val="20"/>
          <w:szCs w:val="20"/>
          <w:lang w:val="da-DK"/>
        </w:rPr>
        <w:t>S</w:t>
      </w:r>
      <w:r w:rsidR="00255B16">
        <w:rPr>
          <w:rFonts w:ascii="Arial" w:hAnsi="Arial" w:cs="Arial"/>
          <w:sz w:val="20"/>
          <w:szCs w:val="20"/>
          <w:lang w:val="da-DK"/>
        </w:rPr>
        <w:t>martphones og tablets</w:t>
      </w:r>
      <w:r w:rsidR="00DC4E2A">
        <w:rPr>
          <w:rFonts w:ascii="Arial" w:hAnsi="Arial" w:cs="Arial"/>
          <w:sz w:val="20"/>
          <w:szCs w:val="20"/>
          <w:lang w:val="da-DK"/>
        </w:rPr>
        <w:t>’ store succes</w:t>
      </w:r>
      <w:r w:rsidR="00255B16">
        <w:rPr>
          <w:rFonts w:ascii="Arial" w:hAnsi="Arial" w:cs="Arial"/>
          <w:sz w:val="20"/>
          <w:szCs w:val="20"/>
          <w:lang w:val="da-DK"/>
        </w:rPr>
        <w:t xml:space="preserve"> har skabt</w:t>
      </w:r>
      <w:r w:rsidR="00DC4E2A">
        <w:rPr>
          <w:rFonts w:ascii="Arial" w:hAnsi="Arial" w:cs="Arial"/>
          <w:sz w:val="20"/>
          <w:szCs w:val="20"/>
          <w:lang w:val="da-DK"/>
        </w:rPr>
        <w:t xml:space="preserve"> en situation, hvor medarbejder</w:t>
      </w:r>
      <w:r w:rsidR="00255B16">
        <w:rPr>
          <w:rFonts w:ascii="Arial" w:hAnsi="Arial" w:cs="Arial"/>
          <w:sz w:val="20"/>
          <w:szCs w:val="20"/>
          <w:lang w:val="da-DK"/>
        </w:rPr>
        <w:t xml:space="preserve">e har bedre teknologi til personlig brug end i arbejdsmæssig sammenhæng. </w:t>
      </w:r>
      <w:r w:rsidR="00CE5BF2">
        <w:rPr>
          <w:rFonts w:ascii="Arial" w:hAnsi="Arial" w:cs="Arial"/>
          <w:sz w:val="20"/>
          <w:szCs w:val="20"/>
          <w:lang w:val="da-DK"/>
        </w:rPr>
        <w:t>Men de forventer at have det samme niveau af teknol</w:t>
      </w:r>
      <w:r w:rsidR="00DC4E2A">
        <w:rPr>
          <w:rFonts w:ascii="Arial" w:hAnsi="Arial" w:cs="Arial"/>
          <w:sz w:val="20"/>
          <w:szCs w:val="20"/>
          <w:lang w:val="da-DK"/>
        </w:rPr>
        <w:t>o</w:t>
      </w:r>
      <w:r w:rsidR="00CE5BF2">
        <w:rPr>
          <w:rFonts w:ascii="Arial" w:hAnsi="Arial" w:cs="Arial"/>
          <w:sz w:val="20"/>
          <w:szCs w:val="20"/>
          <w:lang w:val="da-DK"/>
        </w:rPr>
        <w:t xml:space="preserve">gi til rådighed på arbejde. Derfor mener vi, at firmaer bør begynde at bruge især </w:t>
      </w:r>
      <w:proofErr w:type="spellStart"/>
      <w:r w:rsidR="00CE5BF2">
        <w:rPr>
          <w:rFonts w:ascii="Arial" w:hAnsi="Arial" w:cs="Arial"/>
          <w:sz w:val="20"/>
          <w:szCs w:val="20"/>
          <w:lang w:val="da-DK"/>
        </w:rPr>
        <w:t>smartphone</w:t>
      </w:r>
      <w:bookmarkStart w:id="0" w:name="_GoBack"/>
      <w:bookmarkEnd w:id="0"/>
      <w:proofErr w:type="spellEnd"/>
      <w:r w:rsidR="00CE5BF2">
        <w:rPr>
          <w:rFonts w:ascii="Arial" w:hAnsi="Arial" w:cs="Arial"/>
          <w:sz w:val="20"/>
          <w:szCs w:val="20"/>
          <w:lang w:val="da-DK"/>
        </w:rPr>
        <w:t xml:space="preserve"> sensorer i deres logistik,” siger </w:t>
      </w:r>
      <w:r w:rsidR="00CE5BF2" w:rsidRPr="00CE5BF2">
        <w:rPr>
          <w:rFonts w:ascii="Arial" w:hAnsi="Arial" w:cs="Arial"/>
          <w:sz w:val="20"/>
          <w:szCs w:val="20"/>
          <w:lang w:val="da-DK"/>
        </w:rPr>
        <w:t xml:space="preserve">Markus </w:t>
      </w:r>
      <w:proofErr w:type="spellStart"/>
      <w:r w:rsidR="00CE5BF2" w:rsidRPr="00CE5BF2">
        <w:rPr>
          <w:rFonts w:ascii="Arial" w:hAnsi="Arial" w:cs="Arial"/>
          <w:sz w:val="20"/>
          <w:szCs w:val="20"/>
          <w:lang w:val="da-DK"/>
        </w:rPr>
        <w:t>Kückelhaus</w:t>
      </w:r>
      <w:proofErr w:type="spellEnd"/>
      <w:r w:rsidR="00DC4E2A">
        <w:rPr>
          <w:rFonts w:ascii="Arial" w:hAnsi="Arial" w:cs="Arial"/>
          <w:sz w:val="20"/>
          <w:szCs w:val="20"/>
          <w:lang w:val="da-DK"/>
        </w:rPr>
        <w:t>. Han</w:t>
      </w:r>
      <w:r w:rsidR="00CE5BF2">
        <w:rPr>
          <w:rFonts w:ascii="Arial" w:hAnsi="Arial" w:cs="Arial"/>
          <w:sz w:val="20"/>
          <w:szCs w:val="20"/>
          <w:lang w:val="da-DK"/>
        </w:rPr>
        <w:t xml:space="preserve"> er direktør for DHL’s</w:t>
      </w:r>
      <w:r w:rsidR="00CE5BF2" w:rsidRPr="00CE5BF2">
        <w:rPr>
          <w:rFonts w:ascii="Arial" w:hAnsi="Arial" w:cs="Arial"/>
          <w:sz w:val="20"/>
          <w:szCs w:val="20"/>
          <w:lang w:val="da-DK"/>
        </w:rPr>
        <w:t xml:space="preserve"> Trend Research</w:t>
      </w:r>
      <w:r w:rsidR="003347ED">
        <w:rPr>
          <w:rFonts w:ascii="Arial" w:hAnsi="Arial" w:cs="Arial"/>
          <w:sz w:val="20"/>
          <w:szCs w:val="20"/>
          <w:lang w:val="da-DK"/>
        </w:rPr>
        <w:t>, der</w:t>
      </w:r>
      <w:r w:rsidR="00CE5BF2">
        <w:rPr>
          <w:rFonts w:ascii="Arial" w:hAnsi="Arial" w:cs="Arial"/>
          <w:sz w:val="20"/>
          <w:szCs w:val="20"/>
          <w:lang w:val="da-DK"/>
        </w:rPr>
        <w:t xml:space="preserve"> står bag trend rapporten ”Low-</w:t>
      </w:r>
      <w:proofErr w:type="spellStart"/>
      <w:r w:rsidR="00CE5BF2">
        <w:rPr>
          <w:rFonts w:ascii="Arial" w:hAnsi="Arial" w:cs="Arial"/>
          <w:sz w:val="20"/>
          <w:szCs w:val="20"/>
          <w:lang w:val="da-DK"/>
        </w:rPr>
        <w:t>Cost</w:t>
      </w:r>
      <w:proofErr w:type="spellEnd"/>
      <w:r w:rsidR="00CE5BF2">
        <w:rPr>
          <w:rFonts w:ascii="Arial" w:hAnsi="Arial" w:cs="Arial"/>
          <w:sz w:val="20"/>
          <w:szCs w:val="20"/>
          <w:lang w:val="da-DK"/>
        </w:rPr>
        <w:t xml:space="preserve"> Sensor Technology”.</w:t>
      </w:r>
    </w:p>
    <w:p w14:paraId="16FDBD75" w14:textId="77777777" w:rsidR="00CE5BF2" w:rsidRDefault="00CE5BF2" w:rsidP="00DF2E8F">
      <w:pPr>
        <w:rPr>
          <w:rFonts w:ascii="Arial" w:hAnsi="Arial" w:cs="Arial"/>
          <w:sz w:val="20"/>
          <w:szCs w:val="20"/>
          <w:lang w:val="da-DK"/>
        </w:rPr>
      </w:pPr>
    </w:p>
    <w:p w14:paraId="6D39314A" w14:textId="7E7E0F75" w:rsidR="006D32B0" w:rsidRDefault="00CE5BF2" w:rsidP="00DF2E8F">
      <w:pPr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>Rapporten peger på</w:t>
      </w:r>
      <w:r w:rsidR="00DC4E2A">
        <w:rPr>
          <w:rFonts w:ascii="Arial" w:hAnsi="Arial" w:cs="Arial"/>
          <w:sz w:val="20"/>
          <w:szCs w:val="20"/>
          <w:lang w:val="da-DK"/>
        </w:rPr>
        <w:t xml:space="preserve"> at eksempelvis</w:t>
      </w:r>
      <w:r>
        <w:rPr>
          <w:rFonts w:ascii="Arial" w:hAnsi="Arial" w:cs="Arial"/>
          <w:sz w:val="20"/>
          <w:szCs w:val="20"/>
          <w:lang w:val="da-D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a-DK"/>
        </w:rPr>
        <w:t>Kinect</w:t>
      </w:r>
      <w:proofErr w:type="spellEnd"/>
      <w:r>
        <w:rPr>
          <w:rFonts w:ascii="Arial" w:hAnsi="Arial" w:cs="Arial"/>
          <w:sz w:val="20"/>
          <w:szCs w:val="20"/>
          <w:lang w:val="da-DK"/>
        </w:rPr>
        <w:t xml:space="preserve">-kameraet til Microsofts Xbox, smart </w:t>
      </w:r>
      <w:proofErr w:type="spellStart"/>
      <w:r>
        <w:rPr>
          <w:rFonts w:ascii="Arial" w:hAnsi="Arial" w:cs="Arial"/>
          <w:sz w:val="20"/>
          <w:szCs w:val="20"/>
          <w:lang w:val="da-DK"/>
        </w:rPr>
        <w:t>watches</w:t>
      </w:r>
      <w:proofErr w:type="spellEnd"/>
      <w:r>
        <w:rPr>
          <w:rFonts w:ascii="Arial" w:hAnsi="Arial" w:cs="Arial"/>
          <w:sz w:val="20"/>
          <w:szCs w:val="20"/>
          <w:lang w:val="da-DK"/>
        </w:rPr>
        <w:t xml:space="preserve"> og NFC-teknologi kan indarbejdes i logistikverdenen.</w:t>
      </w:r>
      <w:r w:rsidR="009C4036">
        <w:rPr>
          <w:rFonts w:ascii="Arial" w:hAnsi="Arial" w:cs="Arial"/>
          <w:sz w:val="20"/>
          <w:szCs w:val="20"/>
          <w:lang w:val="da-DK"/>
        </w:rPr>
        <w:t xml:space="preserve"> </w:t>
      </w:r>
      <w:r w:rsidR="008C7829">
        <w:rPr>
          <w:rFonts w:ascii="Arial" w:hAnsi="Arial" w:cs="Arial"/>
          <w:sz w:val="20"/>
          <w:szCs w:val="20"/>
          <w:lang w:val="da-DK"/>
        </w:rPr>
        <w:t xml:space="preserve">Tablets og </w:t>
      </w:r>
      <w:proofErr w:type="spellStart"/>
      <w:r w:rsidR="008C7829">
        <w:rPr>
          <w:rFonts w:ascii="Arial" w:hAnsi="Arial" w:cs="Arial"/>
          <w:sz w:val="20"/>
          <w:szCs w:val="20"/>
          <w:lang w:val="da-DK"/>
        </w:rPr>
        <w:t>smartphones</w:t>
      </w:r>
      <w:proofErr w:type="spellEnd"/>
      <w:r w:rsidR="008C7829">
        <w:rPr>
          <w:rFonts w:ascii="Arial" w:hAnsi="Arial" w:cs="Arial"/>
          <w:sz w:val="20"/>
          <w:szCs w:val="20"/>
          <w:lang w:val="da-DK"/>
        </w:rPr>
        <w:t xml:space="preserve"> </w:t>
      </w:r>
      <w:r w:rsidR="009C4036">
        <w:rPr>
          <w:rFonts w:ascii="Arial" w:hAnsi="Arial" w:cs="Arial"/>
          <w:sz w:val="20"/>
          <w:szCs w:val="20"/>
          <w:lang w:val="da-DK"/>
        </w:rPr>
        <w:t xml:space="preserve">er </w:t>
      </w:r>
      <w:r w:rsidR="00DC4E2A">
        <w:rPr>
          <w:rFonts w:ascii="Arial" w:hAnsi="Arial" w:cs="Arial"/>
          <w:sz w:val="20"/>
          <w:szCs w:val="20"/>
          <w:lang w:val="da-DK"/>
        </w:rPr>
        <w:t xml:space="preserve">endnu </w:t>
      </w:r>
      <w:r w:rsidR="009C4036">
        <w:rPr>
          <w:rFonts w:ascii="Arial" w:hAnsi="Arial" w:cs="Arial"/>
          <w:sz w:val="20"/>
          <w:szCs w:val="20"/>
          <w:lang w:val="da-DK"/>
        </w:rPr>
        <w:t xml:space="preserve">andre eksempler. De </w:t>
      </w:r>
      <w:r w:rsidR="008C7829">
        <w:rPr>
          <w:rFonts w:ascii="Arial" w:hAnsi="Arial" w:cs="Arial"/>
          <w:sz w:val="20"/>
          <w:szCs w:val="20"/>
          <w:lang w:val="da-DK"/>
        </w:rPr>
        <w:t>indeholder en række sensorer, der er i stand til at registrere omgivelserne</w:t>
      </w:r>
      <w:r w:rsidR="009C4036">
        <w:rPr>
          <w:rFonts w:ascii="Arial" w:hAnsi="Arial" w:cs="Arial"/>
          <w:sz w:val="20"/>
          <w:szCs w:val="20"/>
          <w:lang w:val="da-DK"/>
        </w:rPr>
        <w:t xml:space="preserve"> og</w:t>
      </w:r>
      <w:r w:rsidR="008C7829">
        <w:rPr>
          <w:rFonts w:ascii="Arial" w:hAnsi="Arial" w:cs="Arial"/>
          <w:sz w:val="20"/>
          <w:szCs w:val="20"/>
          <w:lang w:val="da-DK"/>
        </w:rPr>
        <w:t xml:space="preserve"> kan fx måle acceleration, position og lys. Disse teknol</w:t>
      </w:r>
      <w:r w:rsidR="009C4036">
        <w:rPr>
          <w:rFonts w:ascii="Arial" w:hAnsi="Arial" w:cs="Arial"/>
          <w:sz w:val="20"/>
          <w:szCs w:val="20"/>
          <w:lang w:val="da-DK"/>
        </w:rPr>
        <w:t>o</w:t>
      </w:r>
      <w:r w:rsidR="008C7829">
        <w:rPr>
          <w:rFonts w:ascii="Arial" w:hAnsi="Arial" w:cs="Arial"/>
          <w:sz w:val="20"/>
          <w:szCs w:val="20"/>
          <w:lang w:val="da-DK"/>
        </w:rPr>
        <w:t xml:space="preserve">gier kan også blive brugt </w:t>
      </w:r>
      <w:r w:rsidR="003347ED">
        <w:rPr>
          <w:rFonts w:ascii="Arial" w:hAnsi="Arial" w:cs="Arial"/>
          <w:sz w:val="20"/>
          <w:szCs w:val="20"/>
          <w:lang w:val="da-DK"/>
        </w:rPr>
        <w:t xml:space="preserve">af </w:t>
      </w:r>
      <w:r w:rsidR="008C7829">
        <w:rPr>
          <w:rFonts w:ascii="Arial" w:hAnsi="Arial" w:cs="Arial"/>
          <w:sz w:val="20"/>
          <w:szCs w:val="20"/>
          <w:lang w:val="da-DK"/>
        </w:rPr>
        <w:t>logis</w:t>
      </w:r>
      <w:r w:rsidR="00DC4E2A">
        <w:rPr>
          <w:rFonts w:ascii="Arial" w:hAnsi="Arial" w:cs="Arial"/>
          <w:sz w:val="20"/>
          <w:szCs w:val="20"/>
          <w:lang w:val="da-DK"/>
        </w:rPr>
        <w:t>tik</w:t>
      </w:r>
      <w:r w:rsidR="003347ED">
        <w:rPr>
          <w:rFonts w:ascii="Arial" w:hAnsi="Arial" w:cs="Arial"/>
          <w:sz w:val="20"/>
          <w:szCs w:val="20"/>
          <w:lang w:val="da-DK"/>
        </w:rPr>
        <w:t>branchen</w:t>
      </w:r>
      <w:r w:rsidR="00DC4E2A">
        <w:rPr>
          <w:rFonts w:ascii="Arial" w:hAnsi="Arial" w:cs="Arial"/>
          <w:sz w:val="20"/>
          <w:szCs w:val="20"/>
          <w:lang w:val="da-DK"/>
        </w:rPr>
        <w:t xml:space="preserve">. </w:t>
      </w:r>
      <w:r w:rsidR="003347ED">
        <w:rPr>
          <w:rFonts w:ascii="Arial" w:hAnsi="Arial" w:cs="Arial"/>
          <w:sz w:val="20"/>
          <w:szCs w:val="20"/>
          <w:lang w:val="da-DK"/>
        </w:rPr>
        <w:t>Sensorerne</w:t>
      </w:r>
      <w:r w:rsidR="008C7829">
        <w:rPr>
          <w:rFonts w:ascii="Arial" w:hAnsi="Arial" w:cs="Arial"/>
          <w:sz w:val="20"/>
          <w:szCs w:val="20"/>
          <w:lang w:val="da-DK"/>
        </w:rPr>
        <w:t xml:space="preserve"> kan registrere en forsendelses ankomsttidspunkt i pakkecentre som en del af </w:t>
      </w:r>
      <w:proofErr w:type="spellStart"/>
      <w:r w:rsidR="008C7829">
        <w:rPr>
          <w:rFonts w:ascii="Arial" w:hAnsi="Arial" w:cs="Arial"/>
          <w:sz w:val="20"/>
          <w:szCs w:val="20"/>
          <w:lang w:val="da-DK"/>
        </w:rPr>
        <w:t>track</w:t>
      </w:r>
      <w:proofErr w:type="spellEnd"/>
      <w:r w:rsidR="008C7829">
        <w:rPr>
          <w:rFonts w:ascii="Arial" w:hAnsi="Arial" w:cs="Arial"/>
          <w:sz w:val="20"/>
          <w:szCs w:val="20"/>
          <w:lang w:val="da-DK"/>
        </w:rPr>
        <w:t>-and-trace</w:t>
      </w:r>
      <w:r w:rsidR="003E0265">
        <w:rPr>
          <w:rFonts w:ascii="Arial" w:hAnsi="Arial" w:cs="Arial"/>
          <w:sz w:val="20"/>
          <w:szCs w:val="20"/>
          <w:lang w:val="da-DK"/>
        </w:rPr>
        <w:t xml:space="preserve"> servicen, </w:t>
      </w:r>
      <w:r w:rsidR="009C4036">
        <w:rPr>
          <w:rFonts w:ascii="Arial" w:hAnsi="Arial" w:cs="Arial"/>
          <w:sz w:val="20"/>
          <w:szCs w:val="20"/>
          <w:lang w:val="da-DK"/>
        </w:rPr>
        <w:t>præcist angive</w:t>
      </w:r>
      <w:r w:rsidR="008C7829">
        <w:rPr>
          <w:rFonts w:ascii="Arial" w:hAnsi="Arial" w:cs="Arial"/>
          <w:sz w:val="20"/>
          <w:szCs w:val="20"/>
          <w:lang w:val="da-DK"/>
        </w:rPr>
        <w:t xml:space="preserve"> en pakkes </w:t>
      </w:r>
      <w:r w:rsidR="003E0265">
        <w:rPr>
          <w:rFonts w:ascii="Arial" w:hAnsi="Arial" w:cs="Arial"/>
          <w:sz w:val="20"/>
          <w:szCs w:val="20"/>
          <w:lang w:val="da-DK"/>
        </w:rPr>
        <w:t>placering</w:t>
      </w:r>
      <w:r w:rsidR="008C7829">
        <w:rPr>
          <w:rFonts w:ascii="Arial" w:hAnsi="Arial" w:cs="Arial"/>
          <w:sz w:val="20"/>
          <w:szCs w:val="20"/>
          <w:lang w:val="da-DK"/>
        </w:rPr>
        <w:t xml:space="preserve"> og opdatere dens status på nettet.</w:t>
      </w:r>
    </w:p>
    <w:p w14:paraId="4FB39E13" w14:textId="77777777" w:rsidR="008C7829" w:rsidRDefault="008C7829" w:rsidP="00DF2E8F">
      <w:pPr>
        <w:rPr>
          <w:rFonts w:ascii="Arial" w:hAnsi="Arial" w:cs="Arial"/>
          <w:sz w:val="20"/>
          <w:szCs w:val="20"/>
          <w:lang w:val="da-DK"/>
        </w:rPr>
      </w:pPr>
    </w:p>
    <w:p w14:paraId="3BC0929D" w14:textId="319DA737" w:rsidR="00354719" w:rsidRPr="00354719" w:rsidRDefault="00354719" w:rsidP="00DF2E8F">
      <w:pPr>
        <w:rPr>
          <w:rFonts w:ascii="Arial" w:hAnsi="Arial" w:cs="Arial"/>
          <w:b/>
          <w:sz w:val="20"/>
          <w:szCs w:val="20"/>
          <w:lang w:val="da-DK"/>
        </w:rPr>
      </w:pPr>
      <w:r w:rsidRPr="00354719">
        <w:rPr>
          <w:rFonts w:ascii="Arial" w:hAnsi="Arial" w:cs="Arial"/>
          <w:b/>
          <w:sz w:val="20"/>
          <w:szCs w:val="20"/>
          <w:lang w:val="da-DK"/>
        </w:rPr>
        <w:t>Xbox</w:t>
      </w:r>
      <w:r>
        <w:rPr>
          <w:rFonts w:ascii="Arial" w:hAnsi="Arial" w:cs="Arial"/>
          <w:b/>
          <w:sz w:val="20"/>
          <w:szCs w:val="20"/>
          <w:lang w:val="da-DK"/>
        </w:rPr>
        <w:t>-</w:t>
      </w:r>
      <w:r w:rsidRPr="00354719">
        <w:rPr>
          <w:rFonts w:ascii="Arial" w:hAnsi="Arial" w:cs="Arial"/>
          <w:b/>
          <w:sz w:val="20"/>
          <w:szCs w:val="20"/>
          <w:lang w:val="da-DK"/>
        </w:rPr>
        <w:t>kamera måler indhold i containere</w:t>
      </w:r>
    </w:p>
    <w:p w14:paraId="2146C01A" w14:textId="4523F004" w:rsidR="00140CAD" w:rsidRDefault="008C7829" w:rsidP="00DF2E8F">
      <w:pPr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>DHL har også med succes testet to andre områder, hvor forbrugerteknologien kan anvendes. Det har ført til to koncepter</w:t>
      </w:r>
      <w:r w:rsidR="003E0265">
        <w:rPr>
          <w:rFonts w:ascii="Arial" w:hAnsi="Arial" w:cs="Arial"/>
          <w:sz w:val="20"/>
          <w:szCs w:val="20"/>
          <w:lang w:val="da-DK"/>
        </w:rPr>
        <w:t>, der gør det muligt</w:t>
      </w:r>
      <w:r>
        <w:rPr>
          <w:rFonts w:ascii="Arial" w:hAnsi="Arial" w:cs="Arial"/>
          <w:sz w:val="20"/>
          <w:szCs w:val="20"/>
          <w:lang w:val="da-DK"/>
        </w:rPr>
        <w:t xml:space="preserve"> at måle volumen af pakker på en palle. Det </w:t>
      </w:r>
      <w:r w:rsidR="00140CAD">
        <w:rPr>
          <w:rFonts w:ascii="Arial" w:hAnsi="Arial" w:cs="Arial"/>
          <w:sz w:val="20"/>
          <w:szCs w:val="20"/>
          <w:lang w:val="da-DK"/>
        </w:rPr>
        <w:t xml:space="preserve">kan lade sig gøre ved hjælp af det sensorsystem, der findes i </w:t>
      </w:r>
      <w:proofErr w:type="spellStart"/>
      <w:r w:rsidR="00140CAD">
        <w:rPr>
          <w:rFonts w:ascii="Arial" w:hAnsi="Arial" w:cs="Arial"/>
          <w:sz w:val="20"/>
          <w:szCs w:val="20"/>
          <w:lang w:val="da-DK"/>
        </w:rPr>
        <w:t>Microsoft’s</w:t>
      </w:r>
      <w:proofErr w:type="spellEnd"/>
      <w:r w:rsidR="00140CAD">
        <w:rPr>
          <w:rFonts w:ascii="Arial" w:hAnsi="Arial" w:cs="Arial"/>
          <w:sz w:val="20"/>
          <w:szCs w:val="20"/>
          <w:lang w:val="da-DK"/>
        </w:rPr>
        <w:t xml:space="preserve"> </w:t>
      </w:r>
      <w:proofErr w:type="spellStart"/>
      <w:r w:rsidR="00140CAD">
        <w:rPr>
          <w:rFonts w:ascii="Arial" w:hAnsi="Arial" w:cs="Arial"/>
          <w:sz w:val="20"/>
          <w:szCs w:val="20"/>
          <w:lang w:val="da-DK"/>
        </w:rPr>
        <w:t>Kinect</w:t>
      </w:r>
      <w:proofErr w:type="spellEnd"/>
      <w:r w:rsidR="00140CAD">
        <w:rPr>
          <w:rFonts w:ascii="Arial" w:hAnsi="Arial" w:cs="Arial"/>
          <w:sz w:val="20"/>
          <w:szCs w:val="20"/>
          <w:lang w:val="da-DK"/>
        </w:rPr>
        <w:t>-kamera. I forbindelse med tests af disse koncepter viste kameraets dybde-registreringsteknologi sig at være 50% hurtigere end allerede anvendt teknologi. Kameraet viste</w:t>
      </w:r>
      <w:r w:rsidR="003E0265">
        <w:rPr>
          <w:rFonts w:ascii="Arial" w:hAnsi="Arial" w:cs="Arial"/>
          <w:sz w:val="20"/>
          <w:szCs w:val="20"/>
          <w:lang w:val="da-DK"/>
        </w:rPr>
        <w:t xml:space="preserve"> sig også effektivt til at måle</w:t>
      </w:r>
      <w:r w:rsidR="003347ED">
        <w:rPr>
          <w:rFonts w:ascii="Arial" w:hAnsi="Arial" w:cs="Arial"/>
          <w:sz w:val="20"/>
          <w:szCs w:val="20"/>
          <w:lang w:val="da-DK"/>
        </w:rPr>
        <w:t>,</w:t>
      </w:r>
      <w:r w:rsidR="00140CAD">
        <w:rPr>
          <w:rFonts w:ascii="Arial" w:hAnsi="Arial" w:cs="Arial"/>
          <w:sz w:val="20"/>
          <w:szCs w:val="20"/>
          <w:lang w:val="da-DK"/>
        </w:rPr>
        <w:t xml:space="preserve"> hvor fyldte containere og lastbiler er</w:t>
      </w:r>
      <w:r w:rsidR="003E0265">
        <w:rPr>
          <w:rFonts w:ascii="Arial" w:hAnsi="Arial" w:cs="Arial"/>
          <w:sz w:val="20"/>
          <w:szCs w:val="20"/>
          <w:lang w:val="da-DK"/>
        </w:rPr>
        <w:t>,</w:t>
      </w:r>
      <w:r w:rsidR="00140CAD">
        <w:rPr>
          <w:rFonts w:ascii="Arial" w:hAnsi="Arial" w:cs="Arial"/>
          <w:sz w:val="20"/>
          <w:szCs w:val="20"/>
          <w:lang w:val="da-DK"/>
        </w:rPr>
        <w:t xml:space="preserve"> såvel som </w:t>
      </w:r>
      <w:r w:rsidR="003E0265">
        <w:rPr>
          <w:rFonts w:ascii="Arial" w:hAnsi="Arial" w:cs="Arial"/>
          <w:sz w:val="20"/>
          <w:szCs w:val="20"/>
          <w:lang w:val="da-DK"/>
        </w:rPr>
        <w:t xml:space="preserve">til </w:t>
      </w:r>
      <w:r w:rsidR="00140CAD">
        <w:rPr>
          <w:rFonts w:ascii="Arial" w:hAnsi="Arial" w:cs="Arial"/>
          <w:sz w:val="20"/>
          <w:szCs w:val="20"/>
          <w:lang w:val="da-DK"/>
        </w:rPr>
        <w:t>at overvåge og dokumentere skader på gods.</w:t>
      </w:r>
    </w:p>
    <w:p w14:paraId="3F268750" w14:textId="77777777" w:rsidR="00140CAD" w:rsidRDefault="00140CAD" w:rsidP="00DF2E8F">
      <w:pPr>
        <w:rPr>
          <w:rFonts w:ascii="Arial" w:hAnsi="Arial" w:cs="Arial"/>
          <w:sz w:val="20"/>
          <w:szCs w:val="20"/>
          <w:lang w:val="da-DK"/>
        </w:rPr>
      </w:pPr>
    </w:p>
    <w:p w14:paraId="79EAE64E" w14:textId="3EDAF989" w:rsidR="000576AE" w:rsidRDefault="000576AE" w:rsidP="00DF2E8F">
      <w:pPr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>S</w:t>
      </w:r>
      <w:r w:rsidR="00462A28">
        <w:rPr>
          <w:rFonts w:ascii="Arial" w:hAnsi="Arial" w:cs="Arial"/>
          <w:sz w:val="20"/>
          <w:szCs w:val="20"/>
          <w:lang w:val="da-DK"/>
        </w:rPr>
        <w:t>ensorer</w:t>
      </w:r>
      <w:r>
        <w:rPr>
          <w:rFonts w:ascii="Arial" w:hAnsi="Arial" w:cs="Arial"/>
          <w:sz w:val="20"/>
          <w:szCs w:val="20"/>
          <w:lang w:val="da-DK"/>
        </w:rPr>
        <w:t xml:space="preserve"> der er rimeligt prissat</w:t>
      </w:r>
      <w:r w:rsidR="00462A28">
        <w:rPr>
          <w:rFonts w:ascii="Arial" w:hAnsi="Arial" w:cs="Arial"/>
          <w:sz w:val="20"/>
          <w:szCs w:val="20"/>
          <w:lang w:val="da-DK"/>
        </w:rPr>
        <w:t xml:space="preserve"> bør appellere stærkt til logistikindustrien, </w:t>
      </w:r>
      <w:r>
        <w:rPr>
          <w:rFonts w:ascii="Arial" w:hAnsi="Arial" w:cs="Arial"/>
          <w:sz w:val="20"/>
          <w:szCs w:val="20"/>
          <w:lang w:val="da-DK"/>
        </w:rPr>
        <w:t xml:space="preserve">mener </w:t>
      </w:r>
      <w:r w:rsidR="003E0265">
        <w:rPr>
          <w:rFonts w:ascii="Arial" w:hAnsi="Arial" w:cs="Arial"/>
          <w:sz w:val="20"/>
          <w:szCs w:val="20"/>
          <w:lang w:val="da-DK"/>
        </w:rPr>
        <w:t>DHL’s forskerteam</w:t>
      </w:r>
      <w:r>
        <w:rPr>
          <w:rFonts w:ascii="Arial" w:hAnsi="Arial" w:cs="Arial"/>
          <w:sz w:val="20"/>
          <w:szCs w:val="20"/>
          <w:lang w:val="da-DK"/>
        </w:rPr>
        <w:t xml:space="preserve">. </w:t>
      </w:r>
      <w:r w:rsidR="003347ED">
        <w:rPr>
          <w:rFonts w:ascii="Arial" w:hAnsi="Arial" w:cs="Arial"/>
          <w:sz w:val="20"/>
          <w:szCs w:val="20"/>
          <w:lang w:val="da-DK"/>
        </w:rPr>
        <w:t>D</w:t>
      </w:r>
      <w:r>
        <w:rPr>
          <w:rFonts w:ascii="Arial" w:hAnsi="Arial" w:cs="Arial"/>
          <w:sz w:val="20"/>
          <w:szCs w:val="20"/>
          <w:lang w:val="da-DK"/>
        </w:rPr>
        <w:t>et</w:t>
      </w:r>
      <w:r w:rsidR="00462A28">
        <w:rPr>
          <w:rFonts w:ascii="Arial" w:hAnsi="Arial" w:cs="Arial"/>
          <w:sz w:val="20"/>
          <w:szCs w:val="20"/>
          <w:lang w:val="da-DK"/>
        </w:rPr>
        <w:t xml:space="preserve"> </w:t>
      </w:r>
      <w:r w:rsidR="003347ED">
        <w:rPr>
          <w:rFonts w:ascii="Arial" w:hAnsi="Arial" w:cs="Arial"/>
          <w:sz w:val="20"/>
          <w:szCs w:val="20"/>
          <w:lang w:val="da-DK"/>
        </w:rPr>
        <w:t xml:space="preserve">er  nemlig </w:t>
      </w:r>
      <w:r w:rsidR="00462A28">
        <w:rPr>
          <w:rFonts w:ascii="Arial" w:hAnsi="Arial" w:cs="Arial"/>
          <w:sz w:val="20"/>
          <w:szCs w:val="20"/>
          <w:lang w:val="da-DK"/>
        </w:rPr>
        <w:t xml:space="preserve">normalt forbundet med store udgifter at udvikle og investere i et </w:t>
      </w:r>
      <w:r>
        <w:rPr>
          <w:rFonts w:ascii="Arial" w:hAnsi="Arial" w:cs="Arial"/>
          <w:sz w:val="20"/>
          <w:szCs w:val="20"/>
          <w:lang w:val="da-DK"/>
        </w:rPr>
        <w:t>logistik</w:t>
      </w:r>
      <w:r w:rsidR="00462A28">
        <w:rPr>
          <w:rFonts w:ascii="Arial" w:hAnsi="Arial" w:cs="Arial"/>
          <w:sz w:val="20"/>
          <w:szCs w:val="20"/>
          <w:lang w:val="da-DK"/>
        </w:rPr>
        <w:t>netværk. Men de stordriftsford</w:t>
      </w:r>
      <w:r>
        <w:rPr>
          <w:rFonts w:ascii="Arial" w:hAnsi="Arial" w:cs="Arial"/>
          <w:sz w:val="20"/>
          <w:szCs w:val="20"/>
          <w:lang w:val="da-DK"/>
        </w:rPr>
        <w:t xml:space="preserve">ele, der er forbundet med </w:t>
      </w:r>
      <w:r w:rsidR="003E0265">
        <w:rPr>
          <w:rFonts w:ascii="Arial" w:hAnsi="Arial" w:cs="Arial"/>
          <w:sz w:val="20"/>
          <w:szCs w:val="20"/>
          <w:lang w:val="da-DK"/>
        </w:rPr>
        <w:t xml:space="preserve">en </w:t>
      </w:r>
      <w:r>
        <w:rPr>
          <w:rFonts w:ascii="Arial" w:hAnsi="Arial" w:cs="Arial"/>
          <w:sz w:val="20"/>
          <w:szCs w:val="20"/>
          <w:lang w:val="da-DK"/>
        </w:rPr>
        <w:t>masseproduktionen af sensorer</w:t>
      </w:r>
      <w:r w:rsidR="003347ED">
        <w:rPr>
          <w:rFonts w:ascii="Arial" w:hAnsi="Arial" w:cs="Arial"/>
          <w:sz w:val="20"/>
          <w:szCs w:val="20"/>
          <w:lang w:val="da-DK"/>
        </w:rPr>
        <w:t>,</w:t>
      </w:r>
      <w:r>
        <w:rPr>
          <w:rFonts w:ascii="Arial" w:hAnsi="Arial" w:cs="Arial"/>
          <w:sz w:val="20"/>
          <w:szCs w:val="20"/>
          <w:lang w:val="da-DK"/>
        </w:rPr>
        <w:t xml:space="preserve"> vil klart opveje disse udgifter. </w:t>
      </w:r>
      <w:r w:rsidR="003E0265">
        <w:rPr>
          <w:rFonts w:ascii="Arial" w:hAnsi="Arial" w:cs="Arial"/>
          <w:sz w:val="20"/>
          <w:szCs w:val="20"/>
          <w:lang w:val="da-DK"/>
        </w:rPr>
        <w:t>I sidste ende er det dog kunderne, der er de egentlige vindere. De</w:t>
      </w:r>
      <w:r>
        <w:rPr>
          <w:rFonts w:ascii="Arial" w:hAnsi="Arial" w:cs="Arial"/>
          <w:sz w:val="20"/>
          <w:szCs w:val="20"/>
          <w:lang w:val="da-DK"/>
        </w:rPr>
        <w:t xml:space="preserve"> vil kunne drage en masse fordele af brugen af forbrugerteknologi i branchen. Ved at måle volumen af forsendelser vil det blive muligt at udnytte transportnetværket yderligere</w:t>
      </w:r>
      <w:r w:rsidR="003E0265">
        <w:rPr>
          <w:rFonts w:ascii="Arial" w:hAnsi="Arial" w:cs="Arial"/>
          <w:sz w:val="20"/>
          <w:szCs w:val="20"/>
          <w:lang w:val="da-DK"/>
        </w:rPr>
        <w:t xml:space="preserve"> og optimere de enkelte transporter</w:t>
      </w:r>
      <w:r>
        <w:rPr>
          <w:rFonts w:ascii="Arial" w:hAnsi="Arial" w:cs="Arial"/>
          <w:sz w:val="20"/>
          <w:szCs w:val="20"/>
          <w:lang w:val="da-DK"/>
        </w:rPr>
        <w:t>. Og det vil igen have en effekt i form af en reduktion af CO2.</w:t>
      </w:r>
    </w:p>
    <w:p w14:paraId="5DA0F86E" w14:textId="77777777" w:rsidR="000576AE" w:rsidRDefault="000576AE" w:rsidP="00DF2E8F">
      <w:pPr>
        <w:rPr>
          <w:rFonts w:ascii="Arial" w:hAnsi="Arial" w:cs="Arial"/>
          <w:sz w:val="20"/>
          <w:szCs w:val="20"/>
          <w:lang w:val="da-DK"/>
        </w:rPr>
      </w:pPr>
    </w:p>
    <w:p w14:paraId="31E94346" w14:textId="3685EF16" w:rsidR="000576AE" w:rsidRDefault="000576AE" w:rsidP="00DF2E8F">
      <w:pPr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>Rapporten ”Low-</w:t>
      </w:r>
      <w:proofErr w:type="spellStart"/>
      <w:r>
        <w:rPr>
          <w:rFonts w:ascii="Arial" w:hAnsi="Arial" w:cs="Arial"/>
          <w:sz w:val="20"/>
          <w:szCs w:val="20"/>
          <w:lang w:val="da-DK"/>
        </w:rPr>
        <w:t>Cost</w:t>
      </w:r>
      <w:proofErr w:type="spellEnd"/>
      <w:r>
        <w:rPr>
          <w:rFonts w:ascii="Arial" w:hAnsi="Arial" w:cs="Arial"/>
          <w:sz w:val="20"/>
          <w:szCs w:val="20"/>
          <w:lang w:val="da-DK"/>
        </w:rPr>
        <w:t xml:space="preserve"> Sensor Technology” har en lang række andre forslag til at g</w:t>
      </w:r>
      <w:r w:rsidR="009C4036">
        <w:rPr>
          <w:rFonts w:ascii="Arial" w:hAnsi="Arial" w:cs="Arial"/>
          <w:sz w:val="20"/>
          <w:szCs w:val="20"/>
          <w:lang w:val="da-DK"/>
        </w:rPr>
        <w:t>ø</w:t>
      </w:r>
      <w:r w:rsidR="003E0265">
        <w:rPr>
          <w:rFonts w:ascii="Arial" w:hAnsi="Arial" w:cs="Arial"/>
          <w:sz w:val="20"/>
          <w:szCs w:val="20"/>
          <w:lang w:val="da-DK"/>
        </w:rPr>
        <w:t>re brug af forbrugerelektronik blandt virksomheder og den kan hentes her:</w:t>
      </w:r>
      <w:r w:rsidR="009C4036">
        <w:rPr>
          <w:rFonts w:ascii="Arial" w:hAnsi="Arial" w:cs="Arial"/>
          <w:sz w:val="20"/>
          <w:szCs w:val="20"/>
          <w:lang w:val="da-DK"/>
        </w:rPr>
        <w:t xml:space="preserve"> </w:t>
      </w:r>
      <w:hyperlink r:id="rId9" w:history="1">
        <w:r w:rsidR="009C4036" w:rsidRPr="000B4F02">
          <w:rPr>
            <w:rStyle w:val="Hyperlink"/>
            <w:rFonts w:ascii="Arial" w:hAnsi="Arial" w:cs="Arial"/>
            <w:sz w:val="20"/>
            <w:szCs w:val="20"/>
            <w:lang w:val="da-DK"/>
          </w:rPr>
          <w:t>http://www.dhl.com/en/about_us/logistics_insights/dhl_trend_research/low_cost_sensor_trend_report.html</w:t>
        </w:r>
      </w:hyperlink>
      <w:r w:rsidR="009C4036">
        <w:rPr>
          <w:rFonts w:ascii="Arial" w:hAnsi="Arial" w:cs="Arial"/>
          <w:sz w:val="20"/>
          <w:szCs w:val="20"/>
          <w:lang w:val="da-DK"/>
        </w:rPr>
        <w:t xml:space="preserve">. </w:t>
      </w:r>
    </w:p>
    <w:p w14:paraId="58DAF9DB" w14:textId="77777777" w:rsidR="00140CAD" w:rsidRDefault="00140CAD" w:rsidP="00DF2E8F">
      <w:pPr>
        <w:rPr>
          <w:rFonts w:ascii="Arial" w:hAnsi="Arial" w:cs="Arial"/>
          <w:sz w:val="20"/>
          <w:szCs w:val="20"/>
          <w:lang w:val="da-DK"/>
        </w:rPr>
      </w:pPr>
    </w:p>
    <w:p w14:paraId="654D2F46" w14:textId="15F27A8C" w:rsidR="009C4036" w:rsidRDefault="003E0265" w:rsidP="00DF2E8F">
      <w:pPr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>Den nye rap</w:t>
      </w:r>
      <w:r w:rsidR="009C4036">
        <w:rPr>
          <w:rFonts w:ascii="Arial" w:hAnsi="Arial" w:cs="Arial"/>
          <w:sz w:val="20"/>
          <w:szCs w:val="20"/>
          <w:lang w:val="da-DK"/>
        </w:rPr>
        <w:t>port</w:t>
      </w:r>
      <w:r w:rsidR="009C4036" w:rsidRPr="009C4036">
        <w:rPr>
          <w:rFonts w:ascii="Arial" w:hAnsi="Arial" w:cs="Arial"/>
          <w:sz w:val="20"/>
          <w:szCs w:val="20"/>
          <w:lang w:val="da-DK"/>
        </w:rPr>
        <w:t xml:space="preserve"> er baseret på den overordnede </w:t>
      </w:r>
      <w:proofErr w:type="spellStart"/>
      <w:r w:rsidR="009C4036">
        <w:rPr>
          <w:rFonts w:ascii="Arial" w:hAnsi="Arial" w:cs="Arial"/>
          <w:sz w:val="20"/>
          <w:szCs w:val="20"/>
          <w:lang w:val="da-DK"/>
        </w:rPr>
        <w:t>Logistics</w:t>
      </w:r>
      <w:proofErr w:type="spellEnd"/>
      <w:r w:rsidR="003347ED">
        <w:rPr>
          <w:rFonts w:ascii="Arial" w:hAnsi="Arial" w:cs="Arial"/>
          <w:sz w:val="20"/>
          <w:szCs w:val="20"/>
          <w:lang w:val="da-DK"/>
        </w:rPr>
        <w:t xml:space="preserve"> Trend Radar (</w:t>
      </w:r>
      <w:hyperlink r:id="rId10" w:history="1">
        <w:r w:rsidR="003347ED" w:rsidRPr="00431E16">
          <w:rPr>
            <w:rStyle w:val="Hyperlink"/>
            <w:rFonts w:ascii="Arial" w:hAnsi="Arial" w:cs="Arial"/>
            <w:sz w:val="20"/>
            <w:szCs w:val="20"/>
            <w:lang w:val="da-DK"/>
          </w:rPr>
          <w:t>www.dhl.com/trendradar</w:t>
        </w:r>
      </w:hyperlink>
      <w:r w:rsidR="009C4036" w:rsidRPr="009C4036">
        <w:rPr>
          <w:rFonts w:ascii="Arial" w:hAnsi="Arial" w:cs="Arial"/>
          <w:sz w:val="20"/>
          <w:szCs w:val="20"/>
          <w:lang w:val="da-DK"/>
        </w:rPr>
        <w:t xml:space="preserve">). DHL </w:t>
      </w:r>
      <w:r w:rsidR="009C4036">
        <w:rPr>
          <w:rFonts w:ascii="Arial" w:hAnsi="Arial" w:cs="Arial"/>
          <w:sz w:val="20"/>
          <w:szCs w:val="20"/>
          <w:lang w:val="da-DK"/>
        </w:rPr>
        <w:t>anvender</w:t>
      </w:r>
      <w:r w:rsidR="009C4036" w:rsidRPr="009C4036">
        <w:rPr>
          <w:rFonts w:ascii="Arial" w:hAnsi="Arial" w:cs="Arial"/>
          <w:sz w:val="20"/>
          <w:szCs w:val="20"/>
          <w:lang w:val="da-DK"/>
        </w:rPr>
        <w:t xml:space="preserve"> Trend Radar som en måde at identificere fremtidige problemer, der kan have en stor indvirkning på logistikbranchen.</w:t>
      </w:r>
    </w:p>
    <w:p w14:paraId="3BD263D5" w14:textId="77777777" w:rsidR="00204A71" w:rsidRDefault="00204A71" w:rsidP="00DF2E8F">
      <w:pPr>
        <w:rPr>
          <w:rFonts w:ascii="Arial" w:hAnsi="Arial" w:cs="Arial"/>
          <w:sz w:val="20"/>
          <w:szCs w:val="20"/>
          <w:lang w:val="da-DK"/>
        </w:rPr>
      </w:pPr>
    </w:p>
    <w:p w14:paraId="4B8C7E60" w14:textId="77777777" w:rsidR="007C62BA" w:rsidRPr="004C0E04" w:rsidRDefault="007C62BA" w:rsidP="00DF2E8F">
      <w:pPr>
        <w:rPr>
          <w:rFonts w:ascii="Arial" w:hAnsi="Arial" w:cs="Arial"/>
          <w:b/>
          <w:sz w:val="20"/>
          <w:szCs w:val="20"/>
          <w:lang w:val="da-DK"/>
        </w:rPr>
      </w:pPr>
      <w:r w:rsidRPr="004C0E04">
        <w:rPr>
          <w:rFonts w:ascii="Arial" w:hAnsi="Arial" w:cs="Arial"/>
          <w:b/>
          <w:sz w:val="20"/>
          <w:szCs w:val="20"/>
          <w:lang w:val="da-DK"/>
        </w:rPr>
        <w:t>For yderligere oplysninger, kontakt venligst:</w:t>
      </w:r>
    </w:p>
    <w:p w14:paraId="6BC3A6E0" w14:textId="77777777" w:rsidR="006D32B0" w:rsidRPr="006D32B0" w:rsidRDefault="006D32B0" w:rsidP="006D32B0">
      <w:pPr>
        <w:rPr>
          <w:rFonts w:ascii="Arial" w:hAnsi="Arial" w:cs="Arial"/>
          <w:sz w:val="20"/>
          <w:szCs w:val="20"/>
          <w:lang w:val="da-DK"/>
        </w:rPr>
      </w:pPr>
      <w:r w:rsidRPr="006D32B0">
        <w:rPr>
          <w:rFonts w:ascii="Arial" w:hAnsi="Arial" w:cs="Arial"/>
          <w:sz w:val="20"/>
          <w:szCs w:val="20"/>
          <w:lang w:val="da-DK"/>
        </w:rPr>
        <w:t>DHL Media Relations</w:t>
      </w:r>
    </w:p>
    <w:p w14:paraId="4BE5E220" w14:textId="77777777" w:rsidR="006D32B0" w:rsidRPr="006D32B0" w:rsidRDefault="006D32B0" w:rsidP="006D32B0">
      <w:pPr>
        <w:rPr>
          <w:rFonts w:ascii="Arial" w:hAnsi="Arial" w:cs="Arial"/>
          <w:sz w:val="20"/>
          <w:szCs w:val="20"/>
          <w:lang w:val="da-DK"/>
        </w:rPr>
      </w:pPr>
      <w:r w:rsidRPr="006D32B0">
        <w:rPr>
          <w:rFonts w:ascii="Arial" w:hAnsi="Arial" w:cs="Arial"/>
          <w:sz w:val="20"/>
          <w:szCs w:val="20"/>
          <w:lang w:val="da-DK"/>
        </w:rPr>
        <w:t>Sabine Hartmann</w:t>
      </w:r>
    </w:p>
    <w:p w14:paraId="6713AA29" w14:textId="3A892E43" w:rsidR="007C62BA" w:rsidRDefault="006D32B0" w:rsidP="007C62BA">
      <w:pPr>
        <w:rPr>
          <w:rFonts w:ascii="Arial" w:hAnsi="Arial" w:cs="Arial"/>
          <w:sz w:val="20"/>
          <w:szCs w:val="20"/>
          <w:lang w:val="da-DK"/>
        </w:rPr>
      </w:pPr>
      <w:r w:rsidRPr="006D32B0">
        <w:rPr>
          <w:rFonts w:ascii="Arial" w:hAnsi="Arial" w:cs="Arial"/>
          <w:sz w:val="20"/>
          <w:szCs w:val="20"/>
          <w:lang w:val="da-DK"/>
        </w:rPr>
        <w:t>Tel.: +49 (0)228 182-99 44</w:t>
      </w:r>
      <w:r w:rsidR="00DA0CAA">
        <w:rPr>
          <w:rFonts w:ascii="Arial" w:hAnsi="Arial" w:cs="Arial"/>
          <w:sz w:val="20"/>
          <w:szCs w:val="20"/>
          <w:lang w:val="da-DK"/>
        </w:rPr>
        <w:t xml:space="preserve">, </w:t>
      </w:r>
      <w:r w:rsidRPr="006D32B0">
        <w:rPr>
          <w:rFonts w:ascii="Arial" w:hAnsi="Arial" w:cs="Arial"/>
          <w:sz w:val="20"/>
          <w:szCs w:val="20"/>
          <w:lang w:val="da-DK"/>
        </w:rPr>
        <w:t>E-mail: pressestelle@dpdhl.com</w:t>
      </w:r>
    </w:p>
    <w:p w14:paraId="7873DD81" w14:textId="1C2E3336" w:rsidR="007C62BA" w:rsidRPr="004C0E04" w:rsidRDefault="007C62BA" w:rsidP="007C62BA">
      <w:pPr>
        <w:rPr>
          <w:rFonts w:ascii="Arial" w:hAnsi="Arial" w:cs="Arial"/>
          <w:sz w:val="20"/>
          <w:szCs w:val="20"/>
          <w:lang w:val="da-DK"/>
        </w:rPr>
      </w:pPr>
      <w:r w:rsidRPr="004C0E04">
        <w:rPr>
          <w:rFonts w:ascii="Arial" w:hAnsi="Arial" w:cs="Arial"/>
          <w:sz w:val="20"/>
          <w:szCs w:val="20"/>
          <w:lang w:val="da-DK"/>
        </w:rPr>
        <w:t xml:space="preserve">Evt. billeder kan findes her: </w:t>
      </w:r>
      <w:hyperlink r:id="rId11" w:history="1">
        <w:r w:rsidR="003357C2" w:rsidRPr="00431E16">
          <w:rPr>
            <w:rStyle w:val="Hyperlink"/>
            <w:rFonts w:ascii="Arial" w:hAnsi="Arial" w:cs="Arial"/>
            <w:sz w:val="20"/>
            <w:szCs w:val="20"/>
            <w:lang w:val="da-DK"/>
          </w:rPr>
          <w:t>http://www.mynewsdesk.com/dk/dhl-danmark/latest_media</w:t>
        </w:r>
      </w:hyperlink>
      <w:r w:rsidR="003357C2">
        <w:rPr>
          <w:rFonts w:ascii="Arial" w:hAnsi="Arial" w:cs="Arial"/>
          <w:sz w:val="20"/>
          <w:szCs w:val="20"/>
          <w:lang w:val="da-DK"/>
        </w:rPr>
        <w:t xml:space="preserve"> </w:t>
      </w:r>
    </w:p>
    <w:p w14:paraId="10058C50" w14:textId="77777777" w:rsidR="007C62BA" w:rsidRPr="004C0E04" w:rsidRDefault="007C62BA" w:rsidP="007C62BA">
      <w:pPr>
        <w:rPr>
          <w:rFonts w:ascii="Arial" w:hAnsi="Arial" w:cs="Arial"/>
          <w:sz w:val="20"/>
          <w:szCs w:val="20"/>
          <w:lang w:val="da-DK"/>
        </w:rPr>
      </w:pPr>
    </w:p>
    <w:p w14:paraId="659818F0" w14:textId="77777777" w:rsidR="00DA0CAA" w:rsidRPr="00DA0CAA" w:rsidRDefault="00DA0CAA" w:rsidP="00DA0CAA">
      <w:pPr>
        <w:rPr>
          <w:rFonts w:ascii="Arial" w:hAnsi="Arial" w:cs="Arial"/>
          <w:sz w:val="18"/>
          <w:szCs w:val="18"/>
        </w:rPr>
      </w:pPr>
      <w:r w:rsidRPr="00DA0CAA">
        <w:rPr>
          <w:rFonts w:ascii="Arial" w:hAnsi="Arial" w:cs="Arial"/>
          <w:sz w:val="18"/>
          <w:szCs w:val="18"/>
        </w:rPr>
        <w:t>DHL – The Logistics company for the world</w:t>
      </w:r>
    </w:p>
    <w:p w14:paraId="17018E0D" w14:textId="77777777" w:rsidR="00DA0CAA" w:rsidRPr="00DA0CAA" w:rsidRDefault="00DA0CAA" w:rsidP="00DA0CAA">
      <w:pPr>
        <w:rPr>
          <w:rFonts w:ascii="Arial" w:hAnsi="Arial" w:cs="Arial"/>
          <w:sz w:val="18"/>
          <w:szCs w:val="18"/>
        </w:rPr>
      </w:pPr>
    </w:p>
    <w:p w14:paraId="3954FD12" w14:textId="1FEC15EC" w:rsidR="00591E72" w:rsidRPr="00DA0CAA" w:rsidRDefault="00DA0CAA" w:rsidP="00DA0CAA">
      <w:pPr>
        <w:rPr>
          <w:rFonts w:ascii="Arial" w:hAnsi="Arial" w:cs="Arial"/>
          <w:sz w:val="18"/>
          <w:szCs w:val="18"/>
        </w:rPr>
      </w:pPr>
      <w:r w:rsidRPr="00DA0CAA">
        <w:rPr>
          <w:rFonts w:ascii="Arial" w:hAnsi="Arial" w:cs="Arial"/>
          <w:sz w:val="18"/>
          <w:szCs w:val="18"/>
        </w:rPr>
        <w:t xml:space="preserve">DHL </w:t>
      </w:r>
      <w:proofErr w:type="spellStart"/>
      <w:r w:rsidRPr="00DA0CAA">
        <w:rPr>
          <w:rFonts w:ascii="Arial" w:hAnsi="Arial" w:cs="Arial"/>
          <w:sz w:val="18"/>
          <w:szCs w:val="18"/>
        </w:rPr>
        <w:t>er</w:t>
      </w:r>
      <w:proofErr w:type="spellEnd"/>
      <w:r w:rsidRPr="00DA0CAA">
        <w:rPr>
          <w:rFonts w:ascii="Arial" w:hAnsi="Arial" w:cs="Arial"/>
          <w:sz w:val="18"/>
          <w:szCs w:val="18"/>
        </w:rPr>
        <w:t xml:space="preserve"> den </w:t>
      </w:r>
      <w:proofErr w:type="spellStart"/>
      <w:r w:rsidRPr="00DA0CAA">
        <w:rPr>
          <w:rFonts w:ascii="Arial" w:hAnsi="Arial" w:cs="Arial"/>
          <w:sz w:val="18"/>
          <w:szCs w:val="18"/>
        </w:rPr>
        <w:t>globale</w:t>
      </w:r>
      <w:proofErr w:type="spellEnd"/>
      <w:r w:rsidRPr="00DA0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A0CAA">
        <w:rPr>
          <w:rFonts w:ascii="Arial" w:hAnsi="Arial" w:cs="Arial"/>
          <w:sz w:val="18"/>
          <w:szCs w:val="18"/>
        </w:rPr>
        <w:t>markedsleder</w:t>
      </w:r>
      <w:proofErr w:type="spellEnd"/>
      <w:r w:rsidRPr="00DA0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A0CAA">
        <w:rPr>
          <w:rFonts w:ascii="Arial" w:hAnsi="Arial" w:cs="Arial"/>
          <w:sz w:val="18"/>
          <w:szCs w:val="18"/>
        </w:rPr>
        <w:t>inden</w:t>
      </w:r>
      <w:proofErr w:type="spellEnd"/>
      <w:r w:rsidRPr="00DA0CAA">
        <w:rPr>
          <w:rFonts w:ascii="Arial" w:hAnsi="Arial" w:cs="Arial"/>
          <w:sz w:val="18"/>
          <w:szCs w:val="18"/>
        </w:rPr>
        <w:t xml:space="preserve"> for </w:t>
      </w:r>
      <w:proofErr w:type="spellStart"/>
      <w:r w:rsidRPr="00DA0CAA">
        <w:rPr>
          <w:rFonts w:ascii="Arial" w:hAnsi="Arial" w:cs="Arial"/>
          <w:sz w:val="18"/>
          <w:szCs w:val="18"/>
        </w:rPr>
        <w:t>logistik</w:t>
      </w:r>
      <w:proofErr w:type="spellEnd"/>
      <w:r w:rsidRPr="00DA0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A0CAA">
        <w:rPr>
          <w:rFonts w:ascii="Arial" w:hAnsi="Arial" w:cs="Arial"/>
          <w:sz w:val="18"/>
          <w:szCs w:val="18"/>
        </w:rPr>
        <w:t>industrien</w:t>
      </w:r>
      <w:proofErr w:type="spellEnd"/>
      <w:r w:rsidRPr="00DA0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A0CAA">
        <w:rPr>
          <w:rFonts w:ascii="Arial" w:hAnsi="Arial" w:cs="Arial"/>
          <w:sz w:val="18"/>
          <w:szCs w:val="18"/>
        </w:rPr>
        <w:t>og</w:t>
      </w:r>
      <w:proofErr w:type="spellEnd"/>
      <w:r w:rsidRPr="00DA0CAA">
        <w:rPr>
          <w:rFonts w:ascii="Arial" w:hAnsi="Arial" w:cs="Arial"/>
          <w:sz w:val="18"/>
          <w:szCs w:val="18"/>
        </w:rPr>
        <w:t xml:space="preserve"> “The Logistics company for the world</w:t>
      </w:r>
      <w:proofErr w:type="gramStart"/>
      <w:r w:rsidRPr="00DA0CAA">
        <w:rPr>
          <w:rFonts w:ascii="Arial" w:hAnsi="Arial" w:cs="Arial"/>
          <w:sz w:val="18"/>
          <w:szCs w:val="18"/>
        </w:rPr>
        <w:t>” .</w:t>
      </w:r>
      <w:proofErr w:type="gramEnd"/>
      <w:r w:rsidRPr="00DA0CAA">
        <w:rPr>
          <w:rFonts w:ascii="Arial" w:hAnsi="Arial" w:cs="Arial"/>
          <w:sz w:val="18"/>
          <w:szCs w:val="18"/>
        </w:rPr>
        <w:t xml:space="preserve"> DHL </w:t>
      </w:r>
      <w:proofErr w:type="spellStart"/>
      <w:r w:rsidRPr="00DA0CAA">
        <w:rPr>
          <w:rFonts w:ascii="Arial" w:hAnsi="Arial" w:cs="Arial"/>
          <w:sz w:val="18"/>
          <w:szCs w:val="18"/>
        </w:rPr>
        <w:t>tilbyder</w:t>
      </w:r>
      <w:proofErr w:type="spellEnd"/>
      <w:r w:rsidRPr="00DA0CAA">
        <w:rPr>
          <w:rFonts w:ascii="Arial" w:hAnsi="Arial" w:cs="Arial"/>
          <w:sz w:val="18"/>
          <w:szCs w:val="18"/>
        </w:rPr>
        <w:t xml:space="preserve"> sin </w:t>
      </w:r>
      <w:proofErr w:type="spellStart"/>
      <w:r w:rsidRPr="00DA0CAA">
        <w:rPr>
          <w:rFonts w:ascii="Arial" w:hAnsi="Arial" w:cs="Arial"/>
          <w:sz w:val="18"/>
          <w:szCs w:val="18"/>
        </w:rPr>
        <w:t>ekspertise</w:t>
      </w:r>
      <w:proofErr w:type="spellEnd"/>
      <w:r w:rsidRPr="00DA0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A0CAA">
        <w:rPr>
          <w:rFonts w:ascii="Arial" w:hAnsi="Arial" w:cs="Arial"/>
          <w:sz w:val="18"/>
          <w:szCs w:val="18"/>
        </w:rPr>
        <w:t>inden</w:t>
      </w:r>
      <w:proofErr w:type="spellEnd"/>
      <w:r w:rsidRPr="00DA0CAA">
        <w:rPr>
          <w:rFonts w:ascii="Arial" w:hAnsi="Arial" w:cs="Arial"/>
          <w:sz w:val="18"/>
          <w:szCs w:val="18"/>
        </w:rPr>
        <w:t xml:space="preserve"> for international </w:t>
      </w:r>
      <w:proofErr w:type="spellStart"/>
      <w:r w:rsidRPr="00DA0CAA">
        <w:rPr>
          <w:rFonts w:ascii="Arial" w:hAnsi="Arial" w:cs="Arial"/>
          <w:sz w:val="18"/>
          <w:szCs w:val="18"/>
        </w:rPr>
        <w:t>ekspres</w:t>
      </w:r>
      <w:proofErr w:type="spellEnd"/>
      <w:r w:rsidRPr="00DA0CA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A0CAA">
        <w:rPr>
          <w:rFonts w:ascii="Arial" w:hAnsi="Arial" w:cs="Arial"/>
          <w:sz w:val="18"/>
          <w:szCs w:val="18"/>
        </w:rPr>
        <w:t>luft-og</w:t>
      </w:r>
      <w:proofErr w:type="spellEnd"/>
      <w:r w:rsidRPr="00DA0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A0CAA">
        <w:rPr>
          <w:rFonts w:ascii="Arial" w:hAnsi="Arial" w:cs="Arial"/>
          <w:sz w:val="18"/>
          <w:szCs w:val="18"/>
        </w:rPr>
        <w:t>søfragt</w:t>
      </w:r>
      <w:proofErr w:type="spellEnd"/>
      <w:r w:rsidRPr="00DA0CA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A0CAA">
        <w:rPr>
          <w:rFonts w:ascii="Arial" w:hAnsi="Arial" w:cs="Arial"/>
          <w:sz w:val="18"/>
          <w:szCs w:val="18"/>
        </w:rPr>
        <w:t>vej-og</w:t>
      </w:r>
      <w:proofErr w:type="spellEnd"/>
      <w:r w:rsidRPr="00DA0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A0CAA">
        <w:rPr>
          <w:rFonts w:ascii="Arial" w:hAnsi="Arial" w:cs="Arial"/>
          <w:sz w:val="18"/>
          <w:szCs w:val="18"/>
        </w:rPr>
        <w:t>jernbanetransport</w:t>
      </w:r>
      <w:proofErr w:type="spellEnd"/>
      <w:r w:rsidRPr="00DA0CA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A0CAA">
        <w:rPr>
          <w:rFonts w:ascii="Arial" w:hAnsi="Arial" w:cs="Arial"/>
          <w:sz w:val="18"/>
          <w:szCs w:val="18"/>
        </w:rPr>
        <w:t>kontrakt</w:t>
      </w:r>
      <w:proofErr w:type="spellEnd"/>
      <w:r w:rsidRPr="00DA0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A0CAA">
        <w:rPr>
          <w:rFonts w:ascii="Arial" w:hAnsi="Arial" w:cs="Arial"/>
          <w:sz w:val="18"/>
          <w:szCs w:val="18"/>
        </w:rPr>
        <w:t>logistik</w:t>
      </w:r>
      <w:proofErr w:type="spellEnd"/>
      <w:r w:rsidRPr="00DA0CAA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DA0CAA">
        <w:rPr>
          <w:rFonts w:ascii="Arial" w:hAnsi="Arial" w:cs="Arial"/>
          <w:sz w:val="18"/>
          <w:szCs w:val="18"/>
        </w:rPr>
        <w:t>og</w:t>
      </w:r>
      <w:proofErr w:type="spellEnd"/>
      <w:proofErr w:type="gramEnd"/>
      <w:r w:rsidRPr="00DA0CAA">
        <w:rPr>
          <w:rFonts w:ascii="Arial" w:hAnsi="Arial" w:cs="Arial"/>
          <w:sz w:val="18"/>
          <w:szCs w:val="18"/>
        </w:rPr>
        <w:t xml:space="preserve"> international post-</w:t>
      </w:r>
      <w:proofErr w:type="spellStart"/>
      <w:r w:rsidRPr="00DA0CAA">
        <w:rPr>
          <w:rFonts w:ascii="Arial" w:hAnsi="Arial" w:cs="Arial"/>
          <w:sz w:val="18"/>
          <w:szCs w:val="18"/>
        </w:rPr>
        <w:t>tjenester</w:t>
      </w:r>
      <w:proofErr w:type="spellEnd"/>
      <w:r w:rsidRPr="00DA0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A0CAA">
        <w:rPr>
          <w:rFonts w:ascii="Arial" w:hAnsi="Arial" w:cs="Arial"/>
          <w:sz w:val="18"/>
          <w:szCs w:val="18"/>
        </w:rPr>
        <w:t>til</w:t>
      </w:r>
      <w:proofErr w:type="spellEnd"/>
      <w:r w:rsidRPr="00DA0CAA">
        <w:rPr>
          <w:rFonts w:ascii="Arial" w:hAnsi="Arial" w:cs="Arial"/>
          <w:sz w:val="18"/>
          <w:szCs w:val="18"/>
        </w:rPr>
        <w:t xml:space="preserve"> sine </w:t>
      </w:r>
      <w:proofErr w:type="spellStart"/>
      <w:r w:rsidRPr="00DA0CAA">
        <w:rPr>
          <w:rFonts w:ascii="Arial" w:hAnsi="Arial" w:cs="Arial"/>
          <w:sz w:val="18"/>
          <w:szCs w:val="18"/>
        </w:rPr>
        <w:t>kunder</w:t>
      </w:r>
      <w:proofErr w:type="spellEnd"/>
      <w:r w:rsidRPr="00DA0CAA">
        <w:rPr>
          <w:rFonts w:ascii="Arial" w:hAnsi="Arial" w:cs="Arial"/>
          <w:sz w:val="18"/>
          <w:szCs w:val="18"/>
        </w:rPr>
        <w:t xml:space="preserve">. Et </w:t>
      </w:r>
      <w:proofErr w:type="spellStart"/>
      <w:r w:rsidRPr="00DA0CAA">
        <w:rPr>
          <w:rFonts w:ascii="Arial" w:hAnsi="Arial" w:cs="Arial"/>
          <w:sz w:val="18"/>
          <w:szCs w:val="18"/>
        </w:rPr>
        <w:t>globalt</w:t>
      </w:r>
      <w:proofErr w:type="spellEnd"/>
      <w:r w:rsidRPr="00DA0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A0CAA">
        <w:rPr>
          <w:rFonts w:ascii="Arial" w:hAnsi="Arial" w:cs="Arial"/>
          <w:sz w:val="18"/>
          <w:szCs w:val="18"/>
        </w:rPr>
        <w:t>netværk</w:t>
      </w:r>
      <w:proofErr w:type="spellEnd"/>
      <w:r w:rsidRPr="00DA0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A0CAA">
        <w:rPr>
          <w:rFonts w:ascii="Arial" w:hAnsi="Arial" w:cs="Arial"/>
          <w:sz w:val="18"/>
          <w:szCs w:val="18"/>
        </w:rPr>
        <w:t>bestående</w:t>
      </w:r>
      <w:proofErr w:type="spellEnd"/>
      <w:r w:rsidRPr="00DA0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A0CAA">
        <w:rPr>
          <w:rFonts w:ascii="Arial" w:hAnsi="Arial" w:cs="Arial"/>
          <w:sz w:val="18"/>
          <w:szCs w:val="18"/>
        </w:rPr>
        <w:t>af</w:t>
      </w:r>
      <w:proofErr w:type="spellEnd"/>
      <w:r w:rsidRPr="00DA0CAA">
        <w:rPr>
          <w:rFonts w:ascii="Arial" w:hAnsi="Arial" w:cs="Arial"/>
          <w:sz w:val="18"/>
          <w:szCs w:val="18"/>
        </w:rPr>
        <w:t xml:space="preserve"> mere end 220 </w:t>
      </w:r>
      <w:proofErr w:type="spellStart"/>
      <w:r w:rsidRPr="00DA0CAA">
        <w:rPr>
          <w:rFonts w:ascii="Arial" w:hAnsi="Arial" w:cs="Arial"/>
          <w:sz w:val="18"/>
          <w:szCs w:val="18"/>
        </w:rPr>
        <w:t>lande</w:t>
      </w:r>
      <w:proofErr w:type="spellEnd"/>
      <w:r w:rsidRPr="00DA0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A0CAA">
        <w:rPr>
          <w:rFonts w:ascii="Arial" w:hAnsi="Arial" w:cs="Arial"/>
          <w:sz w:val="18"/>
          <w:szCs w:val="18"/>
        </w:rPr>
        <w:t>og</w:t>
      </w:r>
      <w:proofErr w:type="spellEnd"/>
      <w:r w:rsidRPr="00DA0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A0CAA">
        <w:rPr>
          <w:rFonts w:ascii="Arial" w:hAnsi="Arial" w:cs="Arial"/>
          <w:sz w:val="18"/>
          <w:szCs w:val="18"/>
        </w:rPr>
        <w:t>territorier</w:t>
      </w:r>
      <w:proofErr w:type="spellEnd"/>
      <w:r w:rsidRPr="00DA0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A0CAA">
        <w:rPr>
          <w:rFonts w:ascii="Arial" w:hAnsi="Arial" w:cs="Arial"/>
          <w:sz w:val="18"/>
          <w:szCs w:val="18"/>
        </w:rPr>
        <w:t>og</w:t>
      </w:r>
      <w:proofErr w:type="spellEnd"/>
      <w:r w:rsidRPr="00DA0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A0CAA">
        <w:rPr>
          <w:rFonts w:ascii="Arial" w:hAnsi="Arial" w:cs="Arial"/>
          <w:sz w:val="18"/>
          <w:szCs w:val="18"/>
        </w:rPr>
        <w:t>omkring</w:t>
      </w:r>
      <w:proofErr w:type="spellEnd"/>
      <w:r w:rsidRPr="00DA0CAA">
        <w:rPr>
          <w:rFonts w:ascii="Arial" w:hAnsi="Arial" w:cs="Arial"/>
          <w:sz w:val="18"/>
          <w:szCs w:val="18"/>
        </w:rPr>
        <w:t xml:space="preserve"> 285,000 </w:t>
      </w:r>
      <w:proofErr w:type="spellStart"/>
      <w:r w:rsidRPr="00DA0CAA">
        <w:rPr>
          <w:rFonts w:ascii="Arial" w:hAnsi="Arial" w:cs="Arial"/>
          <w:sz w:val="18"/>
          <w:szCs w:val="18"/>
        </w:rPr>
        <w:t>ansatte</w:t>
      </w:r>
      <w:proofErr w:type="spellEnd"/>
      <w:r w:rsidRPr="00DA0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A0CAA">
        <w:rPr>
          <w:rFonts w:ascii="Arial" w:hAnsi="Arial" w:cs="Arial"/>
          <w:sz w:val="18"/>
          <w:szCs w:val="18"/>
        </w:rPr>
        <w:t>verden</w:t>
      </w:r>
      <w:proofErr w:type="spellEnd"/>
      <w:r w:rsidRPr="00DA0CAA">
        <w:rPr>
          <w:rFonts w:ascii="Arial" w:hAnsi="Arial" w:cs="Arial"/>
          <w:sz w:val="18"/>
          <w:szCs w:val="18"/>
        </w:rPr>
        <w:t xml:space="preserve"> over </w:t>
      </w:r>
      <w:proofErr w:type="spellStart"/>
      <w:r w:rsidRPr="00DA0CAA">
        <w:rPr>
          <w:rFonts w:ascii="Arial" w:hAnsi="Arial" w:cs="Arial"/>
          <w:sz w:val="18"/>
          <w:szCs w:val="18"/>
        </w:rPr>
        <w:t>tilbyder</w:t>
      </w:r>
      <w:proofErr w:type="spellEnd"/>
      <w:r w:rsidRPr="00DA0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A0CAA">
        <w:rPr>
          <w:rFonts w:ascii="Arial" w:hAnsi="Arial" w:cs="Arial"/>
          <w:sz w:val="18"/>
          <w:szCs w:val="18"/>
        </w:rPr>
        <w:t>kunderne</w:t>
      </w:r>
      <w:proofErr w:type="spellEnd"/>
      <w:r w:rsidRPr="00DA0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A0CAA">
        <w:rPr>
          <w:rFonts w:ascii="Arial" w:hAnsi="Arial" w:cs="Arial"/>
          <w:sz w:val="18"/>
          <w:szCs w:val="18"/>
        </w:rPr>
        <w:t>enestående</w:t>
      </w:r>
      <w:proofErr w:type="spellEnd"/>
      <w:r w:rsidRPr="00DA0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A0CAA">
        <w:rPr>
          <w:rFonts w:ascii="Arial" w:hAnsi="Arial" w:cs="Arial"/>
          <w:sz w:val="18"/>
          <w:szCs w:val="18"/>
        </w:rPr>
        <w:t>kvalitet</w:t>
      </w:r>
      <w:proofErr w:type="spellEnd"/>
      <w:r w:rsidRPr="00DA0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A0CAA">
        <w:rPr>
          <w:rFonts w:ascii="Arial" w:hAnsi="Arial" w:cs="Arial"/>
          <w:sz w:val="18"/>
          <w:szCs w:val="18"/>
        </w:rPr>
        <w:t>og</w:t>
      </w:r>
      <w:proofErr w:type="spellEnd"/>
      <w:r w:rsidRPr="00DA0CAA">
        <w:rPr>
          <w:rFonts w:ascii="Arial" w:hAnsi="Arial" w:cs="Arial"/>
          <w:sz w:val="18"/>
          <w:szCs w:val="18"/>
        </w:rPr>
        <w:t xml:space="preserve"> service </w:t>
      </w:r>
      <w:proofErr w:type="spellStart"/>
      <w:r w:rsidRPr="00DA0CAA">
        <w:rPr>
          <w:rFonts w:ascii="Arial" w:hAnsi="Arial" w:cs="Arial"/>
          <w:sz w:val="18"/>
          <w:szCs w:val="18"/>
        </w:rPr>
        <w:t>samt</w:t>
      </w:r>
      <w:proofErr w:type="spellEnd"/>
      <w:r w:rsidRPr="00DA0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A0CAA">
        <w:rPr>
          <w:rFonts w:ascii="Arial" w:hAnsi="Arial" w:cs="Arial"/>
          <w:sz w:val="18"/>
          <w:szCs w:val="18"/>
        </w:rPr>
        <w:t>lokal</w:t>
      </w:r>
      <w:proofErr w:type="spellEnd"/>
      <w:r w:rsidRPr="00DA0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A0CAA">
        <w:rPr>
          <w:rFonts w:ascii="Arial" w:hAnsi="Arial" w:cs="Arial"/>
          <w:sz w:val="18"/>
          <w:szCs w:val="18"/>
        </w:rPr>
        <w:t>kendskab</w:t>
      </w:r>
      <w:proofErr w:type="spellEnd"/>
      <w:r w:rsidRPr="00DA0CAA">
        <w:rPr>
          <w:rFonts w:ascii="Arial" w:hAnsi="Arial" w:cs="Arial"/>
          <w:sz w:val="18"/>
          <w:szCs w:val="18"/>
        </w:rPr>
        <w:t xml:space="preserve"> der </w:t>
      </w:r>
      <w:proofErr w:type="spellStart"/>
      <w:r w:rsidRPr="00DA0CAA">
        <w:rPr>
          <w:rFonts w:ascii="Arial" w:hAnsi="Arial" w:cs="Arial"/>
          <w:sz w:val="18"/>
          <w:szCs w:val="18"/>
        </w:rPr>
        <w:t>opfylder</w:t>
      </w:r>
      <w:proofErr w:type="spellEnd"/>
      <w:r w:rsidRPr="00DA0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A0CAA">
        <w:rPr>
          <w:rFonts w:ascii="Arial" w:hAnsi="Arial" w:cs="Arial"/>
          <w:sz w:val="18"/>
          <w:szCs w:val="18"/>
        </w:rPr>
        <w:t>kundernes</w:t>
      </w:r>
      <w:proofErr w:type="spellEnd"/>
      <w:r w:rsidRPr="00DA0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A0CAA">
        <w:rPr>
          <w:rFonts w:ascii="Arial" w:hAnsi="Arial" w:cs="Arial"/>
          <w:sz w:val="18"/>
          <w:szCs w:val="18"/>
        </w:rPr>
        <w:t>krav</w:t>
      </w:r>
      <w:proofErr w:type="spellEnd"/>
      <w:r w:rsidRPr="00DA0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A0CAA">
        <w:rPr>
          <w:rFonts w:ascii="Arial" w:hAnsi="Arial" w:cs="Arial"/>
          <w:sz w:val="18"/>
          <w:szCs w:val="18"/>
        </w:rPr>
        <w:t>til</w:t>
      </w:r>
      <w:proofErr w:type="spellEnd"/>
      <w:r w:rsidRPr="00DA0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A0CAA">
        <w:rPr>
          <w:rFonts w:ascii="Arial" w:hAnsi="Arial" w:cs="Arial"/>
          <w:sz w:val="18"/>
          <w:szCs w:val="18"/>
        </w:rPr>
        <w:t>logistikleverandør</w:t>
      </w:r>
      <w:proofErr w:type="spellEnd"/>
      <w:r w:rsidRPr="00DA0CAA">
        <w:rPr>
          <w:rFonts w:ascii="Arial" w:hAnsi="Arial" w:cs="Arial"/>
          <w:sz w:val="18"/>
          <w:szCs w:val="18"/>
        </w:rPr>
        <w:t xml:space="preserve">. DHL </w:t>
      </w:r>
      <w:proofErr w:type="spellStart"/>
      <w:r w:rsidRPr="00DA0CAA">
        <w:rPr>
          <w:rFonts w:ascii="Arial" w:hAnsi="Arial" w:cs="Arial"/>
          <w:sz w:val="18"/>
          <w:szCs w:val="18"/>
        </w:rPr>
        <w:t>accepterer</w:t>
      </w:r>
      <w:proofErr w:type="spellEnd"/>
      <w:r w:rsidRPr="00DA0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A0CAA">
        <w:rPr>
          <w:rFonts w:ascii="Arial" w:hAnsi="Arial" w:cs="Arial"/>
          <w:sz w:val="18"/>
          <w:szCs w:val="18"/>
        </w:rPr>
        <w:t>dets</w:t>
      </w:r>
      <w:proofErr w:type="spellEnd"/>
      <w:r w:rsidRPr="00DA0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A0CAA">
        <w:rPr>
          <w:rFonts w:ascii="Arial" w:hAnsi="Arial" w:cs="Arial"/>
          <w:sz w:val="18"/>
          <w:szCs w:val="18"/>
        </w:rPr>
        <w:t>sociale</w:t>
      </w:r>
      <w:proofErr w:type="spellEnd"/>
      <w:r w:rsidRPr="00DA0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A0CAA">
        <w:rPr>
          <w:rFonts w:ascii="Arial" w:hAnsi="Arial" w:cs="Arial"/>
          <w:sz w:val="18"/>
          <w:szCs w:val="18"/>
        </w:rPr>
        <w:t>ansvar</w:t>
      </w:r>
      <w:proofErr w:type="spellEnd"/>
      <w:r w:rsidRPr="00DA0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A0CAA">
        <w:rPr>
          <w:rFonts w:ascii="Arial" w:hAnsi="Arial" w:cs="Arial"/>
          <w:sz w:val="18"/>
          <w:szCs w:val="18"/>
        </w:rPr>
        <w:t>ved</w:t>
      </w:r>
      <w:proofErr w:type="spellEnd"/>
      <w:r w:rsidRPr="00DA0CAA">
        <w:rPr>
          <w:rFonts w:ascii="Arial" w:hAnsi="Arial" w:cs="Arial"/>
          <w:sz w:val="18"/>
          <w:szCs w:val="18"/>
        </w:rPr>
        <w:t xml:space="preserve"> at </w:t>
      </w:r>
      <w:proofErr w:type="spellStart"/>
      <w:r w:rsidRPr="00DA0CAA">
        <w:rPr>
          <w:rFonts w:ascii="Arial" w:hAnsi="Arial" w:cs="Arial"/>
          <w:sz w:val="18"/>
          <w:szCs w:val="18"/>
        </w:rPr>
        <w:t>støtte</w:t>
      </w:r>
      <w:proofErr w:type="spellEnd"/>
      <w:r w:rsidRPr="00DA0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A0CAA">
        <w:rPr>
          <w:rFonts w:ascii="Arial" w:hAnsi="Arial" w:cs="Arial"/>
          <w:sz w:val="18"/>
          <w:szCs w:val="18"/>
        </w:rPr>
        <w:t>klimabeskyttelse</w:t>
      </w:r>
      <w:proofErr w:type="spellEnd"/>
      <w:r w:rsidRPr="00DA0CA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A0CAA">
        <w:rPr>
          <w:rFonts w:ascii="Arial" w:hAnsi="Arial" w:cs="Arial"/>
          <w:sz w:val="18"/>
          <w:szCs w:val="18"/>
        </w:rPr>
        <w:t>katastrofehåndtering</w:t>
      </w:r>
      <w:proofErr w:type="spellEnd"/>
      <w:r w:rsidRPr="00DA0CAA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DA0CAA">
        <w:rPr>
          <w:rFonts w:ascii="Arial" w:hAnsi="Arial" w:cs="Arial"/>
          <w:sz w:val="18"/>
          <w:szCs w:val="18"/>
        </w:rPr>
        <w:t>og</w:t>
      </w:r>
      <w:proofErr w:type="spellEnd"/>
      <w:proofErr w:type="gramEnd"/>
      <w:r w:rsidRPr="00DA0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A0CAA">
        <w:rPr>
          <w:rFonts w:ascii="Arial" w:hAnsi="Arial" w:cs="Arial"/>
          <w:sz w:val="18"/>
          <w:szCs w:val="18"/>
        </w:rPr>
        <w:t>uddannelse</w:t>
      </w:r>
      <w:proofErr w:type="spellEnd"/>
      <w:r w:rsidRPr="00DA0CA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DA0CAA">
        <w:rPr>
          <w:rFonts w:ascii="Arial" w:hAnsi="Arial" w:cs="Arial"/>
          <w:sz w:val="18"/>
          <w:szCs w:val="18"/>
        </w:rPr>
        <w:t xml:space="preserve">DHL </w:t>
      </w:r>
      <w:proofErr w:type="spellStart"/>
      <w:r w:rsidRPr="00DA0CAA">
        <w:rPr>
          <w:rFonts w:ascii="Arial" w:hAnsi="Arial" w:cs="Arial"/>
          <w:sz w:val="18"/>
          <w:szCs w:val="18"/>
        </w:rPr>
        <w:t>er</w:t>
      </w:r>
      <w:proofErr w:type="spellEnd"/>
      <w:r w:rsidRPr="00DA0CAA">
        <w:rPr>
          <w:rFonts w:ascii="Arial" w:hAnsi="Arial" w:cs="Arial"/>
          <w:sz w:val="18"/>
          <w:szCs w:val="18"/>
        </w:rPr>
        <w:t xml:space="preserve"> en del </w:t>
      </w:r>
      <w:proofErr w:type="spellStart"/>
      <w:proofErr w:type="gramStart"/>
      <w:r w:rsidRPr="00DA0CAA">
        <w:rPr>
          <w:rFonts w:ascii="Arial" w:hAnsi="Arial" w:cs="Arial"/>
          <w:sz w:val="18"/>
          <w:szCs w:val="18"/>
        </w:rPr>
        <w:t>af</w:t>
      </w:r>
      <w:proofErr w:type="spellEnd"/>
      <w:proofErr w:type="gramEnd"/>
      <w:r w:rsidRPr="00DA0CAA">
        <w:rPr>
          <w:rFonts w:ascii="Arial" w:hAnsi="Arial" w:cs="Arial"/>
          <w:sz w:val="18"/>
          <w:szCs w:val="18"/>
        </w:rPr>
        <w:t xml:space="preserve"> Deutsche Post DHL. </w:t>
      </w:r>
      <w:proofErr w:type="spellStart"/>
      <w:r w:rsidRPr="00DA0CAA">
        <w:rPr>
          <w:rFonts w:ascii="Arial" w:hAnsi="Arial" w:cs="Arial"/>
          <w:sz w:val="18"/>
          <w:szCs w:val="18"/>
        </w:rPr>
        <w:t>Koncernens</w:t>
      </w:r>
      <w:proofErr w:type="spellEnd"/>
      <w:r w:rsidRPr="00DA0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A0CAA">
        <w:rPr>
          <w:rFonts w:ascii="Arial" w:hAnsi="Arial" w:cs="Arial"/>
          <w:sz w:val="18"/>
          <w:szCs w:val="18"/>
        </w:rPr>
        <w:t>omsætning</w:t>
      </w:r>
      <w:proofErr w:type="spellEnd"/>
      <w:r w:rsidRPr="00DA0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A0CAA">
        <w:rPr>
          <w:rFonts w:ascii="Arial" w:hAnsi="Arial" w:cs="Arial"/>
          <w:sz w:val="18"/>
          <w:szCs w:val="18"/>
        </w:rPr>
        <w:t>var</w:t>
      </w:r>
      <w:proofErr w:type="spellEnd"/>
      <w:r w:rsidRPr="00DA0C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A0CAA">
        <w:rPr>
          <w:rFonts w:ascii="Arial" w:hAnsi="Arial" w:cs="Arial"/>
          <w:sz w:val="18"/>
          <w:szCs w:val="18"/>
        </w:rPr>
        <w:t>på</w:t>
      </w:r>
      <w:proofErr w:type="spellEnd"/>
      <w:r w:rsidRPr="00DA0CAA">
        <w:rPr>
          <w:rFonts w:ascii="Arial" w:hAnsi="Arial" w:cs="Arial"/>
          <w:sz w:val="18"/>
          <w:szCs w:val="18"/>
        </w:rPr>
        <w:t xml:space="preserve"> mere end 55 </w:t>
      </w:r>
      <w:proofErr w:type="spellStart"/>
      <w:r w:rsidRPr="00DA0CAA">
        <w:rPr>
          <w:rFonts w:ascii="Arial" w:hAnsi="Arial" w:cs="Arial"/>
          <w:sz w:val="18"/>
          <w:szCs w:val="18"/>
        </w:rPr>
        <w:t>milliarder</w:t>
      </w:r>
      <w:proofErr w:type="spellEnd"/>
      <w:r w:rsidRPr="00DA0CAA">
        <w:rPr>
          <w:rFonts w:ascii="Arial" w:hAnsi="Arial" w:cs="Arial"/>
          <w:sz w:val="18"/>
          <w:szCs w:val="18"/>
        </w:rPr>
        <w:t xml:space="preserve"> euro </w:t>
      </w:r>
      <w:proofErr w:type="spellStart"/>
      <w:r w:rsidRPr="00DA0CAA">
        <w:rPr>
          <w:rFonts w:ascii="Arial" w:hAnsi="Arial" w:cs="Arial"/>
          <w:sz w:val="18"/>
          <w:szCs w:val="18"/>
        </w:rPr>
        <w:t>i</w:t>
      </w:r>
      <w:proofErr w:type="spellEnd"/>
      <w:r w:rsidRPr="00DA0CAA">
        <w:rPr>
          <w:rFonts w:ascii="Arial" w:hAnsi="Arial" w:cs="Arial"/>
          <w:sz w:val="18"/>
          <w:szCs w:val="18"/>
        </w:rPr>
        <w:t xml:space="preserve"> 2013.</w:t>
      </w:r>
      <w:r>
        <w:rPr>
          <w:rFonts w:ascii="Arial" w:hAnsi="Arial" w:cs="Arial"/>
          <w:sz w:val="18"/>
          <w:szCs w:val="18"/>
        </w:rPr>
        <w:t xml:space="preserve"> </w:t>
      </w:r>
      <w:r w:rsidRPr="00DA0CAA">
        <w:rPr>
          <w:rFonts w:ascii="Arial" w:hAnsi="Arial" w:cs="Arial"/>
          <w:sz w:val="18"/>
          <w:szCs w:val="18"/>
        </w:rPr>
        <w:t>For mere information</w:t>
      </w:r>
      <w:proofErr w:type="gramStart"/>
      <w:r w:rsidRPr="00DA0CAA">
        <w:rPr>
          <w:rFonts w:ascii="Arial" w:hAnsi="Arial" w:cs="Arial"/>
          <w:sz w:val="18"/>
          <w:szCs w:val="18"/>
        </w:rPr>
        <w:t xml:space="preserve">:  </w:t>
      </w:r>
      <w:proofErr w:type="gramEnd"/>
      <w:hyperlink r:id="rId12" w:history="1">
        <w:r w:rsidR="006127E9" w:rsidRPr="00431E16">
          <w:rPr>
            <w:rStyle w:val="Hyperlink"/>
            <w:rFonts w:ascii="Arial" w:hAnsi="Arial" w:cs="Arial"/>
            <w:sz w:val="18"/>
            <w:szCs w:val="18"/>
          </w:rPr>
          <w:t>www.dp-dhl.com</w:t>
        </w:r>
      </w:hyperlink>
      <w:r w:rsidR="006127E9">
        <w:rPr>
          <w:rFonts w:ascii="Arial" w:hAnsi="Arial" w:cs="Arial"/>
          <w:sz w:val="18"/>
          <w:szCs w:val="18"/>
        </w:rPr>
        <w:t xml:space="preserve"> </w:t>
      </w:r>
      <w:r w:rsidRPr="00DA0CAA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DA0CAA">
        <w:rPr>
          <w:rFonts w:ascii="Arial" w:hAnsi="Arial" w:cs="Arial"/>
          <w:sz w:val="18"/>
          <w:szCs w:val="18"/>
        </w:rPr>
        <w:t>eller</w:t>
      </w:r>
      <w:proofErr w:type="spellEnd"/>
      <w:r w:rsidRPr="00DA0CAA">
        <w:rPr>
          <w:rFonts w:ascii="Arial" w:hAnsi="Arial" w:cs="Arial"/>
          <w:sz w:val="18"/>
          <w:szCs w:val="18"/>
        </w:rPr>
        <w:t xml:space="preserve"> </w:t>
      </w:r>
      <w:hyperlink r:id="rId13" w:history="1">
        <w:r w:rsidR="006127E9" w:rsidRPr="00431E16">
          <w:rPr>
            <w:rStyle w:val="Hyperlink"/>
            <w:rFonts w:ascii="Arial" w:hAnsi="Arial" w:cs="Arial"/>
            <w:sz w:val="18"/>
            <w:szCs w:val="18"/>
          </w:rPr>
          <w:t>www.dhl.dk</w:t>
        </w:r>
      </w:hyperlink>
      <w:r w:rsidR="006127E9">
        <w:rPr>
          <w:rFonts w:ascii="Arial" w:hAnsi="Arial" w:cs="Arial"/>
          <w:sz w:val="18"/>
          <w:szCs w:val="18"/>
        </w:rPr>
        <w:t xml:space="preserve"> </w:t>
      </w:r>
    </w:p>
    <w:sectPr w:rsidR="00591E72" w:rsidRPr="00DA0CAA" w:rsidSect="005A096B">
      <w:headerReference w:type="default" r:id="rId14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EFCA9" w14:textId="77777777" w:rsidR="00DC4E2A" w:rsidRDefault="00DC4E2A" w:rsidP="009A1BD0">
      <w:r>
        <w:separator/>
      </w:r>
    </w:p>
  </w:endnote>
  <w:endnote w:type="continuationSeparator" w:id="0">
    <w:p w14:paraId="22045D8F" w14:textId="77777777" w:rsidR="00DC4E2A" w:rsidRDefault="00DC4E2A" w:rsidP="009A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39329" w14:textId="77777777" w:rsidR="00DC4E2A" w:rsidRDefault="00DC4E2A" w:rsidP="009A1BD0">
      <w:r>
        <w:separator/>
      </w:r>
    </w:p>
  </w:footnote>
  <w:footnote w:type="continuationSeparator" w:id="0">
    <w:p w14:paraId="2CAB94FE" w14:textId="77777777" w:rsidR="00DC4E2A" w:rsidRDefault="00DC4E2A" w:rsidP="009A1B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1F26F" w14:textId="77777777" w:rsidR="00DC4E2A" w:rsidRDefault="00DC4E2A" w:rsidP="009A1BD0">
    <w:pPr>
      <w:pStyle w:val="Header"/>
      <w:jc w:val="right"/>
    </w:pPr>
    <w:r>
      <w:rPr>
        <w:noProof/>
      </w:rPr>
      <w:drawing>
        <wp:inline distT="0" distB="0" distL="0" distR="0" wp14:anchorId="017F4125" wp14:editId="09F2D840">
          <wp:extent cx="1706230" cy="528691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L Expres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30" cy="528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3277C"/>
    <w:multiLevelType w:val="hybridMultilevel"/>
    <w:tmpl w:val="DEFE5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D0"/>
    <w:rsid w:val="000576AE"/>
    <w:rsid w:val="00075523"/>
    <w:rsid w:val="0012478C"/>
    <w:rsid w:val="00140CAD"/>
    <w:rsid w:val="0017106A"/>
    <w:rsid w:val="00190FC4"/>
    <w:rsid w:val="001B5CF4"/>
    <w:rsid w:val="00202317"/>
    <w:rsid w:val="00204A71"/>
    <w:rsid w:val="002258DD"/>
    <w:rsid w:val="00241FB2"/>
    <w:rsid w:val="00247D1C"/>
    <w:rsid w:val="00255B16"/>
    <w:rsid w:val="0028715A"/>
    <w:rsid w:val="002F24B2"/>
    <w:rsid w:val="00330416"/>
    <w:rsid w:val="003347ED"/>
    <w:rsid w:val="003357C2"/>
    <w:rsid w:val="00354719"/>
    <w:rsid w:val="00372FDB"/>
    <w:rsid w:val="00382BAE"/>
    <w:rsid w:val="003B4769"/>
    <w:rsid w:val="003B62EC"/>
    <w:rsid w:val="003E0265"/>
    <w:rsid w:val="00420A17"/>
    <w:rsid w:val="00426135"/>
    <w:rsid w:val="00462A28"/>
    <w:rsid w:val="0048198B"/>
    <w:rsid w:val="00494B65"/>
    <w:rsid w:val="004A6ACF"/>
    <w:rsid w:val="004B2245"/>
    <w:rsid w:val="004B5C7D"/>
    <w:rsid w:val="004C0E04"/>
    <w:rsid w:val="00507CCC"/>
    <w:rsid w:val="00516436"/>
    <w:rsid w:val="005264FC"/>
    <w:rsid w:val="00540621"/>
    <w:rsid w:val="005407BE"/>
    <w:rsid w:val="00546D86"/>
    <w:rsid w:val="00560225"/>
    <w:rsid w:val="00591E72"/>
    <w:rsid w:val="005A096B"/>
    <w:rsid w:val="005A5D06"/>
    <w:rsid w:val="005B1706"/>
    <w:rsid w:val="005C325D"/>
    <w:rsid w:val="005C41CE"/>
    <w:rsid w:val="005D522C"/>
    <w:rsid w:val="005E0512"/>
    <w:rsid w:val="005E72CE"/>
    <w:rsid w:val="00601B0D"/>
    <w:rsid w:val="006127E9"/>
    <w:rsid w:val="006652EB"/>
    <w:rsid w:val="006D32B0"/>
    <w:rsid w:val="007446BF"/>
    <w:rsid w:val="0075118A"/>
    <w:rsid w:val="0077361E"/>
    <w:rsid w:val="007A2F1D"/>
    <w:rsid w:val="007C62BA"/>
    <w:rsid w:val="007D78F0"/>
    <w:rsid w:val="00804BD2"/>
    <w:rsid w:val="00807C78"/>
    <w:rsid w:val="00824545"/>
    <w:rsid w:val="00840CBD"/>
    <w:rsid w:val="00847F97"/>
    <w:rsid w:val="00867FE4"/>
    <w:rsid w:val="00873498"/>
    <w:rsid w:val="00877486"/>
    <w:rsid w:val="008823AF"/>
    <w:rsid w:val="008C7829"/>
    <w:rsid w:val="008F299E"/>
    <w:rsid w:val="00913E7A"/>
    <w:rsid w:val="0092760F"/>
    <w:rsid w:val="00931064"/>
    <w:rsid w:val="00960AE5"/>
    <w:rsid w:val="009632E4"/>
    <w:rsid w:val="00992D2B"/>
    <w:rsid w:val="00995022"/>
    <w:rsid w:val="009A1BD0"/>
    <w:rsid w:val="009A349C"/>
    <w:rsid w:val="009C02D0"/>
    <w:rsid w:val="009C4036"/>
    <w:rsid w:val="009C5626"/>
    <w:rsid w:val="00A37D18"/>
    <w:rsid w:val="00A63E56"/>
    <w:rsid w:val="00A72EF6"/>
    <w:rsid w:val="00AA7151"/>
    <w:rsid w:val="00AA7681"/>
    <w:rsid w:val="00AC0A94"/>
    <w:rsid w:val="00AC4BE8"/>
    <w:rsid w:val="00AE0747"/>
    <w:rsid w:val="00AF2463"/>
    <w:rsid w:val="00AF4A2B"/>
    <w:rsid w:val="00AF7022"/>
    <w:rsid w:val="00B26926"/>
    <w:rsid w:val="00B70CC6"/>
    <w:rsid w:val="00BA6F4F"/>
    <w:rsid w:val="00BC7CF2"/>
    <w:rsid w:val="00BE408E"/>
    <w:rsid w:val="00BE4234"/>
    <w:rsid w:val="00C40C31"/>
    <w:rsid w:val="00C52485"/>
    <w:rsid w:val="00C63E2C"/>
    <w:rsid w:val="00C76000"/>
    <w:rsid w:val="00CE5BF2"/>
    <w:rsid w:val="00CF5913"/>
    <w:rsid w:val="00D171B7"/>
    <w:rsid w:val="00D24D9A"/>
    <w:rsid w:val="00D250AE"/>
    <w:rsid w:val="00DA0CAA"/>
    <w:rsid w:val="00DB4CBE"/>
    <w:rsid w:val="00DB569C"/>
    <w:rsid w:val="00DC000D"/>
    <w:rsid w:val="00DC4E2A"/>
    <w:rsid w:val="00DF2E8F"/>
    <w:rsid w:val="00E3601C"/>
    <w:rsid w:val="00E51854"/>
    <w:rsid w:val="00E52FFC"/>
    <w:rsid w:val="00E92CE1"/>
    <w:rsid w:val="00EA1E78"/>
    <w:rsid w:val="00EC6DC9"/>
    <w:rsid w:val="00F41E2D"/>
    <w:rsid w:val="00F70F28"/>
    <w:rsid w:val="00F7405A"/>
    <w:rsid w:val="00F761FF"/>
    <w:rsid w:val="00F942A2"/>
    <w:rsid w:val="00FA35E7"/>
    <w:rsid w:val="00FA6EEF"/>
    <w:rsid w:val="00FD3F2B"/>
    <w:rsid w:val="00FF564C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1BA7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B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BD0"/>
  </w:style>
  <w:style w:type="paragraph" w:styleId="Footer">
    <w:name w:val="footer"/>
    <w:basedOn w:val="Normal"/>
    <w:link w:val="FooterChar"/>
    <w:uiPriority w:val="99"/>
    <w:unhideWhenUsed/>
    <w:rsid w:val="009A1B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BD0"/>
  </w:style>
  <w:style w:type="paragraph" w:styleId="BalloonText">
    <w:name w:val="Balloon Text"/>
    <w:basedOn w:val="Normal"/>
    <w:link w:val="BalloonTextChar"/>
    <w:uiPriority w:val="99"/>
    <w:semiHidden/>
    <w:unhideWhenUsed/>
    <w:rsid w:val="009A1B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BD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4A2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45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5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5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5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54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0CBD"/>
  </w:style>
  <w:style w:type="paragraph" w:styleId="ListParagraph">
    <w:name w:val="List Paragraph"/>
    <w:basedOn w:val="Normal"/>
    <w:uiPriority w:val="34"/>
    <w:qFormat/>
    <w:rsid w:val="00591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B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BD0"/>
  </w:style>
  <w:style w:type="paragraph" w:styleId="Footer">
    <w:name w:val="footer"/>
    <w:basedOn w:val="Normal"/>
    <w:link w:val="FooterChar"/>
    <w:uiPriority w:val="99"/>
    <w:unhideWhenUsed/>
    <w:rsid w:val="009A1B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BD0"/>
  </w:style>
  <w:style w:type="paragraph" w:styleId="BalloonText">
    <w:name w:val="Balloon Text"/>
    <w:basedOn w:val="Normal"/>
    <w:link w:val="BalloonTextChar"/>
    <w:uiPriority w:val="99"/>
    <w:semiHidden/>
    <w:unhideWhenUsed/>
    <w:rsid w:val="009A1B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BD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4A2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45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5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5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5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54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0CBD"/>
  </w:style>
  <w:style w:type="paragraph" w:styleId="ListParagraph">
    <w:name w:val="List Paragraph"/>
    <w:basedOn w:val="Normal"/>
    <w:uiPriority w:val="34"/>
    <w:qFormat/>
    <w:rsid w:val="00591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ynewsdesk.com/dk/dhl-danmark/latest_media" TargetMode="External"/><Relationship Id="rId12" Type="http://schemas.openxmlformats.org/officeDocument/2006/relationships/hyperlink" Target="http://www.dp-dhl.com" TargetMode="External"/><Relationship Id="rId13" Type="http://schemas.openxmlformats.org/officeDocument/2006/relationships/hyperlink" Target="http://www.dhl.dk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dhl.com/en/about_us/logistics_insights/dhl_trend_research/low_cost_sensor_trend_report.html" TargetMode="External"/><Relationship Id="rId10" Type="http://schemas.openxmlformats.org/officeDocument/2006/relationships/hyperlink" Target="http://www.dhl.com/trendrad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095D27-EDFC-A445-A2A2-2143F315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682</Words>
  <Characters>3893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Uffe Erup Larsen</dc:creator>
  <cp:keywords/>
  <dc:description/>
  <cp:lastModifiedBy>Uffe Erup Larsen</cp:lastModifiedBy>
  <cp:revision>14</cp:revision>
  <cp:lastPrinted>2014-05-19T15:35:00Z</cp:lastPrinted>
  <dcterms:created xsi:type="dcterms:W3CDTF">2014-05-14T10:33:00Z</dcterms:created>
  <dcterms:modified xsi:type="dcterms:W3CDTF">2014-06-03T11:40:00Z</dcterms:modified>
  <cp:category/>
</cp:coreProperties>
</file>