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4B" w:rsidRDefault="00F448BD" w:rsidP="008D6261">
      <w:pPr>
        <w:jc w:val="center"/>
      </w:pPr>
      <w:r>
        <w:rPr>
          <w:noProof/>
          <w:lang w:eastAsia="sv-SE"/>
        </w:rPr>
        <w:drawing>
          <wp:inline distT="0" distB="0" distL="0" distR="0">
            <wp:extent cx="1571625" cy="1128617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K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128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8BD" w:rsidRPr="001A177A" w:rsidRDefault="008D6261" w:rsidP="00E676EA">
      <w:pPr>
        <w:jc w:val="center"/>
        <w:rPr>
          <w:rFonts w:ascii="Brandon Grotesque Regular" w:hAnsi="Brandon Grotesque Regular"/>
          <w:b/>
          <w:sz w:val="40"/>
          <w:szCs w:val="40"/>
        </w:rPr>
      </w:pPr>
      <w:r>
        <w:rPr>
          <w:sz w:val="40"/>
          <w:szCs w:val="40"/>
        </w:rPr>
        <w:br/>
      </w:r>
      <w:r w:rsidRPr="001A177A">
        <w:rPr>
          <w:rFonts w:ascii="Brandon Grotesque Regular" w:hAnsi="Brandon Grotesque Regular"/>
          <w:b/>
          <w:sz w:val="40"/>
          <w:szCs w:val="40"/>
        </w:rPr>
        <w:t xml:space="preserve">Nya delägare stärker Dalsjöfors Kött </w:t>
      </w:r>
    </w:p>
    <w:p w:rsidR="00E676EA" w:rsidRPr="001A177A" w:rsidRDefault="00E676EA" w:rsidP="00E676EA">
      <w:pPr>
        <w:rPr>
          <w:rFonts w:ascii="Brandon Text Regular" w:hAnsi="Brandon Text Regular"/>
        </w:rPr>
      </w:pPr>
      <w:r w:rsidRPr="001A177A">
        <w:rPr>
          <w:rFonts w:ascii="Brandon Text Regular" w:hAnsi="Brandon Text Regular"/>
        </w:rPr>
        <w:t>Dalsjöfo</w:t>
      </w:r>
      <w:r w:rsidR="00CE6C9A" w:rsidRPr="001A177A">
        <w:rPr>
          <w:rFonts w:ascii="Brandon Text Regular" w:hAnsi="Brandon Text Regular"/>
        </w:rPr>
        <w:t>rs Kött AB tar in ny delägare då P</w:t>
      </w:r>
      <w:r w:rsidRPr="001A177A">
        <w:rPr>
          <w:rFonts w:ascii="Brandon Text Regular" w:hAnsi="Brandon Text Regular"/>
        </w:rPr>
        <w:t xml:space="preserve">er-Inge </w:t>
      </w:r>
      <w:r w:rsidR="00CE6C9A" w:rsidRPr="001A177A">
        <w:rPr>
          <w:rFonts w:ascii="Brandon Text Regular" w:hAnsi="Brandon Text Regular"/>
        </w:rPr>
        <w:t xml:space="preserve">Nilsson </w:t>
      </w:r>
      <w:r w:rsidRPr="001A177A">
        <w:rPr>
          <w:rFonts w:ascii="Brandon Text Regular" w:hAnsi="Brandon Text Regular"/>
        </w:rPr>
        <w:t>och Henrik Nilsson köper in sig i Dalsjöfors Kött genom sitt bolag Gretelunds Lan</w:t>
      </w:r>
      <w:r w:rsidR="00EC111F" w:rsidRPr="001A177A">
        <w:rPr>
          <w:rFonts w:ascii="Brandon Text Regular" w:hAnsi="Brandon Text Regular"/>
        </w:rPr>
        <w:t>tbruks AB</w:t>
      </w:r>
      <w:r w:rsidRPr="001A177A">
        <w:rPr>
          <w:rFonts w:ascii="Brandon Text Regular" w:hAnsi="Brandon Text Regular"/>
        </w:rPr>
        <w:t xml:space="preserve">. Per-Inge och Henrik driver </w:t>
      </w:r>
      <w:r w:rsidR="00CE6C9A" w:rsidRPr="001A177A">
        <w:rPr>
          <w:rFonts w:ascii="Brandon Text Regular" w:hAnsi="Brandon Text Regular"/>
        </w:rPr>
        <w:t xml:space="preserve">idag </w:t>
      </w:r>
      <w:r w:rsidRPr="001A177A">
        <w:rPr>
          <w:rFonts w:ascii="Brandon Text Regular" w:hAnsi="Brandon Text Regular"/>
        </w:rPr>
        <w:t>en av Sveriges största grisproduktioner och växtodling</w:t>
      </w:r>
      <w:r w:rsidR="00EC111F" w:rsidRPr="001A177A">
        <w:rPr>
          <w:rFonts w:ascii="Brandon Text Regular" w:hAnsi="Brandon Text Regular"/>
        </w:rPr>
        <w:t xml:space="preserve"> utanför Kristianstad. </w:t>
      </w:r>
      <w:r w:rsidR="00CE6C9A" w:rsidRPr="001A177A">
        <w:rPr>
          <w:rFonts w:ascii="Brandon Text Regular" w:hAnsi="Brandon Text Regular"/>
        </w:rPr>
        <w:t>De har en lång kunskap och bred</w:t>
      </w:r>
      <w:r w:rsidR="001A177A" w:rsidRPr="001A177A">
        <w:rPr>
          <w:rFonts w:ascii="Brandon Text Regular" w:hAnsi="Brandon Text Regular"/>
        </w:rPr>
        <w:t xml:space="preserve"> </w:t>
      </w:r>
      <w:r w:rsidR="00CE6C9A" w:rsidRPr="001A177A">
        <w:rPr>
          <w:rFonts w:ascii="Brandon Text Regular" w:hAnsi="Brandon Text Regular"/>
        </w:rPr>
        <w:t xml:space="preserve">erfarenhet av grisproduktion. </w:t>
      </w:r>
      <w:r w:rsidR="008D6261" w:rsidRPr="001A177A">
        <w:rPr>
          <w:rFonts w:ascii="Brandon Text Regular" w:hAnsi="Brandon Text Regular"/>
        </w:rPr>
        <w:br/>
      </w:r>
      <w:r w:rsidR="008D6261" w:rsidRPr="001A177A">
        <w:rPr>
          <w:rFonts w:ascii="Brandon Text Regular" w:hAnsi="Brandon Text Regular"/>
        </w:rPr>
        <w:br/>
      </w:r>
      <w:r w:rsidR="00EC111F" w:rsidRPr="001A177A">
        <w:rPr>
          <w:rFonts w:ascii="Brandon Text Regular" w:hAnsi="Brandon Text Regular"/>
        </w:rPr>
        <w:t xml:space="preserve">Familjen Larsson som äger och driver Dalsjöfors </w:t>
      </w:r>
      <w:r w:rsidR="008B539E" w:rsidRPr="001A177A">
        <w:rPr>
          <w:rFonts w:ascii="Brandon Text Regular" w:hAnsi="Brandon Text Regular"/>
        </w:rPr>
        <w:t xml:space="preserve">Kött </w:t>
      </w:r>
      <w:r w:rsidR="00EC111F" w:rsidRPr="001A177A">
        <w:rPr>
          <w:rFonts w:ascii="Brandon Text Regular" w:hAnsi="Brandon Text Regular"/>
        </w:rPr>
        <w:t xml:space="preserve">har fortsatt majoritet i bolaget och </w:t>
      </w:r>
      <w:r w:rsidR="00B02896" w:rsidRPr="001A177A">
        <w:rPr>
          <w:rFonts w:ascii="Brandon Text Regular" w:hAnsi="Brandon Text Regular"/>
        </w:rPr>
        <w:t>fortsätter med</w:t>
      </w:r>
      <w:r w:rsidR="00EC111F" w:rsidRPr="001A177A">
        <w:rPr>
          <w:rFonts w:ascii="Brandon Text Regular" w:hAnsi="Brandon Text Regular"/>
        </w:rPr>
        <w:t xml:space="preserve"> samma tydliga målsättning som tidigare, att vara Sveriges ledande köttföretag med en tyd</w:t>
      </w:r>
      <w:r w:rsidR="00B02896" w:rsidRPr="001A177A">
        <w:rPr>
          <w:rFonts w:ascii="Brandon Text Regular" w:hAnsi="Brandon Text Regular"/>
        </w:rPr>
        <w:t>lig s</w:t>
      </w:r>
      <w:r w:rsidR="00EC111F" w:rsidRPr="001A177A">
        <w:rPr>
          <w:rFonts w:ascii="Brandon Text Regular" w:hAnsi="Brandon Text Regular"/>
        </w:rPr>
        <w:t>vensk profil.</w:t>
      </w:r>
      <w:r w:rsidR="008B539E" w:rsidRPr="001A177A">
        <w:rPr>
          <w:rFonts w:ascii="Brandon Text Regular" w:hAnsi="Brandon Text Regular"/>
        </w:rPr>
        <w:br/>
      </w:r>
      <w:r w:rsidR="00EC111F" w:rsidRPr="001A177A">
        <w:rPr>
          <w:rFonts w:ascii="Brandon Text Regular" w:hAnsi="Brandon Text Regular"/>
        </w:rPr>
        <w:br/>
      </w:r>
      <w:proofErr w:type="gramStart"/>
      <w:r w:rsidR="008D6261" w:rsidRPr="001A177A">
        <w:rPr>
          <w:rFonts w:ascii="Brandon Text Regular" w:hAnsi="Brandon Text Regular"/>
        </w:rPr>
        <w:t>-</w:t>
      </w:r>
      <w:proofErr w:type="gramEnd"/>
      <w:r w:rsidR="008D6261" w:rsidRPr="001A177A">
        <w:rPr>
          <w:rFonts w:ascii="Brandon Text Regular" w:hAnsi="Brandon Text Regular"/>
        </w:rPr>
        <w:t xml:space="preserve"> </w:t>
      </w:r>
      <w:r w:rsidR="00EC111F" w:rsidRPr="001A177A">
        <w:rPr>
          <w:rFonts w:ascii="Brandon Text Regular" w:hAnsi="Brandon Text Regular"/>
        </w:rPr>
        <w:t>Vi ser med sto</w:t>
      </w:r>
      <w:bookmarkStart w:id="0" w:name="_GoBack"/>
      <w:bookmarkEnd w:id="0"/>
      <w:r w:rsidR="00EC111F" w:rsidRPr="001A177A">
        <w:rPr>
          <w:rFonts w:ascii="Brandon Text Regular" w:hAnsi="Brandon Text Regular"/>
        </w:rPr>
        <w:t>r tillförsikt på framtiden och välkomnar Per-Inge och Henrik</w:t>
      </w:r>
      <w:r w:rsidR="00B02896" w:rsidRPr="001A177A">
        <w:rPr>
          <w:rFonts w:ascii="Brandon Text Regular" w:hAnsi="Brandon Text Regular"/>
        </w:rPr>
        <w:t xml:space="preserve"> i ägargruppen</w:t>
      </w:r>
      <w:r w:rsidR="008D6261" w:rsidRPr="001A177A">
        <w:rPr>
          <w:rFonts w:ascii="Brandon Text Regular" w:hAnsi="Brandon Text Regular"/>
        </w:rPr>
        <w:t>. Genom affären förstärker vi ytterligare vår ledningsgrupp och styrel</w:t>
      </w:r>
      <w:r w:rsidR="008B539E" w:rsidRPr="001A177A">
        <w:rPr>
          <w:rFonts w:ascii="Brandon Text Regular" w:hAnsi="Brandon Text Regular"/>
        </w:rPr>
        <w:t>se,</w:t>
      </w:r>
      <w:r w:rsidR="00EC111F" w:rsidRPr="001A177A">
        <w:rPr>
          <w:rFonts w:ascii="Brandon Text Regular" w:hAnsi="Brandon Text Regular"/>
        </w:rPr>
        <w:t xml:space="preserve"> säger VD Magnus Larsson på Dalsjöfors Kött AB. </w:t>
      </w:r>
    </w:p>
    <w:p w:rsidR="001A177A" w:rsidRPr="001A177A" w:rsidRDefault="001A177A" w:rsidP="00E676EA">
      <w:pPr>
        <w:rPr>
          <w:rFonts w:ascii="Brandon Text Regular" w:hAnsi="Brandon Text Regular"/>
        </w:rPr>
      </w:pPr>
    </w:p>
    <w:p w:rsidR="00B02896" w:rsidRPr="001A177A" w:rsidRDefault="00B02896" w:rsidP="00E676EA">
      <w:pPr>
        <w:rPr>
          <w:rFonts w:ascii="Brandon Text Regular" w:hAnsi="Brandon Text Regular"/>
        </w:rPr>
      </w:pPr>
      <w:r w:rsidRPr="001A177A">
        <w:rPr>
          <w:rFonts w:ascii="Brandon Text Regular" w:hAnsi="Brandon Text Regular"/>
          <w:i/>
        </w:rPr>
        <w:t>Önskas mer information vänligen kontakta:</w:t>
      </w:r>
      <w:r w:rsidR="001A177A" w:rsidRPr="001A177A">
        <w:rPr>
          <w:rFonts w:ascii="Brandon Text Regular" w:hAnsi="Brandon Text Regular"/>
          <w:i/>
        </w:rPr>
        <w:br/>
      </w:r>
      <w:r w:rsidRPr="001A177A">
        <w:rPr>
          <w:rFonts w:ascii="Brandon Text Regular" w:hAnsi="Brandon Text Regular"/>
        </w:rPr>
        <w:br/>
        <w:t xml:space="preserve">Magnus Larsson, </w:t>
      </w:r>
      <w:r w:rsidR="008B539E" w:rsidRPr="001A177A">
        <w:rPr>
          <w:rFonts w:ascii="Brandon Text Regular" w:hAnsi="Brandon Text Regular"/>
        </w:rPr>
        <w:t xml:space="preserve">VD på </w:t>
      </w:r>
      <w:r w:rsidRPr="001A177A">
        <w:rPr>
          <w:rFonts w:ascii="Brandon Text Regular" w:hAnsi="Brandon Text Regular"/>
        </w:rPr>
        <w:t xml:space="preserve">Dalsjöfors </w:t>
      </w:r>
      <w:r w:rsidR="008B539E" w:rsidRPr="001A177A">
        <w:rPr>
          <w:rFonts w:ascii="Brandon Text Regular" w:hAnsi="Brandon Text Regular"/>
        </w:rPr>
        <w:t>Kött</w:t>
      </w:r>
      <w:r w:rsidR="001A177A" w:rsidRPr="001A177A">
        <w:rPr>
          <w:rFonts w:ascii="Brandon Text Regular" w:hAnsi="Brandon Text Regular"/>
        </w:rPr>
        <w:t xml:space="preserve"> </w:t>
      </w:r>
      <w:r w:rsidR="001A177A" w:rsidRPr="001A177A">
        <w:rPr>
          <w:rFonts w:ascii="Brandon Text Regular" w:hAnsi="Brandon Text Regular"/>
        </w:rPr>
        <w:br/>
        <w:t xml:space="preserve">telefonnummer: </w:t>
      </w:r>
      <w:r w:rsidRPr="001A177A">
        <w:rPr>
          <w:rFonts w:ascii="Brandon Text Regular" w:hAnsi="Brandon Text Regular"/>
        </w:rPr>
        <w:t>0708-24</w:t>
      </w:r>
      <w:r w:rsidR="001A177A">
        <w:rPr>
          <w:rFonts w:ascii="Brandon Text Regular" w:hAnsi="Brandon Text Regular"/>
        </w:rPr>
        <w:t xml:space="preserve"> </w:t>
      </w:r>
      <w:r w:rsidRPr="001A177A">
        <w:rPr>
          <w:rFonts w:ascii="Brandon Text Regular" w:hAnsi="Brandon Text Regular"/>
        </w:rPr>
        <w:t>93</w:t>
      </w:r>
      <w:r w:rsidR="001A177A">
        <w:rPr>
          <w:rFonts w:ascii="Brandon Text Regular" w:hAnsi="Brandon Text Regular"/>
        </w:rPr>
        <w:t xml:space="preserve"> </w:t>
      </w:r>
      <w:r w:rsidRPr="001A177A">
        <w:rPr>
          <w:rFonts w:ascii="Brandon Text Regular" w:hAnsi="Brandon Text Regular"/>
        </w:rPr>
        <w:t>75</w:t>
      </w:r>
      <w:r w:rsidR="001A177A" w:rsidRPr="001A177A">
        <w:rPr>
          <w:rFonts w:ascii="Brandon Text Regular" w:hAnsi="Brandon Text Regular"/>
        </w:rPr>
        <w:br/>
      </w:r>
      <w:r w:rsidRPr="001A177A">
        <w:rPr>
          <w:rFonts w:ascii="Brandon Text Regular" w:hAnsi="Brandon Text Regular"/>
        </w:rPr>
        <w:br/>
        <w:t>Per-Inge Nilsson, Gretelunds</w:t>
      </w:r>
      <w:r w:rsidR="008B539E" w:rsidRPr="001A177A">
        <w:rPr>
          <w:rFonts w:ascii="Brandon Text Regular" w:hAnsi="Brandon Text Regular"/>
        </w:rPr>
        <w:t xml:space="preserve"> Lantbruk AB</w:t>
      </w:r>
      <w:r w:rsidRPr="001A177A">
        <w:rPr>
          <w:rFonts w:ascii="Brandon Text Regular" w:hAnsi="Brandon Text Regular"/>
        </w:rPr>
        <w:t xml:space="preserve">  </w:t>
      </w:r>
      <w:r w:rsidR="001A177A" w:rsidRPr="001A177A">
        <w:rPr>
          <w:rFonts w:ascii="Brandon Text Regular" w:hAnsi="Brandon Text Regular"/>
        </w:rPr>
        <w:br/>
        <w:t xml:space="preserve">telefonnummer: </w:t>
      </w:r>
      <w:r w:rsidRPr="001A177A">
        <w:rPr>
          <w:rFonts w:ascii="Brandon Text Regular" w:hAnsi="Brandon Text Regular"/>
        </w:rPr>
        <w:t>0709-37</w:t>
      </w:r>
      <w:r w:rsidR="001A177A">
        <w:rPr>
          <w:rFonts w:ascii="Brandon Text Regular" w:hAnsi="Brandon Text Regular"/>
        </w:rPr>
        <w:t xml:space="preserve"> </w:t>
      </w:r>
      <w:r w:rsidRPr="001A177A">
        <w:rPr>
          <w:rFonts w:ascii="Brandon Text Regular" w:hAnsi="Brandon Text Regular"/>
        </w:rPr>
        <w:t>88</w:t>
      </w:r>
      <w:r w:rsidR="001A177A">
        <w:rPr>
          <w:rFonts w:ascii="Brandon Text Regular" w:hAnsi="Brandon Text Regular"/>
        </w:rPr>
        <w:t xml:space="preserve"> </w:t>
      </w:r>
      <w:r w:rsidRPr="001A177A">
        <w:rPr>
          <w:rFonts w:ascii="Brandon Text Regular" w:hAnsi="Brandon Text Regular"/>
        </w:rPr>
        <w:t>41</w:t>
      </w:r>
    </w:p>
    <w:sectPr w:rsidR="00B02896" w:rsidRPr="001A1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Regular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Brandon Text Regular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BD"/>
    <w:rsid w:val="00006CFB"/>
    <w:rsid w:val="001A177A"/>
    <w:rsid w:val="001D28D0"/>
    <w:rsid w:val="001E5663"/>
    <w:rsid w:val="002A77F3"/>
    <w:rsid w:val="006763D7"/>
    <w:rsid w:val="008B539E"/>
    <w:rsid w:val="008D6261"/>
    <w:rsid w:val="0090614B"/>
    <w:rsid w:val="00B02896"/>
    <w:rsid w:val="00CD089B"/>
    <w:rsid w:val="00CE6C9A"/>
    <w:rsid w:val="00E676EA"/>
    <w:rsid w:val="00EA6BDB"/>
    <w:rsid w:val="00EC111F"/>
    <w:rsid w:val="00F4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4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448BD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D626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D626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D626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D626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D626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4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448BD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D626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D626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D626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D626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D62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</TotalTime>
  <Pages>1</Pages>
  <Words>154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Larsson</dc:creator>
  <cp:lastModifiedBy>Karolina Humleving</cp:lastModifiedBy>
  <cp:revision>6</cp:revision>
  <cp:lastPrinted>2014-05-30T08:40:00Z</cp:lastPrinted>
  <dcterms:created xsi:type="dcterms:W3CDTF">2014-05-29T14:52:00Z</dcterms:created>
  <dcterms:modified xsi:type="dcterms:W3CDTF">2014-05-30T08:44:00Z</dcterms:modified>
</cp:coreProperties>
</file>