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color w:val="ff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color w:val="ff0000"/>
          <w:sz w:val="16"/>
          <w:szCs w:val="16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16"/>
          <w:szCs w:val="16"/>
          <w:highlight w:val="white"/>
          <w:vertAlign w:val="baseline"/>
          <w:rtl w:val="0"/>
        </w:rPr>
        <w:t xml:space="preserve">EMBARGOED UNTIL 23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16"/>
          <w:szCs w:val="16"/>
          <w:highlight w:val="white"/>
          <w:vertAlign w:val="superscript"/>
          <w:rtl w:val="0"/>
        </w:rPr>
        <w:t xml:space="preserve">rd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16"/>
          <w:szCs w:val="16"/>
          <w:highlight w:val="white"/>
          <w:vertAlign w:val="baseline"/>
          <w:rtl w:val="0"/>
        </w:rPr>
        <w:t xml:space="preserve"> MARCH 2022, 10AM GMT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color w:val="ff0000"/>
          <w:sz w:val="20"/>
          <w:szCs w:val="2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080" w:firstLine="0"/>
        <w:jc w:val="center"/>
        <w:rPr>
          <w:rFonts w:ascii="Arial" w:cs="Arial" w:eastAsia="Arial" w:hAnsi="Arial"/>
          <w:color w:val="ff0000"/>
          <w:sz w:val="10"/>
          <w:szCs w:val="10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10"/>
          <w:szCs w:val="10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i w:val="0"/>
          <w:color w:val="070707"/>
          <w:sz w:val="32"/>
          <w:szCs w:val="3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32"/>
          <w:szCs w:val="32"/>
          <w:highlight w:val="white"/>
          <w:vertAlign w:val="baseline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color w:val="070707"/>
          <w:sz w:val="32"/>
          <w:szCs w:val="32"/>
          <w:highlight w:val="white"/>
          <w:rtl w:val="0"/>
        </w:rPr>
        <w:t xml:space="preserve">Ö</w:t>
      </w:r>
      <w:r w:rsidDel="00000000" w:rsidR="00000000" w:rsidRPr="00000000">
        <w:rPr>
          <w:rFonts w:ascii="Arial" w:cs="Arial" w:eastAsia="Arial" w:hAnsi="Arial"/>
          <w:color w:val="070707"/>
          <w:sz w:val="32"/>
          <w:szCs w:val="32"/>
          <w:highlight w:val="white"/>
          <w:vertAlign w:val="baseline"/>
          <w:rtl w:val="0"/>
        </w:rPr>
        <w:t xml:space="preserve">YKSOPP TEAM UP WITH ASTRID S ON NEW </w:t>
      </w:r>
      <w:r w:rsidDel="00000000" w:rsidR="00000000" w:rsidRPr="00000000">
        <w:rPr>
          <w:rFonts w:ascii="Arial" w:cs="Arial" w:eastAsia="Arial" w:hAnsi="Arial"/>
          <w:i w:val="1"/>
          <w:color w:val="070707"/>
          <w:sz w:val="32"/>
          <w:szCs w:val="32"/>
          <w:highlight w:val="white"/>
          <w:vertAlign w:val="baseline"/>
          <w:rtl w:val="0"/>
        </w:rPr>
        <w:t xml:space="preserve">PROFOUND MYSTERIES</w:t>
      </w:r>
      <w:r w:rsidDel="00000000" w:rsidR="00000000" w:rsidRPr="00000000">
        <w:rPr>
          <w:rFonts w:ascii="Arial" w:cs="Arial" w:eastAsia="Arial" w:hAnsi="Arial"/>
          <w:color w:val="070707"/>
          <w:sz w:val="32"/>
          <w:szCs w:val="32"/>
          <w:highlight w:val="white"/>
          <w:vertAlign w:val="baseline"/>
          <w:rtl w:val="0"/>
        </w:rPr>
        <w:t xml:space="preserve"> INSTALMENT </w:t>
      </w:r>
      <w:hyperlink r:id="rId7">
        <w:r w:rsidDel="00000000" w:rsidR="00000000" w:rsidRPr="00000000">
          <w:rPr>
            <w:rFonts w:ascii="Arial" w:cs="Arial" w:eastAsia="Arial" w:hAnsi="Arial"/>
            <w:i w:val="1"/>
            <w:color w:val="19f1c9"/>
            <w:sz w:val="32"/>
            <w:szCs w:val="32"/>
            <w:highlight w:val="white"/>
            <w:u w:val="single"/>
            <w:vertAlign w:val="baseline"/>
            <w:rtl w:val="0"/>
          </w:rPr>
          <w:t xml:space="preserve">BREATHE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i w:val="0"/>
          <w:color w:val="070707"/>
          <w:sz w:val="32"/>
          <w:szCs w:val="32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i w:val="0"/>
          <w:color w:val="070707"/>
          <w:sz w:val="32"/>
          <w:szCs w:val="3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32"/>
          <w:szCs w:val="32"/>
          <w:highlight w:val="white"/>
          <w:vertAlign w:val="baseline"/>
          <w:rtl w:val="0"/>
        </w:rPr>
        <w:t xml:space="preserve">FEATURING THE </w:t>
      </w:r>
      <w:r w:rsidDel="00000000" w:rsidR="00000000" w:rsidRPr="00000000">
        <w:rPr>
          <w:rFonts w:ascii="Arial" w:cs="Arial" w:eastAsia="Arial" w:hAnsi="Arial"/>
          <w:color w:val="070707"/>
          <w:sz w:val="32"/>
          <w:szCs w:val="32"/>
          <w:highlight w:val="white"/>
          <w:rtl w:val="0"/>
        </w:rPr>
        <w:t xml:space="preserve">EXTRAORDINARY</w:t>
      </w:r>
      <w:r w:rsidDel="00000000" w:rsidR="00000000" w:rsidRPr="00000000">
        <w:rPr>
          <w:rFonts w:ascii="Arial" w:cs="Arial" w:eastAsia="Arial" w:hAnsi="Arial"/>
          <w:color w:val="070707"/>
          <w:sz w:val="32"/>
          <w:szCs w:val="32"/>
          <w:highlight w:val="white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i w:val="1"/>
            <w:color w:val="19f1c9"/>
            <w:sz w:val="32"/>
            <w:szCs w:val="32"/>
            <w:highlight w:val="white"/>
            <w:u w:val="single"/>
            <w:vertAlign w:val="baseline"/>
            <w:rtl w:val="0"/>
          </w:rPr>
          <w:t xml:space="preserve">I HATE MY SHELF</w:t>
        </w:r>
      </w:hyperlink>
      <w:r w:rsidDel="00000000" w:rsidR="00000000" w:rsidRPr="00000000">
        <w:rPr>
          <w:rFonts w:ascii="Arial" w:cs="Arial" w:eastAsia="Arial" w:hAnsi="Arial"/>
          <w:i w:val="1"/>
          <w:color w:val="19f1c9"/>
          <w:sz w:val="32"/>
          <w:szCs w:val="32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70707"/>
          <w:sz w:val="32"/>
          <w:szCs w:val="32"/>
          <w:highlight w:val="white"/>
          <w:vertAlign w:val="baseline"/>
          <w:rtl w:val="0"/>
        </w:rPr>
        <w:t xml:space="preserve">SHORT FILM BY </w:t>
      </w:r>
      <w:r w:rsidDel="00000000" w:rsidR="00000000" w:rsidRPr="00000000">
        <w:rPr>
          <w:rFonts w:ascii="Arial" w:cs="Arial" w:eastAsia="Arial" w:hAnsi="Arial"/>
          <w:color w:val="070707"/>
          <w:sz w:val="32"/>
          <w:szCs w:val="32"/>
          <w:highlight w:val="white"/>
          <w:rtl w:val="0"/>
        </w:rPr>
        <w:t xml:space="preserve">ACCLAIMED DIRECTOR </w:t>
      </w:r>
      <w:r w:rsidDel="00000000" w:rsidR="00000000" w:rsidRPr="00000000">
        <w:rPr>
          <w:rFonts w:ascii="Arial" w:cs="Arial" w:eastAsia="Arial" w:hAnsi="Arial"/>
          <w:color w:val="070707"/>
          <w:sz w:val="32"/>
          <w:szCs w:val="32"/>
          <w:highlight w:val="white"/>
          <w:vertAlign w:val="baseline"/>
          <w:rtl w:val="0"/>
        </w:rPr>
        <w:t xml:space="preserve">ANDREAS NILSSON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i w:val="0"/>
          <w:color w:val="34f2ce"/>
          <w:sz w:val="32"/>
          <w:szCs w:val="32"/>
          <w:highlight w:val="white"/>
          <w:u w:val="single"/>
          <w:vertAlign w:val="baseline"/>
        </w:rPr>
      </w:pPr>
      <w:hyperlink r:id="rId9">
        <w:r w:rsidDel="00000000" w:rsidR="00000000" w:rsidRPr="00000000">
          <w:rPr>
            <w:rFonts w:ascii="Arial" w:cs="Arial" w:eastAsia="Arial" w:hAnsi="Arial"/>
            <w:i w:val="1"/>
            <w:color w:val="34f2ce"/>
            <w:sz w:val="32"/>
            <w:szCs w:val="32"/>
            <w:highlight w:val="white"/>
            <w:u w:val="single"/>
            <w:vertAlign w:val="baseline"/>
            <w:rtl w:val="0"/>
          </w:rPr>
          <w:t xml:space="preserve">PROFOUND MYSTERIES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color w:val="070707"/>
          <w:sz w:val="32"/>
          <w:szCs w:val="3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32"/>
          <w:szCs w:val="32"/>
          <w:highlight w:val="white"/>
          <w:vertAlign w:val="baseline"/>
          <w:rtl w:val="0"/>
        </w:rPr>
        <w:t xml:space="preserve">AVAILABLE FROM 29TH APRIL, 2022</w:t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b w:val="1"/>
          <w:color w:val="070707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color w:val="070707"/>
          <w:sz w:val="28"/>
          <w:szCs w:val="28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70707"/>
          <w:sz w:val="28"/>
          <w:szCs w:val="28"/>
          <w:vertAlign w:val="baseline"/>
        </w:rPr>
        <w:drawing>
          <wp:inline distB="0" distT="0" distL="114300" distR="114300">
            <wp:extent cx="4152900" cy="4152900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color w:val="070707"/>
          <w:sz w:val="20"/>
          <w:szCs w:val="20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highlight w:val="white"/>
          <w:vertAlign w:val="baseline"/>
          <w:rtl w:val="0"/>
        </w:rPr>
        <w:t xml:space="preserve">05. </w:t>
      </w:r>
      <w:hyperlink r:id="rId11">
        <w:r w:rsidDel="00000000" w:rsidR="00000000" w:rsidRPr="00000000">
          <w:rPr>
            <w:rFonts w:ascii="Arial" w:cs="Arial" w:eastAsia="Arial" w:hAnsi="Arial"/>
            <w:color w:val="19f1c9"/>
            <w:sz w:val="20"/>
            <w:szCs w:val="20"/>
            <w:highlight w:val="white"/>
            <w:u w:val="single"/>
            <w:vertAlign w:val="baseline"/>
            <w:rtl w:val="0"/>
          </w:rPr>
          <w:t xml:space="preserve">Breathe</w:t>
        </w:r>
      </w:hyperlink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highlight w:val="white"/>
          <w:vertAlign w:val="baseline"/>
          <w:rtl w:val="0"/>
        </w:rPr>
        <w:t xml:space="preserve"> - available 23</w:t>
      </w: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highlight w:val="white"/>
          <w:vertAlign w:val="superscript"/>
          <w:rtl w:val="0"/>
        </w:rPr>
        <w:t xml:space="preserve">rd</w:t>
      </w: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highlight w:val="white"/>
          <w:vertAlign w:val="baseline"/>
          <w:rtl w:val="0"/>
        </w:rPr>
        <w:t xml:space="preserve"> March 2022</w:t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color w:val="070707"/>
          <w:sz w:val="20"/>
          <w:szCs w:val="20"/>
          <w:highlight w:val="white"/>
          <w:u w:val="single"/>
          <w:vertAlign w:val="baseline"/>
        </w:rPr>
      </w:pPr>
      <w:hyperlink r:id="rId12">
        <w:r w:rsidDel="00000000" w:rsidR="00000000" w:rsidRPr="00000000">
          <w:rPr>
            <w:rFonts w:ascii="Arial" w:cs="Arial" w:eastAsia="Arial" w:hAnsi="Arial"/>
            <w:color w:val="19f1c9"/>
            <w:sz w:val="20"/>
            <w:szCs w:val="20"/>
            <w:highlight w:val="white"/>
            <w:u w:val="single"/>
            <w:vertAlign w:val="baseline"/>
            <w:rtl w:val="0"/>
          </w:rPr>
          <w:t xml:space="preserve">Artefact</w:t>
        </w:r>
      </w:hyperlink>
      <w:r w:rsidDel="00000000" w:rsidR="00000000" w:rsidRPr="00000000">
        <w:rPr>
          <w:rFonts w:ascii="Arial" w:cs="Arial" w:eastAsia="Arial" w:hAnsi="Arial"/>
          <w:color w:val="19f1c9"/>
          <w:sz w:val="20"/>
          <w:szCs w:val="20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highlight w:val="white"/>
          <w:vertAlign w:val="baseline"/>
          <w:rtl w:val="0"/>
        </w:rPr>
        <w:t xml:space="preserve">and </w:t>
      </w:r>
      <w:hyperlink r:id="rId13">
        <w:r w:rsidDel="00000000" w:rsidR="00000000" w:rsidRPr="00000000">
          <w:rPr>
            <w:rFonts w:ascii="Arial" w:cs="Arial" w:eastAsia="Arial" w:hAnsi="Arial"/>
            <w:color w:val="19f1c9"/>
            <w:sz w:val="20"/>
            <w:szCs w:val="20"/>
            <w:highlight w:val="white"/>
            <w:u w:val="single"/>
            <w:vertAlign w:val="baseline"/>
            <w:rtl w:val="0"/>
          </w:rPr>
          <w:t xml:space="preserve">visualizer</w:t>
        </w:r>
      </w:hyperlink>
      <w:r w:rsidDel="00000000" w:rsidR="00000000" w:rsidRPr="00000000">
        <w:rPr>
          <w:rFonts w:ascii="Arial" w:cs="Arial" w:eastAsia="Arial" w:hAnsi="Arial"/>
          <w:color w:val="19f1c9"/>
          <w:sz w:val="20"/>
          <w:szCs w:val="20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highlight w:val="white"/>
          <w:vertAlign w:val="baseline"/>
          <w:rtl w:val="0"/>
        </w:rPr>
        <w:t xml:space="preserve">by Jonathan Zawada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  <w:color w:val="070707"/>
          <w:sz w:val="18"/>
          <w:szCs w:val="18"/>
          <w:highlight w:val="white"/>
          <w:vertAlign w:val="baseline"/>
        </w:rPr>
      </w:pPr>
      <w:hyperlink r:id="rId14">
        <w:r w:rsidDel="00000000" w:rsidR="00000000" w:rsidRPr="00000000">
          <w:rPr>
            <w:rFonts w:ascii="Arial" w:cs="Arial" w:eastAsia="Arial" w:hAnsi="Arial"/>
            <w:color w:val="19f1c9"/>
            <w:sz w:val="20"/>
            <w:szCs w:val="20"/>
            <w:u w:val="single"/>
            <w:vertAlign w:val="baseline"/>
            <w:rtl w:val="0"/>
          </w:rPr>
          <w:t xml:space="preserve">I hate My Shelf</w:t>
        </w:r>
      </w:hyperlink>
      <w:r w:rsidDel="00000000" w:rsidR="00000000" w:rsidRPr="00000000">
        <w:rPr>
          <w:rFonts w:ascii="Arial" w:cs="Arial" w:eastAsia="Arial" w:hAnsi="Arial"/>
          <w:color w:val="19f1c9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highlight w:val="white"/>
          <w:vertAlign w:val="baseline"/>
          <w:rtl w:val="0"/>
        </w:rPr>
        <w:t xml:space="preserve">directed by Andreas Nilsson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Röyksopp have teamed up with Norwegian singer songwriter Astrid S on this new instalment from their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Profound Mysteries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project,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Breathe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“I have always wanted to collaborate with Röyksopp, they have been and continue to be a huge inspiration for me. I’m really excited for the music to finally come out!” - Astrid S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color w:val="1a1a1a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Alongside the effervescent </w:t>
      </w:r>
      <w:r w:rsidDel="00000000" w:rsidR="00000000" w:rsidRPr="00000000">
        <w:rPr>
          <w:rFonts w:ascii="Arial" w:cs="Arial" w:eastAsia="Arial" w:hAnsi="Arial"/>
          <w:color w:val="1a1a1a"/>
          <w:sz w:val="20"/>
          <w:szCs w:val="20"/>
          <w:vertAlign w:val="baseline"/>
          <w:rtl w:val="0"/>
        </w:rPr>
        <w:t xml:space="preserve">electronic beat-driven </w:t>
      </w:r>
      <w:hyperlink r:id="rId15">
        <w:r w:rsidDel="00000000" w:rsidR="00000000" w:rsidRPr="00000000">
          <w:rPr>
            <w:rFonts w:ascii="Arial" w:cs="Arial" w:eastAsia="Arial" w:hAnsi="Arial"/>
            <w:i w:val="1"/>
            <w:color w:val="19f1c9"/>
            <w:sz w:val="20"/>
            <w:szCs w:val="20"/>
            <w:u w:val="single"/>
            <w:vertAlign w:val="baseline"/>
            <w:rtl w:val="0"/>
          </w:rPr>
          <w:t xml:space="preserve">Breathe</w:t>
        </w:r>
      </w:hyperlink>
      <w:r w:rsidDel="00000000" w:rsidR="00000000" w:rsidRPr="00000000">
        <w:rPr>
          <w:rFonts w:ascii="Arial" w:cs="Arial" w:eastAsia="Arial" w:hAnsi="Arial"/>
          <w:color w:val="19f1c9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featuring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ice cool vocals from Astrid S,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Profound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Mysteries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creative world grows with a new artefact and visualiser from artist Jonathan Zawada, this time in the form of a vivid blue industrial design with black feathers.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Breathe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film</w:t>
      </w:r>
      <w:r w:rsidDel="00000000" w:rsidR="00000000" w:rsidRPr="00000000">
        <w:rPr>
          <w:rFonts w:ascii="Arial" w:cs="Arial" w:eastAsia="Arial" w:hAnsi="Arial"/>
          <w:color w:val="19f1c9"/>
          <w:sz w:val="20"/>
          <w:szCs w:val="20"/>
          <w:vertAlign w:val="baseline"/>
          <w:rtl w:val="0"/>
        </w:rPr>
        <w:t xml:space="preserve"> </w:t>
      </w:r>
      <w:hyperlink r:id="rId16">
        <w:r w:rsidDel="00000000" w:rsidR="00000000" w:rsidRPr="00000000">
          <w:rPr>
            <w:rFonts w:ascii="Arial" w:cs="Arial" w:eastAsia="Arial" w:hAnsi="Arial"/>
            <w:i w:val="1"/>
            <w:color w:val="19f1c9"/>
            <w:sz w:val="20"/>
            <w:szCs w:val="20"/>
            <w:u w:val="single"/>
            <w:vertAlign w:val="baseline"/>
            <w:rtl w:val="0"/>
          </w:rPr>
          <w:t xml:space="preserve">I Hate My Shelf</w:t>
        </w:r>
      </w:hyperlink>
      <w:r w:rsidDel="00000000" w:rsidR="00000000" w:rsidRPr="00000000">
        <w:rPr>
          <w:rFonts w:ascii="Arial" w:cs="Arial" w:eastAsia="Arial" w:hAnsi="Arial"/>
          <w:color w:val="19f1c9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adds to the visual adventure, directed by award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winning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and internationally acclaimed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Swedish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filmmaker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Andreas Nilsson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Kanye West, 2 Chainz, MGMT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Nilsson, known for his visually dynamic sense of humour, is a long time Röyksopp collaborator having previously worked on short films for their albums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0"/>
        </w:rPr>
        <w:t xml:space="preserve"> </w:t>
      </w:r>
      <w:hyperlink r:id="rId17">
        <w:r w:rsidDel="00000000" w:rsidR="00000000" w:rsidRPr="00000000">
          <w:rPr>
            <w:rFonts w:ascii="Arial" w:cs="Arial" w:eastAsia="Arial" w:hAnsi="Arial"/>
            <w:color w:val="19f1c9"/>
            <w:sz w:val="20"/>
            <w:szCs w:val="20"/>
            <w:u w:val="single"/>
            <w:rtl w:val="0"/>
          </w:rPr>
          <w:t xml:space="preserve">Junior</w:t>
        </w:r>
      </w:hyperlink>
      <w:r w:rsidDel="00000000" w:rsidR="00000000" w:rsidRPr="00000000">
        <w:rPr>
          <w:rFonts w:ascii="Arial" w:cs="Arial" w:eastAsia="Arial" w:hAnsi="Arial"/>
          <w:color w:val="19f1c9"/>
          <w:sz w:val="20"/>
          <w:szCs w:val="20"/>
          <w:rtl w:val="0"/>
        </w:rPr>
        <w:t xml:space="preserve">, </w:t>
      </w:r>
      <w:hyperlink r:id="rId18">
        <w:r w:rsidDel="00000000" w:rsidR="00000000" w:rsidRPr="00000000">
          <w:rPr>
            <w:rFonts w:ascii="Arial" w:cs="Arial" w:eastAsia="Arial" w:hAnsi="Arial"/>
            <w:color w:val="19f1c9"/>
            <w:sz w:val="20"/>
            <w:szCs w:val="20"/>
            <w:u w:val="single"/>
            <w:rtl w:val="0"/>
          </w:rPr>
          <w:t xml:space="preserve">Senior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and the music video for </w:t>
      </w:r>
      <w:hyperlink r:id="rId19">
        <w:r w:rsidDel="00000000" w:rsidR="00000000" w:rsidRPr="00000000">
          <w:rPr>
            <w:rFonts w:ascii="Arial" w:cs="Arial" w:eastAsia="Arial" w:hAnsi="Arial"/>
            <w:color w:val="19f1c9"/>
            <w:sz w:val="20"/>
            <w:szCs w:val="20"/>
            <w:u w:val="single"/>
            <w:rtl w:val="0"/>
          </w:rPr>
          <w:t xml:space="preserve">This Must Be It</w:t>
        </w:r>
      </w:hyperlink>
      <w:r w:rsidDel="00000000" w:rsidR="00000000" w:rsidRPr="00000000">
        <w:rPr>
          <w:rFonts w:ascii="Arial" w:cs="Arial" w:eastAsia="Arial" w:hAnsi="Arial"/>
          <w:color w:val="19f1c9"/>
          <w:sz w:val="20"/>
          <w:szCs w:val="20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I Hate My Shelf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is a compulsive watch, set in a hotel corridor with a woman, a man and a spinning shelf.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color w:val="ff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 bespoke immersive</w:t>
      </w:r>
      <w:r w:rsidDel="00000000" w:rsidR="00000000" w:rsidRPr="00000000">
        <w:rPr>
          <w:rFonts w:ascii="Arial" w:cs="Arial" w:eastAsia="Arial" w:hAnsi="Arial"/>
          <w:color w:val="19f1c9"/>
          <w:sz w:val="20"/>
          <w:szCs w:val="20"/>
          <w:highlight w:val="white"/>
          <w:rtl w:val="0"/>
        </w:rPr>
        <w:t xml:space="preserve"> </w:t>
      </w:r>
      <w:hyperlink r:id="rId20">
        <w:r w:rsidDel="00000000" w:rsidR="00000000" w:rsidRPr="00000000">
          <w:rPr>
            <w:rFonts w:ascii="Arial" w:cs="Arial" w:eastAsia="Arial" w:hAnsi="Arial"/>
            <w:i w:val="1"/>
            <w:color w:val="19f1c9"/>
            <w:sz w:val="20"/>
            <w:szCs w:val="20"/>
            <w:highlight w:val="white"/>
            <w:u w:val="single"/>
            <w:rtl w:val="0"/>
          </w:rPr>
          <w:t xml:space="preserve">Breathe</w:t>
        </w:r>
      </w:hyperlink>
      <w:hyperlink r:id="rId21">
        <w:r w:rsidDel="00000000" w:rsidR="00000000" w:rsidRPr="00000000">
          <w:rPr>
            <w:rFonts w:ascii="Arial" w:cs="Arial" w:eastAsia="Arial" w:hAnsi="Arial"/>
            <w:color w:val="19f1c9"/>
            <w:sz w:val="20"/>
            <w:szCs w:val="20"/>
            <w:highlight w:val="white"/>
            <w:u w:val="single"/>
            <w:rtl w:val="0"/>
          </w:rPr>
          <w:t xml:space="preserve"> AR Filter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based around the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Profound Mysteries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trefoil logo has launched today on Röyksopp's Instagram account. The filter was developed by </w:t>
      </w:r>
      <w:hyperlink r:id="rId22">
        <w:r w:rsidDel="00000000" w:rsidR="00000000" w:rsidRPr="00000000">
          <w:rPr>
            <w:rFonts w:ascii="Arial" w:cs="Arial" w:eastAsia="Arial" w:hAnsi="Arial"/>
            <w:color w:val="19f1c9"/>
            <w:sz w:val="20"/>
            <w:szCs w:val="20"/>
            <w:u w:val="single"/>
            <w:rtl w:val="0"/>
          </w:rPr>
          <w:t xml:space="preserve">Somewhere Systems</w:t>
        </w:r>
      </w:hyperlink>
      <w:r w:rsidDel="00000000" w:rsidR="00000000" w:rsidRPr="00000000">
        <w:rPr>
          <w:rFonts w:ascii="Arial" w:cs="Arial" w:eastAsia="Arial" w:hAnsi="Arial"/>
          <w:color w:val="19f1c9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the immersive web agency responsible for the ‘Press R’ landing page.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  <w:color w:val="ff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Profound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Mysteries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is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an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expanded creative universe and prodigious conceptual project brought to you by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Röyksopp, featuring a host of audio-visual collaborators.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On January 1st, 2022 Röyksopp launched the film</w:t>
      </w:r>
      <w:r w:rsidDel="00000000" w:rsidR="00000000" w:rsidRPr="00000000">
        <w:rPr>
          <w:rFonts w:ascii="Arial" w:cs="Arial" w:eastAsia="Arial" w:hAnsi="Arial"/>
          <w:color w:val="3c4043"/>
          <w:sz w:val="20"/>
          <w:szCs w:val="20"/>
          <w:highlight w:val="white"/>
          <w:vertAlign w:val="baseline"/>
          <w:rtl w:val="0"/>
        </w:rPr>
        <w:t xml:space="preserve"> </w:t>
      </w:r>
      <w:hyperlink r:id="rId23">
        <w:r w:rsidDel="00000000" w:rsidR="00000000" w:rsidRPr="00000000">
          <w:rPr>
            <w:rFonts w:ascii="Arial" w:cs="Arial" w:eastAsia="Arial" w:hAnsi="Arial"/>
            <w:i w:val="1"/>
            <w:color w:val="19f0c8"/>
            <w:sz w:val="20"/>
            <w:szCs w:val="20"/>
            <w:u w:val="single"/>
            <w:vertAlign w:val="baseline"/>
            <w:rtl w:val="0"/>
          </w:rPr>
          <w:t xml:space="preserve">(Nothing But) Ashes…</w:t>
        </w:r>
      </w:hyperlink>
      <w:r w:rsidDel="00000000" w:rsidR="00000000" w:rsidRPr="00000000">
        <w:rPr>
          <w:rFonts w:ascii="Arial" w:cs="Arial" w:eastAsia="Arial" w:hAnsi="Arial"/>
          <w:i w:val="1"/>
          <w:color w:val="070707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and fans were encouraged to </w:t>
      </w:r>
      <w:hyperlink r:id="rId24">
        <w:r w:rsidDel="00000000" w:rsidR="00000000" w:rsidRPr="00000000">
          <w:rPr>
            <w:rFonts w:ascii="Arial" w:cs="Arial" w:eastAsia="Arial" w:hAnsi="Arial"/>
            <w:color w:val="19f0c8"/>
            <w:sz w:val="20"/>
            <w:szCs w:val="20"/>
            <w:highlight w:val="white"/>
            <w:u w:val="single"/>
            <w:vertAlign w:val="baseline"/>
            <w:rtl w:val="0"/>
          </w:rPr>
          <w:t xml:space="preserve">Press «R»</w:t>
        </w:r>
      </w:hyperlink>
      <w:r w:rsidDel="00000000" w:rsidR="00000000" w:rsidRPr="00000000">
        <w:rPr>
          <w:rFonts w:ascii="Arial" w:cs="Arial" w:eastAsia="Arial" w:hAnsi="Arial"/>
          <w:color w:val="3c4043"/>
          <w:sz w:val="20"/>
          <w:szCs w:val="20"/>
          <w:highlight w:val="white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Alongside the Kasper Häggström-directed short film</w:t>
      </w:r>
      <w:r w:rsidDel="00000000" w:rsidR="00000000" w:rsidRPr="00000000">
        <w:rPr>
          <w:rFonts w:ascii="Arial" w:cs="Arial" w:eastAsia="Arial" w:hAnsi="Arial"/>
          <w:color w:val="3c4043"/>
          <w:sz w:val="20"/>
          <w:szCs w:val="20"/>
          <w:highlight w:val="white"/>
          <w:vertAlign w:val="baseline"/>
          <w:rtl w:val="0"/>
        </w:rPr>
        <w:t xml:space="preserve"> </w:t>
      </w:r>
      <w:hyperlink r:id="rId25">
        <w:r w:rsidDel="00000000" w:rsidR="00000000" w:rsidRPr="00000000">
          <w:rPr>
            <w:rFonts w:ascii="Arial" w:cs="Arial" w:eastAsia="Arial" w:hAnsi="Arial"/>
            <w:i w:val="1"/>
            <w:color w:val="19f0c8"/>
            <w:sz w:val="20"/>
            <w:szCs w:val="20"/>
            <w:highlight w:val="white"/>
            <w:u w:val="single"/>
            <w:vertAlign w:val="baseline"/>
            <w:rtl w:val="0"/>
          </w:rPr>
          <w:t xml:space="preserve">BJA</w:t>
        </w:r>
      </w:hyperlink>
      <w:r w:rsidDel="00000000" w:rsidR="00000000" w:rsidRPr="00000000">
        <w:rPr>
          <w:rFonts w:ascii="Arial" w:cs="Arial" w:eastAsia="Arial" w:hAnsi="Arial"/>
          <w:color w:val="19f0c8"/>
          <w:sz w:val="20"/>
          <w:szCs w:val="20"/>
          <w:highlight w:val="white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color w:val="3c4043"/>
          <w:sz w:val="20"/>
          <w:szCs w:val="20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a second piece of music,</w:t>
      </w:r>
      <w:r w:rsidDel="00000000" w:rsidR="00000000" w:rsidRPr="00000000">
        <w:rPr>
          <w:rFonts w:ascii="Arial" w:cs="Arial" w:eastAsia="Arial" w:hAnsi="Arial"/>
          <w:color w:val="19f0c8"/>
          <w:sz w:val="20"/>
          <w:szCs w:val="20"/>
          <w:highlight w:val="white"/>
          <w:vertAlign w:val="baseline"/>
          <w:rtl w:val="0"/>
        </w:rPr>
        <w:t xml:space="preserve"> </w:t>
      </w:r>
      <w:hyperlink r:id="rId26">
        <w:r w:rsidDel="00000000" w:rsidR="00000000" w:rsidRPr="00000000">
          <w:rPr>
            <w:rFonts w:ascii="Arial" w:cs="Arial" w:eastAsia="Arial" w:hAnsi="Arial"/>
            <w:i w:val="1"/>
            <w:color w:val="19f0c8"/>
            <w:sz w:val="20"/>
            <w:szCs w:val="20"/>
            <w:u w:val="single"/>
            <w:vertAlign w:val="baseline"/>
            <w:rtl w:val="0"/>
          </w:rPr>
          <w:t xml:space="preserve">The Ladder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, was released.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sz w:val="20"/>
          <w:szCs w:val="2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A new artefact and visualiser, created by Jonathan Zawada, brought the music to life. On 2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superscript"/>
          <w:rtl w:val="0"/>
        </w:rPr>
        <w:t xml:space="preserve">nd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 February, following the premiere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of</w:t>
      </w: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 </w:t>
      </w:r>
      <w:hyperlink r:id="rId27">
        <w:r w:rsidDel="00000000" w:rsidR="00000000" w:rsidRPr="00000000">
          <w:rPr>
            <w:rFonts w:ascii="Arial" w:cs="Arial" w:eastAsia="Arial" w:hAnsi="Arial"/>
            <w:i w:val="1"/>
            <w:color w:val="19f0c8"/>
            <w:sz w:val="20"/>
            <w:szCs w:val="20"/>
            <w:u w:val="single"/>
            <w:vertAlign w:val="baseline"/>
            <w:rtl w:val="0"/>
          </w:rPr>
          <w:t xml:space="preserve">The Downfall</w:t>
        </w:r>
      </w:hyperlink>
      <w:hyperlink r:id="rId28">
        <w:r w:rsidDel="00000000" w:rsidR="00000000" w:rsidRPr="00000000">
          <w:rPr>
            <w:rFonts w:ascii="Arial" w:cs="Arial" w:eastAsia="Arial" w:hAnsi="Arial"/>
            <w:color w:val="19f0c8"/>
            <w:sz w:val="20"/>
            <w:szCs w:val="20"/>
            <w:u w:val="single"/>
            <w:vertAlign w:val="baseline"/>
            <w:rtl w:val="0"/>
          </w:rPr>
          <w:t xml:space="preserve"> by Marc Reisbig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 another chapter was revealed with </w:t>
      </w:r>
      <w:hyperlink r:id="rId29">
        <w:r w:rsidDel="00000000" w:rsidR="00000000" w:rsidRPr="00000000">
          <w:rPr>
            <w:rFonts w:ascii="Arial" w:cs="Arial" w:eastAsia="Arial" w:hAnsi="Arial"/>
            <w:i w:val="1"/>
            <w:color w:val="34f2ce"/>
            <w:sz w:val="20"/>
            <w:szCs w:val="20"/>
            <w:highlight w:val="white"/>
            <w:u w:val="single"/>
            <w:vertAlign w:val="baseline"/>
            <w:rtl w:val="0"/>
          </w:rPr>
          <w:t xml:space="preserve">Impossible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 featuring Alison Goldfrapp — the first human voice to be heard on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highlight w:val="white"/>
          <w:vertAlign w:val="baseline"/>
          <w:rtl w:val="0"/>
        </w:rPr>
        <w:t xml:space="preserve">Profound Mysteries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. A third artefact and visualiser expanded the hyper real collection. On 22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superscript"/>
          <w:rtl w:val="0"/>
        </w:rPr>
        <w:t xml:space="preserve">nd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 February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another short film was released; </w:t>
      </w:r>
      <w:hyperlink r:id="rId30">
        <w:r w:rsidDel="00000000" w:rsidR="00000000" w:rsidRPr="00000000">
          <w:rPr>
            <w:rFonts w:ascii="Arial" w:cs="Arial" w:eastAsia="Arial" w:hAnsi="Arial"/>
            <w:color w:val="19f1c9"/>
            <w:sz w:val="20"/>
            <w:szCs w:val="20"/>
            <w:u w:val="single"/>
            <w:vertAlign w:val="baseline"/>
            <w:rtl w:val="0"/>
          </w:rPr>
          <w:t xml:space="preserve">The Conversation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from award winning Danish director Martin De Thurah, a previous Röyksopp collaborator (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Do It Again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What Else Is There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), followed by </w:t>
      </w:r>
      <w:hyperlink r:id="rId31">
        <w:r w:rsidDel="00000000" w:rsidR="00000000" w:rsidRPr="00000000">
          <w:rPr>
            <w:rFonts w:ascii="Arial" w:cs="Arial" w:eastAsia="Arial" w:hAnsi="Arial"/>
            <w:i w:val="1"/>
            <w:color w:val="34f2ce"/>
            <w:sz w:val="20"/>
            <w:szCs w:val="20"/>
            <w:u w:val="single"/>
            <w:vertAlign w:val="baseline"/>
            <w:rtl w:val="0"/>
          </w:rPr>
          <w:t xml:space="preserve">This Time, This Place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, featuring vocals from creative polymath, conceptualist and film director Beki Mari.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vertAlign w:val="baseline"/>
          <w:rtl w:val="0"/>
        </w:rPr>
        <w:t xml:space="preserve">All elements are accessible through the</w:t>
      </w: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 </w:t>
      </w:r>
      <w:hyperlink r:id="rId32">
        <w:r w:rsidDel="00000000" w:rsidR="00000000" w:rsidRPr="00000000">
          <w:rPr>
            <w:rFonts w:ascii="Arial" w:cs="Arial" w:eastAsia="Arial" w:hAnsi="Arial"/>
            <w:color w:val="19f1c9"/>
            <w:sz w:val="20"/>
            <w:szCs w:val="20"/>
            <w:u w:val="single"/>
            <w:vertAlign w:val="baseline"/>
            <w:rtl w:val="0"/>
          </w:rPr>
          <w:t xml:space="preserve">Profound Mysteries portal</w:t>
        </w:r>
      </w:hyperlink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color w:val="070707"/>
          <w:sz w:val="32"/>
          <w:szCs w:val="32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70707"/>
          <w:sz w:val="32"/>
          <w:szCs w:val="32"/>
          <w:vertAlign w:val="baseline"/>
        </w:rPr>
        <w:drawing>
          <wp:inline distB="0" distT="0" distL="114300" distR="114300">
            <wp:extent cx="2169160" cy="3262630"/>
            <wp:effectExtent b="0" l="0" r="0" t="0"/>
            <wp:docPr id="1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3262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color w:val="19f0c8"/>
          <w:sz w:val="16"/>
          <w:szCs w:val="16"/>
          <w:highlight w:val="white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  <w:rtl w:val="0"/>
        </w:rPr>
        <w:t xml:space="preserve">Download photos </w:t>
      </w:r>
      <w:hyperlink r:id="rId34">
        <w:r w:rsidDel="00000000" w:rsidR="00000000" w:rsidRPr="00000000">
          <w:rPr>
            <w:rFonts w:ascii="Arial" w:cs="Arial" w:eastAsia="Arial" w:hAnsi="Arial"/>
            <w:color w:val="19f0c8"/>
            <w:sz w:val="16"/>
            <w:szCs w:val="16"/>
            <w:highlight w:val="white"/>
            <w:u w:val="single"/>
            <w:vertAlign w:val="baseline"/>
            <w:rtl w:val="0"/>
          </w:rPr>
          <w:t xml:space="preserve">here</w:t>
        </w:r>
      </w:hyperlink>
      <w:r w:rsidDel="00000000" w:rsidR="00000000" w:rsidRPr="00000000">
        <w:rPr>
          <w:rFonts w:ascii="Arial" w:cs="Arial" w:eastAsia="Arial" w:hAnsi="Arial"/>
          <w:color w:val="19f0c8"/>
          <w:sz w:val="16"/>
          <w:szCs w:val="16"/>
          <w:highlight w:val="white"/>
          <w:u w:val="singl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  <w:rtl w:val="0"/>
        </w:rPr>
        <w:t xml:space="preserve">Credit: Stian Andersen</w:t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vertAlign w:val="baseline"/>
        </w:rPr>
        <w:drawing>
          <wp:inline distB="0" distT="0" distL="114300" distR="114300">
            <wp:extent cx="2120265" cy="2119630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119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70707"/>
          <w:sz w:val="16"/>
          <w:szCs w:val="16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  <w:rtl w:val="0"/>
        </w:rPr>
        <w:t xml:space="preserve">04. </w:t>
      </w:r>
      <w:hyperlink r:id="rId36">
        <w:r w:rsidDel="00000000" w:rsidR="00000000" w:rsidRPr="00000000">
          <w:rPr>
            <w:rFonts w:ascii="Arial" w:cs="Arial" w:eastAsia="Arial" w:hAnsi="Arial"/>
            <w:color w:val="19f1c9"/>
            <w:sz w:val="16"/>
            <w:szCs w:val="16"/>
            <w:highlight w:val="white"/>
            <w:u w:val="single"/>
            <w:vertAlign w:val="baseline"/>
            <w:rtl w:val="0"/>
          </w:rPr>
          <w:t xml:space="preserve">This Time, This Place</w:t>
        </w:r>
      </w:hyperlink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  <w:rtl w:val="0"/>
        </w:rPr>
        <w:t xml:space="preserve"> - available 23</w:t>
      </w:r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highlight w:val="white"/>
          <w:vertAlign w:val="superscript"/>
          <w:rtl w:val="0"/>
        </w:rPr>
        <w:t xml:space="preserve">rd</w:t>
      </w:r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  <w:rtl w:val="0"/>
        </w:rPr>
        <w:t xml:space="preserve"> February 2022</w:t>
      </w:r>
    </w:p>
    <w:p w:rsidR="00000000" w:rsidDel="00000000" w:rsidP="00000000" w:rsidRDefault="00000000" w:rsidRPr="00000000" w14:paraId="00000027">
      <w:pPr>
        <w:jc w:val="center"/>
        <w:rPr>
          <w:rFonts w:ascii="Arial" w:cs="Arial" w:eastAsia="Arial" w:hAnsi="Arial"/>
          <w:color w:val="070707"/>
          <w:sz w:val="16"/>
          <w:szCs w:val="16"/>
          <w:highlight w:val="white"/>
          <w:u w:val="single"/>
          <w:vertAlign w:val="baseline"/>
        </w:rPr>
      </w:pPr>
      <w:hyperlink r:id="rId37">
        <w:r w:rsidDel="00000000" w:rsidR="00000000" w:rsidRPr="00000000">
          <w:rPr>
            <w:rFonts w:ascii="Arial" w:cs="Arial" w:eastAsia="Arial" w:hAnsi="Arial"/>
            <w:color w:val="19f1c9"/>
            <w:sz w:val="16"/>
            <w:szCs w:val="16"/>
            <w:highlight w:val="white"/>
            <w:u w:val="single"/>
            <w:vertAlign w:val="baseline"/>
            <w:rtl w:val="0"/>
          </w:rPr>
          <w:t xml:space="preserve">Artefact</w:t>
        </w:r>
      </w:hyperlink>
      <w:r w:rsidDel="00000000" w:rsidR="00000000" w:rsidRPr="00000000">
        <w:rPr>
          <w:rFonts w:ascii="Arial" w:cs="Arial" w:eastAsia="Arial" w:hAnsi="Arial"/>
          <w:color w:val="19f1c9"/>
          <w:sz w:val="16"/>
          <w:szCs w:val="16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  <w:rtl w:val="0"/>
        </w:rPr>
        <w:t xml:space="preserve">and </w:t>
      </w:r>
      <w:hyperlink r:id="rId38">
        <w:r w:rsidDel="00000000" w:rsidR="00000000" w:rsidRPr="00000000">
          <w:rPr>
            <w:rFonts w:ascii="Arial" w:cs="Arial" w:eastAsia="Arial" w:hAnsi="Arial"/>
            <w:color w:val="19f1c9"/>
            <w:sz w:val="16"/>
            <w:szCs w:val="16"/>
            <w:highlight w:val="white"/>
            <w:u w:val="single"/>
            <w:vertAlign w:val="baseline"/>
            <w:rtl w:val="0"/>
          </w:rPr>
          <w:t xml:space="preserve">visualizer</w:t>
        </w:r>
      </w:hyperlink>
      <w:r w:rsidDel="00000000" w:rsidR="00000000" w:rsidRPr="00000000">
        <w:rPr>
          <w:rFonts w:ascii="Arial" w:cs="Arial" w:eastAsia="Arial" w:hAnsi="Arial"/>
          <w:color w:val="19f1c9"/>
          <w:sz w:val="16"/>
          <w:szCs w:val="16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  <w:rtl w:val="0"/>
        </w:rPr>
        <w:t xml:space="preserve">by Jonathan Zawada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</w:rPr>
      </w:pPr>
      <w:hyperlink r:id="rId39">
        <w:r w:rsidDel="00000000" w:rsidR="00000000" w:rsidRPr="00000000">
          <w:rPr>
            <w:rFonts w:ascii="Arial" w:cs="Arial" w:eastAsia="Arial" w:hAnsi="Arial"/>
            <w:color w:val="19f1c9"/>
            <w:sz w:val="16"/>
            <w:szCs w:val="16"/>
            <w:highlight w:val="white"/>
            <w:u w:val="single"/>
            <w:vertAlign w:val="baseline"/>
            <w:rtl w:val="0"/>
          </w:rPr>
          <w:t xml:space="preserve">The Conversation</w:t>
        </w:r>
      </w:hyperlink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  <w:rtl w:val="0"/>
        </w:rPr>
        <w:t xml:space="preserve"> directed by Martin De Thurah</w:t>
      </w:r>
    </w:p>
    <w:p w:rsidR="00000000" w:rsidDel="00000000" w:rsidP="00000000" w:rsidRDefault="00000000" w:rsidRPr="00000000" w14:paraId="00000029">
      <w:pPr>
        <w:jc w:val="center"/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jc w:val="center"/>
        <w:rPr>
          <w:rFonts w:ascii="Arial" w:cs="Arial" w:eastAsia="Arial" w:hAnsi="Arial"/>
          <w:color w:val="070707"/>
          <w:sz w:val="16"/>
          <w:szCs w:val="16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Arial" w:cs="Arial" w:eastAsia="Arial" w:hAnsi="Arial"/>
          <w:sz w:val="26"/>
          <w:szCs w:val="26"/>
          <w:vertAlign w:val="baseline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vertAlign w:val="baseline"/>
        </w:rPr>
        <w:drawing>
          <wp:inline distB="0" distT="0" distL="114300" distR="114300">
            <wp:extent cx="2120265" cy="2275840"/>
            <wp:effectExtent b="0" l="0" r="0" t="0"/>
            <wp:docPr id="1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275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03.</w:t>
      </w:r>
      <w:hyperlink r:id="rId41">
        <w:r w:rsidDel="00000000" w:rsidR="00000000" w:rsidRPr="00000000">
          <w:rPr>
            <w:rFonts w:ascii="Arial" w:cs="Arial" w:eastAsia="Arial" w:hAnsi="Arial"/>
            <w:color w:val="19f0c8"/>
            <w:sz w:val="16"/>
            <w:szCs w:val="16"/>
            <w:u w:val="single"/>
            <w:vertAlign w:val="baseline"/>
            <w:rtl w:val="0"/>
          </w:rPr>
          <w:t xml:space="preserve"> Impossible 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- available 2nd February 2022</w:t>
      </w:r>
    </w:p>
    <w:p w:rsidR="00000000" w:rsidDel="00000000" w:rsidP="00000000" w:rsidRDefault="00000000" w:rsidRPr="00000000" w14:paraId="0000002E">
      <w:pPr>
        <w:jc w:val="center"/>
        <w:rPr>
          <w:rFonts w:ascii="Arial" w:cs="Arial" w:eastAsia="Arial" w:hAnsi="Arial"/>
          <w:color w:val="954f72"/>
          <w:sz w:val="16"/>
          <w:szCs w:val="16"/>
          <w:u w:val="single"/>
          <w:vertAlign w:val="baseline"/>
        </w:rPr>
      </w:pPr>
      <w:hyperlink r:id="rId42">
        <w:r w:rsidDel="00000000" w:rsidR="00000000" w:rsidRPr="00000000">
          <w:rPr>
            <w:rFonts w:ascii="Arial" w:cs="Arial" w:eastAsia="Arial" w:hAnsi="Arial"/>
            <w:color w:val="19f0c8"/>
            <w:sz w:val="16"/>
            <w:szCs w:val="16"/>
            <w:u w:val="single"/>
            <w:vertAlign w:val="baseline"/>
            <w:rtl w:val="0"/>
          </w:rPr>
          <w:t xml:space="preserve">Artefact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and </w:t>
      </w:r>
      <w:hyperlink r:id="rId43">
        <w:r w:rsidDel="00000000" w:rsidR="00000000" w:rsidRPr="00000000">
          <w:rPr>
            <w:rFonts w:ascii="Arial" w:cs="Arial" w:eastAsia="Arial" w:hAnsi="Arial"/>
            <w:color w:val="19f0c8"/>
            <w:sz w:val="16"/>
            <w:szCs w:val="16"/>
            <w:u w:val="single"/>
            <w:vertAlign w:val="baseline"/>
            <w:rtl w:val="0"/>
          </w:rPr>
          <w:t xml:space="preserve">visualizer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by Jonathan Zawada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Arial" w:cs="Arial" w:eastAsia="Arial" w:hAnsi="Arial"/>
          <w:color w:val="0d0d0d"/>
          <w:sz w:val="16"/>
          <w:szCs w:val="16"/>
          <w:vertAlign w:val="baseline"/>
        </w:rPr>
      </w:pPr>
      <w:hyperlink r:id="rId44">
        <w:r w:rsidDel="00000000" w:rsidR="00000000" w:rsidRPr="00000000">
          <w:rPr>
            <w:rFonts w:ascii="Arial" w:cs="Arial" w:eastAsia="Arial" w:hAnsi="Arial"/>
            <w:i w:val="1"/>
            <w:color w:val="19f0c8"/>
            <w:sz w:val="16"/>
            <w:szCs w:val="16"/>
            <w:u w:val="single"/>
            <w:vertAlign w:val="baseline"/>
            <w:rtl w:val="0"/>
          </w:rPr>
          <w:t xml:space="preserve">The Downfall</w:t>
        </w:r>
      </w:hyperlink>
      <w:r w:rsidDel="00000000" w:rsidR="00000000" w:rsidRPr="00000000">
        <w:rPr>
          <w:rFonts w:ascii="Arial" w:cs="Arial" w:eastAsia="Arial" w:hAnsi="Arial"/>
          <w:i w:val="1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directed by</w:t>
      </w:r>
      <w:r w:rsidDel="00000000" w:rsidR="00000000" w:rsidRPr="00000000">
        <w:rPr>
          <w:rFonts w:ascii="Arial" w:cs="Arial" w:eastAsia="Arial" w:hAnsi="Arial"/>
          <w:color w:val="ff0000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d0d0d"/>
          <w:sz w:val="16"/>
          <w:szCs w:val="16"/>
          <w:vertAlign w:val="baseline"/>
          <w:rtl w:val="0"/>
        </w:rPr>
        <w:t xml:space="preserve">Marc Reisbig</w:t>
      </w:r>
    </w:p>
    <w:p w:rsidR="00000000" w:rsidDel="00000000" w:rsidP="00000000" w:rsidRDefault="00000000" w:rsidRPr="00000000" w14:paraId="00000030">
      <w:pPr>
        <w:jc w:val="center"/>
        <w:rPr>
          <w:rFonts w:ascii="Arial" w:cs="Arial" w:eastAsia="Arial" w:hAnsi="Arial"/>
          <w:color w:val="0d0d0d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</w:rPr>
        <w:drawing>
          <wp:inline distB="0" distT="0" distL="114300" distR="114300">
            <wp:extent cx="2237105" cy="2249805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249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Arial" w:cs="Arial" w:eastAsia="Arial" w:hAnsi="Arial"/>
          <w:color w:val="19f0c8"/>
          <w:sz w:val="16"/>
          <w:szCs w:val="16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vertAlign w:val="baseline"/>
          <w:rtl w:val="0"/>
        </w:rPr>
        <w:t xml:space="preserve">02. </w:t>
      </w:r>
      <w:hyperlink r:id="rId46">
        <w:r w:rsidDel="00000000" w:rsidR="00000000" w:rsidRPr="00000000">
          <w:rPr>
            <w:rFonts w:ascii="Arial" w:cs="Arial" w:eastAsia="Arial" w:hAnsi="Arial"/>
            <w:color w:val="19f0c8"/>
            <w:sz w:val="16"/>
            <w:szCs w:val="16"/>
            <w:u w:val="single"/>
            <w:vertAlign w:val="baseline"/>
            <w:rtl w:val="0"/>
          </w:rPr>
          <w:t xml:space="preserve">The Ladder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Available 13th January 2022</w:t>
      </w:r>
    </w:p>
    <w:p w:rsidR="00000000" w:rsidDel="00000000" w:rsidP="00000000" w:rsidRDefault="00000000" w:rsidRPr="00000000" w14:paraId="00000034">
      <w:pPr>
        <w:jc w:val="center"/>
        <w:rPr>
          <w:rFonts w:ascii="Arial" w:cs="Arial" w:eastAsia="Arial" w:hAnsi="Arial"/>
          <w:color w:val="954f72"/>
          <w:sz w:val="16"/>
          <w:szCs w:val="16"/>
          <w:u w:val="single"/>
          <w:vertAlign w:val="baseline"/>
        </w:rPr>
      </w:pPr>
      <w:hyperlink r:id="rId47">
        <w:r w:rsidDel="00000000" w:rsidR="00000000" w:rsidRPr="00000000">
          <w:rPr>
            <w:rFonts w:ascii="Arial" w:cs="Arial" w:eastAsia="Arial" w:hAnsi="Arial"/>
            <w:color w:val="19f0c8"/>
            <w:sz w:val="16"/>
            <w:szCs w:val="16"/>
            <w:u w:val="single"/>
            <w:vertAlign w:val="baseline"/>
            <w:rtl w:val="0"/>
          </w:rPr>
          <w:t xml:space="preserve">Artefact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and </w:t>
      </w:r>
      <w:hyperlink r:id="rId48">
        <w:r w:rsidDel="00000000" w:rsidR="00000000" w:rsidRPr="00000000">
          <w:rPr>
            <w:rFonts w:ascii="Arial" w:cs="Arial" w:eastAsia="Arial" w:hAnsi="Arial"/>
            <w:color w:val="19f0c8"/>
            <w:sz w:val="16"/>
            <w:szCs w:val="16"/>
            <w:u w:val="single"/>
            <w:vertAlign w:val="baseline"/>
            <w:rtl w:val="0"/>
          </w:rPr>
          <w:t xml:space="preserve">visualizer</w:t>
        </w:r>
      </w:hyperlink>
      <w:r w:rsidDel="00000000" w:rsidR="00000000" w:rsidRPr="00000000">
        <w:rPr>
          <w:rFonts w:ascii="Arial" w:cs="Arial" w:eastAsia="Arial" w:hAnsi="Arial"/>
          <w:color w:val="19f0c8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by Jonathan Zawada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Arial" w:cs="Arial" w:eastAsia="Arial" w:hAnsi="Arial"/>
          <w:sz w:val="16"/>
          <w:szCs w:val="16"/>
          <w:vertAlign w:val="baseline"/>
        </w:rPr>
      </w:pPr>
      <w:hyperlink r:id="rId49">
        <w:r w:rsidDel="00000000" w:rsidR="00000000" w:rsidRPr="00000000">
          <w:rPr>
            <w:rFonts w:ascii="Arial" w:cs="Arial" w:eastAsia="Arial" w:hAnsi="Arial"/>
            <w:i w:val="1"/>
            <w:color w:val="19f0c8"/>
            <w:sz w:val="16"/>
            <w:szCs w:val="16"/>
            <w:u w:val="single"/>
            <w:vertAlign w:val="baseline"/>
            <w:rtl w:val="0"/>
          </w:rPr>
          <w:t xml:space="preserve">BJA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directed by Kasper Häggström</w:t>
      </w:r>
    </w:p>
    <w:p w:rsidR="00000000" w:rsidDel="00000000" w:rsidP="00000000" w:rsidRDefault="00000000" w:rsidRPr="00000000" w14:paraId="00000036">
      <w:pPr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</w:rPr>
        <w:drawing>
          <wp:inline distB="0" distT="0" distL="114300" distR="114300">
            <wp:extent cx="2172335" cy="2275840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275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Arial" w:cs="Arial" w:eastAsia="Arial" w:hAnsi="Arial"/>
          <w:color w:val="19f0c8"/>
          <w:sz w:val="16"/>
          <w:szCs w:val="16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16"/>
          <w:szCs w:val="16"/>
          <w:vertAlign w:val="baseline"/>
          <w:rtl w:val="0"/>
        </w:rPr>
        <w:t xml:space="preserve">01.</w:t>
      </w:r>
      <w:r w:rsidDel="00000000" w:rsidR="00000000" w:rsidRPr="00000000">
        <w:rPr>
          <w:rFonts w:ascii="Arial" w:cs="Arial" w:eastAsia="Arial" w:hAnsi="Arial"/>
          <w:color w:val="1155cc"/>
          <w:sz w:val="16"/>
          <w:szCs w:val="16"/>
          <w:u w:val="single"/>
          <w:vertAlign w:val="baseline"/>
          <w:rtl w:val="0"/>
        </w:rPr>
        <w:t xml:space="preserve"> </w:t>
      </w:r>
      <w:hyperlink r:id="rId51">
        <w:r w:rsidDel="00000000" w:rsidR="00000000" w:rsidRPr="00000000">
          <w:rPr>
            <w:rFonts w:ascii="Arial" w:cs="Arial" w:eastAsia="Arial" w:hAnsi="Arial"/>
            <w:color w:val="19f0c8"/>
            <w:sz w:val="16"/>
            <w:szCs w:val="16"/>
            <w:u w:val="single"/>
            <w:vertAlign w:val="baseline"/>
            <w:rtl w:val="0"/>
          </w:rPr>
          <w:t xml:space="preserve">(Nothing But) Ashes…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Available 1st January 2022</w:t>
      </w:r>
    </w:p>
    <w:p w:rsidR="00000000" w:rsidDel="00000000" w:rsidP="00000000" w:rsidRDefault="00000000" w:rsidRPr="00000000" w14:paraId="0000003A">
      <w:pPr>
        <w:jc w:val="center"/>
        <w:rPr>
          <w:rFonts w:ascii="Arial" w:cs="Arial" w:eastAsia="Arial" w:hAnsi="Arial"/>
          <w:color w:val="954f72"/>
          <w:sz w:val="16"/>
          <w:szCs w:val="16"/>
          <w:u w:val="single"/>
          <w:vertAlign w:val="baseline"/>
        </w:rPr>
      </w:pPr>
      <w:hyperlink r:id="rId52">
        <w:r w:rsidDel="00000000" w:rsidR="00000000" w:rsidRPr="00000000">
          <w:rPr>
            <w:rFonts w:ascii="Arial" w:cs="Arial" w:eastAsia="Arial" w:hAnsi="Arial"/>
            <w:color w:val="19f0c8"/>
            <w:sz w:val="16"/>
            <w:szCs w:val="16"/>
            <w:u w:val="single"/>
            <w:vertAlign w:val="baseline"/>
            <w:rtl w:val="0"/>
          </w:rPr>
          <w:t xml:space="preserve">Artefact</w:t>
        </w:r>
      </w:hyperlink>
      <w:r w:rsidDel="00000000" w:rsidR="00000000" w:rsidRPr="00000000">
        <w:rPr>
          <w:rFonts w:ascii="Arial" w:cs="Arial" w:eastAsia="Arial" w:hAnsi="Arial"/>
          <w:color w:val="19f0c8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and </w:t>
      </w:r>
      <w:hyperlink r:id="rId53">
        <w:r w:rsidDel="00000000" w:rsidR="00000000" w:rsidRPr="00000000">
          <w:rPr>
            <w:rFonts w:ascii="Arial" w:cs="Arial" w:eastAsia="Arial" w:hAnsi="Arial"/>
            <w:color w:val="19f0c8"/>
            <w:sz w:val="16"/>
            <w:szCs w:val="16"/>
            <w:u w:val="single"/>
            <w:vertAlign w:val="baseline"/>
            <w:rtl w:val="0"/>
          </w:rPr>
          <w:t xml:space="preserve">visualizer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by Jonathan Zawada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Arial" w:cs="Arial" w:eastAsia="Arial" w:hAnsi="Arial"/>
          <w:sz w:val="16"/>
          <w:szCs w:val="16"/>
          <w:vertAlign w:val="baseline"/>
        </w:rPr>
      </w:pPr>
      <w:hyperlink r:id="rId54">
        <w:r w:rsidDel="00000000" w:rsidR="00000000" w:rsidRPr="00000000">
          <w:rPr>
            <w:rFonts w:ascii="Arial" w:cs="Arial" w:eastAsia="Arial" w:hAnsi="Arial"/>
            <w:color w:val="19f0c8"/>
            <w:sz w:val="16"/>
            <w:szCs w:val="16"/>
            <w:u w:val="single"/>
            <w:vertAlign w:val="baseline"/>
            <w:rtl w:val="0"/>
          </w:rPr>
          <w:t xml:space="preserve">(Nothing But) Ashes..</w:t>
        </w:r>
      </w:hyperlink>
      <w:r w:rsidDel="00000000" w:rsidR="00000000" w:rsidRPr="00000000">
        <w:rPr>
          <w:rFonts w:ascii="Arial" w:cs="Arial" w:eastAsia="Arial" w:hAnsi="Arial"/>
          <w:color w:val="19f0c8"/>
          <w:sz w:val="16"/>
          <w:szCs w:val="16"/>
          <w:u w:val="single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directed by Röyksopp</w:t>
      </w:r>
    </w:p>
    <w:p w:rsidR="00000000" w:rsidDel="00000000" w:rsidP="00000000" w:rsidRDefault="00000000" w:rsidRPr="00000000" w14:paraId="0000003C">
      <w:pPr>
        <w:jc w:val="center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jc w:val="center"/>
        <w:rPr>
          <w:rFonts w:ascii="Arial" w:cs="Arial" w:eastAsia="Arial" w:hAnsi="Arial"/>
          <w:color w:val="070707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color w:val="070707"/>
          <w:sz w:val="20"/>
          <w:szCs w:val="20"/>
          <w:vertAlign w:val="baseline"/>
          <w:rtl w:val="0"/>
        </w:rPr>
        <w:t xml:space="preserve">Profound Mysteries</w:t>
      </w: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 will be available from 29th April 2022. Pre-Order </w:t>
      </w:r>
      <w:r w:rsidDel="00000000" w:rsidR="00000000" w:rsidRPr="00000000">
        <w:rPr>
          <w:rFonts w:ascii="Arial" w:cs="Arial" w:eastAsia="Arial" w:hAnsi="Arial"/>
          <w:i w:val="1"/>
          <w:color w:val="00ffff"/>
          <w:sz w:val="20"/>
          <w:szCs w:val="20"/>
          <w:vertAlign w:val="baseline"/>
          <w:rtl w:val="0"/>
        </w:rPr>
        <w:t xml:space="preserve">HERE</w:t>
      </w: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.*</w:t>
      </w:r>
    </w:p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color w:val="070707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*Formats - CD and cassette only, vinyl to be announced</w:t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jc w:val="center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01.</w:t>
      </w:r>
      <w:r w:rsidDel="00000000" w:rsidR="00000000" w:rsidRPr="00000000">
        <w:rPr>
          <w:rFonts w:ascii="Arial" w:cs="Arial" w:eastAsia="Arial" w:hAnsi="Arial"/>
          <w:color w:val="40e0d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(Nothing But) Ashes...</w:t>
      </w:r>
    </w:p>
    <w:p w:rsidR="00000000" w:rsidDel="00000000" w:rsidP="00000000" w:rsidRDefault="00000000" w:rsidRPr="00000000" w14:paraId="00000041">
      <w:pPr>
        <w:jc w:val="center"/>
        <w:rPr>
          <w:rFonts w:ascii="Arial" w:cs="Arial" w:eastAsia="Arial" w:hAnsi="Arial"/>
          <w:color w:val="070707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02. The Ladder</w:t>
      </w:r>
    </w:p>
    <w:p w:rsidR="00000000" w:rsidDel="00000000" w:rsidP="00000000" w:rsidRDefault="00000000" w:rsidRPr="00000000" w14:paraId="00000042">
      <w:pPr>
        <w:jc w:val="center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03. Impossible </w:t>
      </w:r>
    </w:p>
    <w:p w:rsidR="00000000" w:rsidDel="00000000" w:rsidP="00000000" w:rsidRDefault="00000000" w:rsidRPr="00000000" w14:paraId="00000043">
      <w:pPr>
        <w:jc w:val="center"/>
        <w:rPr>
          <w:rFonts w:ascii="Arial" w:cs="Arial" w:eastAsia="Arial" w:hAnsi="Arial"/>
          <w:color w:val="070707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04. This Time, This Place…</w:t>
      </w:r>
    </w:p>
    <w:p w:rsidR="00000000" w:rsidDel="00000000" w:rsidP="00000000" w:rsidRDefault="00000000" w:rsidRPr="00000000" w14:paraId="00000044">
      <w:pPr>
        <w:jc w:val="center"/>
        <w:rPr>
          <w:rFonts w:ascii="Arial" w:cs="Arial" w:eastAsia="Arial" w:hAnsi="Arial"/>
          <w:color w:val="070707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05. How The Flowers Grow</w:t>
      </w:r>
    </w:p>
    <w:p w:rsidR="00000000" w:rsidDel="00000000" w:rsidP="00000000" w:rsidRDefault="00000000" w:rsidRPr="00000000" w14:paraId="00000045">
      <w:pPr>
        <w:jc w:val="center"/>
        <w:rPr>
          <w:rFonts w:ascii="Arial" w:cs="Arial" w:eastAsia="Arial" w:hAnsi="Arial"/>
          <w:color w:val="070707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06. If You Want Me</w:t>
      </w:r>
    </w:p>
    <w:p w:rsidR="00000000" w:rsidDel="00000000" w:rsidP="00000000" w:rsidRDefault="00000000" w:rsidRPr="00000000" w14:paraId="00000046">
      <w:pPr>
        <w:jc w:val="center"/>
        <w:rPr>
          <w:rFonts w:ascii="Arial" w:cs="Arial" w:eastAsia="Arial" w:hAnsi="Arial"/>
          <w:color w:val="070707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07. There, Beyond The Trees</w:t>
      </w:r>
    </w:p>
    <w:p w:rsidR="00000000" w:rsidDel="00000000" w:rsidP="00000000" w:rsidRDefault="00000000" w:rsidRPr="00000000" w14:paraId="00000047">
      <w:pPr>
        <w:jc w:val="center"/>
        <w:rPr>
          <w:rFonts w:ascii="Arial" w:cs="Arial" w:eastAsia="Arial" w:hAnsi="Arial"/>
          <w:color w:val="070707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08. Breathe</w:t>
      </w:r>
    </w:p>
    <w:p w:rsidR="00000000" w:rsidDel="00000000" w:rsidP="00000000" w:rsidRDefault="00000000" w:rsidRPr="00000000" w14:paraId="00000048">
      <w:pPr>
        <w:jc w:val="center"/>
        <w:rPr>
          <w:rFonts w:ascii="Arial" w:cs="Arial" w:eastAsia="Arial" w:hAnsi="Arial"/>
          <w:color w:val="070707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09. The Mourning Sun</w:t>
      </w:r>
    </w:p>
    <w:p w:rsidR="00000000" w:rsidDel="00000000" w:rsidP="00000000" w:rsidRDefault="00000000" w:rsidRPr="00000000" w14:paraId="00000049">
      <w:pPr>
        <w:jc w:val="center"/>
        <w:rPr>
          <w:rFonts w:ascii="Arial" w:cs="Arial" w:eastAsia="Arial" w:hAnsi="Arial"/>
          <w:color w:val="19f0c8"/>
          <w:sz w:val="20"/>
          <w:szCs w:val="20"/>
          <w:highlight w:val="white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70707"/>
          <w:sz w:val="20"/>
          <w:szCs w:val="20"/>
          <w:vertAlign w:val="baseline"/>
          <w:rtl w:val="0"/>
        </w:rPr>
        <w:t xml:space="preserve">10. </w:t>
      </w:r>
      <w:hyperlink r:id="rId55">
        <w:r w:rsidDel="00000000" w:rsidR="00000000" w:rsidRPr="00000000">
          <w:rPr>
            <w:rFonts w:ascii="Arial" w:cs="Arial" w:eastAsia="Arial" w:hAnsi="Arial"/>
            <w:color w:val="19f0c8"/>
            <w:sz w:val="20"/>
            <w:szCs w:val="20"/>
            <w:highlight w:val="white"/>
            <w:u w:val="single"/>
            <w:vertAlign w:val="baseline"/>
            <w:rtl w:val="0"/>
          </w:rPr>
          <w:t xml:space="preserve">Press «R»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B">
      <w:pPr>
        <w:jc w:val="center"/>
        <w:rPr>
          <w:rFonts w:ascii="Arial" w:cs="Arial" w:eastAsia="Arial" w:hAnsi="Arial"/>
          <w:i w:val="0"/>
          <w:color w:val="19f0c8"/>
          <w:sz w:val="22"/>
          <w:szCs w:val="22"/>
          <w:u w:val="single"/>
          <w:vertAlign w:val="baseline"/>
        </w:rPr>
      </w:pPr>
      <w:hyperlink r:id="rId56">
        <w:r w:rsidDel="00000000" w:rsidR="00000000" w:rsidRPr="00000000">
          <w:rPr>
            <w:rFonts w:ascii="Arial" w:cs="Arial" w:eastAsia="Arial" w:hAnsi="Arial"/>
            <w:i w:val="1"/>
            <w:color w:val="19f0c8"/>
            <w:sz w:val="22"/>
            <w:szCs w:val="22"/>
            <w:u w:val="single"/>
            <w:vertAlign w:val="baseline"/>
            <w:rtl w:val="0"/>
          </w:rPr>
          <w:t xml:space="preserve">Press R</w:t>
        </w:r>
      </w:hyperlink>
      <w:r w:rsidDel="00000000" w:rsidR="00000000" w:rsidRPr="00000000">
        <w:rPr>
          <w:rFonts w:ascii="Arial" w:cs="Arial" w:eastAsia="Arial" w:hAnsi="Arial"/>
          <w:i w:val="1"/>
          <w:sz w:val="22"/>
          <w:szCs w:val="22"/>
          <w:vertAlign w:val="baseline"/>
          <w:rtl w:val="0"/>
        </w:rPr>
        <w:t xml:space="preserve"> | </w:t>
      </w:r>
      <w:hyperlink r:id="rId57">
        <w:r w:rsidDel="00000000" w:rsidR="00000000" w:rsidRPr="00000000">
          <w:rPr>
            <w:rFonts w:ascii="Arial" w:cs="Arial" w:eastAsia="Arial" w:hAnsi="Arial"/>
            <w:i w:val="1"/>
            <w:color w:val="19f0c8"/>
            <w:sz w:val="22"/>
            <w:szCs w:val="22"/>
            <w:u w:val="single"/>
            <w:vertAlign w:val="baselin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i w:val="1"/>
          <w:sz w:val="22"/>
          <w:szCs w:val="22"/>
          <w:vertAlign w:val="baseline"/>
          <w:rtl w:val="0"/>
        </w:rPr>
        <w:t xml:space="preserve"> | </w:t>
      </w:r>
      <w:hyperlink r:id="rId58">
        <w:r w:rsidDel="00000000" w:rsidR="00000000" w:rsidRPr="00000000">
          <w:rPr>
            <w:rFonts w:ascii="Arial" w:cs="Arial" w:eastAsia="Arial" w:hAnsi="Arial"/>
            <w:i w:val="1"/>
            <w:color w:val="19f0c8"/>
            <w:sz w:val="22"/>
            <w:szCs w:val="22"/>
            <w:u w:val="single"/>
            <w:vertAlign w:val="baseline"/>
            <w:rtl w:val="0"/>
          </w:rPr>
          <w:t xml:space="preserve">Twitter</w:t>
        </w:r>
      </w:hyperlink>
      <w:r w:rsidDel="00000000" w:rsidR="00000000" w:rsidRPr="00000000">
        <w:rPr>
          <w:rFonts w:ascii="Arial" w:cs="Arial" w:eastAsia="Arial" w:hAnsi="Arial"/>
          <w:i w:val="1"/>
          <w:sz w:val="22"/>
          <w:szCs w:val="22"/>
          <w:vertAlign w:val="baseline"/>
          <w:rtl w:val="0"/>
        </w:rPr>
        <w:t xml:space="preserve"> | </w:t>
      </w:r>
      <w:hyperlink r:id="rId59">
        <w:r w:rsidDel="00000000" w:rsidR="00000000" w:rsidRPr="00000000">
          <w:rPr>
            <w:rFonts w:ascii="Arial" w:cs="Arial" w:eastAsia="Arial" w:hAnsi="Arial"/>
            <w:i w:val="1"/>
            <w:color w:val="19f0c8"/>
            <w:sz w:val="22"/>
            <w:szCs w:val="22"/>
            <w:u w:val="single"/>
            <w:vertAlign w:val="baseline"/>
            <w:rtl w:val="0"/>
          </w:rPr>
          <w:t xml:space="preserve">Instagram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D">
      <w:pPr>
        <w:tabs>
          <w:tab w:val="left" w:pos="9356"/>
        </w:tabs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0" w:type="default"/>
      <w:headerReference r:id="rId61" w:type="even"/>
      <w:footerReference r:id="rId62" w:type="default"/>
      <w:footerReference r:id="rId63" w:type="even"/>
      <w:pgSz w:h="16840" w:w="11900" w:orient="portrait"/>
      <w:pgMar w:bottom="857" w:top="568" w:left="709" w:right="985" w:header="429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80808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808080"/>
        <w:sz w:val="18"/>
        <w:szCs w:val="18"/>
        <w:u w:val="none"/>
        <w:shd w:fill="auto" w:val="clear"/>
        <w:vertAlign w:val="baseline"/>
        <w:rtl w:val="0"/>
      </w:rPr>
      <w:t xml:space="preserve">Adam Cotton in association with Wasted Youth PR</w:t>
    </w:r>
  </w:p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80808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808080"/>
        <w:sz w:val="18"/>
        <w:szCs w:val="18"/>
        <w:u w:val="none"/>
        <w:shd w:fill="auto" w:val="clear"/>
        <w:vertAlign w:val="baseline"/>
        <w:rtl w:val="0"/>
      </w:rPr>
      <w:t xml:space="preserve">c/o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ff0000"/>
        <w:sz w:val="18"/>
        <w:szCs w:val="18"/>
        <w:u w:val="none"/>
        <w:shd w:fill="auto" w:val="clear"/>
        <w:vertAlign w:val="baseline"/>
        <w:rtl w:val="0"/>
      </w:rPr>
      <w:t xml:space="preserve">*</w:t>
    </w:r>
    <w:r w:rsidDel="00000000" w:rsidR="00000000" w:rsidRPr="00000000">
      <w:rPr>
        <w:rFonts w:ascii="Helvetica Neue" w:cs="Helvetica Neue" w:eastAsia="Helvetica Neue" w:hAnsi="Helvetica Neue"/>
        <w:b w:val="1"/>
        <w:i w:val="0"/>
        <w:smallCaps w:val="0"/>
        <w:strike w:val="0"/>
        <w:color w:val="ff0000"/>
        <w:sz w:val="18"/>
        <w:szCs w:val="18"/>
        <w:u w:val="none"/>
        <w:shd w:fill="auto" w:val="clear"/>
        <w:vertAlign w:val="baseline"/>
        <w:rtl w:val="0"/>
      </w:rPr>
      <w:t xml:space="preserve">your address*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808080"/>
        <w:sz w:val="18"/>
        <w:szCs w:val="18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808080"/>
          <w:sz w:val="18"/>
          <w:szCs w:val="18"/>
          <w:u w:val="single"/>
          <w:shd w:fill="auto" w:val="clear"/>
          <w:vertAlign w:val="baseline"/>
          <w:rtl w:val="0"/>
        </w:rPr>
        <w:t xml:space="preserve">wastedyouthpr.com</w:t>
      </w:r>
    </w:hyperlink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808080"/>
        <w:sz w:val="18"/>
        <w:szCs w:val="18"/>
        <w:u w:val="none"/>
        <w:shd w:fill="auto" w:val="clear"/>
        <w:vertAlign w:val="baseline"/>
        <w:rtl w:val="0"/>
      </w:rPr>
      <w:t xml:space="preserve"> | adam@wastedyouthpr.com | T: +44 (0)7804 137196</w:t>
    </w:r>
  </w:p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808080"/>
        <w:sz w:val="18"/>
        <w:szCs w:val="18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808080"/>
          <w:sz w:val="18"/>
          <w:szCs w:val="18"/>
          <w:u w:val="single"/>
          <w:shd w:fill="auto" w:val="clear"/>
          <w:vertAlign w:val="baseline"/>
          <w:rtl w:val="0"/>
        </w:rPr>
        <w:t xml:space="preserve">wastedyouthpr.com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425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2508885" cy="408305"/>
          <wp:effectExtent b="0" l="0" r="0" t="0"/>
          <wp:docPr descr="WYPR-LOGO" id="9" name="image1.jpg"/>
          <a:graphic>
            <a:graphicData uri="http://schemas.openxmlformats.org/drawingml/2006/picture">
              <pic:pic>
                <pic:nvPicPr>
                  <pic:cNvPr descr="WYPR-LOGO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08885" cy="4083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425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114300" distR="114300">
          <wp:extent cx="2112645" cy="360680"/>
          <wp:effectExtent b="0" l="0" r="0" t="0"/>
          <wp:docPr id="1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2645" cy="3606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b w:val="1"/>
      <w:color w:val="000000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b w:val="1"/>
      <w:color w:val="000000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jpg"/><Relationship Id="rId42" Type="http://schemas.openxmlformats.org/officeDocument/2006/relationships/hyperlink" Target="https://www.dropbox.com/s/f4xdzptsaew1rk6/Impossible.jpg?dl=0" TargetMode="External"/><Relationship Id="rId41" Type="http://schemas.openxmlformats.org/officeDocument/2006/relationships/hyperlink" Target="https://royksopp.lnk.to/impossibleEm" TargetMode="External"/><Relationship Id="rId44" Type="http://schemas.openxmlformats.org/officeDocument/2006/relationships/hyperlink" Target="https://royksopp.lnk.to/the-downfallEm" TargetMode="External"/><Relationship Id="rId43" Type="http://schemas.openxmlformats.org/officeDocument/2006/relationships/hyperlink" Target="https://www.youtube.com/watch?v=ljnxZypkjn0" TargetMode="External"/><Relationship Id="rId46" Type="http://schemas.openxmlformats.org/officeDocument/2006/relationships/hyperlink" Target="https://royksopp.lnk.to/theladderEm" TargetMode="External"/><Relationship Id="rId45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rofoundmysteries.royksopp.com/" TargetMode="External"/><Relationship Id="rId48" Type="http://schemas.openxmlformats.org/officeDocument/2006/relationships/hyperlink" Target="https://www.youtube.com/watch?v=s_f1Msn608c" TargetMode="External"/><Relationship Id="rId47" Type="http://schemas.openxmlformats.org/officeDocument/2006/relationships/hyperlink" Target="https://www.dropbox.com/s/m1o26ns6znd1qi6/TheLadder.jpg?dl=0" TargetMode="External"/><Relationship Id="rId49" Type="http://schemas.openxmlformats.org/officeDocument/2006/relationships/hyperlink" Target="https://royksopp.lnk.to/bjaE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royksopp.lnk.to/breathe" TargetMode="External"/><Relationship Id="rId8" Type="http://schemas.openxmlformats.org/officeDocument/2006/relationships/hyperlink" Target="https://royksopp.lnk.to/shelfEm" TargetMode="External"/><Relationship Id="rId31" Type="http://schemas.openxmlformats.org/officeDocument/2006/relationships/hyperlink" Target="https://royksopp.lnk.to/tt-tp" TargetMode="External"/><Relationship Id="rId30" Type="http://schemas.openxmlformats.org/officeDocument/2006/relationships/hyperlink" Target="https://royksopp.lnk.to/the-conversationEm" TargetMode="External"/><Relationship Id="rId33" Type="http://schemas.openxmlformats.org/officeDocument/2006/relationships/image" Target="media/image5.jpg"/><Relationship Id="rId32" Type="http://schemas.openxmlformats.org/officeDocument/2006/relationships/hyperlink" Target="https://royksopp.lnk.to/press-rWe" TargetMode="External"/><Relationship Id="rId35" Type="http://schemas.openxmlformats.org/officeDocument/2006/relationships/image" Target="media/image4.jpg"/><Relationship Id="rId34" Type="http://schemas.openxmlformats.org/officeDocument/2006/relationships/hyperlink" Target="https://www.dropbox.com/sh/xm6qejnuvtzgse9/AAAtBTiBNWxlvMv84Jruzhp1a?dl=0" TargetMode="External"/><Relationship Id="rId37" Type="http://schemas.openxmlformats.org/officeDocument/2006/relationships/hyperlink" Target="https://www.dropbox.com/s/gmhi9tf1zr3tpw8/ThisTimeThisPlace.jpg?dl=0" TargetMode="External"/><Relationship Id="rId36" Type="http://schemas.openxmlformats.org/officeDocument/2006/relationships/hyperlink" Target="https://royksopp.lnk.to/tt-tp" TargetMode="External"/><Relationship Id="rId39" Type="http://schemas.openxmlformats.org/officeDocument/2006/relationships/hyperlink" Target="https://royksopp.lnk.to/the-conversationEm" TargetMode="External"/><Relationship Id="rId38" Type="http://schemas.openxmlformats.org/officeDocument/2006/relationships/hyperlink" Target="https://www.youtube.com/watch?v=6UXQd8ExjEg" TargetMode="External"/><Relationship Id="rId62" Type="http://schemas.openxmlformats.org/officeDocument/2006/relationships/footer" Target="footer2.xml"/><Relationship Id="rId61" Type="http://schemas.openxmlformats.org/officeDocument/2006/relationships/header" Target="header1.xml"/><Relationship Id="rId20" Type="http://schemas.openxmlformats.org/officeDocument/2006/relationships/hyperlink" Target="https://royksopp.lnk.to/ig-filterEm" TargetMode="External"/><Relationship Id="rId63" Type="http://schemas.openxmlformats.org/officeDocument/2006/relationships/footer" Target="footer1.xml"/><Relationship Id="rId22" Type="http://schemas.openxmlformats.org/officeDocument/2006/relationships/hyperlink" Target="https://somewhere.systems/" TargetMode="External"/><Relationship Id="rId21" Type="http://schemas.openxmlformats.org/officeDocument/2006/relationships/hyperlink" Target="https://royksopp.lnk.to/ig-filterEm" TargetMode="External"/><Relationship Id="rId24" Type="http://schemas.openxmlformats.org/officeDocument/2006/relationships/hyperlink" Target="https://royksopp.lnk.to/press-rEm" TargetMode="External"/><Relationship Id="rId23" Type="http://schemas.openxmlformats.org/officeDocument/2006/relationships/hyperlink" Target="https://royksopp.lnk.to/nbaEm" TargetMode="External"/><Relationship Id="rId60" Type="http://schemas.openxmlformats.org/officeDocument/2006/relationships/header" Target="header2.xml"/><Relationship Id="rId26" Type="http://schemas.openxmlformats.org/officeDocument/2006/relationships/hyperlink" Target="https://royksopp.com/pm-track/the-ladder/" TargetMode="External"/><Relationship Id="rId25" Type="http://schemas.openxmlformats.org/officeDocument/2006/relationships/hyperlink" Target="https://royksopp.lnk.to/bjaEm" TargetMode="External"/><Relationship Id="rId28" Type="http://schemas.openxmlformats.org/officeDocument/2006/relationships/hyperlink" Target="https://royksopp.lnk.to/the-downfallEm" TargetMode="External"/><Relationship Id="rId27" Type="http://schemas.openxmlformats.org/officeDocument/2006/relationships/hyperlink" Target="https://royksopp.lnk.to/the-downfallEm" TargetMode="External"/><Relationship Id="rId29" Type="http://schemas.openxmlformats.org/officeDocument/2006/relationships/hyperlink" Target="https://royksopp.lnk.to/impossibleEm" TargetMode="External"/><Relationship Id="rId51" Type="http://schemas.openxmlformats.org/officeDocument/2006/relationships/hyperlink" Target="https://royksopp.lnk.to/nothing-but-ashesEm" TargetMode="External"/><Relationship Id="rId50" Type="http://schemas.openxmlformats.org/officeDocument/2006/relationships/image" Target="media/image6.jpg"/><Relationship Id="rId53" Type="http://schemas.openxmlformats.org/officeDocument/2006/relationships/hyperlink" Target="https://www.youtube.com/watch?v=IjH4h2QZ5n0" TargetMode="External"/><Relationship Id="rId52" Type="http://schemas.openxmlformats.org/officeDocument/2006/relationships/hyperlink" Target="https://www.dropbox.com/s/ka6ykvms70y8ll9/NothingButAshes.jpg?dl=0" TargetMode="External"/><Relationship Id="rId11" Type="http://schemas.openxmlformats.org/officeDocument/2006/relationships/hyperlink" Target="https://royksopp.lnk.to/breathe" TargetMode="External"/><Relationship Id="rId55" Type="http://schemas.openxmlformats.org/officeDocument/2006/relationships/hyperlink" Target="https://profoundmysteries.royksopp.com/" TargetMode="External"/><Relationship Id="rId10" Type="http://schemas.openxmlformats.org/officeDocument/2006/relationships/image" Target="media/image3.jpg"/><Relationship Id="rId54" Type="http://schemas.openxmlformats.org/officeDocument/2006/relationships/hyperlink" Target="https://royksopp.lnk.to/nbaEm" TargetMode="External"/><Relationship Id="rId13" Type="http://schemas.openxmlformats.org/officeDocument/2006/relationships/hyperlink" Target="https://royksopp.lnk.to/breatheYo" TargetMode="External"/><Relationship Id="rId57" Type="http://schemas.openxmlformats.org/officeDocument/2006/relationships/hyperlink" Target="https://www.facebook.com/Royksopp" TargetMode="External"/><Relationship Id="rId12" Type="http://schemas.openxmlformats.org/officeDocument/2006/relationships/hyperlink" Target="https://www.dropbox.com/s/izttzxa6tio4gkj/Breathe.tif?dl=0" TargetMode="External"/><Relationship Id="rId56" Type="http://schemas.openxmlformats.org/officeDocument/2006/relationships/hyperlink" Target="https://profoundmysteries.royksopp.com/" TargetMode="External"/><Relationship Id="rId15" Type="http://schemas.openxmlformats.org/officeDocument/2006/relationships/hyperlink" Target="https://royksopp.lnk.to/breathe" TargetMode="External"/><Relationship Id="rId59" Type="http://schemas.openxmlformats.org/officeDocument/2006/relationships/hyperlink" Target="https://www.instagram.com/royksopp/" TargetMode="External"/><Relationship Id="rId14" Type="http://schemas.openxmlformats.org/officeDocument/2006/relationships/hyperlink" Target="https://royksopp.lnk.to/shelfEm" TargetMode="External"/><Relationship Id="rId58" Type="http://schemas.openxmlformats.org/officeDocument/2006/relationships/hyperlink" Target="https://twitter.com/royksopp" TargetMode="External"/><Relationship Id="rId17" Type="http://schemas.openxmlformats.org/officeDocument/2006/relationships/hyperlink" Target="https://www.youtube.com/watch?v=Vb7oMf9YJJ4opp/" TargetMode="External"/><Relationship Id="rId16" Type="http://schemas.openxmlformats.org/officeDocument/2006/relationships/hyperlink" Target="https://royksopp.lnk.to/shelfEm" TargetMode="External"/><Relationship Id="rId19" Type="http://schemas.openxmlformats.org/officeDocument/2006/relationships/hyperlink" Target="https://www.youtube.com/watch?v=61lgtPPpXCo" TargetMode="External"/><Relationship Id="rId18" Type="http://schemas.openxmlformats.org/officeDocument/2006/relationships/hyperlink" Target="https://www.youtube.com/watch?v=qi8oUqkPYi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wastedyouthpr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wastedyouthpr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xQT7bJoLUBDJTAQEMGi50gB7tw==">AMUW2mWDdpi4uvyesyPVhLavDTgQpFWPqcSMpwerT0foklHbXW1EAKVwPQ9uL+FToWk6EAKGK6ymvPC6oLKeA77vwz5PLYBV4TvK8wnFAxKOvYw/ceys5oE=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