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E7011A" w:rsidRPr="00E7011A" w:rsidRDefault="00AF1D92" w:rsidP="005C6481">
      <w:pPr>
        <w:spacing w:after="0" w:line="240" w:lineRule="auto"/>
        <w:rPr>
          <w:rFonts w:ascii="Arial" w:hAnsi="Arial" w:cs="Arial"/>
          <w:sz w:val="24"/>
          <w:szCs w:val="24"/>
        </w:rPr>
      </w:pPr>
      <w:r>
        <w:rPr>
          <w:rFonts w:ascii="Arial" w:hAnsi="Arial" w:cs="Arial"/>
          <w:sz w:val="24"/>
          <w:szCs w:val="24"/>
        </w:rPr>
        <w:t xml:space="preserve">2018-06-25 </w:t>
      </w:r>
      <w:r w:rsidR="00E7011A" w:rsidRPr="00E7011A">
        <w:rPr>
          <w:rFonts w:ascii="Arial" w:hAnsi="Arial" w:cs="Arial"/>
          <w:sz w:val="24"/>
          <w:szCs w:val="24"/>
        </w:rPr>
        <w:t>Pressinformation</w:t>
      </w:r>
    </w:p>
    <w:p w:rsidR="00E7011A" w:rsidRPr="00E7011A" w:rsidRDefault="00E7011A" w:rsidP="005C6481">
      <w:pPr>
        <w:spacing w:after="0" w:line="240" w:lineRule="auto"/>
        <w:rPr>
          <w:rFonts w:ascii="Arial" w:hAnsi="Arial" w:cs="Arial"/>
          <w:b/>
          <w:sz w:val="40"/>
          <w:szCs w:val="40"/>
        </w:rPr>
      </w:pPr>
    </w:p>
    <w:p w:rsidR="00E7011A" w:rsidRPr="00E7011A" w:rsidRDefault="00E7011A" w:rsidP="005C6481">
      <w:pPr>
        <w:spacing w:after="0" w:line="240" w:lineRule="auto"/>
        <w:rPr>
          <w:rFonts w:ascii="Arial" w:hAnsi="Arial" w:cs="Arial"/>
          <w:b/>
          <w:sz w:val="40"/>
          <w:szCs w:val="40"/>
        </w:rPr>
      </w:pPr>
    </w:p>
    <w:p w:rsidR="006D4D65" w:rsidRPr="00E7011A" w:rsidRDefault="00AF1D92" w:rsidP="005C6481">
      <w:pPr>
        <w:spacing w:after="0" w:line="240" w:lineRule="auto"/>
        <w:rPr>
          <w:rFonts w:ascii="Arial" w:hAnsi="Arial" w:cs="Arial"/>
          <w:b/>
          <w:sz w:val="40"/>
          <w:szCs w:val="40"/>
        </w:rPr>
      </w:pPr>
      <w:r>
        <w:rPr>
          <w:rFonts w:ascii="Arial" w:hAnsi="Arial" w:cs="Arial"/>
          <w:b/>
          <w:sz w:val="40"/>
          <w:szCs w:val="40"/>
        </w:rPr>
        <w:t>Havskatterna på Havets Hus har fått ägg</w:t>
      </w:r>
      <w:r w:rsidR="00E861E1">
        <w:rPr>
          <w:rFonts w:ascii="Arial" w:hAnsi="Arial" w:cs="Arial"/>
          <w:b/>
          <w:sz w:val="40"/>
          <w:szCs w:val="40"/>
        </w:rPr>
        <w:t>!</w:t>
      </w:r>
    </w:p>
    <w:p w:rsidR="00AF1D92" w:rsidRDefault="00AF1D92" w:rsidP="00AF1D92">
      <w:pPr>
        <w:pStyle w:val="Rubrik2"/>
      </w:pPr>
      <w:r>
        <w:t xml:space="preserve">Katter som ruvar, visst låter det märkligt! Katterna är så klart havskatter, en stor bottenlevande fisk i Västerhavet som faktiskt ruvar sina ägg. Fisken kan bli 125 cm lång och väga upp till cirka 23 kg. </w:t>
      </w:r>
    </w:p>
    <w:p w:rsidR="00AF1D92" w:rsidRPr="00AF1D92" w:rsidRDefault="00AF1D92" w:rsidP="00AF1D92">
      <w:pPr>
        <w:rPr>
          <w:lang w:eastAsia="sv-SE"/>
        </w:rPr>
      </w:pPr>
    </w:p>
    <w:p w:rsidR="00AF1D92" w:rsidRDefault="00AF1D92" w:rsidP="00AF1D92">
      <w:pPr>
        <w:rPr>
          <w:rFonts w:ascii="Arial" w:hAnsi="Arial" w:cs="Arial"/>
        </w:rPr>
      </w:pPr>
      <w:r>
        <w:rPr>
          <w:rFonts w:ascii="Arial" w:hAnsi="Arial" w:cs="Arial"/>
          <w:b/>
          <w:bCs/>
        </w:rPr>
        <w:t>Havskatten</w:t>
      </w:r>
      <w:r>
        <w:rPr>
          <w:rFonts w:ascii="Arial" w:hAnsi="Arial" w:cs="Arial"/>
        </w:rPr>
        <w:t xml:space="preserve"> är en speciell fisk med beteenden som påminner lite om däggdjurens. Ett sådant beteende är att de ofta ligger på sidan när de vilar eller sover. De är också väldigt godmodiga och lugna fiskar. Man skall dock veta och akta sig för deras kraftiga käkar och tänder som utan vidare, klarar av att krossa musslor, sjöborrar, och olika kräftdjur. Denna kost gör att de ofta tappar sina tänder, men efter en tid ersätts de med nya tänder. En stor havskatt biter hårdare än en schäferhund, så det gäller att hålla fingrarna borta!</w:t>
      </w:r>
    </w:p>
    <w:p w:rsidR="00F85589" w:rsidRPr="00F85589" w:rsidRDefault="00F85589" w:rsidP="00F85589">
      <w:pPr>
        <w:pStyle w:val="Normalwebb"/>
        <w:rPr>
          <w:rFonts w:ascii="Arial" w:hAnsi="Arial" w:cs="Arial"/>
          <w:sz w:val="22"/>
          <w:szCs w:val="22"/>
        </w:rPr>
      </w:pPr>
      <w:r w:rsidRPr="00F85589">
        <w:rPr>
          <w:rFonts w:ascii="Arial" w:hAnsi="Arial" w:cs="Arial"/>
          <w:sz w:val="22"/>
          <w:szCs w:val="22"/>
        </w:rPr>
        <w:t>Det här är oerhört roligt</w:t>
      </w:r>
      <w:r>
        <w:rPr>
          <w:rFonts w:ascii="Arial" w:hAnsi="Arial" w:cs="Arial"/>
          <w:sz w:val="22"/>
          <w:szCs w:val="22"/>
        </w:rPr>
        <w:t xml:space="preserve"> för Havets Hus och deras bevarandearbete</w:t>
      </w:r>
      <w:r w:rsidRPr="00F85589">
        <w:rPr>
          <w:rFonts w:ascii="Arial" w:hAnsi="Arial" w:cs="Arial"/>
          <w:sz w:val="22"/>
          <w:szCs w:val="22"/>
        </w:rPr>
        <w:t xml:space="preserve"> då det är hela 10 år sedan</w:t>
      </w:r>
      <w:r w:rsidR="00E861E1">
        <w:rPr>
          <w:rFonts w:ascii="Arial" w:hAnsi="Arial" w:cs="Arial"/>
          <w:sz w:val="22"/>
          <w:szCs w:val="22"/>
        </w:rPr>
        <w:t>,</w:t>
      </w:r>
      <w:r w:rsidRPr="00F85589">
        <w:rPr>
          <w:rFonts w:ascii="Arial" w:hAnsi="Arial" w:cs="Arial"/>
          <w:sz w:val="22"/>
          <w:szCs w:val="22"/>
        </w:rPr>
        <w:t xml:space="preserve"> med ett annat havskattspar det skedde senast. </w:t>
      </w:r>
    </w:p>
    <w:p w:rsidR="00F85589" w:rsidRPr="00F85589" w:rsidRDefault="00F85589" w:rsidP="00F85589">
      <w:pPr>
        <w:pStyle w:val="Normalwebb"/>
        <w:rPr>
          <w:rFonts w:ascii="Arial" w:hAnsi="Arial" w:cs="Arial"/>
          <w:sz w:val="22"/>
          <w:szCs w:val="22"/>
        </w:rPr>
      </w:pPr>
      <w:r w:rsidRPr="00F85589">
        <w:rPr>
          <w:rFonts w:ascii="Arial" w:hAnsi="Arial" w:cs="Arial"/>
          <w:sz w:val="22"/>
          <w:szCs w:val="22"/>
        </w:rPr>
        <w:t>De två största</w:t>
      </w:r>
      <w:r w:rsidR="00E861E1">
        <w:rPr>
          <w:rFonts w:ascii="Arial" w:hAnsi="Arial" w:cs="Arial"/>
          <w:sz w:val="22"/>
          <w:szCs w:val="22"/>
        </w:rPr>
        <w:t xml:space="preserve"> havskatterna på Havets Hus har blivit könsmogna och nu </w:t>
      </w:r>
      <w:r w:rsidRPr="00F85589">
        <w:rPr>
          <w:rFonts w:ascii="Arial" w:hAnsi="Arial" w:cs="Arial"/>
          <w:sz w:val="22"/>
          <w:szCs w:val="22"/>
        </w:rPr>
        <w:t>parat sig</w:t>
      </w:r>
      <w:r w:rsidR="00E861E1">
        <w:rPr>
          <w:rFonts w:ascii="Arial" w:hAnsi="Arial" w:cs="Arial"/>
          <w:sz w:val="22"/>
          <w:szCs w:val="22"/>
        </w:rPr>
        <w:t>.</w:t>
      </w:r>
      <w:r w:rsidRPr="00F85589">
        <w:rPr>
          <w:rFonts w:ascii="Arial" w:hAnsi="Arial" w:cs="Arial"/>
          <w:sz w:val="22"/>
          <w:szCs w:val="22"/>
        </w:rPr>
        <w:t xml:space="preserve"> </w:t>
      </w:r>
      <w:r w:rsidR="00E861E1">
        <w:rPr>
          <w:rFonts w:ascii="Arial" w:hAnsi="Arial" w:cs="Arial"/>
          <w:sz w:val="22"/>
          <w:szCs w:val="22"/>
        </w:rPr>
        <w:t>Sedan</w:t>
      </w:r>
      <w:r w:rsidRPr="00F85589">
        <w:rPr>
          <w:rFonts w:ascii="Arial" w:hAnsi="Arial" w:cs="Arial"/>
          <w:sz w:val="22"/>
          <w:szCs w:val="22"/>
        </w:rPr>
        <w:t xml:space="preserve"> ruvar hannen på äggen efter att ha jagat bort honan. både mamman och pappan har driften att ruva äggen, men hanen som är den större av de två brukar bli den som tar över ruvandet efter någon dag. Sedan ruvar hanen plik</w:t>
      </w:r>
      <w:r>
        <w:rPr>
          <w:rFonts w:ascii="Arial" w:hAnsi="Arial" w:cs="Arial"/>
          <w:sz w:val="22"/>
          <w:szCs w:val="22"/>
        </w:rPr>
        <w:t>t</w:t>
      </w:r>
      <w:r w:rsidRPr="00F85589">
        <w:rPr>
          <w:rFonts w:ascii="Arial" w:hAnsi="Arial" w:cs="Arial"/>
          <w:sz w:val="22"/>
          <w:szCs w:val="22"/>
        </w:rPr>
        <w:t xml:space="preserve">troget </w:t>
      </w:r>
      <w:r>
        <w:rPr>
          <w:rFonts w:ascii="Arial" w:hAnsi="Arial" w:cs="Arial"/>
          <w:sz w:val="22"/>
          <w:szCs w:val="22"/>
        </w:rPr>
        <w:t xml:space="preserve">äggen </w:t>
      </w:r>
      <w:r w:rsidRPr="00F85589">
        <w:rPr>
          <w:rFonts w:ascii="Arial" w:hAnsi="Arial" w:cs="Arial"/>
          <w:sz w:val="22"/>
          <w:szCs w:val="22"/>
        </w:rPr>
        <w:t>utan äta de cirka 90</w:t>
      </w:r>
      <w:r w:rsidR="00E861E1">
        <w:rPr>
          <w:rFonts w:ascii="Arial" w:hAnsi="Arial" w:cs="Arial"/>
          <w:sz w:val="22"/>
          <w:szCs w:val="22"/>
        </w:rPr>
        <w:t>-100</w:t>
      </w:r>
      <w:r w:rsidRPr="00F85589">
        <w:rPr>
          <w:rFonts w:ascii="Arial" w:hAnsi="Arial" w:cs="Arial"/>
          <w:sz w:val="22"/>
          <w:szCs w:val="22"/>
        </w:rPr>
        <w:t xml:space="preserve"> dagar det tar för äggen att kläckas.</w:t>
      </w:r>
    </w:p>
    <w:p w:rsidR="00F85589" w:rsidRPr="00F85589" w:rsidRDefault="00F85589" w:rsidP="00F85589">
      <w:pPr>
        <w:pStyle w:val="Normalwebb"/>
        <w:rPr>
          <w:rFonts w:ascii="Arial" w:hAnsi="Arial" w:cs="Arial"/>
          <w:sz w:val="22"/>
          <w:szCs w:val="22"/>
        </w:rPr>
      </w:pPr>
      <w:r w:rsidRPr="00F85589">
        <w:rPr>
          <w:rFonts w:ascii="Arial" w:hAnsi="Arial" w:cs="Arial"/>
          <w:sz w:val="22"/>
          <w:szCs w:val="22"/>
        </w:rPr>
        <w:t>Att havskatter väljer att para sig på naturligt väg i fångenskap har bara dokumenterats på Havets Hus tidigare vad vi vet, vilket gör det extra spännande.</w:t>
      </w:r>
    </w:p>
    <w:p w:rsidR="00F85589" w:rsidRPr="00F85589" w:rsidRDefault="00F85589" w:rsidP="00F85589">
      <w:pPr>
        <w:pStyle w:val="Normalwebb"/>
        <w:rPr>
          <w:rFonts w:ascii="Arial" w:hAnsi="Arial" w:cs="Arial"/>
          <w:sz w:val="22"/>
          <w:szCs w:val="22"/>
        </w:rPr>
      </w:pPr>
      <w:r w:rsidRPr="00F85589">
        <w:rPr>
          <w:rFonts w:ascii="Arial" w:hAnsi="Arial" w:cs="Arial"/>
          <w:sz w:val="22"/>
          <w:szCs w:val="22"/>
        </w:rPr>
        <w:t>Havskatten är en social fisk som verkar leva i par och hålla ihop speciellt under lektiden.</w:t>
      </w:r>
    </w:p>
    <w:p w:rsidR="00F85589" w:rsidRDefault="00F85589" w:rsidP="00F85589">
      <w:pPr>
        <w:pStyle w:val="Normalwebb"/>
        <w:rPr>
          <w:rFonts w:ascii="Arial" w:hAnsi="Arial" w:cs="Arial"/>
          <w:sz w:val="22"/>
          <w:szCs w:val="22"/>
        </w:rPr>
      </w:pPr>
      <w:r w:rsidRPr="00F85589">
        <w:rPr>
          <w:rFonts w:ascii="Arial" w:hAnsi="Arial" w:cs="Arial"/>
          <w:sz w:val="22"/>
          <w:szCs w:val="22"/>
        </w:rPr>
        <w:t xml:space="preserve">Honan kan lägga upp till </w:t>
      </w:r>
      <w:proofErr w:type="gramStart"/>
      <w:r w:rsidRPr="00F85589">
        <w:rPr>
          <w:rFonts w:ascii="Arial" w:hAnsi="Arial" w:cs="Arial"/>
          <w:sz w:val="22"/>
          <w:szCs w:val="22"/>
        </w:rPr>
        <w:t>20.000</w:t>
      </w:r>
      <w:proofErr w:type="gramEnd"/>
      <w:r w:rsidRPr="00F85589">
        <w:rPr>
          <w:rFonts w:ascii="Arial" w:hAnsi="Arial" w:cs="Arial"/>
          <w:sz w:val="22"/>
          <w:szCs w:val="22"/>
        </w:rPr>
        <w:t xml:space="preserve"> ägg per gång som är ca 6 mm stora. Äggen läggs av honan och formas till en stor boll och börjar ruva. De nykläckta ungarna är ca 7 mm långa. Redan vid 1 års ålder är havskatten 10-15 cm. Havskatten blir könsmogen vid 6-7 års ålder. </w:t>
      </w:r>
    </w:p>
    <w:p w:rsidR="00F85589" w:rsidRDefault="00F85589" w:rsidP="00F85589">
      <w:pPr>
        <w:pStyle w:val="Normalwebb"/>
        <w:rPr>
          <w:rFonts w:ascii="Arial" w:hAnsi="Arial" w:cs="Arial"/>
          <w:sz w:val="22"/>
          <w:szCs w:val="22"/>
        </w:rPr>
      </w:pPr>
    </w:p>
    <w:p w:rsidR="00F85589" w:rsidRDefault="00F85589" w:rsidP="00F85589">
      <w:pPr>
        <w:pStyle w:val="Normalwebb"/>
        <w:rPr>
          <w:rFonts w:ascii="Arial" w:hAnsi="Arial" w:cs="Arial"/>
          <w:sz w:val="22"/>
          <w:szCs w:val="22"/>
        </w:rPr>
      </w:pPr>
    </w:p>
    <w:p w:rsidR="00F85589" w:rsidRPr="00F85589" w:rsidRDefault="00F85589" w:rsidP="00F85589">
      <w:pPr>
        <w:pStyle w:val="Normalwebb"/>
        <w:rPr>
          <w:rFonts w:ascii="Arial" w:hAnsi="Arial" w:cs="Arial"/>
          <w:sz w:val="22"/>
          <w:szCs w:val="22"/>
        </w:rPr>
      </w:pPr>
    </w:p>
    <w:p w:rsidR="00AF1D92" w:rsidRPr="00E861E1" w:rsidRDefault="00AF1D92" w:rsidP="00AF1D92">
      <w:pPr>
        <w:rPr>
          <w:rFonts w:ascii="Arial" w:hAnsi="Arial" w:cs="Arial"/>
        </w:rPr>
      </w:pPr>
      <w:r w:rsidRPr="00E861E1">
        <w:rPr>
          <w:rFonts w:ascii="Arial" w:hAnsi="Arial" w:cs="Arial"/>
          <w:bCs/>
        </w:rPr>
        <w:t>Det går även att kläcka havskattägg på kon</w:t>
      </w:r>
      <w:r w:rsidR="00E861E1">
        <w:rPr>
          <w:rFonts w:ascii="Arial" w:hAnsi="Arial" w:cs="Arial"/>
          <w:bCs/>
        </w:rPr>
        <w:t>stgjord väg, genom att klämma fiskarna på</w:t>
      </w:r>
      <w:r w:rsidRPr="00E861E1">
        <w:rPr>
          <w:rFonts w:ascii="Arial" w:hAnsi="Arial" w:cs="Arial"/>
          <w:bCs/>
        </w:rPr>
        <w:t xml:space="preserve"> ägg och </w:t>
      </w:r>
      <w:r w:rsidR="00E861E1">
        <w:rPr>
          <w:rFonts w:ascii="Arial" w:hAnsi="Arial" w:cs="Arial"/>
          <w:bCs/>
        </w:rPr>
        <w:t>spermier och sedan befrukta dem.</w:t>
      </w:r>
      <w:r w:rsidRPr="00E861E1">
        <w:rPr>
          <w:rFonts w:ascii="Arial" w:hAnsi="Arial" w:cs="Arial"/>
          <w:bCs/>
        </w:rPr>
        <w:t xml:space="preserve"> </w:t>
      </w:r>
      <w:r w:rsidR="00E861E1">
        <w:rPr>
          <w:rFonts w:ascii="Arial" w:hAnsi="Arial" w:cs="Arial"/>
          <w:bCs/>
        </w:rPr>
        <w:t>Det här gör man framgånsrikt</w:t>
      </w:r>
      <w:bookmarkStart w:id="0" w:name="_GoBack"/>
      <w:bookmarkEnd w:id="0"/>
      <w:r w:rsidR="00E861E1">
        <w:rPr>
          <w:rFonts w:ascii="Arial" w:hAnsi="Arial" w:cs="Arial"/>
          <w:bCs/>
        </w:rPr>
        <w:t xml:space="preserve"> </w:t>
      </w:r>
      <w:r w:rsidRPr="00E861E1">
        <w:rPr>
          <w:rFonts w:ascii="Arial" w:hAnsi="Arial" w:cs="Arial"/>
        </w:rPr>
        <w:t xml:space="preserve">i Norge där man länge odlat </w:t>
      </w:r>
      <w:proofErr w:type="spellStart"/>
      <w:r w:rsidRPr="00E861E1">
        <w:rPr>
          <w:rFonts w:ascii="Arial" w:hAnsi="Arial" w:cs="Arial"/>
        </w:rPr>
        <w:t>steinbit</w:t>
      </w:r>
      <w:proofErr w:type="spellEnd"/>
      <w:r w:rsidRPr="00E861E1">
        <w:rPr>
          <w:rFonts w:ascii="Arial" w:hAnsi="Arial" w:cs="Arial"/>
        </w:rPr>
        <w:t xml:space="preserve">, som fisken heter där. Detta är dock är det en annan art av havskatt som heter fläckig havskatt. </w:t>
      </w:r>
    </w:p>
    <w:p w:rsidR="00AF1D92" w:rsidRDefault="00AF1D92" w:rsidP="00AF1D92">
      <w:pPr>
        <w:rPr>
          <w:rFonts w:ascii="Arial" w:hAnsi="Arial" w:cs="Arial"/>
        </w:rPr>
      </w:pPr>
      <w:r w:rsidRPr="00E861E1">
        <w:rPr>
          <w:rFonts w:ascii="Arial" w:hAnsi="Arial" w:cs="Arial"/>
          <w:bCs/>
        </w:rPr>
        <w:t>Från</w:t>
      </w:r>
      <w:r w:rsidRPr="00E861E1">
        <w:rPr>
          <w:rFonts w:ascii="Arial" w:hAnsi="Arial" w:cs="Arial"/>
        </w:rPr>
        <w:t xml:space="preserve"> Havets Hus sida, är vi väldigt glada att ha möjlighet att visa en så här ovanlig tilldragelse för allmänheten</w:t>
      </w:r>
      <w:r w:rsidR="00E861E1">
        <w:rPr>
          <w:rFonts w:ascii="Arial" w:hAnsi="Arial" w:cs="Arial"/>
        </w:rPr>
        <w:t xml:space="preserve"> som besöker Havets Hus i Lysekil</w:t>
      </w:r>
      <w:r w:rsidRPr="00E861E1">
        <w:rPr>
          <w:rFonts w:ascii="Arial" w:hAnsi="Arial" w:cs="Arial"/>
        </w:rPr>
        <w:t xml:space="preserve">. </w:t>
      </w:r>
    </w:p>
    <w:p w:rsidR="00AF1D92" w:rsidRDefault="00AF1D92" w:rsidP="00AF1D92">
      <w:pPr>
        <w:rPr>
          <w:rFonts w:ascii="Arial" w:hAnsi="Arial" w:cs="Arial"/>
        </w:rPr>
      </w:pPr>
    </w:p>
    <w:p w:rsidR="00F512A1" w:rsidRPr="00E861E1" w:rsidRDefault="00F512A1" w:rsidP="00E861E1">
      <w:pPr>
        <w:rPr>
          <w:rFonts w:ascii="Arial" w:hAnsi="Arial" w:cs="Arial"/>
          <w:sz w:val="24"/>
          <w:szCs w:val="24"/>
        </w:rPr>
      </w:pPr>
      <w:r w:rsidRPr="0069282F">
        <w:rPr>
          <w:rFonts w:ascii="Arial" w:hAnsi="Arial" w:cs="Arial"/>
          <w:color w:val="000000"/>
          <w:u w:val="single"/>
        </w:rPr>
        <w:t>Mer information om:</w:t>
      </w:r>
    </w:p>
    <w:p w:rsidR="00F512A1" w:rsidRDefault="00F512A1" w:rsidP="00F512A1">
      <w:pPr>
        <w:spacing w:after="0" w:line="240" w:lineRule="auto"/>
        <w:rPr>
          <w:rFonts w:ascii="Arial" w:hAnsi="Arial" w:cs="Arial"/>
          <w:color w:val="000000"/>
        </w:rPr>
      </w:pPr>
      <w:r w:rsidRPr="0069282F">
        <w:rPr>
          <w:rFonts w:ascii="Arial" w:hAnsi="Arial" w:cs="Arial"/>
          <w:color w:val="000000"/>
        </w:rPr>
        <w:t xml:space="preserve">Havets Hus: </w:t>
      </w:r>
      <w:hyperlink r:id="rId7" w:history="1">
        <w:r w:rsidRPr="0069282F">
          <w:rPr>
            <w:rStyle w:val="Hyperlnk"/>
            <w:rFonts w:ascii="Arial" w:hAnsi="Arial" w:cs="Arial"/>
          </w:rPr>
          <w:t>www.havetshus.se</w:t>
        </w:r>
      </w:hyperlink>
    </w:p>
    <w:p w:rsidR="00F512A1" w:rsidRDefault="00F512A1" w:rsidP="00F512A1">
      <w:pPr>
        <w:spacing w:after="0" w:line="240" w:lineRule="auto"/>
        <w:rPr>
          <w:rFonts w:ascii="Arial" w:hAnsi="Arial" w:cs="Arial"/>
          <w:color w:val="000000"/>
        </w:rPr>
      </w:pPr>
      <w:r>
        <w:rPr>
          <w:rFonts w:ascii="Arial" w:hAnsi="Arial" w:cs="Arial"/>
          <w:color w:val="000000"/>
        </w:rPr>
        <w:t xml:space="preserve">Bevarandeprojekten: </w:t>
      </w:r>
      <w:hyperlink r:id="rId8" w:history="1">
        <w:r w:rsidRPr="0092675E">
          <w:rPr>
            <w:rStyle w:val="Hyperlnk"/>
            <w:rFonts w:ascii="Arial" w:hAnsi="Arial" w:cs="Arial"/>
          </w:rPr>
          <w:t>http://www.havetshus.se/akvariet/bevarande/</w:t>
        </w:r>
      </w:hyperlink>
    </w:p>
    <w:p w:rsidR="00F512A1" w:rsidRDefault="00F512A1" w:rsidP="00F512A1">
      <w:pPr>
        <w:spacing w:after="0" w:line="240" w:lineRule="auto"/>
        <w:rPr>
          <w:rFonts w:ascii="Arial" w:hAnsi="Arial" w:cs="Arial"/>
          <w:color w:val="000000"/>
          <w:sz w:val="18"/>
          <w:szCs w:val="18"/>
        </w:rPr>
        <w:sectPr w:rsidR="00F512A1" w:rsidSect="002C6278">
          <w:headerReference w:type="default" r:id="rId9"/>
          <w:footerReference w:type="default" r:id="rId10"/>
          <w:pgSz w:w="11906" w:h="16838"/>
          <w:pgMar w:top="1417" w:right="1417" w:bottom="1417" w:left="1417" w:header="708" w:footer="708" w:gutter="0"/>
          <w:cols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1"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kontakta:</w:t>
      </w:r>
    </w:p>
    <w:p w:rsidR="00F512A1" w:rsidRPr="00E75B4B" w:rsidRDefault="00E861E1" w:rsidP="00F512A1">
      <w:pPr>
        <w:spacing w:after="0" w:line="240" w:lineRule="auto"/>
        <w:rPr>
          <w:rFonts w:ascii="Arial" w:hAnsi="Arial" w:cs="Arial"/>
          <w:sz w:val="18"/>
          <w:szCs w:val="18"/>
        </w:rPr>
      </w:pPr>
      <w:r>
        <w:rPr>
          <w:rFonts w:ascii="Arial" w:hAnsi="Arial" w:cs="Arial"/>
          <w:sz w:val="18"/>
          <w:szCs w:val="18"/>
        </w:rPr>
        <w:t xml:space="preserve">Lennart Davidsson, Akvarietekniker </w:t>
      </w:r>
      <w:r w:rsidR="00F512A1" w:rsidRPr="00E75B4B">
        <w:rPr>
          <w:rFonts w:ascii="Arial" w:hAnsi="Arial" w:cs="Arial"/>
          <w:sz w:val="18"/>
          <w:szCs w:val="18"/>
        </w:rPr>
        <w:t>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E861E1" w:rsidRPr="00E861E1" w:rsidRDefault="003B69D8" w:rsidP="00F512A1">
      <w:pPr>
        <w:spacing w:after="0" w:line="240" w:lineRule="auto"/>
        <w:rPr>
          <w:rFonts w:ascii="Arial" w:hAnsi="Arial" w:cs="Arial"/>
          <w:color w:val="000000"/>
          <w:sz w:val="18"/>
          <w:szCs w:val="18"/>
          <w:u w:val="single"/>
        </w:rPr>
      </w:pPr>
      <w:hyperlink r:id="rId12" w:history="1">
        <w:r w:rsidR="00E861E1">
          <w:rPr>
            <w:rStyle w:val="Hyperlnk"/>
            <w:rFonts w:ascii="Arial" w:hAnsi="Arial" w:cs="Arial"/>
            <w:color w:val="000000"/>
            <w:sz w:val="18"/>
            <w:szCs w:val="18"/>
          </w:rPr>
          <w:t>lennart.davidsson@havetshus.se</w:t>
        </w:r>
      </w:hyperlink>
      <w:r w:rsidR="00E861E1">
        <w:rPr>
          <w:rStyle w:val="Hyperlnk"/>
          <w:rFonts w:ascii="Arial" w:hAnsi="Arial" w:cs="Arial"/>
          <w:color w:val="000000"/>
          <w:sz w:val="18"/>
          <w:szCs w:val="18"/>
        </w:rPr>
        <w:t xml:space="preserve"> </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3B69D8"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3"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p>
    <w:p w:rsidR="00F512A1" w:rsidRPr="00E75B4B" w:rsidRDefault="00F512A1" w:rsidP="00F512A1">
      <w:pPr>
        <w:spacing w:after="0" w:line="240" w:lineRule="auto"/>
        <w:rPr>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4" w:history="1">
        <w:r w:rsidRPr="00E75B4B">
          <w:rPr>
            <w:rStyle w:val="Hyperlnk"/>
            <w:rFonts w:ascii="Arial" w:hAnsi="Arial" w:cs="Arial"/>
            <w:color w:val="000000"/>
            <w:sz w:val="18"/>
            <w:szCs w:val="18"/>
          </w:rPr>
          <w:t>http://www.vastsverige.com/lysekil</w:t>
        </w:r>
      </w:hyperlink>
      <w:r w:rsidRPr="00E75B4B">
        <w:rPr>
          <w:rFonts w:ascii="Arial" w:hAnsi="Arial" w:cs="Arial"/>
          <w:color w:val="000000"/>
          <w:sz w:val="18"/>
          <w:szCs w:val="18"/>
        </w:rPr>
        <w:t xml:space="preserve"> eller </w:t>
      </w:r>
      <w:hyperlink r:id="rId15" w:history="1">
        <w:r w:rsidRPr="00E75B4B">
          <w:rPr>
            <w:rStyle w:val="Hyperlnk"/>
            <w:rFonts w:ascii="Arial" w:hAnsi="Arial" w:cs="Arial"/>
            <w:color w:val="000000"/>
            <w:sz w:val="18"/>
            <w:szCs w:val="18"/>
          </w:rPr>
          <w:t>www.lysekil.se</w:t>
        </w:r>
      </w:hyperlink>
    </w:p>
    <w:p w:rsidR="001E2F87" w:rsidRPr="00717935" w:rsidRDefault="001E2F87" w:rsidP="00F512A1">
      <w:pPr>
        <w:spacing w:after="0" w:line="240" w:lineRule="auto"/>
        <w:rPr>
          <w:rFonts w:ascii="Arial" w:hAnsi="Arial" w:cs="Arial"/>
          <w:sz w:val="24"/>
          <w:szCs w:val="24"/>
        </w:rPr>
      </w:pPr>
    </w:p>
    <w:sectPr w:rsidR="001E2F87" w:rsidRPr="0071793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B1" w:rsidRDefault="00723BDD">
      <w:pPr>
        <w:spacing w:after="0" w:line="240" w:lineRule="auto"/>
      </w:pPr>
      <w:r>
        <w:separator/>
      </w:r>
    </w:p>
  </w:endnote>
  <w:endnote w:type="continuationSeparator" w:id="0">
    <w:p w:rsidR="00DA10B1"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5A602F">
    <w:pPr>
      <w:pStyle w:val="Sidfot"/>
    </w:pPr>
    <w:r>
      <w:rPr>
        <w:noProof/>
      </w:rPr>
      <w:drawing>
        <wp:inline distT="0" distB="0" distL="0" distR="0">
          <wp:extent cx="5410200" cy="586740"/>
          <wp:effectExtent l="0" t="0" r="0" b="381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B1" w:rsidRDefault="00723BDD">
      <w:pPr>
        <w:spacing w:after="0" w:line="240" w:lineRule="auto"/>
      </w:pPr>
      <w:r>
        <w:separator/>
      </w:r>
    </w:p>
  </w:footnote>
  <w:footnote w:type="continuationSeparator" w:id="0">
    <w:p w:rsidR="00DA10B1" w:rsidRDefault="0072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5A602F">
    <w:pPr>
      <w:pStyle w:val="Sidhuvud"/>
    </w:pPr>
    <w:r>
      <w:rPr>
        <w:noProof/>
      </w:rPr>
      <w:drawing>
        <wp:anchor distT="0" distB="0" distL="114300" distR="114300" simplePos="0" relativeHeight="251659264" behindDoc="0" locked="0" layoutInCell="0" allowOverlap="1">
          <wp:simplePos x="0" y="0"/>
          <wp:positionH relativeFrom="page">
            <wp:posOffset>3345180</wp:posOffset>
          </wp:positionH>
          <wp:positionV relativeFrom="page">
            <wp:posOffset>449580</wp:posOffset>
          </wp:positionV>
          <wp:extent cx="864235" cy="1167130"/>
          <wp:effectExtent l="0" t="0" r="0" b="0"/>
          <wp:wrapTopAndBottom/>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A175E"/>
    <w:multiLevelType w:val="hybridMultilevel"/>
    <w:tmpl w:val="3B163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162FD2"/>
    <w:multiLevelType w:val="hybridMultilevel"/>
    <w:tmpl w:val="B08A4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41411"/>
    <w:rsid w:val="001E2F87"/>
    <w:rsid w:val="001F18C7"/>
    <w:rsid w:val="00264C30"/>
    <w:rsid w:val="00267138"/>
    <w:rsid w:val="002C6278"/>
    <w:rsid w:val="002D4860"/>
    <w:rsid w:val="002D4B7F"/>
    <w:rsid w:val="00311309"/>
    <w:rsid w:val="00355313"/>
    <w:rsid w:val="0036003E"/>
    <w:rsid w:val="00487110"/>
    <w:rsid w:val="004D4730"/>
    <w:rsid w:val="005A602F"/>
    <w:rsid w:val="005C6481"/>
    <w:rsid w:val="005D5633"/>
    <w:rsid w:val="006003F2"/>
    <w:rsid w:val="00676CAC"/>
    <w:rsid w:val="006D4D65"/>
    <w:rsid w:val="00717935"/>
    <w:rsid w:val="00723BDD"/>
    <w:rsid w:val="00755BE1"/>
    <w:rsid w:val="007B50F8"/>
    <w:rsid w:val="008E31D0"/>
    <w:rsid w:val="009611F3"/>
    <w:rsid w:val="00A03BE1"/>
    <w:rsid w:val="00AF1D92"/>
    <w:rsid w:val="00AF25CC"/>
    <w:rsid w:val="00B37F8D"/>
    <w:rsid w:val="00BA1283"/>
    <w:rsid w:val="00BA610C"/>
    <w:rsid w:val="00BC4AA9"/>
    <w:rsid w:val="00C42D13"/>
    <w:rsid w:val="00D76044"/>
    <w:rsid w:val="00DA10B1"/>
    <w:rsid w:val="00E42A00"/>
    <w:rsid w:val="00E445A6"/>
    <w:rsid w:val="00E7011A"/>
    <w:rsid w:val="00E861E1"/>
    <w:rsid w:val="00EB7842"/>
    <w:rsid w:val="00ED026A"/>
    <w:rsid w:val="00EE5DC5"/>
    <w:rsid w:val="00F35988"/>
    <w:rsid w:val="00F512A1"/>
    <w:rsid w:val="00F85589"/>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nhideWhenUsed/>
    <w:qFormat/>
    <w:rsid w:val="00AF1D92"/>
    <w:pPr>
      <w:keepNext/>
      <w:overflowPunct w:val="0"/>
      <w:autoSpaceDE w:val="0"/>
      <w:autoSpaceDN w:val="0"/>
      <w:adjustRightInd w:val="0"/>
      <w:spacing w:before="240" w:after="60" w:line="240" w:lineRule="auto"/>
      <w:outlineLvl w:val="1"/>
    </w:pPr>
    <w:rPr>
      <w:rFonts w:ascii="Arial" w:eastAsia="Times New Roman" w:hAnsi="Arial" w:cs="Times New Roman"/>
      <w:b/>
      <w:i/>
      <w:sz w:val="24"/>
      <w:szCs w:val="20"/>
      <w:lang w:eastAsia="sv-SE"/>
    </w:rPr>
  </w:style>
  <w:style w:type="paragraph" w:styleId="Rubrik3">
    <w:name w:val="heading 3"/>
    <w:basedOn w:val="Normal"/>
    <w:next w:val="Normal"/>
    <w:link w:val="Rubrik3Char"/>
    <w:semiHidden/>
    <w:unhideWhenUsed/>
    <w:qFormat/>
    <w:rsid w:val="00AF1D92"/>
    <w:pPr>
      <w:keepNext/>
      <w:overflowPunct w:val="0"/>
      <w:autoSpaceDE w:val="0"/>
      <w:autoSpaceDN w:val="0"/>
      <w:adjustRightInd w:val="0"/>
      <w:spacing w:after="0" w:line="240" w:lineRule="auto"/>
      <w:jc w:val="center"/>
      <w:outlineLvl w:val="2"/>
    </w:pPr>
    <w:rPr>
      <w:rFonts w:ascii="Times New Roman" w:eastAsia="Times New Roman" w:hAnsi="Times New Roman" w:cs="Times New Roman"/>
      <w:i/>
      <w:iCs/>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C42D13"/>
    <w:pPr>
      <w:ind w:left="720"/>
      <w:contextualSpacing/>
    </w:pPr>
  </w:style>
  <w:style w:type="character" w:customStyle="1" w:styleId="Rubrik2Char">
    <w:name w:val="Rubrik 2 Char"/>
    <w:basedOn w:val="Standardstycketeckensnitt"/>
    <w:link w:val="Rubrik2"/>
    <w:rsid w:val="00AF1D92"/>
    <w:rPr>
      <w:rFonts w:ascii="Arial" w:eastAsia="Times New Roman" w:hAnsi="Arial" w:cs="Times New Roman"/>
      <w:b/>
      <w:i/>
      <w:sz w:val="24"/>
      <w:szCs w:val="20"/>
      <w:lang w:eastAsia="sv-SE"/>
    </w:rPr>
  </w:style>
  <w:style w:type="character" w:customStyle="1" w:styleId="Rubrik3Char">
    <w:name w:val="Rubrik 3 Char"/>
    <w:basedOn w:val="Standardstycketeckensnitt"/>
    <w:link w:val="Rubrik3"/>
    <w:semiHidden/>
    <w:rsid w:val="00AF1D92"/>
    <w:rPr>
      <w:rFonts w:ascii="Times New Roman" w:eastAsia="Times New Roman" w:hAnsi="Times New Roman" w:cs="Times New Roman"/>
      <w:i/>
      <w:iCs/>
      <w:sz w:val="24"/>
      <w:szCs w:val="20"/>
      <w:lang w:eastAsia="sv-SE"/>
    </w:rPr>
  </w:style>
  <w:style w:type="paragraph" w:styleId="Brdtext">
    <w:name w:val="Body Text"/>
    <w:basedOn w:val="Normal"/>
    <w:link w:val="BrdtextChar"/>
    <w:semiHidden/>
    <w:unhideWhenUsed/>
    <w:rsid w:val="00AF1D92"/>
    <w:pPr>
      <w:overflowPunct w:val="0"/>
      <w:autoSpaceDE w:val="0"/>
      <w:autoSpaceDN w:val="0"/>
      <w:adjustRightInd w:val="0"/>
      <w:spacing w:after="0" w:line="240" w:lineRule="auto"/>
    </w:pPr>
    <w:rPr>
      <w:rFonts w:ascii="Times New Roman" w:eastAsia="Times New Roman" w:hAnsi="Times New Roman" w:cs="Times New Roman"/>
      <w:color w:val="000000"/>
      <w:sz w:val="24"/>
      <w:szCs w:val="16"/>
      <w:lang w:eastAsia="sv-SE"/>
    </w:rPr>
  </w:style>
  <w:style w:type="character" w:customStyle="1" w:styleId="BrdtextChar">
    <w:name w:val="Brödtext Char"/>
    <w:basedOn w:val="Standardstycketeckensnitt"/>
    <w:link w:val="Brdtext"/>
    <w:semiHidden/>
    <w:rsid w:val="00AF1D92"/>
    <w:rPr>
      <w:rFonts w:ascii="Times New Roman" w:eastAsia="Times New Roman" w:hAnsi="Times New Roman" w:cs="Times New Roman"/>
      <w:color w:val="000000"/>
      <w:sz w:val="24"/>
      <w:szCs w:val="16"/>
      <w:lang w:eastAsia="sv-SE"/>
    </w:rPr>
  </w:style>
  <w:style w:type="paragraph" w:styleId="Brdtext2">
    <w:name w:val="Body Text 2"/>
    <w:basedOn w:val="Normal"/>
    <w:link w:val="Brdtext2Char"/>
    <w:semiHidden/>
    <w:unhideWhenUsed/>
    <w:rsid w:val="00AF1D92"/>
    <w:pPr>
      <w:overflowPunct w:val="0"/>
      <w:autoSpaceDE w:val="0"/>
      <w:autoSpaceDN w:val="0"/>
      <w:adjustRightInd w:val="0"/>
      <w:spacing w:after="0" w:line="240" w:lineRule="auto"/>
    </w:pPr>
    <w:rPr>
      <w:rFonts w:ascii="Arial" w:eastAsia="Times New Roman" w:hAnsi="Arial" w:cs="Arial"/>
      <w:szCs w:val="20"/>
      <w:lang w:eastAsia="sv-SE"/>
    </w:rPr>
  </w:style>
  <w:style w:type="character" w:customStyle="1" w:styleId="Brdtext2Char">
    <w:name w:val="Brödtext 2 Char"/>
    <w:basedOn w:val="Standardstycketeckensnitt"/>
    <w:link w:val="Brdtext2"/>
    <w:semiHidden/>
    <w:rsid w:val="00AF1D92"/>
    <w:rPr>
      <w:rFonts w:ascii="Arial" w:eastAsia="Times New Roman" w:hAnsi="Arial" w:cs="Arial"/>
      <w:szCs w:val="20"/>
      <w:lang w:eastAsia="sv-SE"/>
    </w:rPr>
  </w:style>
  <w:style w:type="paragraph" w:styleId="Normalwebb">
    <w:name w:val="Normal (Web)"/>
    <w:basedOn w:val="Normal"/>
    <w:uiPriority w:val="99"/>
    <w:semiHidden/>
    <w:unhideWhenUsed/>
    <w:rsid w:val="00F8558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503739961">
      <w:bodyDiv w:val="1"/>
      <w:marLeft w:val="0"/>
      <w:marRight w:val="0"/>
      <w:marTop w:val="0"/>
      <w:marBottom w:val="0"/>
      <w:divBdr>
        <w:top w:val="none" w:sz="0" w:space="0" w:color="auto"/>
        <w:left w:val="none" w:sz="0" w:space="0" w:color="auto"/>
        <w:bottom w:val="none" w:sz="0" w:space="0" w:color="auto"/>
        <w:right w:val="none" w:sz="0" w:space="0" w:color="auto"/>
      </w:divBdr>
      <w:divsChild>
        <w:div w:id="2000576149">
          <w:marLeft w:val="0"/>
          <w:marRight w:val="0"/>
          <w:marTop w:val="0"/>
          <w:marBottom w:val="0"/>
          <w:divBdr>
            <w:top w:val="none" w:sz="0" w:space="0" w:color="auto"/>
            <w:left w:val="none" w:sz="0" w:space="0" w:color="auto"/>
            <w:bottom w:val="none" w:sz="0" w:space="0" w:color="auto"/>
            <w:right w:val="none" w:sz="0" w:space="0" w:color="auto"/>
          </w:divBdr>
          <w:divsChild>
            <w:div w:id="3024088">
              <w:marLeft w:val="0"/>
              <w:marRight w:val="0"/>
              <w:marTop w:val="0"/>
              <w:marBottom w:val="0"/>
              <w:divBdr>
                <w:top w:val="none" w:sz="0" w:space="0" w:color="auto"/>
                <w:left w:val="none" w:sz="0" w:space="0" w:color="auto"/>
                <w:bottom w:val="none" w:sz="0" w:space="0" w:color="auto"/>
                <w:right w:val="none" w:sz="0" w:space="0" w:color="auto"/>
              </w:divBdr>
              <w:divsChild>
                <w:div w:id="97533399">
                  <w:marLeft w:val="0"/>
                  <w:marRight w:val="0"/>
                  <w:marTop w:val="0"/>
                  <w:marBottom w:val="0"/>
                  <w:divBdr>
                    <w:top w:val="none" w:sz="0" w:space="0" w:color="auto"/>
                    <w:left w:val="none" w:sz="0" w:space="0" w:color="auto"/>
                    <w:bottom w:val="none" w:sz="0" w:space="0" w:color="auto"/>
                    <w:right w:val="none" w:sz="0" w:space="0" w:color="auto"/>
                  </w:divBdr>
                  <w:divsChild>
                    <w:div w:id="1845824640">
                      <w:marLeft w:val="0"/>
                      <w:marRight w:val="0"/>
                      <w:marTop w:val="0"/>
                      <w:marBottom w:val="0"/>
                      <w:divBdr>
                        <w:top w:val="none" w:sz="0" w:space="0" w:color="auto"/>
                        <w:left w:val="none" w:sz="0" w:space="0" w:color="auto"/>
                        <w:bottom w:val="none" w:sz="0" w:space="0" w:color="auto"/>
                        <w:right w:val="none" w:sz="0" w:space="0" w:color="auto"/>
                      </w:divBdr>
                      <w:divsChild>
                        <w:div w:id="1500463702">
                          <w:marLeft w:val="0"/>
                          <w:marRight w:val="0"/>
                          <w:marTop w:val="0"/>
                          <w:marBottom w:val="0"/>
                          <w:divBdr>
                            <w:top w:val="none" w:sz="0" w:space="0" w:color="auto"/>
                            <w:left w:val="none" w:sz="0" w:space="0" w:color="auto"/>
                            <w:bottom w:val="none" w:sz="0" w:space="0" w:color="auto"/>
                            <w:right w:val="none" w:sz="0" w:space="0" w:color="auto"/>
                          </w:divBdr>
                          <w:divsChild>
                            <w:div w:id="450442603">
                              <w:marLeft w:val="0"/>
                              <w:marRight w:val="0"/>
                              <w:marTop w:val="0"/>
                              <w:marBottom w:val="0"/>
                              <w:divBdr>
                                <w:top w:val="none" w:sz="0" w:space="0" w:color="auto"/>
                                <w:left w:val="none" w:sz="0" w:space="0" w:color="auto"/>
                                <w:bottom w:val="none" w:sz="0" w:space="0" w:color="auto"/>
                                <w:right w:val="none" w:sz="0" w:space="0" w:color="auto"/>
                              </w:divBdr>
                              <w:divsChild>
                                <w:div w:id="1165826991">
                                  <w:marLeft w:val="0"/>
                                  <w:marRight w:val="0"/>
                                  <w:marTop w:val="0"/>
                                  <w:marBottom w:val="0"/>
                                  <w:divBdr>
                                    <w:top w:val="none" w:sz="0" w:space="0" w:color="auto"/>
                                    <w:left w:val="none" w:sz="0" w:space="0" w:color="auto"/>
                                    <w:bottom w:val="none" w:sz="0" w:space="0" w:color="auto"/>
                                    <w:right w:val="none" w:sz="0" w:space="0" w:color="auto"/>
                                  </w:divBdr>
                                  <w:divsChild>
                                    <w:div w:id="831331952">
                                      <w:marLeft w:val="0"/>
                                      <w:marRight w:val="0"/>
                                      <w:marTop w:val="0"/>
                                      <w:marBottom w:val="0"/>
                                      <w:divBdr>
                                        <w:top w:val="none" w:sz="0" w:space="0" w:color="auto"/>
                                        <w:left w:val="none" w:sz="0" w:space="0" w:color="auto"/>
                                        <w:bottom w:val="none" w:sz="0" w:space="0" w:color="auto"/>
                                        <w:right w:val="none" w:sz="0" w:space="0" w:color="auto"/>
                                      </w:divBdr>
                                      <w:divsChild>
                                        <w:div w:id="252714334">
                                          <w:marLeft w:val="0"/>
                                          <w:marRight w:val="0"/>
                                          <w:marTop w:val="0"/>
                                          <w:marBottom w:val="0"/>
                                          <w:divBdr>
                                            <w:top w:val="none" w:sz="0" w:space="0" w:color="auto"/>
                                            <w:left w:val="none" w:sz="0" w:space="0" w:color="auto"/>
                                            <w:bottom w:val="none" w:sz="0" w:space="0" w:color="auto"/>
                                            <w:right w:val="none" w:sz="0" w:space="0" w:color="auto"/>
                                          </w:divBdr>
                                          <w:divsChild>
                                            <w:div w:id="1225142663">
                                              <w:marLeft w:val="0"/>
                                              <w:marRight w:val="0"/>
                                              <w:marTop w:val="0"/>
                                              <w:marBottom w:val="0"/>
                                              <w:divBdr>
                                                <w:top w:val="none" w:sz="0" w:space="0" w:color="auto"/>
                                                <w:left w:val="none" w:sz="0" w:space="0" w:color="auto"/>
                                                <w:bottom w:val="none" w:sz="0" w:space="0" w:color="auto"/>
                                                <w:right w:val="none" w:sz="0" w:space="0" w:color="auto"/>
                                              </w:divBdr>
                                              <w:divsChild>
                                                <w:div w:id="824013157">
                                                  <w:marLeft w:val="0"/>
                                                  <w:marRight w:val="0"/>
                                                  <w:marTop w:val="0"/>
                                                  <w:marBottom w:val="0"/>
                                                  <w:divBdr>
                                                    <w:top w:val="none" w:sz="0" w:space="0" w:color="auto"/>
                                                    <w:left w:val="none" w:sz="0" w:space="0" w:color="auto"/>
                                                    <w:bottom w:val="none" w:sz="0" w:space="0" w:color="auto"/>
                                                    <w:right w:val="none" w:sz="0" w:space="0" w:color="auto"/>
                                                  </w:divBdr>
                                                  <w:divsChild>
                                                    <w:div w:id="919603098">
                                                      <w:marLeft w:val="0"/>
                                                      <w:marRight w:val="0"/>
                                                      <w:marTop w:val="0"/>
                                                      <w:marBottom w:val="0"/>
                                                      <w:divBdr>
                                                        <w:top w:val="none" w:sz="0" w:space="0" w:color="auto"/>
                                                        <w:left w:val="none" w:sz="0" w:space="0" w:color="auto"/>
                                                        <w:bottom w:val="none" w:sz="0" w:space="0" w:color="auto"/>
                                                        <w:right w:val="none" w:sz="0" w:space="0" w:color="auto"/>
                                                      </w:divBdr>
                                                      <w:divsChild>
                                                        <w:div w:id="1377730307">
                                                          <w:marLeft w:val="0"/>
                                                          <w:marRight w:val="0"/>
                                                          <w:marTop w:val="0"/>
                                                          <w:marBottom w:val="0"/>
                                                          <w:divBdr>
                                                            <w:top w:val="none" w:sz="0" w:space="0" w:color="auto"/>
                                                            <w:left w:val="none" w:sz="0" w:space="0" w:color="auto"/>
                                                            <w:bottom w:val="none" w:sz="0" w:space="0" w:color="auto"/>
                                                            <w:right w:val="none" w:sz="0" w:space="0" w:color="auto"/>
                                                          </w:divBdr>
                                                          <w:divsChild>
                                                            <w:div w:id="720639790">
                                                              <w:marLeft w:val="0"/>
                                                              <w:marRight w:val="0"/>
                                                              <w:marTop w:val="0"/>
                                                              <w:marBottom w:val="0"/>
                                                              <w:divBdr>
                                                                <w:top w:val="none" w:sz="0" w:space="0" w:color="auto"/>
                                                                <w:left w:val="none" w:sz="0" w:space="0" w:color="auto"/>
                                                                <w:bottom w:val="none" w:sz="0" w:space="0" w:color="auto"/>
                                                                <w:right w:val="none" w:sz="0" w:space="0" w:color="auto"/>
                                                              </w:divBdr>
                                                              <w:divsChild>
                                                                <w:div w:id="895816139">
                                                                  <w:marLeft w:val="0"/>
                                                                  <w:marRight w:val="0"/>
                                                                  <w:marTop w:val="0"/>
                                                                  <w:marBottom w:val="0"/>
                                                                  <w:divBdr>
                                                                    <w:top w:val="none" w:sz="0" w:space="0" w:color="auto"/>
                                                                    <w:left w:val="none" w:sz="0" w:space="0" w:color="auto"/>
                                                                    <w:bottom w:val="none" w:sz="0" w:space="0" w:color="auto"/>
                                                                    <w:right w:val="none" w:sz="0" w:space="0" w:color="auto"/>
                                                                  </w:divBdr>
                                                                  <w:divsChild>
                                                                    <w:div w:id="129520897">
                                                                      <w:marLeft w:val="0"/>
                                                                      <w:marRight w:val="0"/>
                                                                      <w:marTop w:val="0"/>
                                                                      <w:marBottom w:val="0"/>
                                                                      <w:divBdr>
                                                                        <w:top w:val="none" w:sz="0" w:space="0" w:color="auto"/>
                                                                        <w:left w:val="none" w:sz="0" w:space="0" w:color="auto"/>
                                                                        <w:bottom w:val="none" w:sz="0" w:space="0" w:color="auto"/>
                                                                        <w:right w:val="none" w:sz="0" w:space="0" w:color="auto"/>
                                                                      </w:divBdr>
                                                                      <w:divsChild>
                                                                        <w:div w:id="1621719772">
                                                                          <w:marLeft w:val="0"/>
                                                                          <w:marRight w:val="0"/>
                                                                          <w:marTop w:val="0"/>
                                                                          <w:marBottom w:val="0"/>
                                                                          <w:divBdr>
                                                                            <w:top w:val="none" w:sz="0" w:space="0" w:color="auto"/>
                                                                            <w:left w:val="none" w:sz="0" w:space="0" w:color="auto"/>
                                                                            <w:bottom w:val="none" w:sz="0" w:space="0" w:color="auto"/>
                                                                            <w:right w:val="none" w:sz="0" w:space="0" w:color="auto"/>
                                                                          </w:divBdr>
                                                                          <w:divsChild>
                                                                            <w:div w:id="9458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297939">
      <w:bodyDiv w:val="1"/>
      <w:marLeft w:val="0"/>
      <w:marRight w:val="0"/>
      <w:marTop w:val="0"/>
      <w:marBottom w:val="0"/>
      <w:divBdr>
        <w:top w:val="none" w:sz="0" w:space="0" w:color="auto"/>
        <w:left w:val="none" w:sz="0" w:space="0" w:color="auto"/>
        <w:bottom w:val="none" w:sz="0" w:space="0" w:color="auto"/>
        <w:right w:val="none" w:sz="0" w:space="0" w:color="auto"/>
      </w:divBdr>
    </w:div>
    <w:div w:id="953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tshus.se/akvariet/bevarande/" TargetMode="External"/><Relationship Id="rId13" Type="http://schemas.openxmlformats.org/officeDocument/2006/relationships/hyperlink" Target="mailto:maria.jamting@havetshus.se" TargetMode="External"/><Relationship Id="rId3" Type="http://schemas.openxmlformats.org/officeDocument/2006/relationships/settings" Target="settings.xml"/><Relationship Id="rId7" Type="http://schemas.openxmlformats.org/officeDocument/2006/relationships/hyperlink" Target="http://www.havetshus.se" TargetMode="External"/><Relationship Id="rId12" Type="http://schemas.openxmlformats.org/officeDocument/2006/relationships/hyperlink" Target="mailto:roger.jansson@havetshu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ohren@havetshus.se" TargetMode="External"/><Relationship Id="rId5" Type="http://schemas.openxmlformats.org/officeDocument/2006/relationships/footnotes" Target="footnotes.xml"/><Relationship Id="rId15" Type="http://schemas.openxmlformats.org/officeDocument/2006/relationships/hyperlink" Target="http://www.lysekil.s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vastsverige.com/lysekil%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4863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Roger Jansson</cp:lastModifiedBy>
  <cp:revision>2</cp:revision>
  <cp:lastPrinted>2018-01-26T14:25:00Z</cp:lastPrinted>
  <dcterms:created xsi:type="dcterms:W3CDTF">2018-06-22T10:36:00Z</dcterms:created>
  <dcterms:modified xsi:type="dcterms:W3CDTF">2018-06-22T10:36:00Z</dcterms:modified>
</cp:coreProperties>
</file>