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CCE9B" w14:textId="45039B82" w:rsidR="007F760E" w:rsidRPr="00C60CEC" w:rsidRDefault="00AB0189" w:rsidP="007F760E">
      <w:pPr>
        <w:pStyle w:val="Header"/>
        <w:rPr>
          <w:rFonts w:ascii="Calibri" w:hAnsi="Calibri"/>
          <w:sz w:val="22"/>
          <w:szCs w:val="22"/>
          <w:lang w:val="nb-NO"/>
        </w:rPr>
      </w:pPr>
      <w:r w:rsidRPr="00C60CEC">
        <w:rPr>
          <w:rFonts w:ascii="Calibri" w:hAnsi="Calibri"/>
          <w:sz w:val="22"/>
          <w:szCs w:val="22"/>
          <w:lang w:val="nb-NO"/>
        </w:rPr>
        <w:t>Pressemelding 07-09-</w:t>
      </w:r>
      <w:r w:rsidR="00CE646E" w:rsidRPr="00C60CEC">
        <w:rPr>
          <w:rFonts w:ascii="Calibri" w:hAnsi="Calibri"/>
          <w:sz w:val="22"/>
          <w:szCs w:val="22"/>
          <w:lang w:val="nb-NO"/>
        </w:rPr>
        <w:t>2015</w:t>
      </w:r>
    </w:p>
    <w:p w14:paraId="0F6EFC49" w14:textId="77777777" w:rsidR="00F65A40" w:rsidRPr="00C60CEC" w:rsidRDefault="00F65A40" w:rsidP="007F760E">
      <w:pPr>
        <w:pStyle w:val="Header"/>
        <w:spacing w:line="276" w:lineRule="auto"/>
        <w:rPr>
          <w:rFonts w:ascii="Calibri" w:hAnsi="Calibri"/>
          <w:b/>
          <w:sz w:val="40"/>
          <w:szCs w:val="40"/>
          <w:lang w:val="nb-NO"/>
        </w:rPr>
      </w:pPr>
    </w:p>
    <w:p w14:paraId="2FD12642" w14:textId="6A5E2601" w:rsidR="007F760E" w:rsidRPr="00C60CEC" w:rsidRDefault="00B1013C" w:rsidP="007F760E">
      <w:pPr>
        <w:pStyle w:val="Header"/>
        <w:spacing w:line="276" w:lineRule="auto"/>
        <w:rPr>
          <w:rFonts w:ascii="Calibri" w:hAnsi="Calibri"/>
          <w:b/>
          <w:sz w:val="40"/>
          <w:szCs w:val="40"/>
          <w:lang w:val="nb-NO"/>
        </w:rPr>
      </w:pPr>
      <w:r w:rsidRPr="00C60CEC">
        <w:rPr>
          <w:rFonts w:ascii="Calibri" w:hAnsi="Calibri"/>
          <w:b/>
          <w:sz w:val="40"/>
          <w:szCs w:val="40"/>
          <w:lang w:val="nb-NO"/>
        </w:rPr>
        <w:t xml:space="preserve">Hasse </w:t>
      </w:r>
      <w:r w:rsidR="0074067A" w:rsidRPr="00C60CEC">
        <w:rPr>
          <w:rFonts w:ascii="Calibri" w:hAnsi="Calibri"/>
          <w:b/>
          <w:sz w:val="40"/>
          <w:szCs w:val="40"/>
          <w:lang w:val="nb-NO"/>
        </w:rPr>
        <w:t xml:space="preserve">”Kvinnaböske” </w:t>
      </w:r>
      <w:r w:rsidRPr="00C60CEC">
        <w:rPr>
          <w:rFonts w:ascii="Calibri" w:hAnsi="Calibri"/>
          <w:b/>
          <w:sz w:val="40"/>
          <w:szCs w:val="40"/>
          <w:lang w:val="nb-NO"/>
        </w:rPr>
        <w:t xml:space="preserve">Andersson </w:t>
      </w:r>
      <w:r w:rsidR="00AB0189" w:rsidRPr="00C60CEC">
        <w:rPr>
          <w:rFonts w:ascii="Calibri" w:hAnsi="Calibri"/>
          <w:b/>
          <w:sz w:val="40"/>
          <w:szCs w:val="40"/>
          <w:lang w:val="nb-NO"/>
        </w:rPr>
        <w:t>tolke</w:t>
      </w:r>
      <w:r w:rsidR="0074067A" w:rsidRPr="00C60CEC">
        <w:rPr>
          <w:rFonts w:ascii="Calibri" w:hAnsi="Calibri"/>
          <w:b/>
          <w:sz w:val="40"/>
          <w:szCs w:val="40"/>
          <w:lang w:val="nb-NO"/>
        </w:rPr>
        <w:t xml:space="preserve">r Backstreet Boys i </w:t>
      </w:r>
      <w:r w:rsidR="00AB0189" w:rsidRPr="00C60CEC">
        <w:rPr>
          <w:rFonts w:ascii="Calibri" w:hAnsi="Calibri"/>
          <w:b/>
          <w:sz w:val="40"/>
          <w:szCs w:val="40"/>
          <w:lang w:val="nb-NO"/>
        </w:rPr>
        <w:t>NetOnNet</w:t>
      </w:r>
      <w:r w:rsidRPr="00C60CEC">
        <w:rPr>
          <w:rFonts w:ascii="Calibri" w:hAnsi="Calibri"/>
          <w:b/>
          <w:sz w:val="40"/>
          <w:szCs w:val="40"/>
          <w:lang w:val="nb-NO"/>
        </w:rPr>
        <w:t>s</w:t>
      </w:r>
      <w:r w:rsidR="0074067A" w:rsidRPr="00C60CEC">
        <w:rPr>
          <w:rFonts w:ascii="Calibri" w:hAnsi="Calibri"/>
          <w:b/>
          <w:sz w:val="40"/>
          <w:szCs w:val="40"/>
          <w:lang w:val="nb-NO"/>
        </w:rPr>
        <w:t xml:space="preserve"> </w:t>
      </w:r>
      <w:r w:rsidRPr="00C60CEC">
        <w:rPr>
          <w:rFonts w:ascii="Calibri" w:hAnsi="Calibri"/>
          <w:b/>
          <w:sz w:val="40"/>
          <w:szCs w:val="40"/>
          <w:lang w:val="nb-NO"/>
        </w:rPr>
        <w:t xml:space="preserve">”Lager </w:t>
      </w:r>
      <w:r w:rsidR="00463DCC" w:rsidRPr="00C60CEC">
        <w:rPr>
          <w:rFonts w:ascii="Calibri" w:hAnsi="Calibri"/>
          <w:b/>
          <w:sz w:val="40"/>
          <w:szCs w:val="40"/>
          <w:lang w:val="nb-NO"/>
        </w:rPr>
        <w:t>T</w:t>
      </w:r>
      <w:r w:rsidRPr="00C60CEC">
        <w:rPr>
          <w:rFonts w:ascii="Calibri" w:hAnsi="Calibri"/>
          <w:b/>
          <w:sz w:val="40"/>
          <w:szCs w:val="40"/>
          <w:lang w:val="nb-NO"/>
        </w:rPr>
        <w:t xml:space="preserve">han </w:t>
      </w:r>
      <w:r w:rsidR="00463DCC" w:rsidRPr="00C60CEC">
        <w:rPr>
          <w:rFonts w:ascii="Calibri" w:hAnsi="Calibri"/>
          <w:b/>
          <w:sz w:val="40"/>
          <w:szCs w:val="40"/>
          <w:lang w:val="nb-NO"/>
        </w:rPr>
        <w:t>L</w:t>
      </w:r>
      <w:r w:rsidRPr="00C60CEC">
        <w:rPr>
          <w:rFonts w:ascii="Calibri" w:hAnsi="Calibri"/>
          <w:b/>
          <w:sz w:val="40"/>
          <w:szCs w:val="40"/>
          <w:lang w:val="nb-NO"/>
        </w:rPr>
        <w:t>ife”</w:t>
      </w:r>
    </w:p>
    <w:p w14:paraId="05B56C20" w14:textId="77777777" w:rsidR="007F760E" w:rsidRPr="00C60CEC" w:rsidRDefault="007F760E" w:rsidP="00B12AA2">
      <w:pPr>
        <w:spacing w:line="276" w:lineRule="auto"/>
        <w:rPr>
          <w:rFonts w:ascii="Calibri" w:hAnsi="Calibri"/>
          <w:b/>
          <w:sz w:val="22"/>
          <w:szCs w:val="22"/>
          <w:lang w:val="nb-NO"/>
        </w:rPr>
      </w:pPr>
    </w:p>
    <w:p w14:paraId="38E4E907" w14:textId="3E7620A4" w:rsidR="00AB0189" w:rsidRPr="00C60CEC" w:rsidRDefault="00AB0189" w:rsidP="0074067A">
      <w:pPr>
        <w:spacing w:line="276" w:lineRule="auto"/>
        <w:rPr>
          <w:rFonts w:asciiTheme="majorHAnsi" w:hAnsiTheme="majorHAnsi"/>
          <w:b/>
          <w:sz w:val="20"/>
          <w:szCs w:val="20"/>
          <w:lang w:val="nb-NO"/>
        </w:rPr>
      </w:pPr>
      <w:r w:rsidRPr="00C60CEC">
        <w:rPr>
          <w:rFonts w:asciiTheme="majorHAnsi" w:hAnsiTheme="majorHAnsi"/>
          <w:b/>
          <w:sz w:val="20"/>
          <w:szCs w:val="20"/>
          <w:lang w:val="nb-NO"/>
        </w:rPr>
        <w:t>”Backstreet Boys på svensk”, slik beskriver Hasse ” Kvinnaböske” Andersson sin tolkning av NetOnNet sin hit, ”Lager than Life”. Hasse” Kvinnaböske” Andersson</w:t>
      </w:r>
      <w:r w:rsidR="00C60CEC" w:rsidRPr="00C60CEC">
        <w:rPr>
          <w:rFonts w:asciiTheme="majorHAnsi" w:hAnsiTheme="majorHAnsi"/>
          <w:b/>
          <w:sz w:val="20"/>
          <w:szCs w:val="20"/>
          <w:lang w:val="nb-NO"/>
        </w:rPr>
        <w:t>s</w:t>
      </w:r>
      <w:r w:rsidRPr="00C60CEC">
        <w:rPr>
          <w:rFonts w:asciiTheme="majorHAnsi" w:hAnsiTheme="majorHAnsi"/>
          <w:b/>
          <w:sz w:val="20"/>
          <w:szCs w:val="20"/>
          <w:lang w:val="nb-NO"/>
        </w:rPr>
        <w:t xml:space="preserve"> vers</w:t>
      </w:r>
      <w:r w:rsidR="00C60CEC" w:rsidRPr="00C60CEC">
        <w:rPr>
          <w:rFonts w:asciiTheme="majorHAnsi" w:hAnsiTheme="majorHAnsi"/>
          <w:b/>
          <w:sz w:val="20"/>
          <w:szCs w:val="20"/>
          <w:lang w:val="nb-NO"/>
        </w:rPr>
        <w:t>j</w:t>
      </w:r>
      <w:r w:rsidRPr="00C60CEC">
        <w:rPr>
          <w:rFonts w:asciiTheme="majorHAnsi" w:hAnsiTheme="majorHAnsi"/>
          <w:b/>
          <w:sz w:val="20"/>
          <w:szCs w:val="20"/>
          <w:lang w:val="nb-NO"/>
        </w:rPr>
        <w:t xml:space="preserve">on har premiære på Youtube og låten er tilgjengelig på Spotify fra og med i dag. </w:t>
      </w:r>
    </w:p>
    <w:p w14:paraId="3F6718E2" w14:textId="77777777" w:rsidR="00AB0189" w:rsidRPr="00C60CEC" w:rsidRDefault="00AB0189" w:rsidP="00AE78EC">
      <w:pPr>
        <w:spacing w:line="276" w:lineRule="auto"/>
        <w:rPr>
          <w:rFonts w:asciiTheme="majorHAnsi" w:hAnsiTheme="majorHAnsi"/>
          <w:sz w:val="20"/>
          <w:szCs w:val="20"/>
          <w:lang w:val="nb-NO"/>
        </w:rPr>
      </w:pPr>
    </w:p>
    <w:p w14:paraId="7132787B" w14:textId="275896F5" w:rsidR="00AB0189" w:rsidRPr="00C60CEC" w:rsidRDefault="00AB0189" w:rsidP="00AE78EC">
      <w:pPr>
        <w:spacing w:line="276" w:lineRule="auto"/>
        <w:rPr>
          <w:rFonts w:asciiTheme="majorHAnsi" w:hAnsiTheme="majorHAnsi"/>
          <w:sz w:val="20"/>
          <w:szCs w:val="20"/>
          <w:lang w:val="nb-NO"/>
        </w:rPr>
      </w:pPr>
      <w:r w:rsidRPr="00C60CEC">
        <w:rPr>
          <w:rFonts w:asciiTheme="majorHAnsi" w:hAnsiTheme="majorHAnsi"/>
          <w:sz w:val="20"/>
          <w:szCs w:val="20"/>
          <w:lang w:val="nb-NO"/>
        </w:rPr>
        <w:t xml:space="preserve">Hasse ”Kvinnaböske” Andersson ble en stor favoritt i svenske Melodi Grand Prix </w:t>
      </w:r>
      <w:r w:rsidR="00C60CEC">
        <w:rPr>
          <w:rFonts w:asciiTheme="majorHAnsi" w:hAnsiTheme="majorHAnsi"/>
          <w:sz w:val="20"/>
          <w:szCs w:val="20"/>
          <w:lang w:val="nb-NO"/>
        </w:rPr>
        <w:t>der</w:t>
      </w:r>
      <w:r w:rsidRPr="00C60CEC">
        <w:rPr>
          <w:rFonts w:asciiTheme="majorHAnsi" w:hAnsiTheme="majorHAnsi"/>
          <w:sz w:val="20"/>
          <w:szCs w:val="20"/>
          <w:lang w:val="nb-NO"/>
        </w:rPr>
        <w:t xml:space="preserve"> hans låt ” Guld och gröna skogar” trollbant både det yngre og eldre publikum. I sin versjon av ”Lager Than Life” </w:t>
      </w:r>
      <w:r w:rsidR="00C60CEC">
        <w:rPr>
          <w:rFonts w:asciiTheme="majorHAnsi" w:hAnsiTheme="majorHAnsi"/>
          <w:sz w:val="20"/>
          <w:szCs w:val="20"/>
          <w:lang w:val="nb-NO"/>
        </w:rPr>
        <w:t>gir han sangen et preg av</w:t>
      </w:r>
      <w:r w:rsidRPr="00C60CEC">
        <w:rPr>
          <w:rFonts w:asciiTheme="majorHAnsi" w:hAnsiTheme="majorHAnsi"/>
          <w:sz w:val="20"/>
          <w:szCs w:val="20"/>
          <w:lang w:val="nb-NO"/>
        </w:rPr>
        <w:t xml:space="preserve"> folkemusikk </w:t>
      </w:r>
      <w:r w:rsidR="00C60CEC">
        <w:rPr>
          <w:rFonts w:asciiTheme="majorHAnsi" w:hAnsiTheme="majorHAnsi"/>
          <w:sz w:val="20"/>
          <w:szCs w:val="20"/>
          <w:lang w:val="nb-NO"/>
        </w:rPr>
        <w:t>og har</w:t>
      </w:r>
      <w:r w:rsidRPr="00C60CEC">
        <w:rPr>
          <w:rFonts w:asciiTheme="majorHAnsi" w:hAnsiTheme="majorHAnsi"/>
          <w:sz w:val="20"/>
          <w:szCs w:val="20"/>
          <w:lang w:val="nb-NO"/>
        </w:rPr>
        <w:t xml:space="preserve"> oversatt teksten til svensk. </w:t>
      </w:r>
    </w:p>
    <w:p w14:paraId="3844F37B" w14:textId="77777777" w:rsidR="00AB0189" w:rsidRPr="00C60CEC" w:rsidRDefault="00AB0189" w:rsidP="00AE78EC">
      <w:pPr>
        <w:spacing w:line="276" w:lineRule="auto"/>
        <w:rPr>
          <w:rFonts w:asciiTheme="majorHAnsi" w:hAnsiTheme="majorHAnsi"/>
          <w:sz w:val="20"/>
          <w:szCs w:val="20"/>
          <w:lang w:val="nb-NO"/>
        </w:rPr>
      </w:pPr>
    </w:p>
    <w:p w14:paraId="0C72FE53" w14:textId="38BAE22E" w:rsidR="002954EE" w:rsidRPr="00C60CEC" w:rsidRDefault="00C60CEC" w:rsidP="00C60CEC">
      <w:pPr>
        <w:spacing w:line="276" w:lineRule="auto"/>
        <w:rPr>
          <w:rFonts w:asciiTheme="majorHAnsi" w:hAnsiTheme="majorHAnsi" w:cstheme="minorHAnsi"/>
          <w:b/>
          <w:color w:val="000000"/>
          <w:sz w:val="20"/>
          <w:szCs w:val="20"/>
          <w:lang w:val="nb-NO"/>
        </w:rPr>
      </w:pPr>
      <w:r>
        <w:rPr>
          <w:rFonts w:asciiTheme="majorHAnsi" w:hAnsiTheme="majorHAnsi"/>
          <w:sz w:val="20"/>
          <w:szCs w:val="20"/>
          <w:lang w:val="nb-NO"/>
        </w:rPr>
        <w:t>-</w:t>
      </w:r>
      <w:r w:rsidR="0050467A" w:rsidRPr="00C60CEC">
        <w:rPr>
          <w:rFonts w:asciiTheme="majorHAnsi" w:hAnsiTheme="majorHAnsi"/>
          <w:sz w:val="20"/>
          <w:szCs w:val="20"/>
          <w:lang w:val="nb-NO"/>
        </w:rPr>
        <w:t>Jeg vil beskrive låten som country-r</w:t>
      </w:r>
      <w:bookmarkStart w:id="0" w:name="_GoBack"/>
      <w:bookmarkEnd w:id="0"/>
      <w:r w:rsidR="0050467A" w:rsidRPr="00C60CEC">
        <w:rPr>
          <w:rFonts w:asciiTheme="majorHAnsi" w:hAnsiTheme="majorHAnsi"/>
          <w:sz w:val="20"/>
          <w:szCs w:val="20"/>
          <w:lang w:val="nb-NO"/>
        </w:rPr>
        <w:t xml:space="preserve">ock og Backstreet </w:t>
      </w:r>
      <w:r w:rsidR="008F5B96">
        <w:rPr>
          <w:rFonts w:asciiTheme="majorHAnsi" w:hAnsiTheme="majorHAnsi"/>
          <w:sz w:val="20"/>
          <w:szCs w:val="20"/>
          <w:lang w:val="nb-NO"/>
        </w:rPr>
        <w:t>B</w:t>
      </w:r>
      <w:r w:rsidR="0050467A" w:rsidRPr="00C60CEC">
        <w:rPr>
          <w:rFonts w:asciiTheme="majorHAnsi" w:hAnsiTheme="majorHAnsi"/>
          <w:sz w:val="20"/>
          <w:szCs w:val="20"/>
          <w:lang w:val="nb-NO"/>
        </w:rPr>
        <w:t>oys på skåne-dialekt. Jeg liker at låten er umiddelbar, den har en sterk hook og fe</w:t>
      </w:r>
      <w:r w:rsidR="008F5B96">
        <w:rPr>
          <w:rFonts w:asciiTheme="majorHAnsi" w:hAnsiTheme="majorHAnsi"/>
          <w:sz w:val="20"/>
          <w:szCs w:val="20"/>
          <w:lang w:val="nb-NO"/>
        </w:rPr>
        <w:t xml:space="preserve">ster seg. De andre deltagerne ga meg positive tilbakemeldinger første gangen de hørte </w:t>
      </w:r>
      <w:r w:rsidR="00BB47FE">
        <w:rPr>
          <w:rFonts w:asciiTheme="majorHAnsi" w:hAnsiTheme="majorHAnsi"/>
          <w:sz w:val="20"/>
          <w:szCs w:val="20"/>
          <w:lang w:val="nb-NO"/>
        </w:rPr>
        <w:t>låten</w:t>
      </w:r>
      <w:r w:rsidR="0050467A" w:rsidRPr="00C60CEC">
        <w:rPr>
          <w:rFonts w:asciiTheme="majorHAnsi" w:hAnsiTheme="majorHAnsi"/>
          <w:sz w:val="20"/>
          <w:szCs w:val="20"/>
          <w:lang w:val="nb-NO"/>
        </w:rPr>
        <w:t xml:space="preserve">. De klappet, hoppet og danset, det </w:t>
      </w:r>
      <w:r w:rsidR="00BB47FE">
        <w:rPr>
          <w:rFonts w:asciiTheme="majorHAnsi" w:hAnsiTheme="majorHAnsi"/>
          <w:sz w:val="20"/>
          <w:szCs w:val="20"/>
          <w:lang w:val="nb-NO"/>
        </w:rPr>
        <w:t>føles som om</w:t>
      </w:r>
      <w:r w:rsidR="0050467A" w:rsidRPr="00C60CEC">
        <w:rPr>
          <w:rFonts w:asciiTheme="majorHAnsi" w:hAnsiTheme="majorHAnsi"/>
          <w:sz w:val="20"/>
          <w:szCs w:val="20"/>
          <w:lang w:val="nb-NO"/>
        </w:rPr>
        <w:t xml:space="preserve"> jeg traff riktig, sier Hasse ” Kvinnaböske” Andersson. </w:t>
      </w:r>
      <w:r w:rsidR="00424D22" w:rsidRPr="00C60CEC">
        <w:rPr>
          <w:rFonts w:asciiTheme="majorHAnsi" w:hAnsiTheme="majorHAnsi"/>
          <w:sz w:val="20"/>
          <w:szCs w:val="20"/>
          <w:highlight w:val="yellow"/>
          <w:lang w:val="nb-NO"/>
        </w:rPr>
        <w:br/>
      </w:r>
    </w:p>
    <w:p w14:paraId="6FED1566" w14:textId="0A10034C" w:rsidR="0050467A" w:rsidRPr="00C60CEC" w:rsidRDefault="0050467A" w:rsidP="00B12AA2">
      <w:pPr>
        <w:spacing w:before="100" w:beforeAutospacing="1" w:after="100" w:afterAutospacing="1" w:line="276" w:lineRule="auto"/>
        <w:contextualSpacing/>
        <w:rPr>
          <w:rFonts w:asciiTheme="majorHAnsi" w:hAnsiTheme="majorHAnsi"/>
          <w:b/>
          <w:sz w:val="20"/>
          <w:szCs w:val="20"/>
          <w:lang w:val="nb-NO"/>
        </w:rPr>
      </w:pPr>
      <w:r w:rsidRPr="00C60CEC">
        <w:rPr>
          <w:rFonts w:asciiTheme="majorHAnsi" w:hAnsiTheme="majorHAnsi"/>
          <w:b/>
          <w:sz w:val="20"/>
          <w:szCs w:val="20"/>
          <w:lang w:val="nb-NO"/>
        </w:rPr>
        <w:t>En fortsettelse på fjorårets suksess</w:t>
      </w:r>
    </w:p>
    <w:p w14:paraId="00B06499" w14:textId="77777777" w:rsidR="0050467A" w:rsidRPr="00C60CEC" w:rsidRDefault="0050467A" w:rsidP="00B12AA2">
      <w:pPr>
        <w:spacing w:before="100" w:beforeAutospacing="1" w:after="100" w:afterAutospacing="1" w:line="276" w:lineRule="auto"/>
        <w:contextualSpacing/>
        <w:rPr>
          <w:rFonts w:asciiTheme="majorHAnsi" w:hAnsiTheme="majorHAnsi"/>
          <w:sz w:val="20"/>
          <w:szCs w:val="20"/>
          <w:lang w:val="nb-NO"/>
        </w:rPr>
      </w:pPr>
    </w:p>
    <w:p w14:paraId="235B398D" w14:textId="4F4493ED" w:rsidR="0050467A" w:rsidRPr="00C60CEC" w:rsidRDefault="0050467A" w:rsidP="00B12AA2">
      <w:pPr>
        <w:spacing w:before="100" w:beforeAutospacing="1" w:after="100" w:afterAutospacing="1" w:line="276" w:lineRule="auto"/>
        <w:contextualSpacing/>
        <w:rPr>
          <w:rFonts w:asciiTheme="majorHAnsi" w:hAnsiTheme="majorHAnsi"/>
          <w:sz w:val="20"/>
          <w:szCs w:val="20"/>
          <w:lang w:val="nb-NO"/>
        </w:rPr>
      </w:pPr>
      <w:r w:rsidRPr="00C60CEC">
        <w:rPr>
          <w:rFonts w:asciiTheme="majorHAnsi" w:hAnsiTheme="majorHAnsi"/>
          <w:sz w:val="20"/>
          <w:szCs w:val="20"/>
          <w:lang w:val="nb-NO"/>
        </w:rPr>
        <w:t>Årets konsept baserer seg på NetOnNet o</w:t>
      </w:r>
      <w:r w:rsidR="008F5B96">
        <w:rPr>
          <w:rFonts w:asciiTheme="majorHAnsi" w:hAnsiTheme="majorHAnsi"/>
          <w:sz w:val="20"/>
          <w:szCs w:val="20"/>
          <w:lang w:val="nb-NO"/>
        </w:rPr>
        <w:t>g Backstreet Boys samarbeid</w:t>
      </w:r>
      <w:r w:rsidRPr="00C60CEC">
        <w:rPr>
          <w:rFonts w:asciiTheme="majorHAnsi" w:hAnsiTheme="majorHAnsi"/>
          <w:sz w:val="20"/>
          <w:szCs w:val="20"/>
          <w:lang w:val="nb-NO"/>
        </w:rPr>
        <w:t xml:space="preserve"> </w:t>
      </w:r>
      <w:r w:rsidR="008F5B96">
        <w:rPr>
          <w:rFonts w:asciiTheme="majorHAnsi" w:hAnsiTheme="majorHAnsi"/>
          <w:sz w:val="20"/>
          <w:szCs w:val="20"/>
          <w:lang w:val="nb-NO"/>
        </w:rPr>
        <w:t xml:space="preserve">hvor </w:t>
      </w:r>
      <w:r w:rsidRPr="00C60CEC">
        <w:rPr>
          <w:rFonts w:asciiTheme="majorHAnsi" w:hAnsiTheme="majorHAnsi"/>
          <w:sz w:val="20"/>
          <w:szCs w:val="20"/>
          <w:lang w:val="nb-NO"/>
        </w:rPr>
        <w:t xml:space="preserve"> ”Lager Than Life”, som ble lansert i fjor. Som en fortsettelse på suksessen har NetOnNet </w:t>
      </w:r>
      <w:r w:rsidR="008F5B96">
        <w:rPr>
          <w:rFonts w:asciiTheme="majorHAnsi" w:hAnsiTheme="majorHAnsi"/>
          <w:sz w:val="20"/>
          <w:szCs w:val="20"/>
          <w:lang w:val="nb-NO"/>
        </w:rPr>
        <w:t>i år</w:t>
      </w:r>
      <w:r w:rsidRPr="00C60CEC">
        <w:rPr>
          <w:rFonts w:asciiTheme="majorHAnsi" w:hAnsiTheme="majorHAnsi"/>
          <w:sz w:val="20"/>
          <w:szCs w:val="20"/>
          <w:lang w:val="nb-NO"/>
        </w:rPr>
        <w:t xml:space="preserve"> latt folkekjære artister tolke låten for hverand</w:t>
      </w:r>
      <w:r w:rsidR="00BB47FE">
        <w:rPr>
          <w:rFonts w:asciiTheme="majorHAnsi" w:hAnsiTheme="majorHAnsi"/>
          <w:sz w:val="20"/>
          <w:szCs w:val="20"/>
          <w:lang w:val="nb-NO"/>
        </w:rPr>
        <w:t>re</w:t>
      </w:r>
      <w:r w:rsidR="008F5B96">
        <w:rPr>
          <w:rFonts w:asciiTheme="majorHAnsi" w:hAnsiTheme="majorHAnsi"/>
          <w:sz w:val="20"/>
          <w:szCs w:val="20"/>
          <w:lang w:val="nb-NO"/>
        </w:rPr>
        <w:t xml:space="preserve"> og Backstreet Boys medlem</w:t>
      </w:r>
      <w:r w:rsidRPr="00C60CEC">
        <w:rPr>
          <w:rFonts w:asciiTheme="majorHAnsi" w:hAnsiTheme="majorHAnsi"/>
          <w:sz w:val="20"/>
          <w:szCs w:val="20"/>
          <w:lang w:val="nb-NO"/>
        </w:rPr>
        <w:t xml:space="preserve"> Brian Littrell. </w:t>
      </w:r>
    </w:p>
    <w:p w14:paraId="5C5F1620" w14:textId="77777777" w:rsidR="00B15ADA" w:rsidRPr="00C60CEC" w:rsidRDefault="00B15ADA" w:rsidP="00B12AA2">
      <w:pPr>
        <w:spacing w:before="100" w:beforeAutospacing="1" w:after="100" w:afterAutospacing="1" w:line="276" w:lineRule="auto"/>
        <w:contextualSpacing/>
        <w:rPr>
          <w:rFonts w:asciiTheme="majorHAnsi" w:hAnsiTheme="majorHAnsi"/>
          <w:sz w:val="20"/>
          <w:szCs w:val="20"/>
          <w:lang w:val="nb-NO"/>
        </w:rPr>
      </w:pPr>
    </w:p>
    <w:p w14:paraId="33A9955E" w14:textId="3BE75E42" w:rsidR="00CD6142" w:rsidRPr="00C60CEC" w:rsidRDefault="0050467A" w:rsidP="00B12AA2">
      <w:pPr>
        <w:spacing w:before="100" w:beforeAutospacing="1" w:after="100" w:afterAutospacing="1" w:line="276" w:lineRule="auto"/>
        <w:contextualSpacing/>
        <w:rPr>
          <w:rFonts w:asciiTheme="majorHAnsi" w:hAnsiTheme="majorHAnsi"/>
          <w:sz w:val="20"/>
          <w:szCs w:val="20"/>
          <w:lang w:val="nb-NO"/>
        </w:rPr>
      </w:pPr>
      <w:r w:rsidRPr="00C60CEC">
        <w:rPr>
          <w:rFonts w:asciiTheme="majorHAnsi" w:hAnsiTheme="majorHAnsi"/>
          <w:sz w:val="20"/>
          <w:szCs w:val="20"/>
          <w:lang w:val="nb-NO"/>
        </w:rPr>
        <w:t xml:space="preserve">-Vi er stolte over sammensetningen av artister som har deltatt i dette fantastiske prosjektet og </w:t>
      </w:r>
      <w:r w:rsidR="000B157F" w:rsidRPr="00C60CEC">
        <w:rPr>
          <w:rFonts w:asciiTheme="majorHAnsi" w:hAnsiTheme="majorHAnsi"/>
          <w:sz w:val="20"/>
          <w:szCs w:val="20"/>
          <w:lang w:val="nb-NO"/>
        </w:rPr>
        <w:t xml:space="preserve">at hver artist har tatt låten og gjort den til sin egen. Nå håper vi at Hasses versjon faller i smak hos våre kunder og fortsetter å spre glede, sier Harald Ennen, VD på NetOnNet. </w:t>
      </w:r>
    </w:p>
    <w:p w14:paraId="35051E4F" w14:textId="77777777" w:rsidR="000B157F" w:rsidRPr="00C60CEC" w:rsidRDefault="000B157F" w:rsidP="00B12AA2">
      <w:pPr>
        <w:spacing w:before="100" w:beforeAutospacing="1" w:after="100" w:afterAutospacing="1" w:line="276" w:lineRule="auto"/>
        <w:contextualSpacing/>
        <w:rPr>
          <w:rFonts w:asciiTheme="majorHAnsi" w:hAnsiTheme="majorHAnsi"/>
          <w:sz w:val="20"/>
          <w:szCs w:val="20"/>
          <w:lang w:val="nb-NO"/>
        </w:rPr>
      </w:pPr>
    </w:p>
    <w:p w14:paraId="682CDC4E" w14:textId="7F6EE7F8" w:rsidR="000B157F" w:rsidRPr="00C60CEC" w:rsidRDefault="000B157F" w:rsidP="00B12AA2">
      <w:pPr>
        <w:spacing w:before="100" w:beforeAutospacing="1" w:after="100" w:afterAutospacing="1" w:line="276" w:lineRule="auto"/>
        <w:contextualSpacing/>
        <w:rPr>
          <w:rFonts w:asciiTheme="majorHAnsi" w:hAnsiTheme="majorHAnsi"/>
          <w:sz w:val="20"/>
          <w:szCs w:val="20"/>
          <w:lang w:val="nb-NO"/>
        </w:rPr>
      </w:pPr>
      <w:r w:rsidRPr="00C60CEC">
        <w:rPr>
          <w:rFonts w:asciiTheme="majorHAnsi" w:hAnsiTheme="majorHAnsi"/>
          <w:sz w:val="20"/>
          <w:szCs w:val="20"/>
          <w:lang w:val="nb-NO"/>
        </w:rPr>
        <w:t>Uto</w:t>
      </w:r>
      <w:r w:rsidR="00B15ADA" w:rsidRPr="00C60CEC">
        <w:rPr>
          <w:rFonts w:asciiTheme="majorHAnsi" w:hAnsiTheme="majorHAnsi"/>
          <w:sz w:val="20"/>
          <w:szCs w:val="20"/>
          <w:lang w:val="nb-NO"/>
        </w:rPr>
        <w:t>ver Hasse ”Kvinnabö</w:t>
      </w:r>
      <w:r w:rsidRPr="00C60CEC">
        <w:rPr>
          <w:rFonts w:asciiTheme="majorHAnsi" w:hAnsiTheme="majorHAnsi"/>
          <w:sz w:val="20"/>
          <w:szCs w:val="20"/>
          <w:lang w:val="nb-NO"/>
        </w:rPr>
        <w:t>ske” Andersson har Dr. Alban og</w:t>
      </w:r>
      <w:r w:rsidR="00B15ADA" w:rsidRPr="00C60CEC">
        <w:rPr>
          <w:rFonts w:asciiTheme="majorHAnsi" w:hAnsiTheme="majorHAnsi"/>
          <w:sz w:val="20"/>
          <w:szCs w:val="20"/>
          <w:lang w:val="nb-NO"/>
        </w:rPr>
        <w:t xml:space="preserve"> Anna Book </w:t>
      </w:r>
      <w:r w:rsidRPr="00C60CEC">
        <w:rPr>
          <w:rFonts w:asciiTheme="majorHAnsi" w:hAnsiTheme="majorHAnsi"/>
          <w:sz w:val="20"/>
          <w:szCs w:val="20"/>
          <w:lang w:val="nb-NO"/>
        </w:rPr>
        <w:t xml:space="preserve">deltatt i inspillingen. Samtlige versjoner er tilgjengelige på YouTube fra og med i dag. </w:t>
      </w:r>
    </w:p>
    <w:p w14:paraId="6107124E" w14:textId="77777777" w:rsidR="00513958" w:rsidRPr="00C60CEC" w:rsidRDefault="00513958" w:rsidP="00B12AA2">
      <w:pPr>
        <w:spacing w:line="276" w:lineRule="auto"/>
        <w:rPr>
          <w:rFonts w:asciiTheme="majorHAnsi" w:hAnsiTheme="majorHAnsi"/>
          <w:b/>
          <w:sz w:val="20"/>
          <w:szCs w:val="20"/>
          <w:lang w:val="nb-NO"/>
        </w:rPr>
      </w:pPr>
    </w:p>
    <w:p w14:paraId="67562A34" w14:textId="44138BAA" w:rsidR="00BC19C8" w:rsidRPr="00C60CEC" w:rsidRDefault="00BC19C8" w:rsidP="00B12AA2">
      <w:pPr>
        <w:spacing w:line="276" w:lineRule="auto"/>
        <w:rPr>
          <w:rFonts w:asciiTheme="majorHAnsi" w:hAnsiTheme="majorHAnsi"/>
          <w:b/>
          <w:sz w:val="20"/>
          <w:szCs w:val="20"/>
          <w:lang w:val="nb-NO"/>
        </w:rPr>
      </w:pPr>
      <w:r w:rsidRPr="00C60CEC">
        <w:rPr>
          <w:rFonts w:asciiTheme="majorHAnsi" w:hAnsiTheme="majorHAnsi"/>
          <w:b/>
          <w:sz w:val="20"/>
          <w:szCs w:val="20"/>
          <w:lang w:val="nb-NO"/>
        </w:rPr>
        <w:t>Se Hasse ”Kvi</w:t>
      </w:r>
      <w:r w:rsidR="0065310D" w:rsidRPr="00C60CEC">
        <w:rPr>
          <w:rFonts w:asciiTheme="majorHAnsi" w:hAnsiTheme="majorHAnsi"/>
          <w:b/>
          <w:sz w:val="20"/>
          <w:szCs w:val="20"/>
          <w:lang w:val="nb-NO"/>
        </w:rPr>
        <w:t>nnaböske” Anderssons video h</w:t>
      </w:r>
      <w:r w:rsidR="0050467A" w:rsidRPr="00C60CEC">
        <w:rPr>
          <w:rFonts w:asciiTheme="majorHAnsi" w:hAnsiTheme="majorHAnsi"/>
          <w:b/>
          <w:sz w:val="20"/>
          <w:szCs w:val="20"/>
          <w:lang w:val="nb-NO"/>
        </w:rPr>
        <w:t>e</w:t>
      </w:r>
      <w:r w:rsidR="0065310D" w:rsidRPr="00C60CEC">
        <w:rPr>
          <w:rFonts w:asciiTheme="majorHAnsi" w:hAnsiTheme="majorHAnsi"/>
          <w:b/>
          <w:sz w:val="20"/>
          <w:szCs w:val="20"/>
          <w:lang w:val="nb-NO"/>
        </w:rPr>
        <w:t xml:space="preserve">r: </w:t>
      </w:r>
      <w:hyperlink r:id="rId8" w:history="1">
        <w:r w:rsidR="0065310D" w:rsidRPr="00C60CEC">
          <w:rPr>
            <w:rStyle w:val="Hyperlink"/>
            <w:rFonts w:ascii="Calibri" w:hAnsi="Calibri" w:cs="Calibri"/>
            <w:sz w:val="20"/>
            <w:szCs w:val="20"/>
            <w:u w:color="0000FF"/>
            <w:lang w:val="nb-NO"/>
          </w:rPr>
          <w:t>https://youtu.be/-1z2XQNk1sc</w:t>
        </w:r>
      </w:hyperlink>
    </w:p>
    <w:p w14:paraId="6F9DEDFF" w14:textId="3BD2465A" w:rsidR="00513958" w:rsidRPr="00C60CEC" w:rsidRDefault="00513958" w:rsidP="00B12AA2">
      <w:pPr>
        <w:spacing w:before="100" w:beforeAutospacing="1" w:after="100" w:afterAutospacing="1" w:line="276" w:lineRule="auto"/>
        <w:contextualSpacing/>
        <w:rPr>
          <w:rFonts w:asciiTheme="majorHAnsi" w:hAnsiTheme="majorHAnsi" w:cstheme="minorHAnsi"/>
          <w:color w:val="000000"/>
          <w:sz w:val="20"/>
          <w:szCs w:val="20"/>
          <w:lang w:val="nb-NO"/>
        </w:rPr>
      </w:pPr>
      <w:r w:rsidRPr="00C60CEC">
        <w:rPr>
          <w:rFonts w:asciiTheme="majorHAnsi" w:hAnsiTheme="majorHAnsi" w:cstheme="minorHAnsi"/>
          <w:b/>
          <w:color w:val="000000"/>
          <w:sz w:val="20"/>
          <w:szCs w:val="20"/>
          <w:lang w:val="nb-NO"/>
        </w:rPr>
        <w:t>Se Anna Books video h</w:t>
      </w:r>
      <w:r w:rsidR="0050467A" w:rsidRPr="00C60CEC">
        <w:rPr>
          <w:rFonts w:asciiTheme="majorHAnsi" w:hAnsiTheme="majorHAnsi" w:cstheme="minorHAnsi"/>
          <w:b/>
          <w:color w:val="000000"/>
          <w:sz w:val="20"/>
          <w:szCs w:val="20"/>
          <w:lang w:val="nb-NO"/>
        </w:rPr>
        <w:t>e</w:t>
      </w:r>
      <w:r w:rsidRPr="00C60CEC">
        <w:rPr>
          <w:rFonts w:asciiTheme="majorHAnsi" w:hAnsiTheme="majorHAnsi" w:cstheme="minorHAnsi"/>
          <w:b/>
          <w:color w:val="000000"/>
          <w:sz w:val="20"/>
          <w:szCs w:val="20"/>
          <w:lang w:val="nb-NO"/>
        </w:rPr>
        <w:t xml:space="preserve">r: </w:t>
      </w:r>
      <w:hyperlink r:id="rId9" w:history="1">
        <w:r w:rsidRPr="00C60CEC">
          <w:rPr>
            <w:rStyle w:val="Hyperlink"/>
            <w:rFonts w:asciiTheme="majorHAnsi" w:hAnsiTheme="majorHAnsi" w:cstheme="minorHAnsi"/>
            <w:sz w:val="20"/>
            <w:szCs w:val="20"/>
            <w:lang w:val="nb-NO"/>
          </w:rPr>
          <w:t>https://www.youtube.com/watch?v=8ynqmJScvok</w:t>
        </w:r>
      </w:hyperlink>
    </w:p>
    <w:p w14:paraId="18C03910" w14:textId="4B38955E" w:rsidR="00513958" w:rsidRPr="00C60CEC" w:rsidRDefault="00513958" w:rsidP="00B12AA2">
      <w:pPr>
        <w:spacing w:before="100" w:beforeAutospacing="1" w:after="100" w:afterAutospacing="1" w:line="276" w:lineRule="auto"/>
        <w:contextualSpacing/>
        <w:rPr>
          <w:rFonts w:asciiTheme="majorHAnsi" w:hAnsiTheme="majorHAnsi" w:cstheme="minorHAnsi"/>
          <w:color w:val="000000"/>
          <w:sz w:val="20"/>
          <w:szCs w:val="20"/>
          <w:lang w:val="nb-NO"/>
        </w:rPr>
      </w:pPr>
      <w:r w:rsidRPr="00C60CEC">
        <w:rPr>
          <w:rFonts w:asciiTheme="majorHAnsi" w:hAnsiTheme="majorHAnsi" w:cstheme="minorHAnsi"/>
          <w:b/>
          <w:color w:val="000000"/>
          <w:sz w:val="20"/>
          <w:szCs w:val="20"/>
          <w:lang w:val="nb-NO"/>
        </w:rPr>
        <w:t>Se Dr. Albans vers</w:t>
      </w:r>
      <w:r w:rsidR="008F5B96">
        <w:rPr>
          <w:rFonts w:asciiTheme="majorHAnsi" w:hAnsiTheme="majorHAnsi" w:cstheme="minorHAnsi"/>
          <w:b/>
          <w:color w:val="000000"/>
          <w:sz w:val="20"/>
          <w:szCs w:val="20"/>
          <w:lang w:val="nb-NO"/>
        </w:rPr>
        <w:t>j</w:t>
      </w:r>
      <w:r w:rsidRPr="00C60CEC">
        <w:rPr>
          <w:rFonts w:asciiTheme="majorHAnsi" w:hAnsiTheme="majorHAnsi" w:cstheme="minorHAnsi"/>
          <w:b/>
          <w:color w:val="000000"/>
          <w:sz w:val="20"/>
          <w:szCs w:val="20"/>
          <w:lang w:val="nb-NO"/>
        </w:rPr>
        <w:t>on av låten h</w:t>
      </w:r>
      <w:r w:rsidR="0050467A" w:rsidRPr="00C60CEC">
        <w:rPr>
          <w:rFonts w:asciiTheme="majorHAnsi" w:hAnsiTheme="majorHAnsi" w:cstheme="minorHAnsi"/>
          <w:b/>
          <w:color w:val="000000"/>
          <w:sz w:val="20"/>
          <w:szCs w:val="20"/>
          <w:lang w:val="nb-NO"/>
        </w:rPr>
        <w:t>e</w:t>
      </w:r>
      <w:r w:rsidRPr="00C60CEC">
        <w:rPr>
          <w:rFonts w:asciiTheme="majorHAnsi" w:hAnsiTheme="majorHAnsi" w:cstheme="minorHAnsi"/>
          <w:b/>
          <w:color w:val="000000"/>
          <w:sz w:val="20"/>
          <w:szCs w:val="20"/>
          <w:lang w:val="nb-NO"/>
        </w:rPr>
        <w:t>r:</w:t>
      </w:r>
      <w:r w:rsidRPr="00C60CEC">
        <w:rPr>
          <w:rFonts w:asciiTheme="majorHAnsi" w:hAnsiTheme="majorHAnsi" w:cstheme="minorHAnsi"/>
          <w:color w:val="000000"/>
          <w:sz w:val="20"/>
          <w:szCs w:val="20"/>
          <w:lang w:val="nb-NO"/>
        </w:rPr>
        <w:t xml:space="preserve"> </w:t>
      </w:r>
      <w:hyperlink r:id="rId10" w:history="1">
        <w:r w:rsidRPr="00C60CEC">
          <w:rPr>
            <w:rStyle w:val="Hyperlink"/>
            <w:rFonts w:asciiTheme="majorHAnsi" w:hAnsiTheme="majorHAnsi" w:cstheme="minorHAnsi"/>
            <w:sz w:val="20"/>
            <w:szCs w:val="20"/>
            <w:lang w:val="nb-NO"/>
          </w:rPr>
          <w:t>https://www.youtube.com/watch?v=vhPc6LdKtLs</w:t>
        </w:r>
      </w:hyperlink>
    </w:p>
    <w:p w14:paraId="2159E42B" w14:textId="752E1CB5" w:rsidR="00513958" w:rsidRPr="00C60CEC" w:rsidRDefault="00513958" w:rsidP="00B12AA2">
      <w:pPr>
        <w:spacing w:before="100" w:beforeAutospacing="1" w:after="100" w:afterAutospacing="1" w:line="276" w:lineRule="auto"/>
        <w:contextualSpacing/>
        <w:rPr>
          <w:rFonts w:asciiTheme="majorHAnsi" w:hAnsiTheme="majorHAnsi" w:cstheme="minorHAnsi"/>
          <w:b/>
          <w:color w:val="000000"/>
          <w:sz w:val="20"/>
          <w:szCs w:val="20"/>
          <w:lang w:val="nb-NO"/>
        </w:rPr>
      </w:pPr>
      <w:r w:rsidRPr="00C60CEC">
        <w:rPr>
          <w:rFonts w:asciiTheme="majorHAnsi" w:hAnsiTheme="majorHAnsi" w:cstheme="minorHAnsi"/>
          <w:b/>
          <w:color w:val="000000"/>
          <w:sz w:val="20"/>
          <w:szCs w:val="20"/>
          <w:lang w:val="nb-NO"/>
        </w:rPr>
        <w:t>Se Backstreet Boys originalvers</w:t>
      </w:r>
      <w:r w:rsidR="008F5B96">
        <w:rPr>
          <w:rFonts w:asciiTheme="majorHAnsi" w:hAnsiTheme="majorHAnsi" w:cstheme="minorHAnsi"/>
          <w:b/>
          <w:color w:val="000000"/>
          <w:sz w:val="20"/>
          <w:szCs w:val="20"/>
          <w:lang w:val="nb-NO"/>
        </w:rPr>
        <w:t>j</w:t>
      </w:r>
      <w:r w:rsidRPr="00C60CEC">
        <w:rPr>
          <w:rFonts w:asciiTheme="majorHAnsi" w:hAnsiTheme="majorHAnsi" w:cstheme="minorHAnsi"/>
          <w:b/>
          <w:color w:val="000000"/>
          <w:sz w:val="20"/>
          <w:szCs w:val="20"/>
          <w:lang w:val="nb-NO"/>
        </w:rPr>
        <w:t>on h</w:t>
      </w:r>
      <w:r w:rsidR="0050467A" w:rsidRPr="00C60CEC">
        <w:rPr>
          <w:rFonts w:asciiTheme="majorHAnsi" w:hAnsiTheme="majorHAnsi" w:cstheme="minorHAnsi"/>
          <w:b/>
          <w:color w:val="000000"/>
          <w:sz w:val="20"/>
          <w:szCs w:val="20"/>
          <w:lang w:val="nb-NO"/>
        </w:rPr>
        <w:t>e</w:t>
      </w:r>
      <w:r w:rsidRPr="00C60CEC">
        <w:rPr>
          <w:rFonts w:asciiTheme="majorHAnsi" w:hAnsiTheme="majorHAnsi" w:cstheme="minorHAnsi"/>
          <w:b/>
          <w:color w:val="000000"/>
          <w:sz w:val="20"/>
          <w:szCs w:val="20"/>
          <w:lang w:val="nb-NO"/>
        </w:rPr>
        <w:t xml:space="preserve">r: </w:t>
      </w:r>
      <w:hyperlink r:id="rId11" w:history="1">
        <w:r w:rsidRPr="00C60CEC">
          <w:rPr>
            <w:rStyle w:val="Hyperlink"/>
            <w:rFonts w:asciiTheme="majorHAnsi" w:hAnsiTheme="majorHAnsi" w:cstheme="minorHAnsi"/>
            <w:sz w:val="20"/>
            <w:szCs w:val="20"/>
            <w:lang w:val="nb-NO"/>
          </w:rPr>
          <w:t>https://www.youtube.com/watch?v=VVAfUNE9u30</w:t>
        </w:r>
      </w:hyperlink>
    </w:p>
    <w:p w14:paraId="109318CB" w14:textId="77777777" w:rsidR="00513958" w:rsidRPr="00C60CEC" w:rsidRDefault="00513958" w:rsidP="00B12AA2">
      <w:pPr>
        <w:spacing w:before="100" w:beforeAutospacing="1" w:after="100" w:afterAutospacing="1" w:line="276" w:lineRule="auto"/>
        <w:contextualSpacing/>
        <w:rPr>
          <w:rFonts w:asciiTheme="majorHAnsi" w:hAnsiTheme="majorHAnsi" w:cstheme="minorHAnsi"/>
          <w:color w:val="000000"/>
          <w:sz w:val="20"/>
          <w:szCs w:val="20"/>
          <w:lang w:val="nb-NO"/>
        </w:rPr>
      </w:pPr>
    </w:p>
    <w:p w14:paraId="762AEF0C" w14:textId="19FEC4F4" w:rsidR="00513958" w:rsidRPr="00C60CEC" w:rsidRDefault="00513958" w:rsidP="00B12AA2">
      <w:pPr>
        <w:spacing w:before="100" w:beforeAutospacing="1" w:after="100" w:afterAutospacing="1" w:line="276" w:lineRule="auto"/>
        <w:contextualSpacing/>
        <w:rPr>
          <w:rFonts w:asciiTheme="majorHAnsi" w:hAnsiTheme="majorHAnsi" w:cs="Calibri"/>
          <w:sz w:val="20"/>
          <w:szCs w:val="20"/>
          <w:lang w:val="nb-NO"/>
        </w:rPr>
      </w:pPr>
      <w:r w:rsidRPr="00C60CEC">
        <w:rPr>
          <w:rFonts w:asciiTheme="majorHAnsi" w:hAnsiTheme="majorHAnsi" w:cs="Calibri"/>
          <w:b/>
          <w:sz w:val="20"/>
          <w:szCs w:val="20"/>
          <w:lang w:val="nb-NO"/>
        </w:rPr>
        <w:t>F</w:t>
      </w:r>
      <w:r w:rsidR="0050467A" w:rsidRPr="00C60CEC">
        <w:rPr>
          <w:rFonts w:asciiTheme="majorHAnsi" w:hAnsiTheme="majorHAnsi" w:cs="Calibri"/>
          <w:b/>
          <w:sz w:val="20"/>
          <w:szCs w:val="20"/>
          <w:lang w:val="nb-NO"/>
        </w:rPr>
        <w:t>o</w:t>
      </w:r>
      <w:r w:rsidRPr="00C60CEC">
        <w:rPr>
          <w:rFonts w:asciiTheme="majorHAnsi" w:hAnsiTheme="majorHAnsi" w:cs="Calibri"/>
          <w:b/>
          <w:sz w:val="20"/>
          <w:szCs w:val="20"/>
          <w:lang w:val="nb-NO"/>
        </w:rPr>
        <w:t>r ytterlig</w:t>
      </w:r>
      <w:r w:rsidR="0050467A" w:rsidRPr="00C60CEC">
        <w:rPr>
          <w:rFonts w:asciiTheme="majorHAnsi" w:hAnsiTheme="majorHAnsi" w:cs="Calibri"/>
          <w:b/>
          <w:sz w:val="20"/>
          <w:szCs w:val="20"/>
          <w:lang w:val="nb-NO"/>
        </w:rPr>
        <w:t>e</w:t>
      </w:r>
      <w:r w:rsidR="00BB47FE">
        <w:rPr>
          <w:rFonts w:asciiTheme="majorHAnsi" w:hAnsiTheme="majorHAnsi" w:cs="Calibri"/>
          <w:b/>
          <w:sz w:val="20"/>
          <w:szCs w:val="20"/>
          <w:lang w:val="nb-NO"/>
        </w:rPr>
        <w:t>re informasj</w:t>
      </w:r>
      <w:r w:rsidRPr="00C60CEC">
        <w:rPr>
          <w:rFonts w:asciiTheme="majorHAnsi" w:hAnsiTheme="majorHAnsi" w:cs="Calibri"/>
          <w:b/>
          <w:sz w:val="20"/>
          <w:szCs w:val="20"/>
          <w:lang w:val="nb-NO"/>
        </w:rPr>
        <w:t>on, v</w:t>
      </w:r>
      <w:r w:rsidR="0050467A" w:rsidRPr="00C60CEC">
        <w:rPr>
          <w:rFonts w:asciiTheme="majorHAnsi" w:hAnsiTheme="majorHAnsi" w:cs="Calibri"/>
          <w:b/>
          <w:sz w:val="20"/>
          <w:szCs w:val="20"/>
          <w:lang w:val="nb-NO"/>
        </w:rPr>
        <w:t>ennligst kontakt</w:t>
      </w:r>
      <w:r w:rsidRPr="00C60CEC">
        <w:rPr>
          <w:rFonts w:asciiTheme="majorHAnsi" w:hAnsiTheme="majorHAnsi" w:cs="Calibri"/>
          <w:b/>
          <w:sz w:val="20"/>
          <w:szCs w:val="20"/>
          <w:lang w:val="nb-NO"/>
        </w:rPr>
        <w:t>:</w:t>
      </w:r>
    </w:p>
    <w:p w14:paraId="279C7F5F" w14:textId="5BCFBAC6" w:rsidR="00D365EC" w:rsidRPr="00C60CEC" w:rsidRDefault="00D365EC" w:rsidP="00D365EC">
      <w:pPr>
        <w:spacing w:before="100" w:beforeAutospacing="1" w:after="100" w:afterAutospacing="1"/>
        <w:contextualSpacing/>
        <w:rPr>
          <w:rFonts w:asciiTheme="majorHAnsi" w:hAnsiTheme="majorHAnsi" w:cstheme="minorHAnsi"/>
          <w:color w:val="000000"/>
          <w:sz w:val="20"/>
          <w:szCs w:val="20"/>
          <w:lang w:val="nb-NO"/>
        </w:rPr>
      </w:pPr>
      <w:r w:rsidRPr="00C60CEC">
        <w:rPr>
          <w:rFonts w:asciiTheme="majorHAnsi" w:hAnsiTheme="majorHAnsi" w:cstheme="minorHAnsi"/>
          <w:color w:val="000000"/>
          <w:sz w:val="20"/>
          <w:szCs w:val="20"/>
          <w:lang w:val="nb-NO"/>
        </w:rPr>
        <w:t>Harald Ennen, VD NetOnNet</w:t>
      </w:r>
    </w:p>
    <w:p w14:paraId="39CF2BCA" w14:textId="4B3D2854" w:rsidR="00D365EC" w:rsidRPr="00C60CEC" w:rsidRDefault="00D365EC" w:rsidP="00D365EC">
      <w:pPr>
        <w:spacing w:before="100" w:beforeAutospacing="1" w:after="100" w:afterAutospacing="1"/>
        <w:contextualSpacing/>
        <w:rPr>
          <w:rFonts w:asciiTheme="majorHAnsi" w:hAnsiTheme="majorHAnsi" w:cs="Calibri"/>
          <w:sz w:val="20"/>
          <w:szCs w:val="20"/>
          <w:lang w:val="nb-NO"/>
        </w:rPr>
      </w:pPr>
      <w:r w:rsidRPr="00C60CEC">
        <w:rPr>
          <w:rFonts w:asciiTheme="majorHAnsi" w:hAnsiTheme="majorHAnsi" w:cstheme="minorHAnsi"/>
          <w:color w:val="000000"/>
          <w:sz w:val="20"/>
          <w:szCs w:val="20"/>
          <w:lang w:val="nb-NO"/>
        </w:rPr>
        <w:t xml:space="preserve">0705‐29 94 38, </w:t>
      </w:r>
      <w:hyperlink r:id="rId12" w:history="1">
        <w:r w:rsidRPr="00C60CEC">
          <w:rPr>
            <w:rStyle w:val="Hyperlink"/>
            <w:rFonts w:asciiTheme="majorHAnsi" w:hAnsiTheme="majorHAnsi" w:cstheme="minorHAnsi"/>
            <w:sz w:val="20"/>
            <w:szCs w:val="20"/>
            <w:lang w:val="nb-NO"/>
          </w:rPr>
          <w:t>harald.ennen@netonnet.com</w:t>
        </w:r>
      </w:hyperlink>
    </w:p>
    <w:p w14:paraId="6A5B26DB" w14:textId="381C0FF2" w:rsidR="00513958" w:rsidRPr="00C60CEC" w:rsidRDefault="00513958" w:rsidP="00D365EC">
      <w:pPr>
        <w:spacing w:before="100" w:beforeAutospacing="1" w:after="100" w:afterAutospacing="1" w:line="276" w:lineRule="auto"/>
        <w:contextualSpacing/>
        <w:rPr>
          <w:rFonts w:asciiTheme="majorHAnsi" w:hAnsiTheme="majorHAnsi"/>
          <w:sz w:val="20"/>
          <w:szCs w:val="20"/>
          <w:lang w:val="nb-NO"/>
        </w:rPr>
      </w:pPr>
    </w:p>
    <w:sectPr w:rsidR="00513958" w:rsidRPr="00C60CEC" w:rsidSect="005F7E83">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739A1" w14:textId="77777777" w:rsidR="005A70A4" w:rsidRDefault="005A70A4" w:rsidP="00B1013C">
      <w:r>
        <w:separator/>
      </w:r>
    </w:p>
  </w:endnote>
  <w:endnote w:type="continuationSeparator" w:id="0">
    <w:p w14:paraId="370E42B0" w14:textId="77777777" w:rsidR="005A70A4" w:rsidRDefault="005A70A4" w:rsidP="00B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ECD32" w14:textId="77777777" w:rsidR="00567BCC" w:rsidRPr="00513958" w:rsidRDefault="00567BCC" w:rsidP="00513958">
    <w:pPr>
      <w:rPr>
        <w:rFonts w:ascii="Calibri" w:hAnsi="Calibri"/>
        <w:sz w:val="18"/>
        <w:szCs w:val="18"/>
      </w:rPr>
    </w:pPr>
    <w:r w:rsidRPr="00513958">
      <w:rPr>
        <w:rFonts w:ascii="Calibri" w:hAnsi="Calibri" w:cs="Calibri"/>
        <w:b/>
        <w:sz w:val="18"/>
        <w:szCs w:val="18"/>
      </w:rPr>
      <w:t>N</w:t>
    </w:r>
    <w:r>
      <w:rPr>
        <w:rFonts w:ascii="Calibri" w:hAnsi="Calibri" w:cs="Calibri"/>
        <w:b/>
        <w:sz w:val="18"/>
        <w:szCs w:val="18"/>
      </w:rPr>
      <w:t xml:space="preserve">etOnNet </w:t>
    </w:r>
    <w:r w:rsidRPr="00513958">
      <w:rPr>
        <w:rFonts w:ascii="Calibri" w:hAnsi="Calibri" w:cs="Calibri"/>
        <w:b/>
        <w:sz w:val="18"/>
        <w:szCs w:val="18"/>
      </w:rPr>
      <w:t>– Direkt från lagerhyllan</w:t>
    </w:r>
    <w:r w:rsidRPr="00513958">
      <w:rPr>
        <w:rFonts w:ascii="Calibri" w:hAnsi="Calibri" w:cs="Calibri"/>
        <w:b/>
        <w:sz w:val="18"/>
        <w:szCs w:val="18"/>
      </w:rPr>
      <w:br/>
    </w:r>
    <w:r w:rsidRPr="00513958">
      <w:rPr>
        <w:rFonts w:ascii="Calibri" w:hAnsi="Calibri"/>
        <w:sz w:val="18"/>
        <w:szCs w:val="18"/>
      </w:rPr>
      <w:t xml:space="preserve">Sedan 1999 säljer </w:t>
    </w:r>
    <w:hyperlink r:id="rId1" w:history="1">
      <w:r>
        <w:rPr>
          <w:rStyle w:val="Hyperlink"/>
          <w:rFonts w:ascii="Calibri" w:hAnsi="Calibri" w:cs="Calibri"/>
          <w:sz w:val="18"/>
          <w:szCs w:val="18"/>
        </w:rPr>
        <w:t>NetOnNet</w:t>
      </w:r>
      <w:r w:rsidRPr="00513958">
        <w:rPr>
          <w:rStyle w:val="Hyperlink"/>
          <w:rFonts w:ascii="Calibri" w:hAnsi="Calibri" w:cs="Calibri"/>
          <w:sz w:val="18"/>
          <w:szCs w:val="18"/>
        </w:rPr>
        <w:t xml:space="preserve"> </w:t>
      </w:r>
    </w:hyperlink>
    <w:r w:rsidRPr="00513958">
      <w:rPr>
        <w:rFonts w:ascii="Calibri" w:hAnsi="Calibri"/>
        <w:sz w:val="18"/>
        <w:szCs w:val="18"/>
      </w:rPr>
      <w:t>hemelektronik från både egna och välkända varumärken direkt från lagerhyllan. Resultatet blir lagerpriser på bland annat TV, hemmabio, digitalkameror, datorer, mobiltelefoner och mycket mer, varje dag, året runt. Istället för enstaka ”reafynd” och ”prischocker” bjuder vi på upptäcktsfärd bland ständigt röda prislappar på Internet i både Sverige och Norge eller någon av våra 15 Lagershopar. Vårt huvudkontor ligger i handelsstaden Borås.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9831" w14:textId="77777777" w:rsidR="005A70A4" w:rsidRDefault="005A70A4" w:rsidP="00B1013C">
      <w:r>
        <w:separator/>
      </w:r>
    </w:p>
  </w:footnote>
  <w:footnote w:type="continuationSeparator" w:id="0">
    <w:p w14:paraId="69D82D05" w14:textId="77777777" w:rsidR="005A70A4" w:rsidRDefault="005A70A4" w:rsidP="00B1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1C7B" w14:textId="77777777" w:rsidR="00567BCC" w:rsidRPr="00B1013C" w:rsidRDefault="00567BCC">
    <w:pPr>
      <w:pStyle w:val="Header"/>
      <w:rPr>
        <w:rFonts w:ascii="Garamond" w:hAnsi="Garamond"/>
      </w:rPr>
    </w:pPr>
    <w:r>
      <w:rPr>
        <w:noProof/>
        <w:lang w:val="en-US" w:eastAsia="en-US"/>
      </w:rPr>
      <w:drawing>
        <wp:anchor distT="0" distB="0" distL="114300" distR="114300" simplePos="0" relativeHeight="251658240" behindDoc="0" locked="0" layoutInCell="1" allowOverlap="1" wp14:anchorId="0D99D7FB" wp14:editId="61FF7D1E">
          <wp:simplePos x="0" y="0"/>
          <wp:positionH relativeFrom="column">
            <wp:align>right</wp:align>
          </wp:positionH>
          <wp:positionV relativeFrom="paragraph">
            <wp:posOffset>0</wp:posOffset>
          </wp:positionV>
          <wp:extent cx="2028825" cy="438150"/>
          <wp:effectExtent l="0" t="0" r="3175" b="0"/>
          <wp:wrapTight wrapText="bothSides">
            <wp:wrapPolygon edited="0">
              <wp:start x="0" y="0"/>
              <wp:lineTo x="0" y="20035"/>
              <wp:lineTo x="21363" y="20035"/>
              <wp:lineTo x="21363" y="0"/>
              <wp:lineTo x="0" y="0"/>
            </wp:wrapPolygon>
          </wp:wrapTight>
          <wp:docPr id="2" name="Bildobjekt 2" descr="non_logo_newcolo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n_logo_new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Garamond" w:hAnsi="Garamon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F0920"/>
    <w:multiLevelType w:val="hybridMultilevel"/>
    <w:tmpl w:val="9EF2556A"/>
    <w:lvl w:ilvl="0" w:tplc="562A030A">
      <w:start w:val="2"/>
      <w:numFmt w:val="bullet"/>
      <w:lvlText w:val="-"/>
      <w:lvlJc w:val="left"/>
      <w:pPr>
        <w:ind w:left="720" w:hanging="360"/>
      </w:pPr>
      <w:rPr>
        <w:rFonts w:ascii="Trebuchet MS" w:eastAsia="Times New Roman" w:hAnsi="Trebuchet M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F3454D"/>
    <w:multiLevelType w:val="hybridMultilevel"/>
    <w:tmpl w:val="F5C2AE66"/>
    <w:lvl w:ilvl="0" w:tplc="EABCB66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A6230"/>
    <w:multiLevelType w:val="hybridMultilevel"/>
    <w:tmpl w:val="B5C61456"/>
    <w:lvl w:ilvl="0" w:tplc="DF4C2826">
      <w:start w:val="73"/>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996541"/>
    <w:multiLevelType w:val="hybridMultilevel"/>
    <w:tmpl w:val="7B5625A2"/>
    <w:lvl w:ilvl="0" w:tplc="562A030A">
      <w:start w:val="2"/>
      <w:numFmt w:val="bullet"/>
      <w:lvlText w:val="-"/>
      <w:lvlJc w:val="left"/>
      <w:pPr>
        <w:ind w:left="720" w:hanging="360"/>
      </w:pPr>
      <w:rPr>
        <w:rFonts w:ascii="Trebuchet MS" w:eastAsia="Times New Roman" w:hAnsi="Trebuchet M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E4F287D"/>
    <w:multiLevelType w:val="hybridMultilevel"/>
    <w:tmpl w:val="DC1CD042"/>
    <w:lvl w:ilvl="0" w:tplc="BD060EF2">
      <w:numFmt w:val="bullet"/>
      <w:lvlText w:val="-"/>
      <w:lvlJc w:val="left"/>
      <w:pPr>
        <w:ind w:left="360" w:hanging="360"/>
      </w:pPr>
      <w:rPr>
        <w:rFonts w:ascii="Calibri" w:eastAsiaTheme="minorEastAsia" w:hAnsi="Calibri" w:cstheme="minorBidi"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3C"/>
    <w:rsid w:val="00023B22"/>
    <w:rsid w:val="000436F0"/>
    <w:rsid w:val="000B157F"/>
    <w:rsid w:val="000C103A"/>
    <w:rsid w:val="00104D5A"/>
    <w:rsid w:val="0012544B"/>
    <w:rsid w:val="001413CB"/>
    <w:rsid w:val="00166093"/>
    <w:rsid w:val="001F1B6A"/>
    <w:rsid w:val="00202617"/>
    <w:rsid w:val="002425D0"/>
    <w:rsid w:val="0024707F"/>
    <w:rsid w:val="002954EE"/>
    <w:rsid w:val="002C667E"/>
    <w:rsid w:val="00336B2E"/>
    <w:rsid w:val="00424D22"/>
    <w:rsid w:val="00463DCC"/>
    <w:rsid w:val="00485A95"/>
    <w:rsid w:val="00493047"/>
    <w:rsid w:val="004A677F"/>
    <w:rsid w:val="004D6F78"/>
    <w:rsid w:val="0050467A"/>
    <w:rsid w:val="00513958"/>
    <w:rsid w:val="005430C7"/>
    <w:rsid w:val="00567BCC"/>
    <w:rsid w:val="00580315"/>
    <w:rsid w:val="005A70A4"/>
    <w:rsid w:val="005C428C"/>
    <w:rsid w:val="005F7E83"/>
    <w:rsid w:val="0065310D"/>
    <w:rsid w:val="006E0E5D"/>
    <w:rsid w:val="006E2D67"/>
    <w:rsid w:val="0072126C"/>
    <w:rsid w:val="00734C72"/>
    <w:rsid w:val="0074067A"/>
    <w:rsid w:val="00751A6A"/>
    <w:rsid w:val="007E536A"/>
    <w:rsid w:val="007F760E"/>
    <w:rsid w:val="007F7DA8"/>
    <w:rsid w:val="008F5B96"/>
    <w:rsid w:val="00907F18"/>
    <w:rsid w:val="009569FE"/>
    <w:rsid w:val="009C4148"/>
    <w:rsid w:val="009E098C"/>
    <w:rsid w:val="00A06591"/>
    <w:rsid w:val="00AB0189"/>
    <w:rsid w:val="00AC6B75"/>
    <w:rsid w:val="00AE78EC"/>
    <w:rsid w:val="00AF0513"/>
    <w:rsid w:val="00B00B4D"/>
    <w:rsid w:val="00B1013C"/>
    <w:rsid w:val="00B121D8"/>
    <w:rsid w:val="00B12AA2"/>
    <w:rsid w:val="00B15ADA"/>
    <w:rsid w:val="00BB47FE"/>
    <w:rsid w:val="00BC19C8"/>
    <w:rsid w:val="00C00F26"/>
    <w:rsid w:val="00C13A7F"/>
    <w:rsid w:val="00C574E3"/>
    <w:rsid w:val="00C60CEC"/>
    <w:rsid w:val="00C9610D"/>
    <w:rsid w:val="00CD6142"/>
    <w:rsid w:val="00CE646E"/>
    <w:rsid w:val="00CF174E"/>
    <w:rsid w:val="00D02FE6"/>
    <w:rsid w:val="00D365EC"/>
    <w:rsid w:val="00D8039A"/>
    <w:rsid w:val="00DB55DA"/>
    <w:rsid w:val="00DC4138"/>
    <w:rsid w:val="00DC61CF"/>
    <w:rsid w:val="00DE790C"/>
    <w:rsid w:val="00E46E16"/>
    <w:rsid w:val="00E7425C"/>
    <w:rsid w:val="00F23618"/>
    <w:rsid w:val="00F431D0"/>
    <w:rsid w:val="00F65A40"/>
    <w:rsid w:val="00FB0C5D"/>
    <w:rsid w:val="00FB3377"/>
    <w:rsid w:val="00FC34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93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3C"/>
    <w:pPr>
      <w:tabs>
        <w:tab w:val="center" w:pos="4536"/>
        <w:tab w:val="right" w:pos="9072"/>
      </w:tabs>
    </w:pPr>
  </w:style>
  <w:style w:type="character" w:customStyle="1" w:styleId="HeaderChar">
    <w:name w:val="Header Char"/>
    <w:basedOn w:val="DefaultParagraphFont"/>
    <w:link w:val="Header"/>
    <w:uiPriority w:val="99"/>
    <w:rsid w:val="00B1013C"/>
  </w:style>
  <w:style w:type="paragraph" w:styleId="Footer">
    <w:name w:val="footer"/>
    <w:basedOn w:val="Normal"/>
    <w:link w:val="FooterChar"/>
    <w:uiPriority w:val="99"/>
    <w:unhideWhenUsed/>
    <w:rsid w:val="00B1013C"/>
    <w:pPr>
      <w:tabs>
        <w:tab w:val="center" w:pos="4536"/>
        <w:tab w:val="right" w:pos="9072"/>
      </w:tabs>
    </w:pPr>
  </w:style>
  <w:style w:type="character" w:customStyle="1" w:styleId="FooterChar">
    <w:name w:val="Footer Char"/>
    <w:basedOn w:val="DefaultParagraphFont"/>
    <w:link w:val="Footer"/>
    <w:uiPriority w:val="99"/>
    <w:rsid w:val="00B1013C"/>
  </w:style>
  <w:style w:type="paragraph" w:styleId="BalloonText">
    <w:name w:val="Balloon Text"/>
    <w:basedOn w:val="Normal"/>
    <w:link w:val="BalloonTextChar"/>
    <w:uiPriority w:val="99"/>
    <w:semiHidden/>
    <w:unhideWhenUsed/>
    <w:rsid w:val="00B10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13C"/>
    <w:rPr>
      <w:rFonts w:ascii="Lucida Grande" w:hAnsi="Lucida Grande" w:cs="Lucida Grande"/>
      <w:sz w:val="18"/>
      <w:szCs w:val="18"/>
    </w:rPr>
  </w:style>
  <w:style w:type="character" w:styleId="Hyperlink">
    <w:name w:val="Hyperlink"/>
    <w:rsid w:val="00513958"/>
    <w:rPr>
      <w:rFonts w:cs="Times New Roman"/>
      <w:color w:val="0000FF"/>
      <w:u w:val="single"/>
    </w:rPr>
  </w:style>
  <w:style w:type="paragraph" w:styleId="ListParagraph">
    <w:name w:val="List Paragraph"/>
    <w:basedOn w:val="Normal"/>
    <w:uiPriority w:val="34"/>
    <w:qFormat/>
    <w:rsid w:val="00F431D0"/>
    <w:pPr>
      <w:ind w:left="720"/>
      <w:contextualSpacing/>
    </w:pPr>
  </w:style>
  <w:style w:type="character" w:customStyle="1" w:styleId="apple-converted-space">
    <w:name w:val="apple-converted-space"/>
    <w:basedOn w:val="DefaultParagraphFont"/>
    <w:rsid w:val="000C103A"/>
  </w:style>
  <w:style w:type="character" w:styleId="CommentReference">
    <w:name w:val="annotation reference"/>
    <w:basedOn w:val="DefaultParagraphFont"/>
    <w:uiPriority w:val="99"/>
    <w:semiHidden/>
    <w:unhideWhenUsed/>
    <w:rsid w:val="005C428C"/>
    <w:rPr>
      <w:sz w:val="18"/>
      <w:szCs w:val="18"/>
    </w:rPr>
  </w:style>
  <w:style w:type="paragraph" w:styleId="CommentText">
    <w:name w:val="annotation text"/>
    <w:basedOn w:val="Normal"/>
    <w:link w:val="CommentTextChar"/>
    <w:uiPriority w:val="99"/>
    <w:semiHidden/>
    <w:unhideWhenUsed/>
    <w:rsid w:val="005C428C"/>
  </w:style>
  <w:style w:type="character" w:customStyle="1" w:styleId="CommentTextChar">
    <w:name w:val="Comment Text Char"/>
    <w:basedOn w:val="DefaultParagraphFont"/>
    <w:link w:val="CommentText"/>
    <w:uiPriority w:val="99"/>
    <w:semiHidden/>
    <w:rsid w:val="005C428C"/>
  </w:style>
  <w:style w:type="paragraph" w:styleId="CommentSubject">
    <w:name w:val="annotation subject"/>
    <w:basedOn w:val="CommentText"/>
    <w:next w:val="CommentText"/>
    <w:link w:val="CommentSubjectChar"/>
    <w:uiPriority w:val="99"/>
    <w:semiHidden/>
    <w:unhideWhenUsed/>
    <w:rsid w:val="005C428C"/>
    <w:rPr>
      <w:b/>
      <w:bCs/>
      <w:sz w:val="20"/>
      <w:szCs w:val="20"/>
    </w:rPr>
  </w:style>
  <w:style w:type="character" w:customStyle="1" w:styleId="CommentSubjectChar">
    <w:name w:val="Comment Subject Char"/>
    <w:basedOn w:val="CommentTextChar"/>
    <w:link w:val="CommentSubject"/>
    <w:uiPriority w:val="99"/>
    <w:semiHidden/>
    <w:rsid w:val="005C428C"/>
    <w:rPr>
      <w:b/>
      <w:bCs/>
      <w:sz w:val="20"/>
      <w:szCs w:val="20"/>
    </w:rPr>
  </w:style>
  <w:style w:type="character" w:styleId="FollowedHyperlink">
    <w:name w:val="FollowedHyperlink"/>
    <w:basedOn w:val="DefaultParagraphFont"/>
    <w:uiPriority w:val="99"/>
    <w:semiHidden/>
    <w:unhideWhenUsed/>
    <w:rsid w:val="00E7425C"/>
    <w:rPr>
      <w:color w:val="800080" w:themeColor="followedHyperlink"/>
      <w:u w:val="single"/>
    </w:rPr>
  </w:style>
  <w:style w:type="paragraph" w:styleId="Revision">
    <w:name w:val="Revision"/>
    <w:hidden/>
    <w:uiPriority w:val="99"/>
    <w:semiHidden/>
    <w:rsid w:val="00DB5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3C"/>
    <w:pPr>
      <w:tabs>
        <w:tab w:val="center" w:pos="4536"/>
        <w:tab w:val="right" w:pos="9072"/>
      </w:tabs>
    </w:pPr>
  </w:style>
  <w:style w:type="character" w:customStyle="1" w:styleId="HeaderChar">
    <w:name w:val="Header Char"/>
    <w:basedOn w:val="DefaultParagraphFont"/>
    <w:link w:val="Header"/>
    <w:uiPriority w:val="99"/>
    <w:rsid w:val="00B1013C"/>
  </w:style>
  <w:style w:type="paragraph" w:styleId="Footer">
    <w:name w:val="footer"/>
    <w:basedOn w:val="Normal"/>
    <w:link w:val="FooterChar"/>
    <w:uiPriority w:val="99"/>
    <w:unhideWhenUsed/>
    <w:rsid w:val="00B1013C"/>
    <w:pPr>
      <w:tabs>
        <w:tab w:val="center" w:pos="4536"/>
        <w:tab w:val="right" w:pos="9072"/>
      </w:tabs>
    </w:pPr>
  </w:style>
  <w:style w:type="character" w:customStyle="1" w:styleId="FooterChar">
    <w:name w:val="Footer Char"/>
    <w:basedOn w:val="DefaultParagraphFont"/>
    <w:link w:val="Footer"/>
    <w:uiPriority w:val="99"/>
    <w:rsid w:val="00B1013C"/>
  </w:style>
  <w:style w:type="paragraph" w:styleId="BalloonText">
    <w:name w:val="Balloon Text"/>
    <w:basedOn w:val="Normal"/>
    <w:link w:val="BalloonTextChar"/>
    <w:uiPriority w:val="99"/>
    <w:semiHidden/>
    <w:unhideWhenUsed/>
    <w:rsid w:val="00B10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13C"/>
    <w:rPr>
      <w:rFonts w:ascii="Lucida Grande" w:hAnsi="Lucida Grande" w:cs="Lucida Grande"/>
      <w:sz w:val="18"/>
      <w:szCs w:val="18"/>
    </w:rPr>
  </w:style>
  <w:style w:type="character" w:styleId="Hyperlink">
    <w:name w:val="Hyperlink"/>
    <w:rsid w:val="00513958"/>
    <w:rPr>
      <w:rFonts w:cs="Times New Roman"/>
      <w:color w:val="0000FF"/>
      <w:u w:val="single"/>
    </w:rPr>
  </w:style>
  <w:style w:type="paragraph" w:styleId="ListParagraph">
    <w:name w:val="List Paragraph"/>
    <w:basedOn w:val="Normal"/>
    <w:uiPriority w:val="34"/>
    <w:qFormat/>
    <w:rsid w:val="00F431D0"/>
    <w:pPr>
      <w:ind w:left="720"/>
      <w:contextualSpacing/>
    </w:pPr>
  </w:style>
  <w:style w:type="character" w:customStyle="1" w:styleId="apple-converted-space">
    <w:name w:val="apple-converted-space"/>
    <w:basedOn w:val="DefaultParagraphFont"/>
    <w:rsid w:val="000C103A"/>
  </w:style>
  <w:style w:type="character" w:styleId="CommentReference">
    <w:name w:val="annotation reference"/>
    <w:basedOn w:val="DefaultParagraphFont"/>
    <w:uiPriority w:val="99"/>
    <w:semiHidden/>
    <w:unhideWhenUsed/>
    <w:rsid w:val="005C428C"/>
    <w:rPr>
      <w:sz w:val="18"/>
      <w:szCs w:val="18"/>
    </w:rPr>
  </w:style>
  <w:style w:type="paragraph" w:styleId="CommentText">
    <w:name w:val="annotation text"/>
    <w:basedOn w:val="Normal"/>
    <w:link w:val="CommentTextChar"/>
    <w:uiPriority w:val="99"/>
    <w:semiHidden/>
    <w:unhideWhenUsed/>
    <w:rsid w:val="005C428C"/>
  </w:style>
  <w:style w:type="character" w:customStyle="1" w:styleId="CommentTextChar">
    <w:name w:val="Comment Text Char"/>
    <w:basedOn w:val="DefaultParagraphFont"/>
    <w:link w:val="CommentText"/>
    <w:uiPriority w:val="99"/>
    <w:semiHidden/>
    <w:rsid w:val="005C428C"/>
  </w:style>
  <w:style w:type="paragraph" w:styleId="CommentSubject">
    <w:name w:val="annotation subject"/>
    <w:basedOn w:val="CommentText"/>
    <w:next w:val="CommentText"/>
    <w:link w:val="CommentSubjectChar"/>
    <w:uiPriority w:val="99"/>
    <w:semiHidden/>
    <w:unhideWhenUsed/>
    <w:rsid w:val="005C428C"/>
    <w:rPr>
      <w:b/>
      <w:bCs/>
      <w:sz w:val="20"/>
      <w:szCs w:val="20"/>
    </w:rPr>
  </w:style>
  <w:style w:type="character" w:customStyle="1" w:styleId="CommentSubjectChar">
    <w:name w:val="Comment Subject Char"/>
    <w:basedOn w:val="CommentTextChar"/>
    <w:link w:val="CommentSubject"/>
    <w:uiPriority w:val="99"/>
    <w:semiHidden/>
    <w:rsid w:val="005C428C"/>
    <w:rPr>
      <w:b/>
      <w:bCs/>
      <w:sz w:val="20"/>
      <w:szCs w:val="20"/>
    </w:rPr>
  </w:style>
  <w:style w:type="character" w:styleId="FollowedHyperlink">
    <w:name w:val="FollowedHyperlink"/>
    <w:basedOn w:val="DefaultParagraphFont"/>
    <w:uiPriority w:val="99"/>
    <w:semiHidden/>
    <w:unhideWhenUsed/>
    <w:rsid w:val="00E7425C"/>
    <w:rPr>
      <w:color w:val="800080" w:themeColor="followedHyperlink"/>
      <w:u w:val="single"/>
    </w:rPr>
  </w:style>
  <w:style w:type="paragraph" w:styleId="Revision">
    <w:name w:val="Revision"/>
    <w:hidden/>
    <w:uiPriority w:val="99"/>
    <w:semiHidden/>
    <w:rsid w:val="00DB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9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z2XQNk1s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rald.ennen@netonn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VVAfUNE9u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vhPc6LdKtLs" TargetMode="External"/><Relationship Id="rId4" Type="http://schemas.openxmlformats.org/officeDocument/2006/relationships/settings" Target="settings.xml"/><Relationship Id="rId9" Type="http://schemas.openxmlformats.org/officeDocument/2006/relationships/hyperlink" Target="https://www.youtube.com/watch?v=8ynqmJScvo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tonnet.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tonn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Rippler</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Rydegran</dc:creator>
  <cp:lastModifiedBy>Espen Helseth</cp:lastModifiedBy>
  <cp:revision>4</cp:revision>
  <cp:lastPrinted>2015-08-31T16:40:00Z</cp:lastPrinted>
  <dcterms:created xsi:type="dcterms:W3CDTF">2015-09-04T14:17:00Z</dcterms:created>
  <dcterms:modified xsi:type="dcterms:W3CDTF">2015-09-06T18:23:00Z</dcterms:modified>
</cp:coreProperties>
</file>