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5E7B" w14:textId="77777777" w:rsidR="00A60E85" w:rsidRPr="00A60E85" w:rsidRDefault="00A60E85" w:rsidP="00A60E85">
      <w:pPr>
        <w:rPr>
          <w:rFonts w:ascii="Helvetica Neue" w:hAnsi="Helvetica Neue"/>
          <w:b/>
          <w:color w:val="000000" w:themeColor="text1"/>
          <w:sz w:val="32"/>
          <w:szCs w:val="32"/>
        </w:rPr>
      </w:pPr>
      <w:r w:rsidRPr="00A60E85">
        <w:rPr>
          <w:rFonts w:ascii="Helvetica Neue" w:hAnsi="Helvetica Neue"/>
          <w:b/>
          <w:color w:val="000000" w:themeColor="text1"/>
          <w:sz w:val="32"/>
          <w:szCs w:val="32"/>
        </w:rPr>
        <w:t xml:space="preserve">Idag startar Sveriges Veteranförbund Fredsbaskrarna kampanjen </w:t>
      </w:r>
      <w:r w:rsidRPr="00A60E85">
        <w:rPr>
          <w:rFonts w:ascii="Helvetica Neue" w:hAnsi="Helvetica Neue"/>
          <w:b/>
          <w:i/>
          <w:color w:val="000000" w:themeColor="text1"/>
          <w:sz w:val="32"/>
          <w:szCs w:val="32"/>
        </w:rPr>
        <w:t>Tolkarna</w:t>
      </w:r>
      <w:r w:rsidRPr="00A60E85">
        <w:rPr>
          <w:rFonts w:ascii="Helvetica Neue" w:hAnsi="Helvetica Neue"/>
          <w:b/>
          <w:color w:val="000000" w:themeColor="text1"/>
          <w:sz w:val="32"/>
          <w:szCs w:val="32"/>
        </w:rPr>
        <w:t>.</w:t>
      </w:r>
    </w:p>
    <w:p w14:paraId="564668AD" w14:textId="77777777" w:rsidR="009C0BBE" w:rsidRDefault="009C0BBE" w:rsidP="009C0BBE">
      <w:pPr>
        <w:rPr>
          <w:rFonts w:ascii="Helvetica" w:hAnsi="Helvetica"/>
          <w:b/>
          <w:sz w:val="32"/>
          <w:szCs w:val="32"/>
        </w:rPr>
      </w:pPr>
    </w:p>
    <w:p w14:paraId="662AA670" w14:textId="77777777" w:rsidR="00A60E85" w:rsidRDefault="00A60E85" w:rsidP="00A60E85">
      <w:r>
        <w:t>Kampanjen syftar till att samla in pengar för att finansiera advokatkostnader för de afghanska tolkar som har arbetat med den svenska försvarsmakten och som befinner sig i fara i sitt hemland. Migrationsverket har nekat dem skydd i Sverige.</w:t>
      </w:r>
    </w:p>
    <w:p w14:paraId="0D3FFE9E" w14:textId="77777777" w:rsidR="00A60E85" w:rsidRDefault="00A60E85" w:rsidP="00A60E85"/>
    <w:p w14:paraId="6B17A466" w14:textId="77777777" w:rsidR="00A60E85" w:rsidRPr="00B75BF8" w:rsidRDefault="00A60E85" w:rsidP="00A60E85">
      <w:pPr>
        <w:rPr>
          <w:i/>
        </w:rPr>
      </w:pPr>
      <w:r w:rsidRPr="00B75BF8">
        <w:rPr>
          <w:i/>
        </w:rPr>
        <w:t>– Vi vill hjälpa dem som har hjälpt oss, säger Anders Ramnerup, generalsekreterare för Sveriges Veteranförbund Fredsbaskrarna. Tolkarnas arbete för de svenska trupperna har varit mycket betydelsefullt och vi vill att de ska ges en chans till en trygg och säker tillvaro i Sverige.</w:t>
      </w:r>
    </w:p>
    <w:p w14:paraId="050AD552" w14:textId="77777777" w:rsidR="00A60E85" w:rsidRDefault="00A60E85" w:rsidP="00A60E85"/>
    <w:p w14:paraId="0BA64C6F" w14:textId="77777777" w:rsidR="00A60E85" w:rsidRDefault="00A60E85" w:rsidP="00A60E85">
      <w:r>
        <w:t xml:space="preserve">Frågan om de afghanska tolkarna har pågått i flera år. Sverige har hjälpt några, men inte alla. Fortfarande finns ett 20-tal tolkar kvar i Afghanistan som fruktar för sina liv. </w:t>
      </w:r>
    </w:p>
    <w:p w14:paraId="05CF0729" w14:textId="77777777" w:rsidR="00A60E85" w:rsidRDefault="00A60E85" w:rsidP="00A60E85"/>
    <w:p w14:paraId="72525249" w14:textId="77777777" w:rsidR="00A60E85" w:rsidRDefault="00A60E85" w:rsidP="00A60E85">
      <w:r>
        <w:t>Advokatfirman Öberg &amp; Associés har inlett en juridisk process mot Migrationsverket för några av tolkarnas räkning. Processen har varit framgångsrik där tolkarna har vunnit i Migrationsdomstolen. Trots detta fortsätter Migrationsverket att vägra ge tolkarna en rättvis prövning.</w:t>
      </w:r>
    </w:p>
    <w:p w14:paraId="5B2BA2AB" w14:textId="77777777" w:rsidR="00A60E85" w:rsidRDefault="00A60E85" w:rsidP="00A60E85"/>
    <w:p w14:paraId="340C668B" w14:textId="77777777" w:rsidR="00A60E85" w:rsidRDefault="00A60E85" w:rsidP="00A60E85">
      <w:pPr>
        <w:rPr>
          <w:i/>
        </w:rPr>
      </w:pPr>
      <w:r w:rsidRPr="00E35CED">
        <w:rPr>
          <w:i/>
        </w:rPr>
        <w:t>– Vi har startat denna insamlingskampanj för att förse tolkarna med rättshjälp. Vi säger inte att alla ska få komma till Sverige. Vi säger bara att de ska få sin sak prövad i enlighet med svensk lag, säger Callis Amid och Stefan Olsson, kampanjledare.</w:t>
      </w:r>
    </w:p>
    <w:p w14:paraId="5AC6B5F7" w14:textId="77777777" w:rsidR="00A60E85" w:rsidRDefault="00A60E85" w:rsidP="00A60E85">
      <w:pPr>
        <w:rPr>
          <w:i/>
        </w:rPr>
      </w:pPr>
    </w:p>
    <w:p w14:paraId="143FABE9" w14:textId="77777777" w:rsidR="00A60E85" w:rsidRDefault="00A60E85" w:rsidP="00A60E85">
      <w:r>
        <w:t>För mer information om kampanjen:</w:t>
      </w:r>
    </w:p>
    <w:p w14:paraId="69B2C1B0" w14:textId="77777777" w:rsidR="00A60E85" w:rsidRDefault="00A60E85" w:rsidP="00A60E85">
      <w:r>
        <w:t>Hemsida: tolkarna.se</w:t>
      </w:r>
    </w:p>
    <w:p w14:paraId="09BD780C" w14:textId="77777777" w:rsidR="00A60E85" w:rsidRDefault="00A60E85" w:rsidP="00A60E85"/>
    <w:p w14:paraId="44B3288B" w14:textId="77777777" w:rsidR="00A60E85" w:rsidRDefault="00A60E85" w:rsidP="00A60E85">
      <w:r>
        <w:t>Callis Amid</w:t>
      </w:r>
    </w:p>
    <w:p w14:paraId="28274193" w14:textId="77777777" w:rsidR="00A60E85" w:rsidRDefault="00A60E85" w:rsidP="00A60E85">
      <w:r>
        <w:t>Epost: callis.amid@tolkarna.se</w:t>
      </w:r>
    </w:p>
    <w:p w14:paraId="050B7F85" w14:textId="77777777" w:rsidR="00A60E85" w:rsidRDefault="00A60E85" w:rsidP="00A60E85">
      <w:r>
        <w:t>Tel: +46(0)73-685 56 64</w:t>
      </w:r>
    </w:p>
    <w:p w14:paraId="2527C000" w14:textId="77777777" w:rsidR="00A60E85" w:rsidRDefault="00A60E85" w:rsidP="00A60E85"/>
    <w:p w14:paraId="00FD79B3" w14:textId="77777777" w:rsidR="00A60E85" w:rsidRDefault="00A60E85" w:rsidP="00A60E85">
      <w:r>
        <w:t>Stefan Olsson</w:t>
      </w:r>
    </w:p>
    <w:p w14:paraId="17327643" w14:textId="77777777" w:rsidR="00A60E85" w:rsidRDefault="00A60E85" w:rsidP="00A60E85">
      <w:r>
        <w:t>Epost: stefan.olsson@tolkarna.se</w:t>
      </w:r>
    </w:p>
    <w:p w14:paraId="05EF9E98" w14:textId="77777777" w:rsidR="00A60E85" w:rsidRDefault="00A60E85" w:rsidP="00A60E85">
      <w:r>
        <w:t>Tel: +46(0)73-995 72 00</w:t>
      </w:r>
    </w:p>
    <w:p w14:paraId="54A3D950" w14:textId="77777777" w:rsidR="00A60E85" w:rsidRDefault="00A60E85" w:rsidP="00A60E85"/>
    <w:p w14:paraId="2CD4BB13" w14:textId="77777777" w:rsidR="00A60E85" w:rsidRDefault="00A60E85" w:rsidP="00A60E85">
      <w:r>
        <w:t>Sveriges Veteranförbund Fredsbaskrarna</w:t>
      </w:r>
    </w:p>
    <w:p w14:paraId="7819A45C" w14:textId="77777777" w:rsidR="00A60E85" w:rsidRDefault="00A60E85" w:rsidP="00A60E85">
      <w:r>
        <w:t>Per Lennartsson, informationschef</w:t>
      </w:r>
    </w:p>
    <w:p w14:paraId="0AC3632C" w14:textId="77777777" w:rsidR="00A60E85" w:rsidRDefault="00A60E85" w:rsidP="00A60E85">
      <w:r>
        <w:t>Epost: per.lennartsson@sverigesveteranforbund.se</w:t>
      </w:r>
    </w:p>
    <w:p w14:paraId="04C04B4E" w14:textId="77777777" w:rsidR="000D2A1C" w:rsidRPr="006D20CD" w:rsidRDefault="00A60E85" w:rsidP="00A60E85">
      <w:r>
        <w:t xml:space="preserve">Tel: </w:t>
      </w:r>
      <w:r w:rsidRPr="00E35CED">
        <w:t>+46 (0)70-879 90 86</w:t>
      </w:r>
      <w:bookmarkStart w:id="0" w:name="_GoBack"/>
      <w:bookmarkEnd w:id="0"/>
    </w:p>
    <w:sectPr w:rsidR="000D2A1C" w:rsidRPr="006D20CD" w:rsidSect="00245F71">
      <w:headerReference w:type="default" r:id="rId8"/>
      <w:footerReference w:type="default" r:id="rId9"/>
      <w:pgSz w:w="11906" w:h="16838"/>
      <w:pgMar w:top="1417" w:right="1417" w:bottom="1417" w:left="1417" w:header="283"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B4C1" w14:textId="77777777" w:rsidR="00BB736A" w:rsidRDefault="00BB736A" w:rsidP="009D556B">
      <w:r>
        <w:separator/>
      </w:r>
    </w:p>
  </w:endnote>
  <w:endnote w:type="continuationSeparator" w:id="0">
    <w:p w14:paraId="449E8CB0" w14:textId="77777777" w:rsidR="00BB736A" w:rsidRDefault="00BB736A" w:rsidP="009D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32D0" w14:textId="77777777" w:rsidR="007E306E" w:rsidRDefault="007E306E" w:rsidP="00934685">
    <w:pPr>
      <w:pStyle w:val="Normalwebb"/>
      <w:rPr>
        <w:rStyle w:val="Betoning2"/>
      </w:rPr>
    </w:pPr>
  </w:p>
  <w:p w14:paraId="0F1B46DC" w14:textId="0F760D03" w:rsidR="007E306E" w:rsidRPr="006F4F1A" w:rsidRDefault="00A60E85" w:rsidP="00551E30">
    <w:pPr>
      <w:pStyle w:val="Normalwebb"/>
      <w:rPr>
        <w:rFonts w:ascii="Helvetica" w:hAnsi="Helvetica"/>
        <w:color w:val="000000"/>
        <w:sz w:val="18"/>
        <w:szCs w:val="18"/>
      </w:rPr>
    </w:pPr>
    <w:r w:rsidRPr="006F4F1A">
      <w:rPr>
        <w:rFonts w:ascii="Helvetica" w:hAnsi="Helvetica"/>
        <w:noProof/>
        <w:color w:val="000000"/>
        <w:sz w:val="18"/>
        <w:szCs w:val="18"/>
      </w:rPr>
      <mc:AlternateContent>
        <mc:Choice Requires="wps">
          <w:drawing>
            <wp:anchor distT="0" distB="0" distL="114300" distR="114300" simplePos="0" relativeHeight="251658752" behindDoc="0" locked="0" layoutInCell="1" allowOverlap="1" wp14:anchorId="3F8285ED" wp14:editId="4ED9AAB0">
              <wp:simplePos x="0" y="0"/>
              <wp:positionH relativeFrom="column">
                <wp:posOffset>3657600</wp:posOffset>
              </wp:positionH>
              <wp:positionV relativeFrom="paragraph">
                <wp:posOffset>-6985</wp:posOffset>
              </wp:positionV>
              <wp:extent cx="2400300" cy="800100"/>
              <wp:effectExtent l="0" t="571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ECAA" w14:textId="2D91AFDA" w:rsidR="007E306E" w:rsidRDefault="00A60E85">
                          <w:r w:rsidRPr="00590E3B">
                            <w:rPr>
                              <w:rFonts w:ascii="Helvetica" w:hAnsi="Helvetica"/>
                              <w:noProof/>
                              <w:color w:val="000000"/>
                              <w:sz w:val="18"/>
                              <w:szCs w:val="18"/>
                              <w:lang w:eastAsia="sv-SE"/>
                            </w:rPr>
                            <w:drawing>
                              <wp:inline distT="0" distB="0" distL="0" distR="0" wp14:anchorId="18E2B9FB" wp14:editId="232DC2AA">
                                <wp:extent cx="241300" cy="152400"/>
                                <wp:effectExtent l="0" t="0" r="12700" b="0"/>
                                <wp:docPr id="8" name="Bild 1"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152400"/>
                                        </a:xfrm>
                                        <a:prstGeom prst="rect">
                                          <a:avLst/>
                                        </a:prstGeom>
                                        <a:noFill/>
                                        <a:ln>
                                          <a:noFill/>
                                        </a:ln>
                                      </pic:spPr>
                                    </pic:pic>
                                  </a:graphicData>
                                </a:graphic>
                              </wp:inline>
                            </w:drawing>
                          </w:r>
                          <w:r w:rsidR="007E306E" w:rsidRPr="00590E3B">
                            <w:rPr>
                              <w:rFonts w:ascii="Helvetica" w:hAnsi="Helvetica"/>
                              <w:color w:val="000000"/>
                              <w:sz w:val="18"/>
                              <w:szCs w:val="18"/>
                            </w:rPr>
                            <w:t xml:space="preserve"> </w:t>
                          </w:r>
                          <w:r w:rsidR="005678BD" w:rsidRPr="009259E1">
                            <w:rPr>
                              <w:rFonts w:ascii="Helvetica" w:hAnsi="Helvetica"/>
                              <w:color w:val="000000"/>
                              <w:sz w:val="18"/>
                              <w:szCs w:val="18"/>
                            </w:rPr>
                            <w:t>+46 (0)</w:t>
                          </w:r>
                          <w:r w:rsidR="005678BD" w:rsidRPr="009259E1">
                            <w:rPr>
                              <w:rFonts w:ascii="Helvetica" w:eastAsia="Times New Roman" w:hAnsi="Helvetica"/>
                              <w:bCs/>
                              <w:sz w:val="18"/>
                              <w:szCs w:val="18"/>
                            </w:rPr>
                            <w:t>8-25 50 30</w:t>
                          </w:r>
                          <w:r w:rsidR="007E306E">
                            <w:rPr>
                              <w:rFonts w:ascii="Helvetica" w:hAnsi="Helvetica"/>
                              <w:color w:val="000000"/>
                              <w:sz w:val="18"/>
                              <w:szCs w:val="18"/>
                            </w:rPr>
                            <w:br/>
                          </w:r>
                          <w:r w:rsidRPr="00590E3B">
                            <w:rPr>
                              <w:rFonts w:ascii="Helvetica" w:hAnsi="Helvetica"/>
                              <w:noProof/>
                              <w:color w:val="000000"/>
                              <w:sz w:val="18"/>
                              <w:szCs w:val="18"/>
                              <w:lang w:eastAsia="sv-SE"/>
                            </w:rPr>
                            <w:drawing>
                              <wp:inline distT="0" distB="0" distL="0" distR="0" wp14:anchorId="4D0594DF" wp14:editId="60CA73D1">
                                <wp:extent cx="241300" cy="152400"/>
                                <wp:effectExtent l="0" t="0" r="12700" b="0"/>
                                <wp:docPr id="7" name="Bild 2"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152400"/>
                                        </a:xfrm>
                                        <a:prstGeom prst="rect">
                                          <a:avLst/>
                                        </a:prstGeom>
                                        <a:noFill/>
                                        <a:ln>
                                          <a:noFill/>
                                        </a:ln>
                                      </pic:spPr>
                                    </pic:pic>
                                  </a:graphicData>
                                </a:graphic>
                              </wp:inline>
                            </w:drawing>
                          </w:r>
                          <w:r w:rsidR="007E306E" w:rsidRPr="00590E3B">
                            <w:rPr>
                              <w:rFonts w:ascii="Helvetica" w:hAnsi="Helvetica"/>
                              <w:color w:val="000000"/>
                              <w:sz w:val="18"/>
                              <w:szCs w:val="18"/>
                            </w:rPr>
                            <w:t xml:space="preserve"> </w:t>
                          </w:r>
                          <w:hyperlink r:id="rId3" w:history="1">
                            <w:r w:rsidR="003B739F">
                              <w:rPr>
                                <w:rStyle w:val="Hyperlnk"/>
                                <w:rFonts w:ascii="Helvetica" w:hAnsi="Helvetica"/>
                                <w:color w:val="000000"/>
                                <w:sz w:val="18"/>
                                <w:szCs w:val="18"/>
                                <w:u w:val="none"/>
                              </w:rPr>
                              <w:t>kansliet@sverigesveteranforbund</w:t>
                            </w:r>
                            <w:r w:rsidR="007E306E" w:rsidRPr="00590E3B">
                              <w:rPr>
                                <w:rStyle w:val="Hyperlnk"/>
                                <w:rFonts w:ascii="Helvetica" w:hAnsi="Helvetica"/>
                                <w:color w:val="000000"/>
                                <w:sz w:val="18"/>
                                <w:szCs w:val="18"/>
                                <w:u w:val="none"/>
                              </w:rPr>
                              <w:t>.se</w:t>
                            </w:r>
                          </w:hyperlink>
                          <w:r w:rsidR="007E306E" w:rsidRPr="00590E3B">
                            <w:rPr>
                              <w:rFonts w:ascii="Helvetica" w:hAnsi="Helvetica"/>
                              <w:color w:val="000000"/>
                              <w:sz w:val="18"/>
                              <w:szCs w:val="18"/>
                            </w:rPr>
                            <w:t xml:space="preserve">  </w:t>
                          </w:r>
                          <w:r w:rsidR="007E306E">
                            <w:rPr>
                              <w:rFonts w:ascii="Helvetica" w:hAnsi="Helvetica"/>
                              <w:color w:val="000000"/>
                              <w:sz w:val="18"/>
                              <w:szCs w:val="18"/>
                            </w:rPr>
                            <w:br/>
                          </w:r>
                          <w:r w:rsidRPr="00590E3B">
                            <w:rPr>
                              <w:rFonts w:ascii="Helvetica" w:hAnsi="Helvetica"/>
                              <w:noProof/>
                              <w:color w:val="000000"/>
                              <w:sz w:val="18"/>
                              <w:szCs w:val="18"/>
                              <w:lang w:eastAsia="sv-SE"/>
                            </w:rPr>
                            <w:drawing>
                              <wp:inline distT="0" distB="0" distL="0" distR="0" wp14:anchorId="6A2CFBD0" wp14:editId="757F3930">
                                <wp:extent cx="241300" cy="177800"/>
                                <wp:effectExtent l="0" t="0" r="12700" b="0"/>
                                <wp:docPr id="6" name="Bild 3" descr="hem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si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7E306E" w:rsidRPr="00590E3B">
                            <w:rPr>
                              <w:rFonts w:ascii="Helvetica" w:hAnsi="Helvetica"/>
                              <w:color w:val="000000"/>
                              <w:sz w:val="18"/>
                              <w:szCs w:val="18"/>
                            </w:rPr>
                            <w:t xml:space="preserve"> www.sverigesveteranforbund.se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285ED" id="_x0000_t202" coordsize="21600,21600" o:spt="202" path="m0,0l0,21600,21600,21600,21600,0xe">
              <v:stroke joinstyle="miter"/>
              <v:path gradientshapeok="t" o:connecttype="rect"/>
            </v:shapetype>
            <v:shape id="Text_x0020_Box_x0020_9" o:spid="_x0000_s1027" type="#_x0000_t202" style="position:absolute;margin-left:4in;margin-top:-.5pt;width:189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" filled="f" stroked="f">
              <v:textbox inset=",7.2pt,,7.2pt">
                <w:txbxContent>
                  <w:p w14:paraId="4D2BECAA" w14:textId="2D91AFDA" w:rsidR="007E306E" w:rsidRDefault="00A60E85">
                    <w:r w:rsidRPr="00590E3B">
                      <w:rPr>
                        <w:rFonts w:ascii="Helvetica" w:hAnsi="Helvetica"/>
                        <w:noProof/>
                        <w:color w:val="000000"/>
                        <w:sz w:val="18"/>
                        <w:szCs w:val="18"/>
                        <w:lang w:eastAsia="sv-SE"/>
                      </w:rPr>
                      <w:drawing>
                        <wp:inline distT="0" distB="0" distL="0" distR="0" wp14:anchorId="18E2B9FB" wp14:editId="232DC2AA">
                          <wp:extent cx="241300" cy="152400"/>
                          <wp:effectExtent l="0" t="0" r="12700" b="0"/>
                          <wp:docPr id="8" name="Bild 1"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152400"/>
                                  </a:xfrm>
                                  <a:prstGeom prst="rect">
                                    <a:avLst/>
                                  </a:prstGeom>
                                  <a:noFill/>
                                  <a:ln>
                                    <a:noFill/>
                                  </a:ln>
                                </pic:spPr>
                              </pic:pic>
                            </a:graphicData>
                          </a:graphic>
                        </wp:inline>
                      </w:drawing>
                    </w:r>
                    <w:r w:rsidR="007E306E" w:rsidRPr="00590E3B">
                      <w:rPr>
                        <w:rFonts w:ascii="Helvetica" w:hAnsi="Helvetica"/>
                        <w:color w:val="000000"/>
                        <w:sz w:val="18"/>
                        <w:szCs w:val="18"/>
                      </w:rPr>
                      <w:t xml:space="preserve"> </w:t>
                    </w:r>
                    <w:r w:rsidR="005678BD" w:rsidRPr="009259E1">
                      <w:rPr>
                        <w:rFonts w:ascii="Helvetica" w:hAnsi="Helvetica"/>
                        <w:color w:val="000000"/>
                        <w:sz w:val="18"/>
                        <w:szCs w:val="18"/>
                      </w:rPr>
                      <w:t>+46 (0)</w:t>
                    </w:r>
                    <w:r w:rsidR="005678BD" w:rsidRPr="009259E1">
                      <w:rPr>
                        <w:rFonts w:ascii="Helvetica" w:eastAsia="Times New Roman" w:hAnsi="Helvetica"/>
                        <w:bCs/>
                        <w:sz w:val="18"/>
                        <w:szCs w:val="18"/>
                      </w:rPr>
                      <w:t>8-25 50 30</w:t>
                    </w:r>
                    <w:r w:rsidR="007E306E">
                      <w:rPr>
                        <w:rFonts w:ascii="Helvetica" w:hAnsi="Helvetica"/>
                        <w:color w:val="000000"/>
                        <w:sz w:val="18"/>
                        <w:szCs w:val="18"/>
                      </w:rPr>
                      <w:br/>
                    </w:r>
                    <w:r w:rsidRPr="00590E3B">
                      <w:rPr>
                        <w:rFonts w:ascii="Helvetica" w:hAnsi="Helvetica"/>
                        <w:noProof/>
                        <w:color w:val="000000"/>
                        <w:sz w:val="18"/>
                        <w:szCs w:val="18"/>
                        <w:lang w:eastAsia="sv-SE"/>
                      </w:rPr>
                      <w:drawing>
                        <wp:inline distT="0" distB="0" distL="0" distR="0" wp14:anchorId="4D0594DF" wp14:editId="60CA73D1">
                          <wp:extent cx="241300" cy="152400"/>
                          <wp:effectExtent l="0" t="0" r="12700" b="0"/>
                          <wp:docPr id="7" name="Bild 2"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152400"/>
                                  </a:xfrm>
                                  <a:prstGeom prst="rect">
                                    <a:avLst/>
                                  </a:prstGeom>
                                  <a:noFill/>
                                  <a:ln>
                                    <a:noFill/>
                                  </a:ln>
                                </pic:spPr>
                              </pic:pic>
                            </a:graphicData>
                          </a:graphic>
                        </wp:inline>
                      </w:drawing>
                    </w:r>
                    <w:r w:rsidR="007E306E" w:rsidRPr="00590E3B">
                      <w:rPr>
                        <w:rFonts w:ascii="Helvetica" w:hAnsi="Helvetica"/>
                        <w:color w:val="000000"/>
                        <w:sz w:val="18"/>
                        <w:szCs w:val="18"/>
                      </w:rPr>
                      <w:t xml:space="preserve"> </w:t>
                    </w:r>
                    <w:hyperlink r:id="rId5" w:history="1">
                      <w:r w:rsidR="003B739F">
                        <w:rPr>
                          <w:rStyle w:val="Hyperlnk"/>
                          <w:rFonts w:ascii="Helvetica" w:hAnsi="Helvetica"/>
                          <w:color w:val="000000"/>
                          <w:sz w:val="18"/>
                          <w:szCs w:val="18"/>
                          <w:u w:val="none"/>
                        </w:rPr>
                        <w:t>kansliet@sverigesveteranforbund</w:t>
                      </w:r>
                      <w:r w:rsidR="007E306E" w:rsidRPr="00590E3B">
                        <w:rPr>
                          <w:rStyle w:val="Hyperlnk"/>
                          <w:rFonts w:ascii="Helvetica" w:hAnsi="Helvetica"/>
                          <w:color w:val="000000"/>
                          <w:sz w:val="18"/>
                          <w:szCs w:val="18"/>
                          <w:u w:val="none"/>
                        </w:rPr>
                        <w:t>.se</w:t>
                      </w:r>
                    </w:hyperlink>
                    <w:r w:rsidR="007E306E" w:rsidRPr="00590E3B">
                      <w:rPr>
                        <w:rFonts w:ascii="Helvetica" w:hAnsi="Helvetica"/>
                        <w:color w:val="000000"/>
                        <w:sz w:val="18"/>
                        <w:szCs w:val="18"/>
                      </w:rPr>
                      <w:t xml:space="preserve">  </w:t>
                    </w:r>
                    <w:r w:rsidR="007E306E">
                      <w:rPr>
                        <w:rFonts w:ascii="Helvetica" w:hAnsi="Helvetica"/>
                        <w:color w:val="000000"/>
                        <w:sz w:val="18"/>
                        <w:szCs w:val="18"/>
                      </w:rPr>
                      <w:br/>
                    </w:r>
                    <w:r w:rsidRPr="00590E3B">
                      <w:rPr>
                        <w:rFonts w:ascii="Helvetica" w:hAnsi="Helvetica"/>
                        <w:noProof/>
                        <w:color w:val="000000"/>
                        <w:sz w:val="18"/>
                        <w:szCs w:val="18"/>
                        <w:lang w:eastAsia="sv-SE"/>
                      </w:rPr>
                      <w:drawing>
                        <wp:inline distT="0" distB="0" distL="0" distR="0" wp14:anchorId="6A2CFBD0" wp14:editId="757F3930">
                          <wp:extent cx="241300" cy="177800"/>
                          <wp:effectExtent l="0" t="0" r="12700" b="0"/>
                          <wp:docPr id="6" name="Bild 3" descr="hem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si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7E306E" w:rsidRPr="00590E3B">
                      <w:rPr>
                        <w:rFonts w:ascii="Helvetica" w:hAnsi="Helvetica"/>
                        <w:color w:val="000000"/>
                        <w:sz w:val="18"/>
                        <w:szCs w:val="18"/>
                      </w:rPr>
                      <w:t xml:space="preserve"> www.sverigesveteranforbund.se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58B635" wp14:editId="6ACB28D8">
              <wp:simplePos x="0" y="0"/>
              <wp:positionH relativeFrom="column">
                <wp:posOffset>-1028700</wp:posOffset>
              </wp:positionH>
              <wp:positionV relativeFrom="paragraph">
                <wp:posOffset>8255</wp:posOffset>
              </wp:positionV>
              <wp:extent cx="7658100" cy="0"/>
              <wp:effectExtent l="76200" t="71755" r="88900" b="106045"/>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25400">
                        <a:solidFill>
                          <a:srgbClr val="4F81BD"/>
                        </a:solidFill>
                        <a:round/>
                        <a:headEnd/>
                        <a:tailEnd/>
                      </a:ln>
                      <a:effectLst>
                        <a:outerShdw blurRad="40000" dist="127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D91C" id="Rak_x0020_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522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" strokecolor="#4f81bd" strokeweight="2pt">
              <v:shadow on="t" opacity="24903f" mv:blur="40000f" origin=",.5" offset="0,1pt"/>
            </v:line>
          </w:pict>
        </mc:Fallback>
      </mc:AlternateContent>
    </w:r>
    <w:r w:rsidR="007E306E" w:rsidRPr="006F4F1A">
      <w:rPr>
        <w:rFonts w:ascii="Helvetica" w:hAnsi="Helvetica"/>
        <w:color w:val="000000"/>
        <w:sz w:val="18"/>
        <w:szCs w:val="18"/>
      </w:rPr>
      <w:br/>
    </w:r>
    <w:r w:rsidRPr="006F4F1A">
      <w:rPr>
        <w:rFonts w:ascii="Helvetica" w:hAnsi="Helvetica"/>
        <w:noProof/>
        <w:color w:val="000000"/>
        <w:sz w:val="18"/>
        <w:szCs w:val="18"/>
      </w:rPr>
      <w:drawing>
        <wp:inline distT="0" distB="0" distL="0" distR="0" wp14:anchorId="1F52D251" wp14:editId="4A916AA9">
          <wp:extent cx="241300" cy="127000"/>
          <wp:effectExtent l="0" t="0" r="12700" b="0"/>
          <wp:docPr id="4" name="Bild 4"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127000"/>
                  </a:xfrm>
                  <a:prstGeom prst="rect">
                    <a:avLst/>
                  </a:prstGeom>
                  <a:noFill/>
                  <a:ln>
                    <a:noFill/>
                  </a:ln>
                </pic:spPr>
              </pic:pic>
            </a:graphicData>
          </a:graphic>
        </wp:inline>
      </w:drawing>
    </w:r>
    <w:r w:rsidR="007E306E" w:rsidRPr="006F4F1A">
      <w:rPr>
        <w:rStyle w:val="Betoning2"/>
        <w:rFonts w:ascii="Helvetica" w:hAnsi="Helvetica"/>
        <w:b w:val="0"/>
        <w:color w:val="000000"/>
        <w:sz w:val="18"/>
        <w:szCs w:val="18"/>
      </w:rPr>
      <w:t xml:space="preserve"> </w:t>
    </w:r>
    <w:r w:rsidR="007E306E" w:rsidRPr="006D20CD">
      <w:rPr>
        <w:rStyle w:val="Betoning2"/>
        <w:rFonts w:ascii="Helvetica" w:hAnsi="Helvetica"/>
        <w:color w:val="000000"/>
        <w:sz w:val="18"/>
        <w:szCs w:val="18"/>
      </w:rPr>
      <w:t xml:space="preserve">Sveriges Veteranförbund </w:t>
    </w:r>
    <w:r w:rsidR="007E306E" w:rsidRPr="006D20CD">
      <w:rPr>
        <w:rFonts w:ascii="Helvetica" w:hAnsi="Helvetica"/>
        <w:b/>
        <w:color w:val="000000"/>
        <w:sz w:val="18"/>
        <w:szCs w:val="18"/>
      </w:rPr>
      <w:t>Fredsbaskrarna (SVF)</w:t>
    </w:r>
    <w:r w:rsidR="007E306E">
      <w:rPr>
        <w:rFonts w:ascii="Helvetica" w:hAnsi="Helvetica"/>
        <w:color w:val="000000"/>
        <w:sz w:val="18"/>
        <w:szCs w:val="18"/>
      </w:rPr>
      <w:br/>
      <w:t xml:space="preserve">         Swedish Veterans Federation</w:t>
    </w:r>
    <w:r w:rsidR="007E306E">
      <w:rPr>
        <w:rFonts w:ascii="Helvetica" w:hAnsi="Helvetica"/>
        <w:color w:val="000000"/>
        <w:sz w:val="18"/>
        <w:szCs w:val="18"/>
      </w:rPr>
      <w:br/>
    </w:r>
    <w:r w:rsidR="003B739F">
      <w:rPr>
        <w:rFonts w:ascii="Helvetica" w:hAnsi="Helvetica"/>
        <w:color w:val="000000"/>
        <w:sz w:val="18"/>
        <w:szCs w:val="18"/>
      </w:rPr>
      <w:t xml:space="preserve">         Klostergatan 23</w:t>
    </w:r>
    <w:r w:rsidR="003B739F">
      <w:rPr>
        <w:rFonts w:ascii="Helvetica" w:hAnsi="Helvetica"/>
        <w:color w:val="000000"/>
        <w:sz w:val="18"/>
        <w:szCs w:val="18"/>
      </w:rPr>
      <w:br/>
      <w:t xml:space="preserve">         SE-703 61</w:t>
    </w:r>
    <w:r w:rsidR="007E306E" w:rsidRPr="006F4F1A">
      <w:rPr>
        <w:rFonts w:ascii="Helvetica" w:hAnsi="Helvetica"/>
        <w:color w:val="000000"/>
        <w:sz w:val="18"/>
        <w:szCs w:val="18"/>
      </w:rPr>
      <w:t xml:space="preserve"> Örebro</w:t>
    </w:r>
    <w:r w:rsidR="007E306E" w:rsidRPr="006F4F1A">
      <w:rPr>
        <w:rFonts w:ascii="Helvetica" w:hAnsi="Helvetica"/>
        <w:color w:val="000000"/>
        <w:sz w:val="18"/>
        <w:szCs w:val="18"/>
      </w:rPr>
      <w:br/>
      <w:t xml:space="preserve">         Sweden</w:t>
    </w:r>
    <w:r w:rsidR="007E306E" w:rsidRPr="006F4F1A">
      <w:rPr>
        <w:rFonts w:ascii="Helvetica" w:hAnsi="Helvetica"/>
        <w:color w:val="000000"/>
        <w:sz w:val="18"/>
        <w:szCs w:val="18"/>
      </w:rPr>
      <w:br/>
    </w:r>
  </w:p>
  <w:p w14:paraId="247A229E" w14:textId="77777777" w:rsidR="007E306E" w:rsidRPr="006F4F1A" w:rsidRDefault="007E306E" w:rsidP="00551E30">
    <w:pPr>
      <w:pStyle w:val="Sidfot"/>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177B" w14:textId="77777777" w:rsidR="00BB736A" w:rsidRDefault="00BB736A" w:rsidP="009D556B">
      <w:r>
        <w:separator/>
      </w:r>
    </w:p>
  </w:footnote>
  <w:footnote w:type="continuationSeparator" w:id="0">
    <w:p w14:paraId="7DDC5796" w14:textId="77777777" w:rsidR="00BB736A" w:rsidRDefault="00BB736A" w:rsidP="009D5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A60C" w14:textId="069E4CB8" w:rsidR="007E306E" w:rsidRDefault="00A60E85" w:rsidP="009D556B">
    <w:pPr>
      <w:pStyle w:val="Sidhuvud"/>
    </w:pPr>
    <w:r w:rsidRPr="006F4F1A">
      <w:rPr>
        <w:noProof/>
        <w:color w:val="000000"/>
        <w:lang w:eastAsia="sv-SE"/>
      </w:rPr>
      <mc:AlternateContent>
        <mc:Choice Requires="wps">
          <w:drawing>
            <wp:anchor distT="0" distB="0" distL="114300" distR="114300" simplePos="0" relativeHeight="251656704" behindDoc="0" locked="0" layoutInCell="1" allowOverlap="1" wp14:anchorId="3D23F388" wp14:editId="30D56C08">
              <wp:simplePos x="0" y="0"/>
              <wp:positionH relativeFrom="column">
                <wp:posOffset>1067435</wp:posOffset>
              </wp:positionH>
              <wp:positionV relativeFrom="paragraph">
                <wp:posOffset>147955</wp:posOffset>
              </wp:positionV>
              <wp:extent cx="3961765" cy="909320"/>
              <wp:effectExtent l="63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36B5" w14:textId="77777777" w:rsidR="007E306E" w:rsidRPr="00084B61" w:rsidRDefault="007E306E" w:rsidP="00084B61">
                          <w:pPr>
                            <w:rPr>
                              <w:rFonts w:ascii="Helvetica" w:hAnsi="Helvetica"/>
                              <w:b/>
                              <w:sz w:val="26"/>
                              <w:szCs w:val="26"/>
                            </w:rPr>
                          </w:pPr>
                          <w:r w:rsidRPr="00084B61">
                            <w:rPr>
                              <w:rFonts w:ascii="Helvetica" w:hAnsi="Helvetica"/>
                              <w:b/>
                              <w:sz w:val="26"/>
                              <w:szCs w:val="26"/>
                            </w:rPr>
                            <w:t>Sveriges Veteranförbund Fredsbaskrarna (SVF)</w:t>
                          </w:r>
                        </w:p>
                        <w:p w14:paraId="114E89F6" w14:textId="77777777" w:rsidR="007E306E" w:rsidRDefault="007E306E" w:rsidP="00084B61">
                          <w:pPr>
                            <w:rPr>
                              <w:rFonts w:ascii="Helvetica" w:hAnsi="Helvetica"/>
                            </w:rPr>
                          </w:pPr>
                          <w:r w:rsidRPr="00084B61">
                            <w:rPr>
                              <w:rFonts w:ascii="Helvetica" w:hAnsi="Helvetica"/>
                            </w:rPr>
                            <w:t>Swedish Veteran</w:t>
                          </w:r>
                          <w:r>
                            <w:rPr>
                              <w:rFonts w:ascii="Helvetica" w:hAnsi="Helvetica"/>
                            </w:rPr>
                            <w:t>s</w:t>
                          </w:r>
                          <w:r w:rsidRPr="00084B61">
                            <w:rPr>
                              <w:rFonts w:ascii="Helvetica" w:hAnsi="Helvetica"/>
                            </w:rPr>
                            <w:t xml:space="preserve"> Federation</w:t>
                          </w:r>
                        </w:p>
                        <w:p w14:paraId="0D0F4B6E" w14:textId="77777777" w:rsidR="007E306E" w:rsidRPr="004606CA" w:rsidRDefault="007E306E" w:rsidP="00084B61">
                          <w:pPr>
                            <w:rPr>
                              <w:rFonts w:ascii="Helvetica" w:hAnsi="Helvetica"/>
                              <w:i/>
                              <w:sz w:val="18"/>
                              <w:szCs w:val="18"/>
                            </w:rPr>
                          </w:pPr>
                          <w:r w:rsidRPr="004606CA">
                            <w:rPr>
                              <w:rFonts w:ascii="Helvetica" w:hAnsi="Helvetica"/>
                              <w:i/>
                              <w:sz w:val="18"/>
                              <w:szCs w:val="18"/>
                            </w:rPr>
                            <w:t>Member of the World Veterans Federation (WVF)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3F388" id="_x0000_t202" coordsize="21600,21600" o:spt="202" path="m0,0l0,21600,21600,21600,21600,0xe">
              <v:stroke joinstyle="miter"/>
              <v:path gradientshapeok="t" o:connecttype="rect"/>
            </v:shapetype>
            <v:shape id="Text_x0020_Box_x0020_7" o:spid="_x0000_s1026" type="#_x0000_t202" style="position:absolute;margin-left:84.05pt;margin-top:11.65pt;width:311.95pt;height:7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" filled="f" stroked="f">
              <v:textbox>
                <w:txbxContent>
                  <w:p w14:paraId="475B36B5" w14:textId="77777777" w:rsidR="007E306E" w:rsidRPr="00084B61" w:rsidRDefault="007E306E" w:rsidP="00084B61">
                    <w:pPr>
                      <w:rPr>
                        <w:rFonts w:ascii="Helvetica" w:hAnsi="Helvetica"/>
                        <w:b/>
                        <w:sz w:val="26"/>
                        <w:szCs w:val="26"/>
                      </w:rPr>
                    </w:pPr>
                    <w:r w:rsidRPr="00084B61">
                      <w:rPr>
                        <w:rFonts w:ascii="Helvetica" w:hAnsi="Helvetica"/>
                        <w:b/>
                        <w:sz w:val="26"/>
                        <w:szCs w:val="26"/>
                      </w:rPr>
                      <w:t>Sveriges Veteranförbund Fredsbaskrarna (SVF)</w:t>
                    </w:r>
                  </w:p>
                  <w:p w14:paraId="114E89F6" w14:textId="77777777" w:rsidR="007E306E" w:rsidRDefault="007E306E" w:rsidP="00084B61">
                    <w:pPr>
                      <w:rPr>
                        <w:rFonts w:ascii="Helvetica" w:hAnsi="Helvetica"/>
                      </w:rPr>
                    </w:pPr>
                    <w:r w:rsidRPr="00084B61">
                      <w:rPr>
                        <w:rFonts w:ascii="Helvetica" w:hAnsi="Helvetica"/>
                      </w:rPr>
                      <w:t>Swedish Veteran</w:t>
                    </w:r>
                    <w:r>
                      <w:rPr>
                        <w:rFonts w:ascii="Helvetica" w:hAnsi="Helvetica"/>
                      </w:rPr>
                      <w:t>s</w:t>
                    </w:r>
                    <w:r w:rsidRPr="00084B61">
                      <w:rPr>
                        <w:rFonts w:ascii="Helvetica" w:hAnsi="Helvetica"/>
                      </w:rPr>
                      <w:t xml:space="preserve"> Federation</w:t>
                    </w:r>
                  </w:p>
                  <w:p w14:paraId="0D0F4B6E" w14:textId="77777777" w:rsidR="007E306E" w:rsidRPr="004606CA" w:rsidRDefault="007E306E" w:rsidP="00084B61">
                    <w:pPr>
                      <w:rPr>
                        <w:rFonts w:ascii="Helvetica" w:hAnsi="Helvetica"/>
                        <w:i/>
                        <w:sz w:val="18"/>
                        <w:szCs w:val="18"/>
                      </w:rPr>
                    </w:pPr>
                    <w:r w:rsidRPr="004606CA">
                      <w:rPr>
                        <w:rFonts w:ascii="Helvetica" w:hAnsi="Helvetica"/>
                        <w:i/>
                        <w:sz w:val="18"/>
                        <w:szCs w:val="18"/>
                      </w:rPr>
                      <w:t>Member of the World Veterans Federation (WVF)</w:t>
                    </w:r>
                  </w:p>
                </w:txbxContent>
              </v:textbox>
            </v:shape>
          </w:pict>
        </mc:Fallback>
      </mc:AlternateContent>
    </w:r>
    <w:r w:rsidRPr="00245F71">
      <w:rPr>
        <w:noProof/>
        <w:color w:val="000000"/>
        <w:lang w:eastAsia="sv-SE"/>
      </w:rPr>
      <w:drawing>
        <wp:inline distT="0" distB="0" distL="0" distR="0" wp14:anchorId="27428F5C" wp14:editId="4412E3BB">
          <wp:extent cx="863600" cy="1117600"/>
          <wp:effectExtent l="0" t="0" r="0" b="0"/>
          <wp:docPr id="5"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
                    <a:extLst>
                      <a:ext uri="{28A0092B-C50C-407E-A947-70E740481C1C}">
                        <a14:useLocalDpi xmlns:a14="http://schemas.microsoft.com/office/drawing/2010/main" val="0"/>
                      </a:ext>
                    </a:extLst>
                  </a:blip>
                  <a:srcRect t="697" b="-4910"/>
                  <a:stretch>
                    <a:fillRect/>
                  </a:stretch>
                </pic:blipFill>
                <pic:spPr bwMode="auto">
                  <a:xfrm>
                    <a:off x="0" y="0"/>
                    <a:ext cx="863600" cy="1117600"/>
                  </a:xfrm>
                  <a:prstGeom prst="rect">
                    <a:avLst/>
                  </a:prstGeom>
                  <a:noFill/>
                  <a:ln>
                    <a:noFill/>
                  </a:ln>
                </pic:spPr>
              </pic:pic>
            </a:graphicData>
          </a:graphic>
        </wp:inline>
      </w:drawing>
    </w:r>
  </w:p>
  <w:tbl>
    <w:tblPr>
      <w:tblW w:w="11920" w:type="dxa"/>
      <w:tblInd w:w="-13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920"/>
    </w:tblGrid>
    <w:tr w:rsidR="007E306E" w14:paraId="2592A951" w14:textId="77777777" w:rsidTr="004606CA">
      <w:tblPrEx>
        <w:tblCellMar>
          <w:top w:w="0" w:type="dxa"/>
          <w:bottom w:w="0" w:type="dxa"/>
        </w:tblCellMar>
      </w:tblPrEx>
      <w:trPr>
        <w:trHeight w:val="560"/>
      </w:trPr>
      <w:tc>
        <w:tcPr>
          <w:tcW w:w="11920" w:type="dxa"/>
          <w:tcBorders>
            <w:top w:val="nil"/>
            <w:left w:val="nil"/>
            <w:bottom w:val="nil"/>
            <w:right w:val="nil"/>
          </w:tcBorders>
        </w:tcPr>
        <w:p w14:paraId="0F7C1086" w14:textId="77777777" w:rsidR="007E306E" w:rsidRDefault="007E306E" w:rsidP="00245F71">
          <w:pPr>
            <w:pStyle w:val="Sidhuvud"/>
            <w:tabs>
              <w:tab w:val="clear" w:pos="4536"/>
              <w:tab w:val="clear" w:pos="9072"/>
              <w:tab w:val="left" w:pos="3320"/>
            </w:tabs>
          </w:pPr>
        </w:p>
      </w:tc>
    </w:tr>
  </w:tbl>
  <w:p w14:paraId="06764A97" w14:textId="77777777" w:rsidR="007E306E" w:rsidRDefault="007E306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7AA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5"/>
    <w:rsid w:val="00084B61"/>
    <w:rsid w:val="000B57AE"/>
    <w:rsid w:val="000D2A1C"/>
    <w:rsid w:val="001909A5"/>
    <w:rsid w:val="00245F71"/>
    <w:rsid w:val="00271B66"/>
    <w:rsid w:val="00271DCB"/>
    <w:rsid w:val="00286114"/>
    <w:rsid w:val="002C3D9A"/>
    <w:rsid w:val="003B739F"/>
    <w:rsid w:val="00415DF7"/>
    <w:rsid w:val="00425546"/>
    <w:rsid w:val="004606CA"/>
    <w:rsid w:val="0048413A"/>
    <w:rsid w:val="004B4B1B"/>
    <w:rsid w:val="00551E30"/>
    <w:rsid w:val="005678BD"/>
    <w:rsid w:val="00590545"/>
    <w:rsid w:val="00590E3B"/>
    <w:rsid w:val="006124E1"/>
    <w:rsid w:val="006163F9"/>
    <w:rsid w:val="006A56C5"/>
    <w:rsid w:val="006D20CD"/>
    <w:rsid w:val="006E69B1"/>
    <w:rsid w:val="006F4F1A"/>
    <w:rsid w:val="00750136"/>
    <w:rsid w:val="007E306E"/>
    <w:rsid w:val="008A7689"/>
    <w:rsid w:val="008E5B38"/>
    <w:rsid w:val="00915345"/>
    <w:rsid w:val="00934685"/>
    <w:rsid w:val="0095593F"/>
    <w:rsid w:val="00970B3E"/>
    <w:rsid w:val="009C0BBE"/>
    <w:rsid w:val="009D556B"/>
    <w:rsid w:val="00A12683"/>
    <w:rsid w:val="00A60E85"/>
    <w:rsid w:val="00BA203E"/>
    <w:rsid w:val="00BB736A"/>
    <w:rsid w:val="00CB3CCF"/>
    <w:rsid w:val="00CE7368"/>
    <w:rsid w:val="00DA00CF"/>
    <w:rsid w:val="00DA75BB"/>
    <w:rsid w:val="00E80ED3"/>
    <w:rsid w:val="00E84F7D"/>
    <w:rsid w:val="00EE454B"/>
    <w:rsid w:val="00FF5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79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46"/>
    <w:rPr>
      <w:rFonts w:ascii="Times New Roman" w:hAnsi="Times New Roman"/>
      <w:sz w:val="24"/>
      <w:szCs w:val="24"/>
      <w:lang w:eastAsia="en-US"/>
    </w:rPr>
  </w:style>
  <w:style w:type="paragraph" w:styleId="Rubrik1">
    <w:name w:val="heading 1"/>
    <w:basedOn w:val="Normal"/>
    <w:next w:val="Normal"/>
    <w:link w:val="Rubrik1Char"/>
    <w:uiPriority w:val="9"/>
    <w:qFormat/>
    <w:rsid w:val="00BA203E"/>
    <w:pPr>
      <w:keepNext/>
      <w:spacing w:before="240" w:after="60"/>
      <w:outlineLvl w:val="0"/>
    </w:pPr>
    <w:rPr>
      <w:rFonts w:ascii="Helvetica" w:eastAsia="ＭＳ ゴシック" w:hAnsi="Helvetica"/>
      <w:b/>
      <w:bCs/>
      <w:kern w:val="32"/>
      <w:sz w:val="32"/>
      <w:szCs w:val="32"/>
    </w:rPr>
  </w:style>
  <w:style w:type="paragraph" w:styleId="Rubrik2">
    <w:name w:val="heading 2"/>
    <w:basedOn w:val="Normal"/>
    <w:next w:val="Normal"/>
    <w:link w:val="Rubrik2Char"/>
    <w:uiPriority w:val="9"/>
    <w:semiHidden/>
    <w:unhideWhenUsed/>
    <w:qFormat/>
    <w:rsid w:val="00BA203E"/>
    <w:pPr>
      <w:keepNext/>
      <w:spacing w:before="240" w:after="60"/>
      <w:outlineLvl w:val="1"/>
    </w:pPr>
    <w:rPr>
      <w:rFonts w:ascii="Helvetica" w:eastAsia="ＭＳ ゴシック" w:hAnsi="Helvetica"/>
      <w:b/>
      <w:bCs/>
      <w:iCs/>
      <w:sz w:val="28"/>
      <w:szCs w:val="28"/>
    </w:rPr>
  </w:style>
  <w:style w:type="paragraph" w:styleId="Rubrik3">
    <w:name w:val="heading 3"/>
    <w:basedOn w:val="Normal"/>
    <w:next w:val="Normal"/>
    <w:link w:val="Rubrik3Char"/>
    <w:uiPriority w:val="9"/>
    <w:unhideWhenUsed/>
    <w:qFormat/>
    <w:rsid w:val="00BA203E"/>
    <w:pPr>
      <w:keepNext/>
      <w:spacing w:before="240" w:after="60"/>
      <w:outlineLvl w:val="2"/>
    </w:pPr>
    <w:rPr>
      <w:rFonts w:ascii="Calibri" w:eastAsia="ＭＳ ゴシック" w:hAnsi="Calibri"/>
      <w:b/>
      <w:bCs/>
      <w:sz w:val="26"/>
      <w:szCs w:val="26"/>
    </w:rPr>
  </w:style>
  <w:style w:type="character" w:default="1" w:styleId="Standardstycketypsnitt">
    <w:name w:val="Standardstycketypsnit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56B"/>
    <w:pPr>
      <w:tabs>
        <w:tab w:val="center" w:pos="4536"/>
        <w:tab w:val="right" w:pos="9072"/>
      </w:tabs>
    </w:pPr>
  </w:style>
  <w:style w:type="character" w:customStyle="1" w:styleId="SidhuvudChar">
    <w:name w:val="Sidhuvud Char"/>
    <w:basedOn w:val="Standardstycketypsnitt"/>
    <w:link w:val="Sidhuvud"/>
    <w:uiPriority w:val="99"/>
    <w:rsid w:val="009D556B"/>
  </w:style>
  <w:style w:type="paragraph" w:styleId="Sidfot">
    <w:name w:val="footer"/>
    <w:basedOn w:val="Normal"/>
    <w:link w:val="SidfotChar"/>
    <w:uiPriority w:val="99"/>
    <w:unhideWhenUsed/>
    <w:rsid w:val="009D556B"/>
    <w:pPr>
      <w:tabs>
        <w:tab w:val="center" w:pos="4536"/>
        <w:tab w:val="right" w:pos="9072"/>
      </w:tabs>
    </w:pPr>
  </w:style>
  <w:style w:type="character" w:customStyle="1" w:styleId="SidfotChar">
    <w:name w:val="Sidfot Char"/>
    <w:basedOn w:val="Standardstycketypsnitt"/>
    <w:link w:val="Sidfot"/>
    <w:uiPriority w:val="99"/>
    <w:rsid w:val="009D556B"/>
  </w:style>
  <w:style w:type="character" w:styleId="Hyperlnk">
    <w:name w:val="Hyperlink"/>
    <w:uiPriority w:val="99"/>
    <w:unhideWhenUsed/>
    <w:rsid w:val="000D2A1C"/>
    <w:rPr>
      <w:color w:val="0000FF"/>
      <w:u w:val="single"/>
    </w:rPr>
  </w:style>
  <w:style w:type="paragraph" w:styleId="Normalwebb">
    <w:name w:val="Normal (Web)"/>
    <w:basedOn w:val="Normal"/>
    <w:uiPriority w:val="99"/>
    <w:semiHidden/>
    <w:unhideWhenUsed/>
    <w:rsid w:val="00934685"/>
    <w:pPr>
      <w:spacing w:before="100" w:beforeAutospacing="1" w:after="100" w:afterAutospacing="1"/>
    </w:pPr>
    <w:rPr>
      <w:rFonts w:ascii="Times" w:hAnsi="Times"/>
      <w:sz w:val="20"/>
      <w:szCs w:val="20"/>
      <w:lang w:eastAsia="sv-SE"/>
    </w:rPr>
  </w:style>
  <w:style w:type="character" w:styleId="Betoning2">
    <w:name w:val="Betoning2"/>
    <w:uiPriority w:val="22"/>
    <w:qFormat/>
    <w:rsid w:val="00934685"/>
    <w:rPr>
      <w:b/>
      <w:bCs/>
    </w:rPr>
  </w:style>
  <w:style w:type="character" w:customStyle="1" w:styleId="Rubrik1Char">
    <w:name w:val="Rubrik 1 Char"/>
    <w:link w:val="Rubrik1"/>
    <w:uiPriority w:val="9"/>
    <w:rsid w:val="00BA203E"/>
    <w:rPr>
      <w:rFonts w:ascii="Helvetica" w:eastAsia="ＭＳ ゴシック" w:hAnsi="Helvetica" w:cs="Times New Roman"/>
      <w:b/>
      <w:bCs/>
      <w:kern w:val="32"/>
      <w:sz w:val="32"/>
      <w:szCs w:val="32"/>
      <w:lang w:eastAsia="en-US"/>
    </w:rPr>
  </w:style>
  <w:style w:type="character" w:customStyle="1" w:styleId="Rubrik2Char">
    <w:name w:val="Rubrik 2 Char"/>
    <w:link w:val="Rubrik2"/>
    <w:uiPriority w:val="9"/>
    <w:semiHidden/>
    <w:rsid w:val="00BA203E"/>
    <w:rPr>
      <w:rFonts w:ascii="Helvetica" w:eastAsia="ＭＳ ゴシック" w:hAnsi="Helvetica" w:cs="Times New Roman"/>
      <w:b/>
      <w:bCs/>
      <w:iCs/>
      <w:sz w:val="28"/>
      <w:szCs w:val="28"/>
      <w:lang w:eastAsia="en-US"/>
    </w:rPr>
  </w:style>
  <w:style w:type="character" w:customStyle="1" w:styleId="Rubrik3Char">
    <w:name w:val="Rubrik 3 Char"/>
    <w:link w:val="Rubrik3"/>
    <w:uiPriority w:val="9"/>
    <w:rsid w:val="00BA203E"/>
    <w:rPr>
      <w:rFonts w:ascii="Calibri" w:eastAsia="ＭＳ ゴシック" w:hAnsi="Calibri"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1642">
      <w:bodyDiv w:val="1"/>
      <w:marLeft w:val="0"/>
      <w:marRight w:val="0"/>
      <w:marTop w:val="0"/>
      <w:marBottom w:val="0"/>
      <w:divBdr>
        <w:top w:val="none" w:sz="0" w:space="0" w:color="auto"/>
        <w:left w:val="none" w:sz="0" w:space="0" w:color="auto"/>
        <w:bottom w:val="none" w:sz="0" w:space="0" w:color="auto"/>
        <w:right w:val="none" w:sz="0" w:space="0" w:color="auto"/>
      </w:divBdr>
      <w:divsChild>
        <w:div w:id="21441556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hyperlink" Target="mailto:kansliet@fredsbaskrarna.se" TargetMode="External"/><Relationship Id="rId4" Type="http://schemas.openxmlformats.org/officeDocument/2006/relationships/image" Target="media/image4.png"/><Relationship Id="rId5" Type="http://schemas.openxmlformats.org/officeDocument/2006/relationships/hyperlink" Target="mailto:kansliet@fredsbaskrarna.se" TargetMode="External"/><Relationship Id="rId6"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erlan/Documents/svf/Grafisk%20profil/mall/word/svf_brevmall-2015.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8538D5-470A-1646-946B-481F3216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svf_brevmall-2015.dot</Template>
  <TotalTime>2</TotalTime>
  <Pages>1</Pages>
  <Words>262</Words>
  <Characters>1389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1648</CharactersWithSpaces>
  <SharedDoc>false</SharedDoc>
  <HLinks>
    <vt:vector size="30" baseType="variant">
      <vt:variant>
        <vt:i4>3866747</vt:i4>
      </vt:variant>
      <vt:variant>
        <vt:i4>0</vt:i4>
      </vt:variant>
      <vt:variant>
        <vt:i4>0</vt:i4>
      </vt:variant>
      <vt:variant>
        <vt:i4>5</vt:i4>
      </vt:variant>
      <vt:variant>
        <vt:lpwstr>mailto:kansliet@fredsbaskrarna.se</vt:lpwstr>
      </vt:variant>
      <vt:variant>
        <vt:lpwstr/>
      </vt:variant>
      <vt:variant>
        <vt:i4>7471200</vt:i4>
      </vt:variant>
      <vt:variant>
        <vt:i4>2258</vt:i4>
      </vt:variant>
      <vt:variant>
        <vt:i4>1025</vt:i4>
      </vt:variant>
      <vt:variant>
        <vt:i4>1</vt:i4>
      </vt:variant>
      <vt:variant>
        <vt:lpwstr>adress</vt:lpwstr>
      </vt:variant>
      <vt:variant>
        <vt:lpwstr/>
      </vt:variant>
      <vt:variant>
        <vt:i4>7274512</vt:i4>
      </vt:variant>
      <vt:variant>
        <vt:i4>2533</vt:i4>
      </vt:variant>
      <vt:variant>
        <vt:i4>1027</vt:i4>
      </vt:variant>
      <vt:variant>
        <vt:i4>1</vt:i4>
      </vt:variant>
      <vt:variant>
        <vt:lpwstr>telefon</vt:lpwstr>
      </vt:variant>
      <vt:variant>
        <vt:lpwstr/>
      </vt:variant>
      <vt:variant>
        <vt:i4>196734</vt:i4>
      </vt:variant>
      <vt:variant>
        <vt:i4>2553</vt:i4>
      </vt:variant>
      <vt:variant>
        <vt:i4>1028</vt:i4>
      </vt:variant>
      <vt:variant>
        <vt:i4>1</vt:i4>
      </vt:variant>
      <vt:variant>
        <vt:lpwstr>epost</vt:lpwstr>
      </vt:variant>
      <vt:variant>
        <vt:lpwstr/>
      </vt:variant>
      <vt:variant>
        <vt:i4>7471117</vt:i4>
      </vt:variant>
      <vt:variant>
        <vt:i4>2643</vt:i4>
      </vt:variant>
      <vt:variant>
        <vt:i4>1029</vt:i4>
      </vt:variant>
      <vt:variant>
        <vt:i4>1</vt:i4>
      </vt:variant>
      <vt:variant>
        <vt:lpwstr>hemsida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Lennartsson</dc:creator>
  <cp:keywords/>
  <cp:lastModifiedBy>Per Lennartsson</cp:lastModifiedBy>
  <cp:revision>1</cp:revision>
  <cp:lastPrinted>2015-10-27T09:56:00Z</cp:lastPrinted>
  <dcterms:created xsi:type="dcterms:W3CDTF">2015-11-25T18:54:00Z</dcterms:created>
  <dcterms:modified xsi:type="dcterms:W3CDTF">2015-11-25T18:56:00Z</dcterms:modified>
</cp:coreProperties>
</file>