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3C" w:rsidRPr="00A8764E" w:rsidRDefault="00A8764E" w:rsidP="00630FFF">
      <w:pPr>
        <w:spacing w:after="0"/>
        <w:rPr>
          <w:rFonts w:ascii="Arial" w:hAnsi="Arial" w:cs="Arial"/>
          <w:color w:val="000000" w:themeColor="text1"/>
          <w:szCs w:val="20"/>
        </w:rPr>
      </w:pPr>
      <w:r>
        <w:rPr>
          <w:rFonts w:ascii="Arial" w:hAnsi="Arial" w:cs="Arial"/>
          <w:color w:val="000000" w:themeColor="text1"/>
          <w:szCs w:val="20"/>
        </w:rPr>
        <w:t>PRESS RELEASE</w:t>
      </w:r>
      <w:r>
        <w:rPr>
          <w:rFonts w:ascii="Arial" w:hAnsi="Arial" w:cs="Arial"/>
          <w:color w:val="000000" w:themeColor="text1"/>
          <w:szCs w:val="20"/>
        </w:rPr>
        <w:br/>
      </w:r>
      <w:r w:rsidR="00634782">
        <w:rPr>
          <w:rFonts w:ascii="Arial" w:hAnsi="Arial" w:cs="Arial"/>
          <w:color w:val="000000" w:themeColor="text1"/>
          <w:szCs w:val="20"/>
        </w:rPr>
        <w:t>For immediate release</w:t>
      </w:r>
    </w:p>
    <w:p w:rsidR="00CC5F3C" w:rsidRDefault="00CC5F3C" w:rsidP="00630FFF">
      <w:pPr>
        <w:spacing w:after="0"/>
        <w:rPr>
          <w:rFonts w:ascii="Arial" w:hAnsi="Arial" w:cs="Arial"/>
          <w:b/>
          <w:sz w:val="28"/>
          <w:szCs w:val="20"/>
        </w:rPr>
      </w:pPr>
    </w:p>
    <w:p w:rsidR="003A7BCC" w:rsidRDefault="009F3505" w:rsidP="00630FFF">
      <w:pPr>
        <w:spacing w:after="0"/>
        <w:jc w:val="center"/>
        <w:rPr>
          <w:rFonts w:ascii="Arial" w:hAnsi="Arial" w:cs="Arial"/>
          <w:b/>
          <w:sz w:val="36"/>
          <w:szCs w:val="20"/>
        </w:rPr>
      </w:pPr>
      <w:r w:rsidRPr="00ED4206">
        <w:rPr>
          <w:rFonts w:ascii="Arial" w:hAnsi="Arial" w:cs="Arial"/>
          <w:b/>
          <w:sz w:val="36"/>
          <w:szCs w:val="20"/>
        </w:rPr>
        <w:t xml:space="preserve">Streetwise Opera and The Sixteen present the </w:t>
      </w:r>
    </w:p>
    <w:p w:rsidR="00CB1D70" w:rsidRPr="003A7BCC" w:rsidRDefault="009F3505" w:rsidP="00630FFF">
      <w:pPr>
        <w:spacing w:after="0"/>
        <w:jc w:val="center"/>
        <w:rPr>
          <w:rFonts w:ascii="Arial" w:hAnsi="Arial" w:cs="Arial"/>
          <w:b/>
          <w:sz w:val="36"/>
          <w:szCs w:val="20"/>
        </w:rPr>
      </w:pPr>
      <w:r w:rsidRPr="00ED4206">
        <w:rPr>
          <w:rFonts w:ascii="Arial" w:hAnsi="Arial" w:cs="Arial"/>
          <w:b/>
          <w:sz w:val="36"/>
          <w:szCs w:val="20"/>
        </w:rPr>
        <w:t xml:space="preserve">world premiere of </w:t>
      </w:r>
      <w:r w:rsidRPr="00ED4206">
        <w:rPr>
          <w:rFonts w:ascii="Arial" w:hAnsi="Arial" w:cs="Arial"/>
          <w:b/>
          <w:i/>
          <w:sz w:val="36"/>
          <w:szCs w:val="20"/>
        </w:rPr>
        <w:t>The Passion</w:t>
      </w:r>
      <w:r w:rsidR="003A7BCC">
        <w:rPr>
          <w:rFonts w:ascii="Arial" w:hAnsi="Arial" w:cs="Arial"/>
          <w:b/>
          <w:i/>
          <w:sz w:val="36"/>
          <w:szCs w:val="20"/>
        </w:rPr>
        <w:t xml:space="preserve"> </w:t>
      </w:r>
      <w:r w:rsidR="003A7BCC" w:rsidRPr="003A7BCC">
        <w:rPr>
          <w:rFonts w:ascii="Arial" w:hAnsi="Arial" w:cs="Arial"/>
          <w:b/>
          <w:sz w:val="36"/>
          <w:szCs w:val="20"/>
        </w:rPr>
        <w:t>in association with HOME</w:t>
      </w:r>
    </w:p>
    <w:p w:rsidR="00EC02AF" w:rsidRPr="00FA7D15" w:rsidRDefault="00FA7D15" w:rsidP="00630FFF">
      <w:pPr>
        <w:spacing w:after="0"/>
        <w:jc w:val="center"/>
        <w:rPr>
          <w:rFonts w:ascii="Arial" w:hAnsi="Arial" w:cs="Arial"/>
          <w:b/>
          <w:sz w:val="24"/>
          <w:szCs w:val="20"/>
        </w:rPr>
      </w:pPr>
      <w:r w:rsidRPr="00FA7D15">
        <w:rPr>
          <w:rFonts w:ascii="Arial" w:hAnsi="Arial" w:cs="Arial"/>
          <w:b/>
          <w:sz w:val="24"/>
          <w:szCs w:val="20"/>
        </w:rPr>
        <w:t xml:space="preserve">  </w:t>
      </w:r>
    </w:p>
    <w:p w:rsidR="00ED4206" w:rsidRPr="00CA2652" w:rsidRDefault="00ED4206" w:rsidP="00630FFF">
      <w:pPr>
        <w:spacing w:after="0"/>
        <w:jc w:val="center"/>
        <w:rPr>
          <w:rFonts w:ascii="Arial" w:hAnsi="Arial" w:cs="Arial"/>
          <w:b/>
          <w:color w:val="000000" w:themeColor="text1"/>
        </w:rPr>
      </w:pPr>
      <w:r>
        <w:rPr>
          <w:rFonts w:ascii="Arial" w:hAnsi="Arial" w:cs="Arial"/>
          <w:b/>
          <w:color w:val="000000" w:themeColor="text1"/>
        </w:rPr>
        <w:t>Directed by Penny Woolcock with a new finale by Sir James MacMillan</w:t>
      </w:r>
    </w:p>
    <w:p w:rsidR="009F3505" w:rsidRDefault="00CA2652" w:rsidP="00630FFF">
      <w:pPr>
        <w:spacing w:after="0"/>
        <w:jc w:val="center"/>
        <w:rPr>
          <w:rFonts w:ascii="Arial" w:hAnsi="Arial" w:cs="Arial"/>
          <w:b/>
          <w:color w:val="000000" w:themeColor="text1"/>
        </w:rPr>
      </w:pPr>
      <w:r w:rsidRPr="00CA2652">
        <w:rPr>
          <w:rFonts w:ascii="Arial" w:hAnsi="Arial" w:cs="Arial"/>
          <w:b/>
          <w:color w:val="000000" w:themeColor="text1"/>
        </w:rPr>
        <w:t>Friday 25 March (</w:t>
      </w:r>
      <w:r w:rsidR="009F3505" w:rsidRPr="00CA2652">
        <w:rPr>
          <w:rFonts w:ascii="Arial" w:hAnsi="Arial" w:cs="Arial"/>
          <w:b/>
          <w:color w:val="000000" w:themeColor="text1"/>
        </w:rPr>
        <w:t>7pm</w:t>
      </w:r>
      <w:r w:rsidRPr="00CA2652">
        <w:rPr>
          <w:rFonts w:ascii="Arial" w:hAnsi="Arial" w:cs="Arial"/>
          <w:b/>
          <w:color w:val="000000" w:themeColor="text1"/>
        </w:rPr>
        <w:t>)</w:t>
      </w:r>
      <w:r w:rsidR="009F3505" w:rsidRPr="00CA2652">
        <w:rPr>
          <w:rFonts w:ascii="Arial" w:hAnsi="Arial" w:cs="Arial"/>
          <w:b/>
          <w:color w:val="000000" w:themeColor="text1"/>
        </w:rPr>
        <w:t xml:space="preserve"> </w:t>
      </w:r>
      <w:r w:rsidRPr="00CA2652">
        <w:rPr>
          <w:rFonts w:ascii="Arial" w:hAnsi="Arial" w:cs="Arial"/>
          <w:b/>
          <w:color w:val="000000" w:themeColor="text1"/>
        </w:rPr>
        <w:t>and Saturday 26 March (</w:t>
      </w:r>
      <w:r w:rsidR="009F3505" w:rsidRPr="00CA2652">
        <w:rPr>
          <w:rFonts w:ascii="Arial" w:hAnsi="Arial" w:cs="Arial"/>
          <w:b/>
          <w:color w:val="000000" w:themeColor="text1"/>
        </w:rPr>
        <w:t>6:30pm</w:t>
      </w:r>
      <w:r w:rsidRPr="00CA2652">
        <w:rPr>
          <w:rFonts w:ascii="Arial" w:hAnsi="Arial" w:cs="Arial"/>
          <w:b/>
          <w:color w:val="000000" w:themeColor="text1"/>
        </w:rPr>
        <w:t xml:space="preserve">) at </w:t>
      </w:r>
      <w:proofErr w:type="spellStart"/>
      <w:r w:rsidR="009F3505" w:rsidRPr="00CA2652">
        <w:rPr>
          <w:rFonts w:ascii="Arial" w:hAnsi="Arial" w:cs="Arial"/>
          <w:b/>
          <w:color w:val="000000" w:themeColor="text1"/>
        </w:rPr>
        <w:t>Campfield</w:t>
      </w:r>
      <w:proofErr w:type="spellEnd"/>
      <w:r w:rsidR="009F3505" w:rsidRPr="00CA2652">
        <w:rPr>
          <w:rFonts w:ascii="Arial" w:hAnsi="Arial" w:cs="Arial"/>
          <w:b/>
          <w:color w:val="000000" w:themeColor="text1"/>
        </w:rPr>
        <w:t xml:space="preserve"> Market, Manchester</w:t>
      </w:r>
    </w:p>
    <w:p w:rsidR="004E24D2" w:rsidRDefault="004E24D2" w:rsidP="00630FFF">
      <w:pPr>
        <w:spacing w:after="0"/>
        <w:jc w:val="center"/>
        <w:rPr>
          <w:rFonts w:ascii="Arial" w:hAnsi="Arial" w:cs="Arial"/>
          <w:b/>
          <w:color w:val="000000" w:themeColor="text1"/>
        </w:rPr>
      </w:pPr>
    </w:p>
    <w:p w:rsidR="00CA2652" w:rsidRDefault="004E24D2" w:rsidP="00630FFF">
      <w:pPr>
        <w:spacing w:after="0"/>
        <w:rPr>
          <w:rFonts w:ascii="Arial" w:hAnsi="Arial" w:cs="Arial"/>
          <w:b/>
          <w:color w:val="000000" w:themeColor="text1"/>
        </w:rPr>
      </w:pPr>
      <w:bookmarkStart w:id="0" w:name="_GoBack"/>
      <w:r>
        <w:rPr>
          <w:rFonts w:ascii="Arial" w:hAnsi="Arial" w:cs="Arial"/>
          <w:b/>
          <w:noProof/>
          <w:color w:val="000000" w:themeColor="text1"/>
          <w:lang w:eastAsia="en-GB"/>
        </w:rPr>
        <w:drawing>
          <wp:inline distT="0" distB="0" distL="0" distR="0">
            <wp:extent cx="6315075" cy="2344936"/>
            <wp:effectExtent l="0" t="0" r="0" b="0"/>
            <wp:docPr id="2" name="Picture 2" descr="C:\Users\Laura\AppData\Local\Microsoft\Windows\Temporary Internet Files\Content.IE5\D0E1GC8X\151224_passion-fbcover-notext_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Temporary Internet Files\Content.IE5\D0E1GC8X\151224_passion-fbcover-notext_v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2344936"/>
                    </a:xfrm>
                    <a:prstGeom prst="rect">
                      <a:avLst/>
                    </a:prstGeom>
                    <a:noFill/>
                    <a:ln>
                      <a:noFill/>
                    </a:ln>
                  </pic:spPr>
                </pic:pic>
              </a:graphicData>
            </a:graphic>
          </wp:inline>
        </w:drawing>
      </w:r>
      <w:bookmarkEnd w:id="0"/>
    </w:p>
    <w:p w:rsidR="004E24D2" w:rsidRDefault="004E24D2" w:rsidP="00630FFF">
      <w:pPr>
        <w:spacing w:after="0"/>
        <w:rPr>
          <w:rFonts w:ascii="Arial" w:hAnsi="Arial" w:cs="Arial"/>
          <w:b/>
          <w:color w:val="000000" w:themeColor="text1"/>
        </w:rPr>
      </w:pPr>
    </w:p>
    <w:p w:rsidR="00CA2652" w:rsidRPr="004C0435" w:rsidRDefault="00CA2652" w:rsidP="00630FFF">
      <w:pPr>
        <w:pStyle w:val="ListParagraph"/>
        <w:numPr>
          <w:ilvl w:val="0"/>
          <w:numId w:val="1"/>
        </w:numPr>
        <w:spacing w:after="0"/>
        <w:rPr>
          <w:rFonts w:ascii="Arial" w:hAnsi="Arial" w:cs="Arial"/>
          <w:color w:val="000000" w:themeColor="text1"/>
          <w:sz w:val="21"/>
          <w:szCs w:val="21"/>
        </w:rPr>
      </w:pPr>
      <w:r w:rsidRPr="004C0435">
        <w:rPr>
          <w:rFonts w:ascii="Arial" w:hAnsi="Arial" w:cs="Arial"/>
          <w:color w:val="000000" w:themeColor="text1"/>
          <w:sz w:val="21"/>
          <w:szCs w:val="21"/>
        </w:rPr>
        <w:t xml:space="preserve">Fully-staged opera production of Bach’s iconic oratorio </w:t>
      </w:r>
      <w:r w:rsidRPr="004C0435">
        <w:rPr>
          <w:rFonts w:ascii="Arial" w:hAnsi="Arial" w:cs="Arial"/>
          <w:i/>
          <w:color w:val="000000" w:themeColor="text1"/>
          <w:sz w:val="21"/>
          <w:szCs w:val="21"/>
        </w:rPr>
        <w:t>St Matthew Passion</w:t>
      </w:r>
    </w:p>
    <w:p w:rsidR="00CA2652" w:rsidRPr="004C0435" w:rsidRDefault="00CA2652" w:rsidP="00630FFF">
      <w:pPr>
        <w:pStyle w:val="ListParagraph"/>
        <w:numPr>
          <w:ilvl w:val="0"/>
          <w:numId w:val="1"/>
        </w:numPr>
        <w:spacing w:after="0"/>
        <w:rPr>
          <w:rFonts w:ascii="Arial" w:hAnsi="Arial" w:cs="Arial"/>
          <w:color w:val="000000" w:themeColor="text1"/>
          <w:sz w:val="21"/>
          <w:szCs w:val="21"/>
        </w:rPr>
      </w:pPr>
      <w:r w:rsidRPr="004C0435">
        <w:rPr>
          <w:rFonts w:ascii="Arial" w:hAnsi="Arial" w:cs="Arial"/>
          <w:color w:val="000000" w:themeColor="text1"/>
          <w:sz w:val="21"/>
          <w:szCs w:val="21"/>
        </w:rPr>
        <w:t xml:space="preserve">Site-specific staging </w:t>
      </w:r>
      <w:r w:rsidR="00724F62" w:rsidRPr="004C0435">
        <w:rPr>
          <w:rFonts w:ascii="Arial" w:hAnsi="Arial" w:cs="Arial"/>
          <w:color w:val="000000" w:themeColor="text1"/>
          <w:sz w:val="21"/>
          <w:szCs w:val="21"/>
        </w:rPr>
        <w:t>in Manchester’s</w:t>
      </w:r>
      <w:r w:rsidRPr="004C0435">
        <w:rPr>
          <w:rFonts w:ascii="Arial" w:hAnsi="Arial" w:cs="Arial"/>
          <w:color w:val="000000" w:themeColor="text1"/>
          <w:sz w:val="21"/>
          <w:szCs w:val="21"/>
        </w:rPr>
        <w:t xml:space="preserve"> </w:t>
      </w:r>
      <w:r w:rsidR="00ED4206" w:rsidRPr="004C0435">
        <w:rPr>
          <w:rFonts w:ascii="Arial" w:hAnsi="Arial" w:cs="Arial"/>
          <w:color w:val="000000" w:themeColor="text1"/>
          <w:sz w:val="21"/>
          <w:szCs w:val="21"/>
        </w:rPr>
        <w:t>historic</w:t>
      </w:r>
      <w:r w:rsidR="007B7F83" w:rsidRPr="004C0435">
        <w:rPr>
          <w:rFonts w:ascii="Arial" w:hAnsi="Arial" w:cs="Arial"/>
          <w:color w:val="000000" w:themeColor="text1"/>
          <w:sz w:val="21"/>
          <w:szCs w:val="21"/>
        </w:rPr>
        <w:t>al</w:t>
      </w:r>
      <w:r w:rsidRPr="004C0435">
        <w:rPr>
          <w:rFonts w:ascii="Arial" w:hAnsi="Arial" w:cs="Arial"/>
          <w:color w:val="000000" w:themeColor="text1"/>
          <w:sz w:val="21"/>
          <w:szCs w:val="21"/>
        </w:rPr>
        <w:t xml:space="preserve"> </w:t>
      </w:r>
      <w:proofErr w:type="spellStart"/>
      <w:r w:rsidRPr="004C0435">
        <w:rPr>
          <w:rFonts w:ascii="Arial" w:hAnsi="Arial" w:cs="Arial"/>
          <w:color w:val="000000" w:themeColor="text1"/>
          <w:sz w:val="21"/>
          <w:szCs w:val="21"/>
        </w:rPr>
        <w:t>Campfield</w:t>
      </w:r>
      <w:proofErr w:type="spellEnd"/>
      <w:r w:rsidRPr="004C0435">
        <w:rPr>
          <w:rFonts w:ascii="Arial" w:hAnsi="Arial" w:cs="Arial"/>
          <w:color w:val="000000" w:themeColor="text1"/>
          <w:sz w:val="21"/>
          <w:szCs w:val="21"/>
        </w:rPr>
        <w:t xml:space="preserve"> Market</w:t>
      </w:r>
    </w:p>
    <w:p w:rsidR="00CA2652" w:rsidRPr="004C0435" w:rsidRDefault="00CA2652" w:rsidP="00630FFF">
      <w:pPr>
        <w:pStyle w:val="ListParagraph"/>
        <w:numPr>
          <w:ilvl w:val="0"/>
          <w:numId w:val="1"/>
        </w:numPr>
        <w:spacing w:after="0"/>
        <w:rPr>
          <w:rFonts w:ascii="Arial" w:hAnsi="Arial" w:cs="Arial"/>
          <w:color w:val="000000" w:themeColor="text1"/>
          <w:sz w:val="21"/>
          <w:szCs w:val="21"/>
        </w:rPr>
      </w:pPr>
      <w:r w:rsidRPr="004C0435">
        <w:rPr>
          <w:rFonts w:ascii="Arial" w:hAnsi="Arial" w:cs="Arial"/>
          <w:color w:val="000000" w:themeColor="text1"/>
          <w:sz w:val="21"/>
          <w:szCs w:val="21"/>
        </w:rPr>
        <w:t>Directed by award-winning director Penny Woolcock</w:t>
      </w:r>
    </w:p>
    <w:p w:rsidR="00CA2652" w:rsidRPr="004C0435" w:rsidRDefault="009A1682" w:rsidP="00630FFF">
      <w:pPr>
        <w:pStyle w:val="ListParagraph"/>
        <w:numPr>
          <w:ilvl w:val="0"/>
          <w:numId w:val="1"/>
        </w:numPr>
        <w:spacing w:after="0"/>
        <w:rPr>
          <w:rFonts w:ascii="Arial" w:hAnsi="Arial" w:cs="Arial"/>
          <w:color w:val="000000" w:themeColor="text1"/>
          <w:sz w:val="21"/>
          <w:szCs w:val="21"/>
        </w:rPr>
      </w:pPr>
      <w:r w:rsidRPr="004C0435">
        <w:rPr>
          <w:rFonts w:ascii="Arial" w:hAnsi="Arial" w:cs="Arial"/>
          <w:color w:val="000000" w:themeColor="text1"/>
          <w:sz w:val="21"/>
          <w:szCs w:val="21"/>
        </w:rPr>
        <w:t>Includes</w:t>
      </w:r>
      <w:r w:rsidR="00CA2652" w:rsidRPr="004C0435">
        <w:rPr>
          <w:rFonts w:ascii="Arial" w:hAnsi="Arial" w:cs="Arial"/>
          <w:color w:val="000000" w:themeColor="text1"/>
          <w:sz w:val="21"/>
          <w:szCs w:val="21"/>
        </w:rPr>
        <w:t xml:space="preserve"> a new ‘resurrection’ finale composed by celebrated composer Sir James MacMillan with libretto by Streetwise Opera performers</w:t>
      </w:r>
    </w:p>
    <w:p w:rsidR="00CA2652" w:rsidRPr="004C0435" w:rsidRDefault="00CA2652" w:rsidP="004E24D2">
      <w:pPr>
        <w:pStyle w:val="ListParagraph"/>
        <w:numPr>
          <w:ilvl w:val="0"/>
          <w:numId w:val="1"/>
        </w:numPr>
        <w:spacing w:after="0"/>
        <w:rPr>
          <w:rFonts w:ascii="Arial" w:hAnsi="Arial" w:cs="Arial"/>
          <w:color w:val="000000" w:themeColor="text1"/>
          <w:sz w:val="21"/>
          <w:szCs w:val="21"/>
        </w:rPr>
      </w:pPr>
      <w:r w:rsidRPr="004C0435">
        <w:rPr>
          <w:rFonts w:ascii="Arial" w:hAnsi="Arial" w:cs="Arial"/>
          <w:color w:val="000000" w:themeColor="text1"/>
          <w:sz w:val="21"/>
          <w:szCs w:val="21"/>
        </w:rPr>
        <w:t xml:space="preserve">Part of </w:t>
      </w:r>
      <w:r w:rsidR="00724F62" w:rsidRPr="004C0435">
        <w:rPr>
          <w:rFonts w:ascii="Arial" w:hAnsi="Arial" w:cs="Arial"/>
          <w:color w:val="000000" w:themeColor="text1"/>
          <w:sz w:val="21"/>
          <w:szCs w:val="21"/>
        </w:rPr>
        <w:t>HOME</w:t>
      </w:r>
      <w:r w:rsidRPr="004C0435">
        <w:rPr>
          <w:rFonts w:ascii="Arial" w:hAnsi="Arial" w:cs="Arial"/>
          <w:color w:val="000000" w:themeColor="text1"/>
          <w:sz w:val="21"/>
          <w:szCs w:val="21"/>
        </w:rPr>
        <w:t xml:space="preserve"> from H</w:t>
      </w:r>
      <w:r w:rsidR="00724F62" w:rsidRPr="004C0435">
        <w:rPr>
          <w:rFonts w:ascii="Arial" w:hAnsi="Arial" w:cs="Arial"/>
          <w:color w:val="000000" w:themeColor="text1"/>
          <w:sz w:val="21"/>
          <w:szCs w:val="21"/>
        </w:rPr>
        <w:t>OME</w:t>
      </w:r>
      <w:r w:rsidRPr="004C0435">
        <w:rPr>
          <w:rFonts w:ascii="Arial" w:hAnsi="Arial" w:cs="Arial"/>
          <w:color w:val="000000" w:themeColor="text1"/>
          <w:sz w:val="21"/>
          <w:szCs w:val="21"/>
        </w:rPr>
        <w:t xml:space="preserve">, a season of site-specific theatre in Manchester </w:t>
      </w:r>
    </w:p>
    <w:p w:rsidR="00CA2652" w:rsidRPr="004C0435" w:rsidRDefault="00CA2652" w:rsidP="00630FFF">
      <w:pPr>
        <w:spacing w:after="0"/>
        <w:rPr>
          <w:rFonts w:ascii="Arial" w:hAnsi="Arial" w:cs="Arial"/>
          <w:color w:val="000000" w:themeColor="text1"/>
          <w:sz w:val="21"/>
          <w:szCs w:val="21"/>
        </w:rPr>
      </w:pPr>
    </w:p>
    <w:p w:rsidR="009F3505" w:rsidRPr="004C0435" w:rsidRDefault="009F3505" w:rsidP="00630FFF">
      <w:pPr>
        <w:spacing w:after="0"/>
        <w:rPr>
          <w:rFonts w:ascii="Arial" w:hAnsi="Arial" w:cs="Arial"/>
          <w:color w:val="000000" w:themeColor="text1"/>
          <w:sz w:val="21"/>
          <w:szCs w:val="21"/>
        </w:rPr>
      </w:pPr>
      <w:r w:rsidRPr="004C0435">
        <w:rPr>
          <w:rFonts w:ascii="Arial" w:hAnsi="Arial" w:cs="Arial"/>
          <w:color w:val="000000" w:themeColor="text1"/>
          <w:sz w:val="21"/>
          <w:szCs w:val="21"/>
        </w:rPr>
        <w:t xml:space="preserve">Streetwise </w:t>
      </w:r>
      <w:r w:rsidRPr="004C0435">
        <w:rPr>
          <w:rFonts w:ascii="Arial" w:hAnsi="Arial" w:cs="Arial"/>
          <w:sz w:val="21"/>
          <w:szCs w:val="21"/>
        </w:rPr>
        <w:t xml:space="preserve">Opera, the </w:t>
      </w:r>
      <w:r w:rsidR="00B63DD7" w:rsidRPr="004C0435">
        <w:rPr>
          <w:rStyle w:val="A8"/>
          <w:rFonts w:ascii="Arial" w:hAnsi="Arial" w:cs="Arial"/>
          <w:color w:val="auto"/>
          <w:sz w:val="21"/>
          <w:szCs w:val="21"/>
        </w:rPr>
        <w:t>award-winning charity that runs music programmes with people who have experienced homelessness</w:t>
      </w:r>
      <w:r w:rsidRPr="004C0435">
        <w:rPr>
          <w:rFonts w:ascii="Arial" w:hAnsi="Arial" w:cs="Arial"/>
          <w:sz w:val="21"/>
          <w:szCs w:val="21"/>
        </w:rPr>
        <w:t xml:space="preserve">, </w:t>
      </w:r>
      <w:r w:rsidRPr="004C0435">
        <w:rPr>
          <w:rFonts w:ascii="Arial" w:hAnsi="Arial" w:cs="Arial"/>
          <w:color w:val="000000" w:themeColor="text1"/>
          <w:sz w:val="21"/>
          <w:szCs w:val="21"/>
        </w:rPr>
        <w:t xml:space="preserve">and </w:t>
      </w:r>
      <w:r w:rsidR="006B3D00" w:rsidRPr="004C0435">
        <w:rPr>
          <w:rFonts w:ascii="Arial" w:hAnsi="Arial" w:cs="Arial"/>
          <w:color w:val="000000" w:themeColor="text1"/>
          <w:sz w:val="21"/>
          <w:szCs w:val="21"/>
        </w:rPr>
        <w:t>The Sixteen</w:t>
      </w:r>
      <w:r w:rsidR="00BF309C">
        <w:rPr>
          <w:rFonts w:ascii="Arial" w:hAnsi="Arial" w:cs="Arial"/>
          <w:color w:val="000000" w:themeColor="text1"/>
          <w:sz w:val="21"/>
          <w:szCs w:val="21"/>
        </w:rPr>
        <w:t xml:space="preserve">, </w:t>
      </w:r>
      <w:r w:rsidR="00BF309C" w:rsidRPr="004C0435">
        <w:rPr>
          <w:rFonts w:ascii="Arial" w:hAnsi="Arial" w:cs="Arial"/>
          <w:color w:val="000000" w:themeColor="text1"/>
          <w:sz w:val="21"/>
          <w:szCs w:val="21"/>
        </w:rPr>
        <w:t>world-renowned ensemble</w:t>
      </w:r>
      <w:r w:rsidR="00BF309C">
        <w:rPr>
          <w:rFonts w:ascii="Arial" w:hAnsi="Arial" w:cs="Arial"/>
          <w:color w:val="000000" w:themeColor="text1"/>
          <w:sz w:val="21"/>
          <w:szCs w:val="21"/>
        </w:rPr>
        <w:t>,</w:t>
      </w:r>
      <w:r w:rsidRPr="004C0435">
        <w:rPr>
          <w:rFonts w:ascii="Arial" w:hAnsi="Arial" w:cs="Arial"/>
          <w:color w:val="000000" w:themeColor="text1"/>
          <w:sz w:val="21"/>
          <w:szCs w:val="21"/>
        </w:rPr>
        <w:t xml:space="preserve"> present </w:t>
      </w:r>
      <w:r w:rsidRPr="004C0435">
        <w:rPr>
          <w:rFonts w:ascii="Arial" w:hAnsi="Arial" w:cs="Arial"/>
          <w:i/>
          <w:color w:val="000000" w:themeColor="text1"/>
          <w:sz w:val="21"/>
          <w:szCs w:val="21"/>
        </w:rPr>
        <w:t>The Passion</w:t>
      </w:r>
      <w:r w:rsidR="00E06F73" w:rsidRPr="004C0435">
        <w:rPr>
          <w:rFonts w:ascii="Arial" w:hAnsi="Arial" w:cs="Arial"/>
          <w:color w:val="000000" w:themeColor="text1"/>
          <w:sz w:val="21"/>
          <w:szCs w:val="21"/>
        </w:rPr>
        <w:t xml:space="preserve">, an opera </w:t>
      </w:r>
      <w:r w:rsidRPr="004C0435">
        <w:rPr>
          <w:rFonts w:ascii="Arial" w:hAnsi="Arial" w:cs="Arial"/>
          <w:color w:val="000000" w:themeColor="text1"/>
          <w:sz w:val="21"/>
          <w:szCs w:val="21"/>
        </w:rPr>
        <w:t>world premiere for Easter weekend 2016.</w:t>
      </w:r>
    </w:p>
    <w:p w:rsidR="009F3505" w:rsidRPr="004C0435" w:rsidRDefault="009F3505" w:rsidP="00630FFF">
      <w:pPr>
        <w:spacing w:after="0"/>
        <w:rPr>
          <w:rFonts w:ascii="Arial" w:hAnsi="Arial" w:cs="Arial"/>
          <w:color w:val="000000" w:themeColor="text1"/>
          <w:sz w:val="21"/>
          <w:szCs w:val="21"/>
        </w:rPr>
      </w:pPr>
    </w:p>
    <w:p w:rsidR="009F3505" w:rsidRPr="004C0435" w:rsidRDefault="00E06F73" w:rsidP="00630FFF">
      <w:pPr>
        <w:spacing w:after="0"/>
        <w:rPr>
          <w:rFonts w:ascii="Arial" w:hAnsi="Arial" w:cs="Arial"/>
          <w:color w:val="000000" w:themeColor="text1"/>
          <w:sz w:val="21"/>
          <w:szCs w:val="21"/>
        </w:rPr>
      </w:pPr>
      <w:r w:rsidRPr="004C0435">
        <w:rPr>
          <w:rFonts w:ascii="Arial" w:hAnsi="Arial" w:cs="Arial"/>
          <w:i/>
          <w:color w:val="000000" w:themeColor="text1"/>
          <w:sz w:val="21"/>
          <w:szCs w:val="21"/>
        </w:rPr>
        <w:t xml:space="preserve">The Passion </w:t>
      </w:r>
      <w:r w:rsidRPr="004C0435">
        <w:rPr>
          <w:rFonts w:ascii="Arial" w:hAnsi="Arial" w:cs="Arial"/>
          <w:color w:val="000000" w:themeColor="text1"/>
          <w:sz w:val="21"/>
          <w:szCs w:val="21"/>
        </w:rPr>
        <w:t>is a</w:t>
      </w:r>
      <w:r w:rsidR="009F3505" w:rsidRPr="004C0435">
        <w:rPr>
          <w:rFonts w:ascii="Arial" w:hAnsi="Arial" w:cs="Arial"/>
          <w:color w:val="000000" w:themeColor="text1"/>
          <w:sz w:val="21"/>
          <w:szCs w:val="21"/>
        </w:rPr>
        <w:t xml:space="preserve"> </w:t>
      </w:r>
      <w:r w:rsidR="00655279" w:rsidRPr="004C0435">
        <w:rPr>
          <w:rFonts w:ascii="Arial" w:hAnsi="Arial" w:cs="Arial"/>
          <w:color w:val="000000" w:themeColor="text1"/>
          <w:sz w:val="21"/>
          <w:szCs w:val="21"/>
        </w:rPr>
        <w:t xml:space="preserve">fully-staged, abridged </w:t>
      </w:r>
      <w:r w:rsidR="009A1682" w:rsidRPr="004C0435">
        <w:rPr>
          <w:rFonts w:ascii="Arial" w:hAnsi="Arial" w:cs="Arial"/>
          <w:color w:val="000000" w:themeColor="text1"/>
          <w:sz w:val="21"/>
          <w:szCs w:val="21"/>
        </w:rPr>
        <w:t>version</w:t>
      </w:r>
      <w:r w:rsidR="009F3505" w:rsidRPr="004C0435">
        <w:rPr>
          <w:rFonts w:ascii="Arial" w:hAnsi="Arial" w:cs="Arial"/>
          <w:color w:val="000000" w:themeColor="text1"/>
          <w:sz w:val="21"/>
          <w:szCs w:val="21"/>
        </w:rPr>
        <w:t xml:space="preserve"> of Bach’s</w:t>
      </w:r>
      <w:r w:rsidRPr="004C0435">
        <w:rPr>
          <w:rFonts w:ascii="Arial" w:hAnsi="Arial" w:cs="Arial"/>
          <w:color w:val="000000" w:themeColor="text1"/>
          <w:sz w:val="21"/>
          <w:szCs w:val="21"/>
        </w:rPr>
        <w:t xml:space="preserve"> iconic oratorio</w:t>
      </w:r>
      <w:r w:rsidR="009F3505" w:rsidRPr="004C0435">
        <w:rPr>
          <w:rFonts w:ascii="Arial" w:hAnsi="Arial" w:cs="Arial"/>
          <w:color w:val="000000" w:themeColor="text1"/>
          <w:sz w:val="21"/>
          <w:szCs w:val="21"/>
        </w:rPr>
        <w:t xml:space="preserve"> </w:t>
      </w:r>
      <w:r w:rsidR="009F3505" w:rsidRPr="004C0435">
        <w:rPr>
          <w:rFonts w:ascii="Arial" w:hAnsi="Arial" w:cs="Arial"/>
          <w:i/>
          <w:color w:val="000000" w:themeColor="text1"/>
          <w:sz w:val="21"/>
          <w:szCs w:val="21"/>
        </w:rPr>
        <w:t>St Matthew Passion</w:t>
      </w:r>
      <w:r w:rsidRPr="004C0435">
        <w:rPr>
          <w:rFonts w:ascii="Arial" w:hAnsi="Arial" w:cs="Arial"/>
          <w:color w:val="000000" w:themeColor="text1"/>
          <w:sz w:val="21"/>
          <w:szCs w:val="21"/>
        </w:rPr>
        <w:t xml:space="preserve">, culminating </w:t>
      </w:r>
      <w:r w:rsidR="009A1682" w:rsidRPr="004C0435">
        <w:rPr>
          <w:rFonts w:ascii="Arial" w:hAnsi="Arial" w:cs="Arial"/>
          <w:color w:val="000000" w:themeColor="text1"/>
          <w:sz w:val="21"/>
          <w:szCs w:val="21"/>
        </w:rPr>
        <w:t>in</w:t>
      </w:r>
      <w:r w:rsidRPr="004C0435">
        <w:rPr>
          <w:rFonts w:ascii="Arial" w:hAnsi="Arial" w:cs="Arial"/>
          <w:color w:val="000000" w:themeColor="text1"/>
          <w:sz w:val="21"/>
          <w:szCs w:val="21"/>
        </w:rPr>
        <w:t xml:space="preserve"> a brand new ‘resurrection’ finale </w:t>
      </w:r>
      <w:r w:rsidR="0061252A" w:rsidRPr="004C0435">
        <w:rPr>
          <w:rFonts w:ascii="Arial" w:hAnsi="Arial" w:cs="Arial"/>
          <w:color w:val="000000" w:themeColor="text1"/>
          <w:sz w:val="21"/>
          <w:szCs w:val="21"/>
        </w:rPr>
        <w:t>written</w:t>
      </w:r>
      <w:r w:rsidR="009A1682" w:rsidRPr="004C0435">
        <w:rPr>
          <w:rFonts w:ascii="Arial" w:hAnsi="Arial" w:cs="Arial"/>
          <w:color w:val="000000" w:themeColor="text1"/>
          <w:sz w:val="21"/>
          <w:szCs w:val="21"/>
        </w:rPr>
        <w:t xml:space="preserve"> </w:t>
      </w:r>
      <w:r w:rsidRPr="004C0435">
        <w:rPr>
          <w:rFonts w:ascii="Arial" w:hAnsi="Arial" w:cs="Arial"/>
          <w:color w:val="000000" w:themeColor="text1"/>
          <w:sz w:val="21"/>
          <w:szCs w:val="21"/>
        </w:rPr>
        <w:t>by acclaim</w:t>
      </w:r>
      <w:r w:rsidR="009A1682" w:rsidRPr="004C0435">
        <w:rPr>
          <w:rFonts w:ascii="Arial" w:hAnsi="Arial" w:cs="Arial"/>
          <w:color w:val="000000" w:themeColor="text1"/>
          <w:sz w:val="21"/>
          <w:szCs w:val="21"/>
        </w:rPr>
        <w:t>ed composer Sir James MacMillan wit</w:t>
      </w:r>
      <w:r w:rsidR="00F25B33" w:rsidRPr="004C0435">
        <w:rPr>
          <w:rFonts w:ascii="Arial" w:hAnsi="Arial" w:cs="Arial"/>
          <w:color w:val="000000" w:themeColor="text1"/>
          <w:sz w:val="21"/>
          <w:szCs w:val="21"/>
        </w:rPr>
        <w:t>h libretto by Streetwise Opera</w:t>
      </w:r>
      <w:r w:rsidR="009A1682" w:rsidRPr="004C0435">
        <w:rPr>
          <w:rFonts w:ascii="Arial" w:hAnsi="Arial" w:cs="Arial"/>
          <w:color w:val="000000" w:themeColor="text1"/>
          <w:sz w:val="21"/>
          <w:szCs w:val="21"/>
        </w:rPr>
        <w:t xml:space="preserve"> performers.</w:t>
      </w:r>
      <w:r w:rsidRPr="004C0435">
        <w:rPr>
          <w:rFonts w:ascii="Arial" w:hAnsi="Arial" w:cs="Arial"/>
          <w:color w:val="000000" w:themeColor="text1"/>
          <w:sz w:val="21"/>
          <w:szCs w:val="21"/>
        </w:rPr>
        <w:t xml:space="preserve"> The site-specific promenade production will be performed </w:t>
      </w:r>
      <w:r w:rsidR="00D068DB" w:rsidRPr="004C0435">
        <w:rPr>
          <w:rFonts w:ascii="Arial" w:hAnsi="Arial" w:cs="Arial"/>
          <w:color w:val="000000" w:themeColor="text1"/>
          <w:sz w:val="21"/>
          <w:szCs w:val="21"/>
        </w:rPr>
        <w:t xml:space="preserve">on 25 and 26 March 2016 </w:t>
      </w:r>
      <w:r w:rsidRPr="004C0435">
        <w:rPr>
          <w:rFonts w:ascii="Arial" w:hAnsi="Arial" w:cs="Arial"/>
          <w:color w:val="000000" w:themeColor="text1"/>
          <w:sz w:val="21"/>
          <w:szCs w:val="21"/>
        </w:rPr>
        <w:t xml:space="preserve">in </w:t>
      </w:r>
      <w:r w:rsidR="00ED4206" w:rsidRPr="004C0435">
        <w:rPr>
          <w:rFonts w:ascii="Arial" w:hAnsi="Arial" w:cs="Arial"/>
          <w:color w:val="000000" w:themeColor="text1"/>
          <w:sz w:val="21"/>
          <w:szCs w:val="21"/>
        </w:rPr>
        <w:t>the</w:t>
      </w:r>
      <w:r w:rsidR="00ED4206" w:rsidRPr="004C0435">
        <w:rPr>
          <w:rFonts w:ascii="Arial" w:eastAsia="Times New Roman" w:hAnsi="Arial" w:cs="Arial"/>
          <w:sz w:val="21"/>
          <w:szCs w:val="21"/>
        </w:rPr>
        <w:t xml:space="preserve"> imposing Victorian iron and glass surroundings of </w:t>
      </w:r>
      <w:r w:rsidRPr="004C0435">
        <w:rPr>
          <w:rFonts w:ascii="Arial" w:hAnsi="Arial" w:cs="Arial"/>
          <w:color w:val="000000" w:themeColor="text1"/>
          <w:sz w:val="21"/>
          <w:szCs w:val="21"/>
        </w:rPr>
        <w:t xml:space="preserve">Manchester’s </w:t>
      </w:r>
      <w:proofErr w:type="spellStart"/>
      <w:r w:rsidRPr="004C0435">
        <w:rPr>
          <w:rFonts w:ascii="Arial" w:hAnsi="Arial" w:cs="Arial"/>
          <w:color w:val="000000" w:themeColor="text1"/>
          <w:sz w:val="21"/>
          <w:szCs w:val="21"/>
        </w:rPr>
        <w:t>Campfield</w:t>
      </w:r>
      <w:proofErr w:type="spellEnd"/>
      <w:r w:rsidRPr="004C0435">
        <w:rPr>
          <w:rFonts w:ascii="Arial" w:hAnsi="Arial" w:cs="Arial"/>
          <w:color w:val="000000" w:themeColor="text1"/>
          <w:sz w:val="21"/>
          <w:szCs w:val="21"/>
        </w:rPr>
        <w:t xml:space="preserve"> Market. </w:t>
      </w:r>
    </w:p>
    <w:p w:rsidR="009A1682" w:rsidRPr="004C0435" w:rsidRDefault="009A1682" w:rsidP="00630FFF">
      <w:pPr>
        <w:spacing w:after="0"/>
        <w:rPr>
          <w:rFonts w:ascii="Arial" w:hAnsi="Arial" w:cs="Arial"/>
          <w:color w:val="000000" w:themeColor="text1"/>
          <w:sz w:val="21"/>
          <w:szCs w:val="21"/>
        </w:rPr>
      </w:pPr>
    </w:p>
    <w:p w:rsidR="00ED4206" w:rsidRPr="004C0435" w:rsidRDefault="00ED4206" w:rsidP="00630FFF">
      <w:pPr>
        <w:spacing w:after="0"/>
        <w:rPr>
          <w:rFonts w:ascii="Arial" w:hAnsi="Arial" w:cs="Arial"/>
          <w:color w:val="FF0000"/>
          <w:sz w:val="21"/>
          <w:szCs w:val="21"/>
        </w:rPr>
      </w:pPr>
      <w:r w:rsidRPr="004C0435">
        <w:rPr>
          <w:rFonts w:ascii="Arial" w:hAnsi="Arial" w:cs="Arial"/>
          <w:sz w:val="21"/>
          <w:szCs w:val="21"/>
        </w:rPr>
        <w:t>At the heart of the project is a compelling collaboration between two of the most respected arts organisations in the UK and internationa</w:t>
      </w:r>
      <w:r w:rsidR="00FA7D15" w:rsidRPr="004C0435">
        <w:rPr>
          <w:rFonts w:ascii="Arial" w:hAnsi="Arial" w:cs="Arial"/>
          <w:sz w:val="21"/>
          <w:szCs w:val="21"/>
        </w:rPr>
        <w:t>lly – Gramophone and RPS Music a</w:t>
      </w:r>
      <w:r w:rsidRPr="004C0435">
        <w:rPr>
          <w:rFonts w:ascii="Arial" w:hAnsi="Arial" w:cs="Arial"/>
          <w:sz w:val="21"/>
          <w:szCs w:val="21"/>
        </w:rPr>
        <w:t xml:space="preserve">ward-winners Streetwise Opera and Classical Brit Award-winners The Sixteen. The combination of Streetwise Opera's work staging high-quality opera productions with homeless people and The Sixteen's reputation as one of the world's most celebrated and well-known choirs brings </w:t>
      </w:r>
      <w:r w:rsidR="00D068DB" w:rsidRPr="004C0435">
        <w:rPr>
          <w:rFonts w:ascii="Arial" w:hAnsi="Arial" w:cs="Arial"/>
          <w:sz w:val="21"/>
          <w:szCs w:val="21"/>
        </w:rPr>
        <w:t>an exciting dimension to the production.</w:t>
      </w:r>
      <w:r w:rsidR="00FA7D15" w:rsidRPr="004C0435">
        <w:rPr>
          <w:rFonts w:ascii="Arial" w:hAnsi="Arial" w:cs="Arial"/>
          <w:color w:val="000000" w:themeColor="text1"/>
          <w:sz w:val="21"/>
          <w:szCs w:val="21"/>
        </w:rPr>
        <w:t xml:space="preserve"> </w:t>
      </w:r>
      <w:r w:rsidR="00D17E01" w:rsidRPr="004C0435">
        <w:rPr>
          <w:rFonts w:ascii="Arial" w:hAnsi="Arial" w:cs="Arial"/>
          <w:color w:val="000000" w:themeColor="text1"/>
          <w:sz w:val="21"/>
          <w:szCs w:val="21"/>
        </w:rPr>
        <w:t xml:space="preserve">As well as </w:t>
      </w:r>
      <w:r w:rsidR="00D17E01" w:rsidRPr="004C0435">
        <w:rPr>
          <w:rFonts w:ascii="Arial" w:hAnsi="Arial" w:cs="Arial"/>
          <w:i/>
          <w:color w:val="000000" w:themeColor="text1"/>
          <w:sz w:val="21"/>
          <w:szCs w:val="21"/>
        </w:rPr>
        <w:t>The Passion</w:t>
      </w:r>
      <w:r w:rsidR="00D17E01" w:rsidRPr="004C0435">
        <w:rPr>
          <w:rFonts w:ascii="Arial" w:hAnsi="Arial" w:cs="Arial"/>
          <w:color w:val="000000" w:themeColor="text1"/>
          <w:sz w:val="21"/>
          <w:szCs w:val="21"/>
        </w:rPr>
        <w:t xml:space="preserve"> performances, the project involves a year-long programme of activities between the two organisations, including four sin</w:t>
      </w:r>
      <w:r w:rsidR="006371AE">
        <w:rPr>
          <w:rFonts w:ascii="Arial" w:hAnsi="Arial" w:cs="Arial"/>
          <w:color w:val="000000" w:themeColor="text1"/>
          <w:sz w:val="21"/>
          <w:szCs w:val="21"/>
        </w:rPr>
        <w:t xml:space="preserve">gers from The Sixteen </w:t>
      </w:r>
      <w:r w:rsidR="00D17E01" w:rsidRPr="004C0435">
        <w:rPr>
          <w:rFonts w:ascii="Arial" w:hAnsi="Arial" w:cs="Arial"/>
          <w:color w:val="000000" w:themeColor="text1"/>
          <w:sz w:val="21"/>
          <w:szCs w:val="21"/>
        </w:rPr>
        <w:t>attending</w:t>
      </w:r>
      <w:r w:rsidR="00FA7D15" w:rsidRPr="004C0435">
        <w:rPr>
          <w:rFonts w:ascii="Arial" w:hAnsi="Arial" w:cs="Arial"/>
          <w:color w:val="000000" w:themeColor="text1"/>
          <w:sz w:val="21"/>
          <w:szCs w:val="21"/>
        </w:rPr>
        <w:t xml:space="preserve"> Streetwise Opera</w:t>
      </w:r>
      <w:r w:rsidR="00D17E01" w:rsidRPr="004C0435">
        <w:rPr>
          <w:rFonts w:ascii="Arial" w:hAnsi="Arial" w:cs="Arial"/>
          <w:color w:val="000000" w:themeColor="text1"/>
          <w:sz w:val="21"/>
          <w:szCs w:val="21"/>
        </w:rPr>
        <w:t>’s Manchester music workshops</w:t>
      </w:r>
      <w:r w:rsidR="00FA7D15" w:rsidRPr="004C0435">
        <w:rPr>
          <w:rFonts w:ascii="Arial" w:hAnsi="Arial" w:cs="Arial"/>
          <w:color w:val="000000" w:themeColor="text1"/>
          <w:sz w:val="21"/>
          <w:szCs w:val="21"/>
        </w:rPr>
        <w:t>.</w:t>
      </w:r>
    </w:p>
    <w:p w:rsidR="00ED4206" w:rsidRPr="004C0435" w:rsidRDefault="00ED4206" w:rsidP="00630FFF">
      <w:pPr>
        <w:spacing w:after="0"/>
        <w:rPr>
          <w:rFonts w:ascii="Arial" w:hAnsi="Arial" w:cs="Arial"/>
          <w:color w:val="FF0000"/>
          <w:sz w:val="21"/>
          <w:szCs w:val="21"/>
        </w:rPr>
      </w:pPr>
    </w:p>
    <w:p w:rsidR="0061252A" w:rsidRPr="004C0435" w:rsidRDefault="0061252A" w:rsidP="00630FFF">
      <w:pPr>
        <w:spacing w:after="0"/>
        <w:rPr>
          <w:rFonts w:ascii="Arial" w:hAnsi="Arial" w:cs="Arial"/>
          <w:color w:val="000000" w:themeColor="text1"/>
          <w:sz w:val="21"/>
          <w:szCs w:val="21"/>
        </w:rPr>
      </w:pPr>
      <w:r w:rsidRPr="004C0435">
        <w:rPr>
          <w:rFonts w:ascii="Arial" w:hAnsi="Arial" w:cs="Arial"/>
          <w:color w:val="000000" w:themeColor="text1"/>
          <w:sz w:val="21"/>
          <w:szCs w:val="21"/>
        </w:rPr>
        <w:lastRenderedPageBreak/>
        <w:t xml:space="preserve">Award-winning director Penny Woolcock, </w:t>
      </w:r>
      <w:r w:rsidR="00136424" w:rsidRPr="004C0435">
        <w:rPr>
          <w:rFonts w:ascii="Arial" w:eastAsia="Times New Roman" w:hAnsi="Arial" w:cs="Arial"/>
          <w:sz w:val="21"/>
          <w:szCs w:val="21"/>
        </w:rPr>
        <w:t xml:space="preserve">whose work includes films </w:t>
      </w:r>
      <w:r w:rsidR="00136424" w:rsidRPr="004C0435">
        <w:rPr>
          <w:rFonts w:ascii="Arial" w:eastAsia="Times New Roman" w:hAnsi="Arial" w:cs="Arial"/>
          <w:i/>
          <w:sz w:val="21"/>
          <w:szCs w:val="21"/>
        </w:rPr>
        <w:t>From the Sea to the Land Beyond</w:t>
      </w:r>
      <w:r w:rsidR="00136424" w:rsidRPr="004C0435">
        <w:rPr>
          <w:rFonts w:ascii="Arial" w:eastAsia="Times New Roman" w:hAnsi="Arial" w:cs="Arial"/>
          <w:sz w:val="21"/>
          <w:szCs w:val="21"/>
        </w:rPr>
        <w:t xml:space="preserve"> and </w:t>
      </w:r>
      <w:r w:rsidR="00136424" w:rsidRPr="004C0435">
        <w:rPr>
          <w:rFonts w:ascii="Arial" w:eastAsia="Times New Roman" w:hAnsi="Arial" w:cs="Arial"/>
          <w:i/>
          <w:sz w:val="21"/>
          <w:szCs w:val="21"/>
        </w:rPr>
        <w:t>One Mile Away</w:t>
      </w:r>
      <w:r w:rsidR="00136424" w:rsidRPr="004C0435">
        <w:rPr>
          <w:rFonts w:ascii="Arial" w:eastAsia="Times New Roman" w:hAnsi="Arial" w:cs="Arial"/>
          <w:sz w:val="21"/>
          <w:szCs w:val="21"/>
        </w:rPr>
        <w:t xml:space="preserve"> and stage productions of </w:t>
      </w:r>
      <w:r w:rsidR="00136424" w:rsidRPr="004C0435">
        <w:rPr>
          <w:rFonts w:ascii="Arial" w:eastAsia="Times New Roman" w:hAnsi="Arial" w:cs="Arial"/>
          <w:i/>
          <w:sz w:val="21"/>
          <w:szCs w:val="21"/>
        </w:rPr>
        <w:t>Doctor Atomic</w:t>
      </w:r>
      <w:r w:rsidR="00136424" w:rsidRPr="004C0435">
        <w:rPr>
          <w:rFonts w:ascii="Arial" w:eastAsia="Times New Roman" w:hAnsi="Arial" w:cs="Arial"/>
          <w:sz w:val="21"/>
          <w:szCs w:val="21"/>
        </w:rPr>
        <w:t xml:space="preserve"> and </w:t>
      </w:r>
      <w:r w:rsidR="00136424" w:rsidRPr="004C0435">
        <w:rPr>
          <w:rFonts w:ascii="Arial" w:eastAsia="Times New Roman" w:hAnsi="Arial" w:cs="Arial"/>
          <w:i/>
          <w:sz w:val="21"/>
          <w:szCs w:val="21"/>
        </w:rPr>
        <w:t>The Pearl Fishers</w:t>
      </w:r>
      <w:r w:rsidR="00136424" w:rsidRPr="004C0435">
        <w:rPr>
          <w:rFonts w:ascii="Arial" w:eastAsia="Times New Roman" w:hAnsi="Arial" w:cs="Arial"/>
          <w:sz w:val="21"/>
          <w:szCs w:val="21"/>
        </w:rPr>
        <w:t xml:space="preserve"> with English National Opera and </w:t>
      </w:r>
      <w:r w:rsidR="00136424" w:rsidRPr="004C0435">
        <w:rPr>
          <w:rFonts w:ascii="Arial" w:hAnsi="Arial" w:cs="Arial"/>
          <w:sz w:val="21"/>
          <w:szCs w:val="21"/>
          <w:shd w:val="clear" w:color="auto" w:fill="FFFFFF"/>
        </w:rPr>
        <w:t>Metropolitan Opera</w:t>
      </w:r>
      <w:r w:rsidRPr="004C0435">
        <w:rPr>
          <w:rFonts w:ascii="Arial" w:hAnsi="Arial" w:cs="Arial"/>
          <w:sz w:val="21"/>
          <w:szCs w:val="21"/>
        </w:rPr>
        <w:t xml:space="preserve">, </w:t>
      </w:r>
      <w:r w:rsidR="006F6196" w:rsidRPr="004C0435">
        <w:rPr>
          <w:rFonts w:ascii="Arial" w:hAnsi="Arial" w:cs="Arial"/>
          <w:sz w:val="21"/>
          <w:szCs w:val="21"/>
        </w:rPr>
        <w:t xml:space="preserve">also </w:t>
      </w:r>
      <w:r w:rsidRPr="004C0435">
        <w:rPr>
          <w:rFonts w:ascii="Arial" w:hAnsi="Arial" w:cs="Arial"/>
          <w:sz w:val="21"/>
          <w:szCs w:val="21"/>
        </w:rPr>
        <w:t>brings a unique perspective to</w:t>
      </w:r>
      <w:r w:rsidR="00D17E01" w:rsidRPr="004C0435">
        <w:rPr>
          <w:rFonts w:ascii="Arial" w:hAnsi="Arial" w:cs="Arial"/>
          <w:sz w:val="21"/>
          <w:szCs w:val="21"/>
        </w:rPr>
        <w:t xml:space="preserve"> </w:t>
      </w:r>
      <w:r w:rsidR="00D17E01" w:rsidRPr="004C0435">
        <w:rPr>
          <w:rFonts w:ascii="Arial" w:hAnsi="Arial" w:cs="Arial"/>
          <w:i/>
          <w:sz w:val="21"/>
          <w:szCs w:val="21"/>
        </w:rPr>
        <w:t>The Passion</w:t>
      </w:r>
      <w:r w:rsidR="00D17E01" w:rsidRPr="004C0435">
        <w:rPr>
          <w:rFonts w:ascii="Arial" w:hAnsi="Arial" w:cs="Arial"/>
          <w:sz w:val="21"/>
          <w:szCs w:val="21"/>
        </w:rPr>
        <w:t>’s</w:t>
      </w:r>
      <w:r w:rsidR="00D068DB" w:rsidRPr="004C0435">
        <w:rPr>
          <w:rFonts w:ascii="Arial" w:hAnsi="Arial" w:cs="Arial"/>
          <w:sz w:val="21"/>
          <w:szCs w:val="21"/>
        </w:rPr>
        <w:t xml:space="preserve"> </w:t>
      </w:r>
      <w:r w:rsidRPr="004C0435">
        <w:rPr>
          <w:rFonts w:ascii="Arial" w:hAnsi="Arial" w:cs="Arial"/>
          <w:sz w:val="21"/>
          <w:szCs w:val="21"/>
        </w:rPr>
        <w:t xml:space="preserve">traditional narrative. Following the </w:t>
      </w:r>
      <w:r w:rsidR="00B63DD7" w:rsidRPr="004C0435">
        <w:rPr>
          <w:rFonts w:ascii="Arial" w:hAnsi="Arial" w:cs="Arial"/>
          <w:sz w:val="21"/>
          <w:szCs w:val="21"/>
        </w:rPr>
        <w:t xml:space="preserve">story of the </w:t>
      </w:r>
      <w:r w:rsidRPr="004C0435">
        <w:rPr>
          <w:rFonts w:ascii="Arial" w:hAnsi="Arial" w:cs="Arial"/>
          <w:sz w:val="21"/>
          <w:szCs w:val="21"/>
        </w:rPr>
        <w:t xml:space="preserve">last two days of Jesus’s life, audience members will be guided around </w:t>
      </w:r>
      <w:proofErr w:type="spellStart"/>
      <w:r w:rsidRPr="004C0435">
        <w:rPr>
          <w:rFonts w:ascii="Arial" w:hAnsi="Arial" w:cs="Arial"/>
          <w:sz w:val="21"/>
          <w:szCs w:val="21"/>
        </w:rPr>
        <w:t>Campfield</w:t>
      </w:r>
      <w:proofErr w:type="spellEnd"/>
      <w:r w:rsidR="00F25B33" w:rsidRPr="004C0435">
        <w:rPr>
          <w:rFonts w:ascii="Arial" w:hAnsi="Arial" w:cs="Arial"/>
          <w:sz w:val="21"/>
          <w:szCs w:val="21"/>
        </w:rPr>
        <w:t xml:space="preserve"> Market,</w:t>
      </w:r>
      <w:r w:rsidRPr="004C0435">
        <w:rPr>
          <w:rFonts w:ascii="Arial" w:hAnsi="Arial" w:cs="Arial"/>
          <w:sz w:val="21"/>
          <w:szCs w:val="21"/>
        </w:rPr>
        <w:t xml:space="preserve"> with multiple performers </w:t>
      </w:r>
      <w:r w:rsidRPr="004C0435">
        <w:rPr>
          <w:rFonts w:ascii="Arial" w:hAnsi="Arial" w:cs="Arial"/>
          <w:color w:val="000000" w:themeColor="text1"/>
          <w:sz w:val="21"/>
          <w:szCs w:val="21"/>
        </w:rPr>
        <w:t>playing the leading role as a poignant reminder of Jesus’s vulnerability and universality.</w:t>
      </w:r>
    </w:p>
    <w:p w:rsidR="00724F62" w:rsidRPr="004C0435" w:rsidRDefault="00724F62" w:rsidP="00630FFF">
      <w:pPr>
        <w:spacing w:after="0"/>
        <w:rPr>
          <w:rFonts w:ascii="Arial" w:hAnsi="Arial" w:cs="Arial"/>
          <w:color w:val="000000" w:themeColor="text1"/>
          <w:sz w:val="21"/>
          <w:szCs w:val="21"/>
        </w:rPr>
      </w:pPr>
    </w:p>
    <w:p w:rsidR="00724F62" w:rsidRPr="004C0435" w:rsidRDefault="00724F62" w:rsidP="00630FFF">
      <w:pPr>
        <w:spacing w:after="0"/>
        <w:rPr>
          <w:rFonts w:ascii="Arial" w:hAnsi="Arial" w:cs="Arial"/>
          <w:sz w:val="21"/>
          <w:szCs w:val="21"/>
        </w:rPr>
      </w:pPr>
      <w:r w:rsidRPr="004C0435">
        <w:rPr>
          <w:rFonts w:ascii="Arial" w:hAnsi="Arial" w:cs="Arial"/>
          <w:i/>
          <w:color w:val="000000" w:themeColor="text1"/>
          <w:sz w:val="21"/>
          <w:szCs w:val="21"/>
        </w:rPr>
        <w:t>The Passion</w:t>
      </w:r>
      <w:r w:rsidRPr="004C0435">
        <w:rPr>
          <w:rFonts w:ascii="Arial" w:hAnsi="Arial" w:cs="Arial"/>
          <w:color w:val="000000" w:themeColor="text1"/>
          <w:sz w:val="21"/>
          <w:szCs w:val="21"/>
        </w:rPr>
        <w:t xml:space="preserve"> is performed in association with </w:t>
      </w:r>
      <w:r w:rsidRPr="004C0435">
        <w:rPr>
          <w:rFonts w:ascii="Arial" w:hAnsi="Arial" w:cs="Arial"/>
          <w:sz w:val="21"/>
          <w:szCs w:val="21"/>
        </w:rPr>
        <w:t xml:space="preserve">HOME, Manchester’s international centre for contemporary visual art, theatre and film, as part of HOME from HOME, a season of site-specific theatre in the city. </w:t>
      </w:r>
    </w:p>
    <w:p w:rsidR="0061252A" w:rsidRPr="004C0435" w:rsidRDefault="0061252A" w:rsidP="00630FFF">
      <w:pPr>
        <w:spacing w:after="0"/>
        <w:rPr>
          <w:rFonts w:ascii="Arial" w:hAnsi="Arial" w:cs="Arial"/>
          <w:color w:val="000000" w:themeColor="text1"/>
          <w:sz w:val="21"/>
          <w:szCs w:val="21"/>
        </w:rPr>
      </w:pPr>
    </w:p>
    <w:p w:rsidR="00136424" w:rsidRPr="004C0435" w:rsidRDefault="00AB603B" w:rsidP="00630FFF">
      <w:pPr>
        <w:rPr>
          <w:rFonts w:ascii="Arial" w:hAnsi="Arial" w:cs="Arial"/>
          <w:sz w:val="21"/>
          <w:szCs w:val="21"/>
        </w:rPr>
      </w:pPr>
      <w:r w:rsidRPr="004C0435">
        <w:rPr>
          <w:rFonts w:ascii="Arial" w:hAnsi="Arial" w:cs="Arial"/>
          <w:sz w:val="21"/>
          <w:szCs w:val="21"/>
        </w:rPr>
        <w:t>James MacMillan says: ‘</w:t>
      </w:r>
      <w:r w:rsidR="00136424" w:rsidRPr="004C0435">
        <w:rPr>
          <w:rFonts w:ascii="Arial" w:hAnsi="Arial" w:cs="Arial"/>
          <w:color w:val="000000"/>
          <w:sz w:val="21"/>
          <w:szCs w:val="21"/>
        </w:rPr>
        <w:t xml:space="preserve">Streetwise Opera’s work is such a wonderful way to use the gift of music to transform people’s lives and make people happy. It has been a delight working on this project and writing a new piece of music for </w:t>
      </w:r>
      <w:r w:rsidR="00136424" w:rsidRPr="004C0435">
        <w:rPr>
          <w:rFonts w:ascii="Arial" w:hAnsi="Arial" w:cs="Arial"/>
          <w:i/>
          <w:color w:val="000000"/>
          <w:sz w:val="21"/>
          <w:szCs w:val="21"/>
        </w:rPr>
        <w:t>The Passion</w:t>
      </w:r>
      <w:r w:rsidR="00136424" w:rsidRPr="004C0435">
        <w:rPr>
          <w:rFonts w:ascii="Arial" w:hAnsi="Arial" w:cs="Arial"/>
          <w:color w:val="000000"/>
          <w:sz w:val="21"/>
          <w:szCs w:val="21"/>
        </w:rPr>
        <w:t>. Rehearsing with the performers in the early stages of their preparatio</w:t>
      </w:r>
      <w:r w:rsidR="006371AE">
        <w:rPr>
          <w:rFonts w:ascii="Arial" w:hAnsi="Arial" w:cs="Arial"/>
          <w:color w:val="000000"/>
          <w:sz w:val="21"/>
          <w:szCs w:val="21"/>
        </w:rPr>
        <w:t>n was a moving experience</w:t>
      </w:r>
      <w:r w:rsidR="00136424" w:rsidRPr="004C0435">
        <w:rPr>
          <w:rFonts w:ascii="Arial" w:hAnsi="Arial" w:cs="Arial"/>
          <w:color w:val="000000"/>
          <w:sz w:val="21"/>
          <w:szCs w:val="21"/>
        </w:rPr>
        <w:t>.'</w:t>
      </w:r>
    </w:p>
    <w:p w:rsidR="001B658E" w:rsidRPr="004C0435" w:rsidRDefault="001B658E" w:rsidP="00630FFF">
      <w:pPr>
        <w:spacing w:after="0"/>
        <w:rPr>
          <w:rFonts w:ascii="Arial" w:hAnsi="Arial" w:cs="Arial"/>
          <w:color w:val="000000" w:themeColor="text1"/>
          <w:sz w:val="21"/>
          <w:szCs w:val="21"/>
        </w:rPr>
      </w:pPr>
      <w:r w:rsidRPr="004C0435">
        <w:rPr>
          <w:rFonts w:ascii="Arial" w:hAnsi="Arial" w:cs="Arial"/>
          <w:color w:val="000000" w:themeColor="text1"/>
          <w:sz w:val="21"/>
          <w:szCs w:val="21"/>
        </w:rPr>
        <w:t>Penny Woolcock says: ‘</w:t>
      </w:r>
      <w:r w:rsidR="00ED4206" w:rsidRPr="004C0435">
        <w:rPr>
          <w:rFonts w:ascii="Arial" w:hAnsi="Arial" w:cs="Arial"/>
          <w:color w:val="000000" w:themeColor="text1"/>
          <w:sz w:val="21"/>
          <w:szCs w:val="21"/>
        </w:rPr>
        <w:t>This is absolutely a dream project for me – beautiful music, a timeless story, great performers and social justice.’</w:t>
      </w:r>
    </w:p>
    <w:p w:rsidR="00724F62" w:rsidRPr="004C0435" w:rsidRDefault="00724F62" w:rsidP="00630FFF">
      <w:pPr>
        <w:spacing w:after="0"/>
        <w:rPr>
          <w:rFonts w:ascii="Arial" w:hAnsi="Arial" w:cs="Arial"/>
          <w:sz w:val="21"/>
          <w:szCs w:val="21"/>
        </w:rPr>
      </w:pPr>
    </w:p>
    <w:p w:rsidR="00724F62" w:rsidRPr="004C0435" w:rsidRDefault="00724F62" w:rsidP="00630FFF">
      <w:pPr>
        <w:spacing w:after="0"/>
        <w:rPr>
          <w:rFonts w:ascii="Arial" w:hAnsi="Arial" w:cs="Arial"/>
          <w:color w:val="000000" w:themeColor="text1"/>
          <w:sz w:val="21"/>
          <w:szCs w:val="21"/>
        </w:rPr>
      </w:pPr>
      <w:r w:rsidRPr="004C0435">
        <w:rPr>
          <w:rFonts w:ascii="Arial" w:hAnsi="Arial" w:cs="Arial"/>
          <w:sz w:val="21"/>
          <w:szCs w:val="21"/>
        </w:rPr>
        <w:t>Matt Peacock, CEO, Streetwise Opera, says: ‘</w:t>
      </w:r>
      <w:r w:rsidR="004C0435" w:rsidRPr="004C0435">
        <w:rPr>
          <w:rFonts w:ascii="Arial" w:hAnsi="Arial" w:cs="Arial"/>
          <w:sz w:val="21"/>
          <w:szCs w:val="21"/>
        </w:rPr>
        <w:t>Streetwise Opera's work strives for both artistic and social impact through collaborations between the greatest professional artists and ensembles and our inspiring cast. To be working with The Sixteen, Penny Woolcock, Sir James MacMillan, HOME, the Booth Centre and a number of other social welfare agencies in Manchester is a dream come true.'</w:t>
      </w:r>
    </w:p>
    <w:p w:rsidR="00ED4206" w:rsidRPr="004C0435" w:rsidRDefault="00ED4206" w:rsidP="00C90D71">
      <w:pPr>
        <w:spacing w:after="0"/>
        <w:rPr>
          <w:rFonts w:ascii="Arial" w:hAnsi="Arial" w:cs="Arial"/>
          <w:color w:val="000000" w:themeColor="text1"/>
          <w:sz w:val="21"/>
          <w:szCs w:val="21"/>
        </w:rPr>
      </w:pPr>
    </w:p>
    <w:p w:rsidR="00724F62" w:rsidRPr="004C0435" w:rsidRDefault="0051259B" w:rsidP="00C90D71">
      <w:pPr>
        <w:spacing w:after="0"/>
        <w:rPr>
          <w:rFonts w:ascii="Arial" w:hAnsi="Arial" w:cs="Arial"/>
          <w:iCs/>
          <w:color w:val="000000" w:themeColor="text1"/>
          <w:sz w:val="21"/>
          <w:szCs w:val="21"/>
        </w:rPr>
      </w:pPr>
      <w:r w:rsidRPr="004C0435">
        <w:rPr>
          <w:rFonts w:ascii="Arial" w:hAnsi="Arial" w:cs="Arial"/>
          <w:color w:val="000000" w:themeColor="text1"/>
          <w:sz w:val="21"/>
          <w:szCs w:val="21"/>
        </w:rPr>
        <w:t xml:space="preserve">Harry </w:t>
      </w:r>
      <w:proofErr w:type="spellStart"/>
      <w:r w:rsidRPr="004C0435">
        <w:rPr>
          <w:rFonts w:ascii="Arial" w:hAnsi="Arial" w:cs="Arial"/>
          <w:color w:val="000000" w:themeColor="text1"/>
          <w:sz w:val="21"/>
          <w:szCs w:val="21"/>
        </w:rPr>
        <w:t>Christophers</w:t>
      </w:r>
      <w:proofErr w:type="spellEnd"/>
      <w:r w:rsidR="00146507" w:rsidRPr="004C0435">
        <w:rPr>
          <w:rFonts w:ascii="Arial" w:hAnsi="Arial" w:cs="Arial"/>
          <w:color w:val="000000" w:themeColor="text1"/>
          <w:sz w:val="21"/>
          <w:szCs w:val="21"/>
        </w:rPr>
        <w:t xml:space="preserve">, </w:t>
      </w:r>
      <w:r w:rsidR="00724F62" w:rsidRPr="004C0435">
        <w:rPr>
          <w:rFonts w:ascii="Arial" w:hAnsi="Arial" w:cs="Arial"/>
          <w:color w:val="000000" w:themeColor="text1"/>
          <w:sz w:val="21"/>
          <w:szCs w:val="21"/>
        </w:rPr>
        <w:t>Founder</w:t>
      </w:r>
      <w:r w:rsidR="00C90D71" w:rsidRPr="004C0435">
        <w:rPr>
          <w:rFonts w:ascii="Arial" w:hAnsi="Arial" w:cs="Arial"/>
          <w:color w:val="000000" w:themeColor="text1"/>
          <w:sz w:val="21"/>
          <w:szCs w:val="21"/>
        </w:rPr>
        <w:t xml:space="preserve"> and Conductor</w:t>
      </w:r>
      <w:r w:rsidR="00724F62" w:rsidRPr="004C0435">
        <w:rPr>
          <w:rFonts w:ascii="Arial" w:hAnsi="Arial" w:cs="Arial"/>
          <w:color w:val="000000" w:themeColor="text1"/>
          <w:sz w:val="21"/>
          <w:szCs w:val="21"/>
        </w:rPr>
        <w:t>,</w:t>
      </w:r>
      <w:r w:rsidR="00146507" w:rsidRPr="004C0435">
        <w:rPr>
          <w:rFonts w:ascii="Arial" w:hAnsi="Arial" w:cs="Arial"/>
          <w:color w:val="000000" w:themeColor="text1"/>
          <w:sz w:val="21"/>
          <w:szCs w:val="21"/>
        </w:rPr>
        <w:t xml:space="preserve"> The Sixt</w:t>
      </w:r>
      <w:r w:rsidR="00724F62" w:rsidRPr="004C0435">
        <w:rPr>
          <w:rFonts w:ascii="Arial" w:hAnsi="Arial" w:cs="Arial"/>
          <w:color w:val="000000" w:themeColor="text1"/>
          <w:sz w:val="21"/>
          <w:szCs w:val="21"/>
        </w:rPr>
        <w:t>een</w:t>
      </w:r>
      <w:r w:rsidR="00146507" w:rsidRPr="004C0435">
        <w:rPr>
          <w:rFonts w:ascii="Arial" w:hAnsi="Arial" w:cs="Arial"/>
          <w:color w:val="000000" w:themeColor="text1"/>
          <w:sz w:val="21"/>
          <w:szCs w:val="21"/>
        </w:rPr>
        <w:t>,</w:t>
      </w:r>
      <w:r w:rsidRPr="004C0435">
        <w:rPr>
          <w:rFonts w:ascii="Arial" w:hAnsi="Arial" w:cs="Arial"/>
          <w:color w:val="000000" w:themeColor="text1"/>
          <w:sz w:val="21"/>
          <w:szCs w:val="21"/>
        </w:rPr>
        <w:t xml:space="preserve"> says: </w:t>
      </w:r>
      <w:r w:rsidR="00724F62" w:rsidRPr="004C0435">
        <w:rPr>
          <w:rFonts w:ascii="Arial" w:hAnsi="Arial" w:cs="Arial"/>
          <w:bCs/>
          <w:iCs/>
          <w:color w:val="000000" w:themeColor="text1"/>
          <w:sz w:val="21"/>
          <w:szCs w:val="21"/>
        </w:rPr>
        <w:t>‘</w:t>
      </w:r>
      <w:r w:rsidR="00C90D71" w:rsidRPr="004C0435">
        <w:rPr>
          <w:rFonts w:ascii="Arial" w:hAnsi="Arial" w:cs="Arial"/>
          <w:iCs/>
          <w:color w:val="000000" w:themeColor="text1"/>
          <w:sz w:val="21"/>
          <w:szCs w:val="21"/>
        </w:rPr>
        <w:t xml:space="preserve">Streetwise Opera </w:t>
      </w:r>
      <w:r w:rsidR="006B3D00" w:rsidRPr="004C0435">
        <w:rPr>
          <w:rFonts w:ascii="Arial" w:hAnsi="Arial" w:cs="Arial"/>
          <w:iCs/>
          <w:color w:val="000000" w:themeColor="text1"/>
          <w:sz w:val="21"/>
          <w:szCs w:val="21"/>
        </w:rPr>
        <w:t xml:space="preserve">is quite simply an inspiration. </w:t>
      </w:r>
      <w:r w:rsidR="00C90D71" w:rsidRPr="004C0435">
        <w:rPr>
          <w:rFonts w:ascii="Arial" w:hAnsi="Arial" w:cs="Arial"/>
          <w:iCs/>
          <w:color w:val="000000" w:themeColor="text1"/>
          <w:sz w:val="21"/>
          <w:szCs w:val="21"/>
        </w:rPr>
        <w:t xml:space="preserve">The vitality, enthusiasm and talent of the performers really </w:t>
      </w:r>
      <w:proofErr w:type="gramStart"/>
      <w:r w:rsidR="00C90D71" w:rsidRPr="004C0435">
        <w:rPr>
          <w:rFonts w:ascii="Arial" w:hAnsi="Arial" w:cs="Arial"/>
          <w:iCs/>
          <w:color w:val="000000" w:themeColor="text1"/>
          <w:sz w:val="21"/>
          <w:szCs w:val="21"/>
        </w:rPr>
        <w:t>shines</w:t>
      </w:r>
      <w:proofErr w:type="gramEnd"/>
      <w:r w:rsidR="00C90D71" w:rsidRPr="004C0435">
        <w:rPr>
          <w:rFonts w:ascii="Arial" w:hAnsi="Arial" w:cs="Arial"/>
          <w:iCs/>
          <w:color w:val="000000" w:themeColor="text1"/>
          <w:sz w:val="21"/>
          <w:szCs w:val="21"/>
        </w:rPr>
        <w:t xml:space="preserve"> through and is testament to the organisation’s transformative work. We are so excited to be working with them.’ </w:t>
      </w:r>
    </w:p>
    <w:p w:rsidR="00C90D71" w:rsidRPr="004C0435" w:rsidRDefault="00C90D71" w:rsidP="00C90D71">
      <w:pPr>
        <w:spacing w:after="0"/>
        <w:rPr>
          <w:rFonts w:ascii="Arial" w:hAnsi="Arial" w:cs="Arial"/>
          <w:i/>
          <w:iCs/>
          <w:color w:val="1F497D"/>
          <w:sz w:val="21"/>
          <w:szCs w:val="21"/>
        </w:rPr>
      </w:pPr>
    </w:p>
    <w:p w:rsidR="00724F62" w:rsidRPr="004C0435" w:rsidRDefault="00724F62" w:rsidP="00630FFF">
      <w:pPr>
        <w:pStyle w:val="NormalWeb"/>
        <w:spacing w:before="0" w:beforeAutospacing="0" w:after="0" w:afterAutospacing="0" w:line="276" w:lineRule="auto"/>
        <w:rPr>
          <w:rFonts w:ascii="Arial" w:hAnsi="Arial" w:cs="Arial"/>
          <w:sz w:val="21"/>
          <w:szCs w:val="21"/>
        </w:rPr>
      </w:pPr>
      <w:r w:rsidRPr="004C0435">
        <w:rPr>
          <w:rFonts w:ascii="Arial" w:hAnsi="Arial" w:cs="Arial"/>
          <w:sz w:val="21"/>
          <w:szCs w:val="21"/>
        </w:rPr>
        <w:t xml:space="preserve">Walter </w:t>
      </w:r>
      <w:proofErr w:type="spellStart"/>
      <w:r w:rsidRPr="004C0435">
        <w:rPr>
          <w:rFonts w:ascii="Arial" w:hAnsi="Arial" w:cs="Arial"/>
          <w:sz w:val="21"/>
          <w:szCs w:val="21"/>
        </w:rPr>
        <w:t>Meierjohann</w:t>
      </w:r>
      <w:proofErr w:type="spellEnd"/>
      <w:r w:rsidRPr="004C0435">
        <w:rPr>
          <w:rFonts w:ascii="Arial" w:hAnsi="Arial" w:cs="Arial"/>
          <w:sz w:val="21"/>
          <w:szCs w:val="21"/>
        </w:rPr>
        <w:t>, Artistic Director: Theatre, HOME, says: ‘This is a landmark production for Easter 2016, directed by the brilliant Penny Woolcock. Here at HOME, we work with exciting artists and partners to produce questioning and ambitious artistic projects to involve audiences with new and extraordinary theatrical experiences. It’s therefore especially thrilling to be collaborating with the vibrant cast from The Sixteen and performers who have experienced homelessness from Streetwise Opera Manchester.’</w:t>
      </w:r>
    </w:p>
    <w:p w:rsidR="00724F62" w:rsidRPr="004C0435" w:rsidRDefault="00724F62" w:rsidP="00630FFF">
      <w:pPr>
        <w:pStyle w:val="NormalWeb"/>
        <w:spacing w:before="0" w:beforeAutospacing="0" w:after="0" w:afterAutospacing="0" w:line="276" w:lineRule="auto"/>
        <w:rPr>
          <w:rFonts w:ascii="Arial" w:hAnsi="Arial" w:cs="Arial"/>
          <w:sz w:val="21"/>
          <w:szCs w:val="21"/>
        </w:rPr>
      </w:pPr>
    </w:p>
    <w:p w:rsidR="008563CA" w:rsidRPr="004C0435" w:rsidRDefault="008563CA" w:rsidP="00630FFF">
      <w:pPr>
        <w:spacing w:after="0"/>
        <w:rPr>
          <w:rFonts w:ascii="Arial" w:eastAsia="Times New Roman" w:hAnsi="Arial" w:cs="Arial"/>
          <w:sz w:val="21"/>
          <w:szCs w:val="21"/>
        </w:rPr>
      </w:pPr>
      <w:r w:rsidRPr="004C0435">
        <w:rPr>
          <w:rFonts w:ascii="Arial" w:eastAsia="Times New Roman" w:hAnsi="Arial" w:cs="Arial"/>
          <w:i/>
          <w:sz w:val="21"/>
          <w:szCs w:val="21"/>
        </w:rPr>
        <w:t>The Passion</w:t>
      </w:r>
      <w:r w:rsidRPr="004C0435">
        <w:rPr>
          <w:rFonts w:ascii="Arial" w:eastAsia="Times New Roman" w:hAnsi="Arial" w:cs="Arial"/>
          <w:sz w:val="21"/>
          <w:szCs w:val="21"/>
        </w:rPr>
        <w:t xml:space="preserve"> puts the homeless people of Manchester at the heart of the production. </w:t>
      </w:r>
      <w:r w:rsidR="00ED4206" w:rsidRPr="004C0435">
        <w:rPr>
          <w:rFonts w:ascii="Arial" w:eastAsia="Times New Roman" w:hAnsi="Arial" w:cs="Arial"/>
          <w:sz w:val="21"/>
          <w:szCs w:val="21"/>
        </w:rPr>
        <w:t xml:space="preserve">Homelessness is increasing in </w:t>
      </w:r>
      <w:r w:rsidR="00D068DB" w:rsidRPr="004C0435">
        <w:rPr>
          <w:rFonts w:ascii="Arial" w:eastAsia="Times New Roman" w:hAnsi="Arial" w:cs="Arial"/>
          <w:sz w:val="21"/>
          <w:szCs w:val="21"/>
        </w:rPr>
        <w:t xml:space="preserve">Manchester and across the UK, and </w:t>
      </w:r>
      <w:r w:rsidR="00ED4206" w:rsidRPr="004C0435">
        <w:rPr>
          <w:rFonts w:ascii="Arial" w:eastAsia="Times New Roman" w:hAnsi="Arial" w:cs="Arial"/>
          <w:sz w:val="21"/>
          <w:szCs w:val="21"/>
        </w:rPr>
        <w:t>a number of cities</w:t>
      </w:r>
      <w:r w:rsidR="00D068DB" w:rsidRPr="004C0435">
        <w:rPr>
          <w:rFonts w:ascii="Arial" w:eastAsia="Times New Roman" w:hAnsi="Arial" w:cs="Arial"/>
          <w:sz w:val="21"/>
          <w:szCs w:val="21"/>
        </w:rPr>
        <w:t xml:space="preserve"> </w:t>
      </w:r>
      <w:r w:rsidR="00ED4206" w:rsidRPr="004C0435">
        <w:rPr>
          <w:rFonts w:ascii="Arial" w:eastAsia="Times New Roman" w:hAnsi="Arial" w:cs="Arial"/>
          <w:sz w:val="21"/>
          <w:szCs w:val="21"/>
        </w:rPr>
        <w:t xml:space="preserve">have protest camps where homeless people are demonstrating about their rights and against cuts to welfare. </w:t>
      </w:r>
    </w:p>
    <w:p w:rsidR="008563CA" w:rsidRPr="004C0435" w:rsidRDefault="008563CA" w:rsidP="00630FFF">
      <w:pPr>
        <w:spacing w:after="0"/>
        <w:rPr>
          <w:rFonts w:ascii="Arial" w:eastAsia="Times New Roman" w:hAnsi="Arial" w:cs="Arial"/>
          <w:sz w:val="21"/>
          <w:szCs w:val="21"/>
        </w:rPr>
      </w:pPr>
    </w:p>
    <w:p w:rsidR="00D068DB" w:rsidRPr="004C0435" w:rsidRDefault="00D068DB" w:rsidP="00630FFF">
      <w:pPr>
        <w:spacing w:after="0"/>
        <w:rPr>
          <w:rFonts w:ascii="Arial" w:eastAsia="Times New Roman" w:hAnsi="Arial" w:cs="Arial"/>
          <w:sz w:val="21"/>
          <w:szCs w:val="21"/>
        </w:rPr>
      </w:pPr>
      <w:r w:rsidRPr="004C0435">
        <w:rPr>
          <w:rFonts w:ascii="Arial" w:eastAsia="Times New Roman" w:hAnsi="Arial" w:cs="Arial"/>
          <w:sz w:val="21"/>
          <w:szCs w:val="21"/>
        </w:rPr>
        <w:t xml:space="preserve">Streetwise </w:t>
      </w:r>
      <w:r w:rsidR="008563CA" w:rsidRPr="004C0435">
        <w:rPr>
          <w:rFonts w:ascii="Arial" w:eastAsia="Times New Roman" w:hAnsi="Arial" w:cs="Arial"/>
          <w:sz w:val="21"/>
          <w:szCs w:val="21"/>
        </w:rPr>
        <w:t xml:space="preserve">Opera </w:t>
      </w:r>
      <w:r w:rsidRPr="004C0435">
        <w:rPr>
          <w:rFonts w:ascii="Arial" w:eastAsia="Times New Roman" w:hAnsi="Arial" w:cs="Arial"/>
          <w:sz w:val="21"/>
          <w:szCs w:val="21"/>
        </w:rPr>
        <w:t xml:space="preserve">works with two groups in </w:t>
      </w:r>
      <w:r w:rsidR="008563CA" w:rsidRPr="004C0435">
        <w:rPr>
          <w:rFonts w:ascii="Arial" w:eastAsia="Times New Roman" w:hAnsi="Arial" w:cs="Arial"/>
          <w:sz w:val="21"/>
          <w:szCs w:val="21"/>
        </w:rPr>
        <w:t>Manchester</w:t>
      </w:r>
      <w:r w:rsidRPr="004C0435">
        <w:rPr>
          <w:rFonts w:ascii="Arial" w:eastAsia="Times New Roman" w:hAnsi="Arial" w:cs="Arial"/>
          <w:sz w:val="21"/>
          <w:szCs w:val="21"/>
        </w:rPr>
        <w:t xml:space="preserve"> – one at the Booth Centre, a day centre for homeless people, and another in the community, for people who have been re-housed and other </w:t>
      </w:r>
      <w:r w:rsidR="008563CA" w:rsidRPr="004C0435">
        <w:rPr>
          <w:rFonts w:ascii="Arial" w:eastAsia="Times New Roman" w:hAnsi="Arial" w:cs="Arial"/>
          <w:sz w:val="21"/>
          <w:szCs w:val="21"/>
        </w:rPr>
        <w:t xml:space="preserve">vulnerable adults. </w:t>
      </w:r>
      <w:r w:rsidR="00ED4206" w:rsidRPr="004C0435">
        <w:rPr>
          <w:rFonts w:ascii="Arial" w:eastAsia="Times New Roman" w:hAnsi="Arial" w:cs="Arial"/>
          <w:sz w:val="21"/>
          <w:szCs w:val="21"/>
        </w:rPr>
        <w:t xml:space="preserve">Alongside </w:t>
      </w:r>
      <w:r w:rsidR="008563CA" w:rsidRPr="004C0435">
        <w:rPr>
          <w:rFonts w:ascii="Arial" w:eastAsia="Times New Roman" w:hAnsi="Arial" w:cs="Arial"/>
          <w:i/>
          <w:sz w:val="21"/>
          <w:szCs w:val="21"/>
        </w:rPr>
        <w:t>The Passion</w:t>
      </w:r>
      <w:r w:rsidR="008563CA" w:rsidRPr="004C0435">
        <w:rPr>
          <w:rFonts w:ascii="Arial" w:eastAsia="Times New Roman" w:hAnsi="Arial" w:cs="Arial"/>
          <w:sz w:val="21"/>
          <w:szCs w:val="21"/>
        </w:rPr>
        <w:t xml:space="preserve"> project,</w:t>
      </w:r>
      <w:r w:rsidR="00ED4206" w:rsidRPr="004C0435">
        <w:rPr>
          <w:rFonts w:ascii="Arial" w:eastAsia="Times New Roman" w:hAnsi="Arial" w:cs="Arial"/>
          <w:sz w:val="21"/>
          <w:szCs w:val="21"/>
        </w:rPr>
        <w:t xml:space="preserve"> Streetwise </w:t>
      </w:r>
      <w:r w:rsidR="008563CA" w:rsidRPr="004C0435">
        <w:rPr>
          <w:rFonts w:ascii="Arial" w:eastAsia="Times New Roman" w:hAnsi="Arial" w:cs="Arial"/>
          <w:sz w:val="21"/>
          <w:szCs w:val="21"/>
        </w:rPr>
        <w:t xml:space="preserve">Opera </w:t>
      </w:r>
      <w:r w:rsidR="00ED4206" w:rsidRPr="004C0435">
        <w:rPr>
          <w:rFonts w:ascii="Arial" w:eastAsia="Times New Roman" w:hAnsi="Arial" w:cs="Arial"/>
          <w:sz w:val="21"/>
          <w:szCs w:val="21"/>
        </w:rPr>
        <w:t xml:space="preserve">is working with the Booth Centre, Manchester City Council and homeless people to </w:t>
      </w:r>
      <w:r w:rsidR="006371AE">
        <w:rPr>
          <w:rFonts w:ascii="Arial" w:eastAsia="Times New Roman" w:hAnsi="Arial" w:cs="Arial"/>
          <w:sz w:val="21"/>
          <w:szCs w:val="21"/>
        </w:rPr>
        <w:t>pilot</w:t>
      </w:r>
      <w:r w:rsidR="00ED4206" w:rsidRPr="004C0435">
        <w:rPr>
          <w:rFonts w:ascii="Arial" w:eastAsia="Times New Roman" w:hAnsi="Arial" w:cs="Arial"/>
          <w:sz w:val="21"/>
          <w:szCs w:val="21"/>
        </w:rPr>
        <w:t xml:space="preserve"> Brazil's revolutio</w:t>
      </w:r>
      <w:r w:rsidR="008563CA" w:rsidRPr="004C0435">
        <w:rPr>
          <w:rFonts w:ascii="Arial" w:eastAsia="Times New Roman" w:hAnsi="Arial" w:cs="Arial"/>
          <w:sz w:val="21"/>
          <w:szCs w:val="21"/>
        </w:rPr>
        <w:t>nary Homeless People's Movement</w:t>
      </w:r>
      <w:r w:rsidR="00F25B33" w:rsidRPr="004C0435">
        <w:rPr>
          <w:rFonts w:ascii="Arial" w:eastAsia="Times New Roman" w:hAnsi="Arial" w:cs="Arial"/>
          <w:sz w:val="21"/>
          <w:szCs w:val="21"/>
        </w:rPr>
        <w:t xml:space="preserve"> and</w:t>
      </w:r>
      <w:r w:rsidR="008563CA" w:rsidRPr="004C0435">
        <w:rPr>
          <w:rFonts w:ascii="Arial" w:eastAsia="Times New Roman" w:hAnsi="Arial" w:cs="Arial"/>
          <w:sz w:val="21"/>
          <w:szCs w:val="21"/>
        </w:rPr>
        <w:t xml:space="preserve"> give</w:t>
      </w:r>
      <w:r w:rsidRPr="004C0435">
        <w:rPr>
          <w:rFonts w:ascii="Arial" w:eastAsia="Times New Roman" w:hAnsi="Arial" w:cs="Arial"/>
          <w:sz w:val="21"/>
          <w:szCs w:val="21"/>
        </w:rPr>
        <w:t xml:space="preserve"> homeless people</w:t>
      </w:r>
      <w:r w:rsidR="00F25B33" w:rsidRPr="004C0435">
        <w:rPr>
          <w:rFonts w:ascii="Arial" w:eastAsia="Times New Roman" w:hAnsi="Arial" w:cs="Arial"/>
          <w:sz w:val="21"/>
          <w:szCs w:val="21"/>
        </w:rPr>
        <w:t xml:space="preserve"> </w:t>
      </w:r>
      <w:r w:rsidR="008563CA" w:rsidRPr="004C0435">
        <w:rPr>
          <w:rFonts w:ascii="Arial" w:eastAsia="Times New Roman" w:hAnsi="Arial" w:cs="Arial"/>
          <w:sz w:val="21"/>
          <w:szCs w:val="21"/>
        </w:rPr>
        <w:t>a voice in policy decisions</w:t>
      </w:r>
      <w:r w:rsidRPr="004C0435">
        <w:rPr>
          <w:rFonts w:ascii="Arial" w:eastAsia="Times New Roman" w:hAnsi="Arial" w:cs="Arial"/>
          <w:sz w:val="21"/>
          <w:szCs w:val="21"/>
        </w:rPr>
        <w:t xml:space="preserve">. </w:t>
      </w:r>
    </w:p>
    <w:p w:rsidR="00ED4206" w:rsidRPr="004C0435" w:rsidRDefault="00ED4206" w:rsidP="00630FFF">
      <w:pPr>
        <w:spacing w:after="0"/>
        <w:rPr>
          <w:rFonts w:ascii="Arial" w:eastAsia="Times New Roman" w:hAnsi="Arial" w:cs="Arial"/>
          <w:sz w:val="21"/>
          <w:szCs w:val="21"/>
        </w:rPr>
      </w:pPr>
    </w:p>
    <w:p w:rsidR="003F19B3" w:rsidRPr="004C0435" w:rsidRDefault="0051259B" w:rsidP="00630FFF">
      <w:pPr>
        <w:spacing w:after="0"/>
        <w:rPr>
          <w:rFonts w:ascii="Arial" w:hAnsi="Arial" w:cs="Arial"/>
          <w:color w:val="000000" w:themeColor="text1"/>
          <w:sz w:val="21"/>
          <w:szCs w:val="21"/>
        </w:rPr>
      </w:pPr>
      <w:r w:rsidRPr="004C0435">
        <w:rPr>
          <w:rFonts w:ascii="Arial" w:hAnsi="Arial" w:cs="Arial"/>
          <w:color w:val="000000" w:themeColor="text1"/>
          <w:sz w:val="21"/>
          <w:szCs w:val="21"/>
        </w:rPr>
        <w:t xml:space="preserve">Tickets </w:t>
      </w:r>
      <w:r w:rsidR="003A7BCC" w:rsidRPr="004C0435">
        <w:rPr>
          <w:rFonts w:ascii="Arial" w:hAnsi="Arial" w:cs="Arial"/>
          <w:color w:val="000000" w:themeColor="text1"/>
          <w:sz w:val="21"/>
          <w:szCs w:val="21"/>
        </w:rPr>
        <w:t xml:space="preserve">for </w:t>
      </w:r>
      <w:r w:rsidR="003A7BCC" w:rsidRPr="004C0435">
        <w:rPr>
          <w:rFonts w:ascii="Arial" w:hAnsi="Arial" w:cs="Arial"/>
          <w:i/>
          <w:color w:val="000000" w:themeColor="text1"/>
          <w:sz w:val="21"/>
          <w:szCs w:val="21"/>
        </w:rPr>
        <w:t>The Passion</w:t>
      </w:r>
      <w:r w:rsidR="003A7BCC" w:rsidRPr="004C0435">
        <w:rPr>
          <w:rFonts w:ascii="Arial" w:hAnsi="Arial" w:cs="Arial"/>
          <w:color w:val="000000" w:themeColor="text1"/>
          <w:sz w:val="21"/>
          <w:szCs w:val="21"/>
        </w:rPr>
        <w:t xml:space="preserve"> </w:t>
      </w:r>
      <w:r w:rsidRPr="004C0435">
        <w:rPr>
          <w:rFonts w:ascii="Arial" w:hAnsi="Arial" w:cs="Arial"/>
          <w:color w:val="000000" w:themeColor="text1"/>
          <w:sz w:val="21"/>
          <w:szCs w:val="21"/>
        </w:rPr>
        <w:t xml:space="preserve">are priced </w:t>
      </w:r>
      <w:r w:rsidR="0061252A" w:rsidRPr="004C0435">
        <w:rPr>
          <w:rFonts w:ascii="Arial" w:hAnsi="Arial" w:cs="Arial"/>
          <w:color w:val="000000" w:themeColor="text1"/>
          <w:sz w:val="21"/>
          <w:szCs w:val="21"/>
        </w:rPr>
        <w:t xml:space="preserve">at £22 / </w:t>
      </w:r>
      <w:r w:rsidRPr="004C0435">
        <w:rPr>
          <w:rFonts w:ascii="Arial" w:hAnsi="Arial" w:cs="Arial"/>
          <w:color w:val="000000" w:themeColor="text1"/>
          <w:sz w:val="21"/>
          <w:szCs w:val="21"/>
        </w:rPr>
        <w:t>£15 concessions. For more information and booking, visit</w:t>
      </w:r>
      <w:r w:rsidRPr="004C0435">
        <w:rPr>
          <w:rFonts w:ascii="Arial" w:hAnsi="Arial" w:cs="Arial"/>
          <w:color w:val="FF0000"/>
          <w:sz w:val="21"/>
          <w:szCs w:val="21"/>
        </w:rPr>
        <w:t xml:space="preserve"> </w:t>
      </w:r>
      <w:hyperlink r:id="rId9" w:history="1">
        <w:r w:rsidR="007D1EF7" w:rsidRPr="00B85D73">
          <w:rPr>
            <w:rStyle w:val="Hyperlink"/>
            <w:rFonts w:ascii="Arial" w:hAnsi="Arial" w:cs="Arial"/>
            <w:sz w:val="21"/>
            <w:szCs w:val="21"/>
          </w:rPr>
          <w:t>www.homemcr.org/streetwise-the-passion</w:t>
        </w:r>
      </w:hyperlink>
      <w:r w:rsidR="00C90D71" w:rsidRPr="004C0435">
        <w:rPr>
          <w:rFonts w:ascii="Arial" w:hAnsi="Arial" w:cs="Arial"/>
          <w:color w:val="000000" w:themeColor="text1"/>
          <w:sz w:val="21"/>
          <w:szCs w:val="21"/>
        </w:rPr>
        <w:t>.</w:t>
      </w:r>
      <w:r w:rsidRPr="004C0435">
        <w:rPr>
          <w:rFonts w:ascii="Arial" w:hAnsi="Arial" w:cs="Arial"/>
          <w:color w:val="000000" w:themeColor="text1"/>
          <w:sz w:val="21"/>
          <w:szCs w:val="21"/>
        </w:rPr>
        <w:t xml:space="preserve"> </w:t>
      </w:r>
      <w:r w:rsidRPr="004C0435">
        <w:rPr>
          <w:rFonts w:ascii="Arial" w:hAnsi="Arial" w:cs="Arial"/>
          <w:sz w:val="21"/>
          <w:szCs w:val="21"/>
        </w:rPr>
        <w:t>A limited number of free access tickets are also available for people who have experienced homelessness</w:t>
      </w:r>
      <w:r w:rsidR="00CA2652" w:rsidRPr="004C0435">
        <w:rPr>
          <w:rFonts w:ascii="Arial" w:hAnsi="Arial" w:cs="Arial"/>
          <w:color w:val="000000" w:themeColor="text1"/>
          <w:sz w:val="21"/>
          <w:szCs w:val="21"/>
        </w:rPr>
        <w:t>.</w:t>
      </w:r>
    </w:p>
    <w:p w:rsidR="00694469" w:rsidRPr="004C0435" w:rsidRDefault="00694469" w:rsidP="00630FFF">
      <w:pPr>
        <w:spacing w:after="0"/>
        <w:rPr>
          <w:rFonts w:ascii="Arial" w:hAnsi="Arial" w:cs="Arial"/>
          <w:color w:val="000000" w:themeColor="text1"/>
          <w:sz w:val="21"/>
          <w:szCs w:val="21"/>
        </w:rPr>
      </w:pPr>
    </w:p>
    <w:p w:rsidR="00694469" w:rsidRPr="004C0435" w:rsidRDefault="00694469" w:rsidP="00630FFF">
      <w:pPr>
        <w:spacing w:after="0"/>
        <w:jc w:val="center"/>
        <w:rPr>
          <w:rFonts w:ascii="Arial" w:hAnsi="Arial" w:cs="Arial"/>
          <w:color w:val="000000" w:themeColor="text1"/>
          <w:sz w:val="21"/>
          <w:szCs w:val="21"/>
        </w:rPr>
      </w:pPr>
      <w:r w:rsidRPr="004C0435">
        <w:rPr>
          <w:rFonts w:ascii="Arial" w:hAnsi="Arial" w:cs="Arial"/>
          <w:color w:val="000000" w:themeColor="text1"/>
          <w:sz w:val="21"/>
          <w:szCs w:val="21"/>
        </w:rPr>
        <w:t>-ENDS-</w:t>
      </w:r>
    </w:p>
    <w:p w:rsidR="00B33C68" w:rsidRPr="004C0435" w:rsidRDefault="00B33C68" w:rsidP="00630FFF">
      <w:pPr>
        <w:spacing w:after="0"/>
        <w:jc w:val="center"/>
        <w:rPr>
          <w:rFonts w:ascii="Arial" w:hAnsi="Arial" w:cs="Arial"/>
          <w:b/>
          <w:color w:val="000000" w:themeColor="text1"/>
          <w:sz w:val="21"/>
          <w:szCs w:val="21"/>
        </w:rPr>
      </w:pPr>
    </w:p>
    <w:p w:rsidR="00F4677B" w:rsidRPr="004C0435" w:rsidRDefault="00B33C68" w:rsidP="00630FFF">
      <w:pPr>
        <w:spacing w:after="0"/>
        <w:rPr>
          <w:rFonts w:ascii="Arial" w:hAnsi="Arial" w:cs="Arial"/>
          <w:color w:val="000000" w:themeColor="text1"/>
          <w:sz w:val="21"/>
          <w:szCs w:val="21"/>
        </w:rPr>
      </w:pPr>
      <w:r w:rsidRPr="004C0435">
        <w:rPr>
          <w:rFonts w:ascii="Arial" w:hAnsi="Arial" w:cs="Arial"/>
          <w:b/>
          <w:color w:val="000000" w:themeColor="text1"/>
          <w:sz w:val="21"/>
          <w:szCs w:val="21"/>
        </w:rPr>
        <w:lastRenderedPageBreak/>
        <w:t xml:space="preserve">For further information and to arrange interviews, please contact </w:t>
      </w:r>
      <w:r w:rsidR="007D1EF7" w:rsidRPr="004C0435">
        <w:rPr>
          <w:rFonts w:ascii="Arial" w:hAnsi="Arial" w:cs="Arial"/>
          <w:b/>
          <w:color w:val="000000" w:themeColor="text1"/>
          <w:sz w:val="21"/>
          <w:szCs w:val="21"/>
        </w:rPr>
        <w:t xml:space="preserve">Laura Dodge (Marketing and Communications Manager, Streetwise Opera) on </w:t>
      </w:r>
      <w:hyperlink r:id="rId10" w:history="1">
        <w:r w:rsidR="006371AE" w:rsidRPr="00B85D73">
          <w:rPr>
            <w:rStyle w:val="Hyperlink"/>
            <w:rFonts w:ascii="Arial" w:hAnsi="Arial" w:cs="Arial"/>
            <w:b/>
            <w:sz w:val="21"/>
            <w:szCs w:val="21"/>
          </w:rPr>
          <w:t>LD@streetwiseopera.org</w:t>
        </w:r>
      </w:hyperlink>
      <w:r w:rsidR="007D1EF7" w:rsidRPr="004C0435">
        <w:rPr>
          <w:rFonts w:ascii="Arial" w:hAnsi="Arial" w:cs="Arial"/>
          <w:b/>
          <w:color w:val="000000" w:themeColor="text1"/>
          <w:sz w:val="21"/>
          <w:szCs w:val="21"/>
        </w:rPr>
        <w:t xml:space="preserve"> / 020 7730 9551</w:t>
      </w:r>
      <w:r w:rsidR="007D1EF7">
        <w:rPr>
          <w:rFonts w:ascii="Arial" w:hAnsi="Arial" w:cs="Arial"/>
          <w:b/>
          <w:color w:val="000000" w:themeColor="text1"/>
          <w:sz w:val="21"/>
          <w:szCs w:val="21"/>
        </w:rPr>
        <w:t>, o</w:t>
      </w:r>
      <w:r w:rsidR="006371AE">
        <w:rPr>
          <w:rFonts w:ascii="Arial" w:hAnsi="Arial" w:cs="Arial"/>
          <w:b/>
          <w:color w:val="000000" w:themeColor="text1"/>
          <w:sz w:val="21"/>
          <w:szCs w:val="21"/>
        </w:rPr>
        <w:t>r</w:t>
      </w:r>
      <w:r w:rsidR="007D1EF7">
        <w:rPr>
          <w:rFonts w:ascii="Arial" w:hAnsi="Arial" w:cs="Arial"/>
          <w:b/>
          <w:color w:val="000000" w:themeColor="text1"/>
          <w:sz w:val="21"/>
          <w:szCs w:val="21"/>
        </w:rPr>
        <w:t xml:space="preserve"> </w:t>
      </w:r>
      <w:r w:rsidR="00CC5F3C" w:rsidRPr="004C0435">
        <w:rPr>
          <w:rFonts w:ascii="Arial" w:hAnsi="Arial" w:cs="Arial"/>
          <w:b/>
          <w:color w:val="000000" w:themeColor="text1"/>
          <w:sz w:val="21"/>
          <w:szCs w:val="21"/>
        </w:rPr>
        <w:t xml:space="preserve">Claire Willis (Director, </w:t>
      </w:r>
      <w:proofErr w:type="spellStart"/>
      <w:r w:rsidRPr="004C0435">
        <w:rPr>
          <w:rFonts w:ascii="Arial" w:hAnsi="Arial" w:cs="Arial"/>
          <w:b/>
          <w:color w:val="000000" w:themeColor="text1"/>
          <w:sz w:val="21"/>
          <w:szCs w:val="21"/>
        </w:rPr>
        <w:t>ElevenTenths</w:t>
      </w:r>
      <w:proofErr w:type="spellEnd"/>
      <w:r w:rsidRPr="004C0435">
        <w:rPr>
          <w:rFonts w:ascii="Arial" w:hAnsi="Arial" w:cs="Arial"/>
          <w:b/>
          <w:color w:val="000000" w:themeColor="text1"/>
          <w:sz w:val="21"/>
          <w:szCs w:val="21"/>
        </w:rPr>
        <w:t xml:space="preserve"> PR) on </w:t>
      </w:r>
      <w:hyperlink r:id="rId11" w:history="1">
        <w:r w:rsidRPr="004C0435">
          <w:rPr>
            <w:rStyle w:val="Hyperlink"/>
            <w:rFonts w:ascii="Arial" w:eastAsia="Times New Roman" w:hAnsi="Arial" w:cs="Arial"/>
            <w:b/>
            <w:sz w:val="21"/>
            <w:szCs w:val="21"/>
          </w:rPr>
          <w:t>claire.willis@eleventenths.co.uk</w:t>
        </w:r>
      </w:hyperlink>
      <w:r w:rsidRPr="004C0435">
        <w:rPr>
          <w:rFonts w:ascii="Arial" w:hAnsi="Arial" w:cs="Arial"/>
          <w:b/>
          <w:color w:val="000000" w:themeColor="text1"/>
          <w:sz w:val="21"/>
          <w:szCs w:val="21"/>
        </w:rPr>
        <w:t xml:space="preserve"> / 07951 600362</w:t>
      </w:r>
      <w:r w:rsidR="007D1EF7">
        <w:rPr>
          <w:rFonts w:ascii="Arial" w:hAnsi="Arial" w:cs="Arial"/>
          <w:b/>
          <w:color w:val="000000" w:themeColor="text1"/>
          <w:sz w:val="21"/>
          <w:szCs w:val="21"/>
        </w:rPr>
        <w:t>.</w:t>
      </w:r>
    </w:p>
    <w:p w:rsidR="00CC5F3C" w:rsidRPr="004C0435" w:rsidRDefault="00CC5F3C" w:rsidP="00630FFF">
      <w:pPr>
        <w:spacing w:after="0"/>
        <w:rPr>
          <w:rFonts w:ascii="Arial" w:hAnsi="Arial" w:cs="Arial"/>
          <w:b/>
          <w:color w:val="000000" w:themeColor="text1"/>
          <w:sz w:val="21"/>
          <w:szCs w:val="21"/>
        </w:rPr>
      </w:pPr>
    </w:p>
    <w:p w:rsidR="00F4677B" w:rsidRPr="004C0435" w:rsidRDefault="00F4677B" w:rsidP="00630FFF">
      <w:pPr>
        <w:spacing w:after="0"/>
        <w:rPr>
          <w:rFonts w:ascii="Arial" w:hAnsi="Arial" w:cs="Arial"/>
          <w:b/>
          <w:sz w:val="21"/>
          <w:szCs w:val="21"/>
        </w:rPr>
      </w:pPr>
      <w:r w:rsidRPr="004C0435">
        <w:rPr>
          <w:rFonts w:ascii="Arial" w:hAnsi="Arial" w:cs="Arial"/>
          <w:b/>
          <w:color w:val="000000" w:themeColor="text1"/>
          <w:sz w:val="21"/>
          <w:szCs w:val="21"/>
        </w:rPr>
        <w:t>Notes to editors:</w:t>
      </w:r>
      <w:r w:rsidRPr="004C0435">
        <w:rPr>
          <w:rFonts w:ascii="Arial" w:hAnsi="Arial" w:cs="Arial"/>
          <w:b/>
          <w:sz w:val="21"/>
          <w:szCs w:val="21"/>
        </w:rPr>
        <w:t xml:space="preserve"> </w:t>
      </w:r>
    </w:p>
    <w:p w:rsidR="00E86EE8" w:rsidRPr="004C0435" w:rsidRDefault="00E86EE8" w:rsidP="00630FFF">
      <w:pPr>
        <w:spacing w:after="0"/>
        <w:rPr>
          <w:rFonts w:ascii="Arial" w:hAnsi="Arial" w:cs="Arial"/>
          <w:b/>
          <w:sz w:val="21"/>
          <w:szCs w:val="21"/>
        </w:rPr>
      </w:pPr>
    </w:p>
    <w:p w:rsidR="007B121C" w:rsidRPr="006371AE" w:rsidRDefault="007B121C" w:rsidP="00630FFF">
      <w:pPr>
        <w:spacing w:after="0"/>
        <w:rPr>
          <w:rFonts w:ascii="Arial" w:hAnsi="Arial" w:cs="Arial"/>
          <w:sz w:val="21"/>
          <w:szCs w:val="21"/>
        </w:rPr>
      </w:pPr>
      <w:r w:rsidRPr="004C0435">
        <w:rPr>
          <w:rFonts w:ascii="Arial" w:hAnsi="Arial" w:cs="Arial"/>
          <w:b/>
          <w:sz w:val="21"/>
          <w:szCs w:val="21"/>
        </w:rPr>
        <w:t>Streetwise Opera</w:t>
      </w:r>
      <w:r w:rsidRPr="004C0435">
        <w:rPr>
          <w:rFonts w:ascii="Arial" w:hAnsi="Arial" w:cs="Arial"/>
          <w:sz w:val="21"/>
          <w:szCs w:val="21"/>
        </w:rPr>
        <w:t xml:space="preserve"> is an award-winning charity that uses music to help people who have experienced homelessness make positive changes in their lives. It runs music programmes in homeless centres and arts venues across England, and stages critically-acclaimed opera productio</w:t>
      </w:r>
      <w:r w:rsidR="006371AE">
        <w:rPr>
          <w:rFonts w:ascii="Arial" w:hAnsi="Arial" w:cs="Arial"/>
          <w:sz w:val="21"/>
          <w:szCs w:val="21"/>
        </w:rPr>
        <w:t>ns (</w:t>
      </w:r>
      <w:r w:rsidRPr="004C0435">
        <w:rPr>
          <w:rFonts w:ascii="MS Gothic" w:eastAsia="MS Gothic" w:hAnsi="MS Gothic" w:cs="MS Gothic" w:hint="eastAsia"/>
          <w:sz w:val="21"/>
          <w:szCs w:val="21"/>
        </w:rPr>
        <w:t>★</w:t>
      </w:r>
      <w:r w:rsidR="006371AE" w:rsidRPr="004C0435">
        <w:rPr>
          <w:rFonts w:ascii="MS Gothic" w:eastAsia="MS Gothic" w:hAnsi="MS Gothic" w:cs="MS Gothic" w:hint="eastAsia"/>
          <w:sz w:val="21"/>
          <w:szCs w:val="21"/>
        </w:rPr>
        <w:t>★★★★</w:t>
      </w:r>
      <w:r w:rsidR="006371AE">
        <w:rPr>
          <w:rFonts w:ascii="MS Gothic" w:eastAsia="MS Gothic" w:hAnsi="MS Gothic" w:cs="MS Gothic"/>
          <w:sz w:val="21"/>
          <w:szCs w:val="21"/>
        </w:rPr>
        <w:t xml:space="preserve"> </w:t>
      </w:r>
      <w:r w:rsidR="006371AE" w:rsidRPr="004C0435">
        <w:rPr>
          <w:rFonts w:ascii="Arial" w:hAnsi="Arial" w:cs="Arial"/>
          <w:sz w:val="21"/>
          <w:szCs w:val="21"/>
        </w:rPr>
        <w:t>‘Awe-inspiring’</w:t>
      </w:r>
      <w:r w:rsidR="00655279" w:rsidRPr="004C0435">
        <w:rPr>
          <w:rFonts w:ascii="Arial" w:eastAsia="MS Gothic" w:hAnsi="Arial" w:cs="Arial"/>
          <w:sz w:val="21"/>
          <w:szCs w:val="21"/>
        </w:rPr>
        <w:t xml:space="preserve"> </w:t>
      </w:r>
      <w:r w:rsidRPr="004C0435">
        <w:rPr>
          <w:rFonts w:ascii="Arial" w:hAnsi="Arial" w:cs="Arial"/>
          <w:i/>
          <w:sz w:val="21"/>
          <w:szCs w:val="21"/>
        </w:rPr>
        <w:t>The Times</w:t>
      </w:r>
      <w:r w:rsidRPr="004C0435">
        <w:rPr>
          <w:rFonts w:ascii="Arial" w:hAnsi="Arial" w:cs="Arial"/>
          <w:sz w:val="21"/>
          <w:szCs w:val="21"/>
        </w:rPr>
        <w:t xml:space="preserve">) in collaboration with </w:t>
      </w:r>
      <w:r w:rsidRPr="004C0435">
        <w:rPr>
          <w:rStyle w:val="A8"/>
          <w:rFonts w:ascii="Arial" w:hAnsi="Arial" w:cs="Arial"/>
          <w:sz w:val="21"/>
          <w:szCs w:val="21"/>
        </w:rPr>
        <w:t>leading artists from the worlds of opera, theatre, contemporary classical music and film.</w:t>
      </w:r>
      <w:r w:rsidRPr="004C0435">
        <w:rPr>
          <w:rFonts w:ascii="Arial" w:hAnsi="Arial" w:cs="Arial"/>
          <w:sz w:val="21"/>
          <w:szCs w:val="21"/>
        </w:rPr>
        <w:t xml:space="preserve"> </w:t>
      </w:r>
      <w:r w:rsidRPr="004C0435">
        <w:rPr>
          <w:rStyle w:val="A8"/>
          <w:rFonts w:ascii="Arial" w:hAnsi="Arial" w:cs="Arial"/>
          <w:i/>
          <w:sz w:val="21"/>
          <w:szCs w:val="21"/>
        </w:rPr>
        <w:t>The Passion</w:t>
      </w:r>
      <w:r w:rsidRPr="004C0435">
        <w:rPr>
          <w:rStyle w:val="A8"/>
          <w:rFonts w:ascii="Arial" w:hAnsi="Arial" w:cs="Arial"/>
          <w:sz w:val="21"/>
          <w:szCs w:val="21"/>
        </w:rPr>
        <w:t xml:space="preserve"> is Streetwise Opera’s tenth production in a series of new</w:t>
      </w:r>
      <w:r w:rsidR="00153C91" w:rsidRPr="004C0435">
        <w:rPr>
          <w:rStyle w:val="A8"/>
          <w:rFonts w:ascii="Arial" w:hAnsi="Arial" w:cs="Arial"/>
          <w:sz w:val="21"/>
          <w:szCs w:val="21"/>
        </w:rPr>
        <w:t xml:space="preserve"> opera commissions and </w:t>
      </w:r>
      <w:proofErr w:type="spellStart"/>
      <w:r w:rsidRPr="004C0435">
        <w:rPr>
          <w:rStyle w:val="A8"/>
          <w:rFonts w:ascii="Arial" w:hAnsi="Arial" w:cs="Arial"/>
          <w:sz w:val="21"/>
          <w:szCs w:val="21"/>
        </w:rPr>
        <w:t>stagings</w:t>
      </w:r>
      <w:proofErr w:type="spellEnd"/>
      <w:r w:rsidRPr="004C0435">
        <w:rPr>
          <w:rStyle w:val="A8"/>
          <w:rFonts w:ascii="Arial" w:hAnsi="Arial" w:cs="Arial"/>
          <w:sz w:val="21"/>
          <w:szCs w:val="21"/>
        </w:rPr>
        <w:t xml:space="preserve"> since 2002.</w:t>
      </w:r>
    </w:p>
    <w:p w:rsidR="007B121C" w:rsidRPr="004C0435" w:rsidRDefault="007B121C" w:rsidP="00630FFF">
      <w:pPr>
        <w:spacing w:after="0"/>
        <w:rPr>
          <w:rFonts w:ascii="Arial" w:hAnsi="Arial" w:cs="Arial"/>
          <w:sz w:val="21"/>
          <w:szCs w:val="21"/>
        </w:rPr>
      </w:pPr>
    </w:p>
    <w:p w:rsidR="00F4677B" w:rsidRPr="004C0435" w:rsidRDefault="007B121C" w:rsidP="00630FFF">
      <w:pPr>
        <w:pStyle w:val="PlainText"/>
        <w:spacing w:line="276" w:lineRule="auto"/>
        <w:rPr>
          <w:rFonts w:cs="Arial"/>
          <w:sz w:val="21"/>
        </w:rPr>
      </w:pPr>
      <w:r w:rsidRPr="004C0435">
        <w:rPr>
          <w:rFonts w:cs="Arial"/>
          <w:sz w:val="21"/>
        </w:rPr>
        <w:t xml:space="preserve">After 35 years of worldwide performance and recording, </w:t>
      </w:r>
      <w:r w:rsidRPr="004C0435">
        <w:rPr>
          <w:rFonts w:cs="Arial"/>
          <w:b/>
          <w:sz w:val="21"/>
        </w:rPr>
        <w:t>The Sixteen</w:t>
      </w:r>
      <w:r w:rsidRPr="004C0435">
        <w:rPr>
          <w:rFonts w:cs="Arial"/>
          <w:sz w:val="21"/>
        </w:rPr>
        <w:t xml:space="preserve"> is recognised as one of the world’s greatest ensembles. C</w:t>
      </w:r>
      <w:r w:rsidR="00655279" w:rsidRPr="004C0435">
        <w:rPr>
          <w:rFonts w:cs="Arial"/>
          <w:sz w:val="21"/>
        </w:rPr>
        <w:t xml:space="preserve">omprising both choir and period </w:t>
      </w:r>
      <w:r w:rsidRPr="004C0435">
        <w:rPr>
          <w:rFonts w:cs="Arial"/>
          <w:sz w:val="21"/>
        </w:rPr>
        <w:t xml:space="preserve">instrument orchestra, The Sixteen’s total commitment to the music it performs is its greatest distinction. A special reputation for performing early English polyphony, masterpieces of the Renaissance, bringing fresh insights into Baroque and early Classical music and a diversity of 20th and 21st-century music, is drawn from the passions of conductor and founder Harry </w:t>
      </w:r>
      <w:proofErr w:type="spellStart"/>
      <w:r w:rsidRPr="004C0435">
        <w:rPr>
          <w:rFonts w:cs="Arial"/>
          <w:sz w:val="21"/>
        </w:rPr>
        <w:t>Christophers</w:t>
      </w:r>
      <w:proofErr w:type="spellEnd"/>
      <w:r w:rsidRPr="004C0435">
        <w:rPr>
          <w:rFonts w:cs="Arial"/>
          <w:sz w:val="21"/>
        </w:rPr>
        <w:t xml:space="preserve"> CBE.</w:t>
      </w:r>
    </w:p>
    <w:p w:rsidR="007B121C" w:rsidRPr="004C0435" w:rsidRDefault="007B121C" w:rsidP="00630FFF">
      <w:pPr>
        <w:pStyle w:val="PlainText"/>
        <w:spacing w:line="276" w:lineRule="auto"/>
        <w:rPr>
          <w:rFonts w:cs="Arial"/>
          <w:color w:val="000000"/>
          <w:sz w:val="21"/>
        </w:rPr>
      </w:pPr>
    </w:p>
    <w:p w:rsidR="00F4677B" w:rsidRPr="004C0435" w:rsidRDefault="00F4677B" w:rsidP="00630FFF">
      <w:pPr>
        <w:pStyle w:val="PlainText"/>
        <w:spacing w:line="276" w:lineRule="auto"/>
        <w:rPr>
          <w:rFonts w:cs="Arial"/>
          <w:sz w:val="21"/>
        </w:rPr>
      </w:pPr>
      <w:r w:rsidRPr="004C0435">
        <w:rPr>
          <w:rFonts w:cs="Arial"/>
          <w:b/>
          <w:sz w:val="21"/>
        </w:rPr>
        <w:t>Penny Woolcock</w:t>
      </w:r>
      <w:r w:rsidRPr="004C0435">
        <w:rPr>
          <w:rFonts w:cs="Arial"/>
          <w:sz w:val="21"/>
        </w:rPr>
        <w:t xml:space="preserve"> is an award-winning director working across fiction film and documentary, art installation and staged opera. She has a special interest in creating quality work with those who live on the margins. </w:t>
      </w:r>
    </w:p>
    <w:p w:rsidR="002244CB" w:rsidRPr="004C0435" w:rsidRDefault="002244CB" w:rsidP="00630FFF">
      <w:pPr>
        <w:pStyle w:val="PlainText"/>
        <w:spacing w:line="276" w:lineRule="auto"/>
        <w:rPr>
          <w:rFonts w:cs="Arial"/>
          <w:sz w:val="21"/>
        </w:rPr>
      </w:pPr>
    </w:p>
    <w:p w:rsidR="007B121C" w:rsidRPr="004C0435" w:rsidRDefault="00655279" w:rsidP="00630FFF">
      <w:pPr>
        <w:pStyle w:val="PlainText"/>
        <w:spacing w:line="276" w:lineRule="auto"/>
        <w:rPr>
          <w:rFonts w:cs="Arial"/>
          <w:sz w:val="21"/>
        </w:rPr>
      </w:pPr>
      <w:r w:rsidRPr="004C0435">
        <w:rPr>
          <w:rFonts w:cs="Arial"/>
          <w:b/>
          <w:bCs/>
          <w:sz w:val="21"/>
        </w:rPr>
        <w:t>Sir James MacMillan</w:t>
      </w:r>
      <w:r w:rsidRPr="004C0435">
        <w:rPr>
          <w:rFonts w:cs="Arial"/>
          <w:bCs/>
          <w:sz w:val="21"/>
        </w:rPr>
        <w:t xml:space="preserve"> is one of today’s most successful composers and is internationally active as a conductor.</w:t>
      </w:r>
      <w:r w:rsidRPr="004C0435">
        <w:rPr>
          <w:rFonts w:cs="Arial"/>
          <w:b/>
          <w:bCs/>
          <w:sz w:val="21"/>
        </w:rPr>
        <w:t xml:space="preserve"> </w:t>
      </w:r>
      <w:r w:rsidR="00D77D6B" w:rsidRPr="004C0435">
        <w:rPr>
          <w:rFonts w:cs="Arial"/>
          <w:sz w:val="21"/>
        </w:rPr>
        <w:t>His music is pr</w:t>
      </w:r>
      <w:r w:rsidR="00136424" w:rsidRPr="004C0435">
        <w:rPr>
          <w:rFonts w:cs="Arial"/>
          <w:sz w:val="21"/>
        </w:rPr>
        <w:t xml:space="preserve">ogrammed extensively </w:t>
      </w:r>
      <w:r w:rsidR="00D77D6B" w:rsidRPr="004C0435">
        <w:rPr>
          <w:rFonts w:cs="Arial"/>
          <w:sz w:val="21"/>
        </w:rPr>
        <w:t>throughout the world and h</w:t>
      </w:r>
      <w:r w:rsidRPr="004C0435">
        <w:rPr>
          <w:rFonts w:cs="Arial"/>
          <w:sz w:val="21"/>
        </w:rPr>
        <w:t xml:space="preserve">e has won awards including the </w:t>
      </w:r>
      <w:r w:rsidR="00D77D6B" w:rsidRPr="004C0435">
        <w:rPr>
          <w:rFonts w:cs="Arial"/>
          <w:sz w:val="21"/>
        </w:rPr>
        <w:t xml:space="preserve">Gramophone Contemporary Music </w:t>
      </w:r>
      <w:r w:rsidRPr="004C0435">
        <w:rPr>
          <w:rFonts w:cs="Arial"/>
          <w:sz w:val="21"/>
        </w:rPr>
        <w:t>Record of the Year Award and a</w:t>
      </w:r>
      <w:r w:rsidR="00D77D6B" w:rsidRPr="004C0435">
        <w:rPr>
          <w:rFonts w:cs="Arial"/>
          <w:sz w:val="21"/>
        </w:rPr>
        <w:t xml:space="preserve"> Classical Brit Award.</w:t>
      </w:r>
      <w:r w:rsidRPr="004C0435">
        <w:rPr>
          <w:rFonts w:cs="Arial"/>
          <w:sz w:val="21"/>
        </w:rPr>
        <w:t xml:space="preserve"> He is also the founder and Artistic Director of the Cumnock Tryst Festival.</w:t>
      </w:r>
      <w:r w:rsidR="00D77D6B" w:rsidRPr="004C0435">
        <w:rPr>
          <w:rFonts w:cs="Arial"/>
          <w:sz w:val="21"/>
        </w:rPr>
        <w:t xml:space="preserve"> In 2015, he was given</w:t>
      </w:r>
      <w:r w:rsidR="00136424" w:rsidRPr="004C0435">
        <w:rPr>
          <w:rFonts w:cs="Arial"/>
          <w:sz w:val="21"/>
        </w:rPr>
        <w:t xml:space="preserve"> a </w:t>
      </w:r>
      <w:r w:rsidR="00D77D6B" w:rsidRPr="004C0435">
        <w:rPr>
          <w:rFonts w:cs="Arial"/>
          <w:sz w:val="21"/>
        </w:rPr>
        <w:t>k</w:t>
      </w:r>
      <w:r w:rsidR="00136424" w:rsidRPr="004C0435">
        <w:rPr>
          <w:rFonts w:cs="Arial"/>
          <w:sz w:val="21"/>
        </w:rPr>
        <w:t>nighthoo</w:t>
      </w:r>
      <w:r w:rsidR="00D77D6B" w:rsidRPr="004C0435">
        <w:rPr>
          <w:rFonts w:cs="Arial"/>
          <w:sz w:val="21"/>
        </w:rPr>
        <w:t>d in the Queen's Birthday H</w:t>
      </w:r>
      <w:r w:rsidR="00136424" w:rsidRPr="004C0435">
        <w:rPr>
          <w:rFonts w:cs="Arial"/>
          <w:sz w:val="21"/>
        </w:rPr>
        <w:t>onours.</w:t>
      </w:r>
    </w:p>
    <w:p w:rsidR="003A7BCC" w:rsidRPr="004C0435" w:rsidRDefault="003A7BCC" w:rsidP="00630FFF">
      <w:pPr>
        <w:pStyle w:val="PlainText"/>
        <w:spacing w:line="276" w:lineRule="auto"/>
        <w:rPr>
          <w:rFonts w:cs="Arial"/>
          <w:sz w:val="21"/>
        </w:rPr>
      </w:pPr>
    </w:p>
    <w:p w:rsidR="003A7BCC" w:rsidRPr="004C0435" w:rsidRDefault="003A7BCC" w:rsidP="00630FFF">
      <w:pPr>
        <w:pStyle w:val="PlainText"/>
        <w:spacing w:line="276" w:lineRule="auto"/>
        <w:rPr>
          <w:rFonts w:cs="Arial"/>
          <w:sz w:val="21"/>
        </w:rPr>
      </w:pPr>
      <w:r w:rsidRPr="004C0435">
        <w:rPr>
          <w:rFonts w:cs="Arial"/>
          <w:b/>
          <w:sz w:val="21"/>
        </w:rPr>
        <w:t>HOME</w:t>
      </w:r>
      <w:r w:rsidRPr="004C0435">
        <w:rPr>
          <w:rFonts w:cs="Arial"/>
          <w:sz w:val="21"/>
        </w:rPr>
        <w:t xml:space="preserve">, Manchester’s international centre for contemporary visual art, theatre and film, opened its doors in May 2015. Designed by Dutch architects </w:t>
      </w:r>
      <w:proofErr w:type="spellStart"/>
      <w:r w:rsidRPr="004C0435">
        <w:rPr>
          <w:rFonts w:cs="Arial"/>
          <w:sz w:val="21"/>
        </w:rPr>
        <w:t>Mecanoo</w:t>
      </w:r>
      <w:proofErr w:type="spellEnd"/>
      <w:r w:rsidRPr="004C0435">
        <w:rPr>
          <w:rFonts w:cs="Arial"/>
          <w:sz w:val="21"/>
        </w:rPr>
        <w:t xml:space="preserve">, HOME was formed from the merger of two of Manchester’s best-loved cultural organisations, Cornerhouse and the Library Theatre Company. HOME's theatres are a platform for questioning and ambitious artistic projects that involve audiences with new and extraordinary theatrical experiences. As well as </w:t>
      </w:r>
      <w:r w:rsidRPr="004C0435">
        <w:rPr>
          <w:rFonts w:cs="Arial"/>
          <w:i/>
          <w:sz w:val="21"/>
        </w:rPr>
        <w:t>The Passion</w:t>
      </w:r>
      <w:r w:rsidRPr="004C0435">
        <w:rPr>
          <w:rFonts w:cs="Arial"/>
          <w:sz w:val="21"/>
        </w:rPr>
        <w:t>, i</w:t>
      </w:r>
      <w:r w:rsidRPr="004C0435">
        <w:rPr>
          <w:rFonts w:cs="Arial"/>
          <w:sz w:val="21"/>
          <w:shd w:val="clear" w:color="auto" w:fill="FFFFFF"/>
        </w:rPr>
        <w:t xml:space="preserve">ts 2015/16 theatre and dance season includes in-house productions </w:t>
      </w:r>
      <w:r w:rsidRPr="004C0435">
        <w:rPr>
          <w:rFonts w:cs="Arial"/>
          <w:i/>
          <w:sz w:val="21"/>
          <w:shd w:val="clear" w:color="auto" w:fill="FFFFFF"/>
        </w:rPr>
        <w:t>The Oresteia</w:t>
      </w:r>
      <w:r w:rsidRPr="004C0435">
        <w:rPr>
          <w:rFonts w:cs="Arial"/>
          <w:sz w:val="21"/>
          <w:shd w:val="clear" w:color="auto" w:fill="FFFFFF"/>
        </w:rPr>
        <w:t xml:space="preserve">, directed by Blanche McIntyre, and </w:t>
      </w:r>
      <w:proofErr w:type="spellStart"/>
      <w:r w:rsidRPr="004C0435">
        <w:rPr>
          <w:rFonts w:cs="Arial"/>
          <w:i/>
          <w:sz w:val="21"/>
        </w:rPr>
        <w:t>Inkheart</w:t>
      </w:r>
      <w:proofErr w:type="spellEnd"/>
      <w:r w:rsidRPr="004C0435">
        <w:rPr>
          <w:rFonts w:cs="Arial"/>
          <w:sz w:val="21"/>
        </w:rPr>
        <w:t xml:space="preserve">, adapted from Cornelia </w:t>
      </w:r>
      <w:proofErr w:type="spellStart"/>
      <w:r w:rsidRPr="004C0435">
        <w:rPr>
          <w:rFonts w:cs="Arial"/>
          <w:sz w:val="21"/>
        </w:rPr>
        <w:t>Funke’s</w:t>
      </w:r>
      <w:proofErr w:type="spellEnd"/>
      <w:r w:rsidRPr="004C0435">
        <w:rPr>
          <w:rFonts w:cs="Arial"/>
          <w:sz w:val="21"/>
        </w:rPr>
        <w:t xml:space="preserve"> best-selling fantasy adventure novel for children, for </w:t>
      </w:r>
      <w:r w:rsidRPr="004C0435">
        <w:rPr>
          <w:rFonts w:cs="Arial"/>
          <w:bCs/>
          <w:iCs/>
          <w:sz w:val="21"/>
        </w:rPr>
        <w:t>Christmas</w:t>
      </w:r>
      <w:r w:rsidRPr="004C0435">
        <w:rPr>
          <w:rFonts w:cs="Arial"/>
          <w:sz w:val="21"/>
        </w:rPr>
        <w:t xml:space="preserve"> 2015; </w:t>
      </w:r>
      <w:r w:rsidRPr="004C0435">
        <w:rPr>
          <w:rFonts w:cs="Arial"/>
          <w:i/>
          <w:sz w:val="21"/>
        </w:rPr>
        <w:t xml:space="preserve">Barbarians: A trilogy by </w:t>
      </w:r>
      <w:proofErr w:type="spellStart"/>
      <w:r w:rsidRPr="004C0435">
        <w:rPr>
          <w:rFonts w:cs="Arial"/>
          <w:i/>
          <w:sz w:val="21"/>
        </w:rPr>
        <w:t>Hofesh</w:t>
      </w:r>
      <w:proofErr w:type="spellEnd"/>
      <w:r w:rsidRPr="004C0435">
        <w:rPr>
          <w:rFonts w:cs="Arial"/>
          <w:i/>
          <w:sz w:val="21"/>
        </w:rPr>
        <w:t xml:space="preserve"> </w:t>
      </w:r>
      <w:proofErr w:type="spellStart"/>
      <w:r w:rsidRPr="004C0435">
        <w:rPr>
          <w:rFonts w:cs="Arial"/>
          <w:i/>
          <w:sz w:val="21"/>
        </w:rPr>
        <w:t>Shechter</w:t>
      </w:r>
      <w:proofErr w:type="spellEnd"/>
      <w:r w:rsidRPr="004C0435">
        <w:rPr>
          <w:rFonts w:cs="Arial"/>
          <w:i/>
          <w:sz w:val="21"/>
        </w:rPr>
        <w:t xml:space="preserve"> </w:t>
      </w:r>
      <w:r w:rsidRPr="004C0435">
        <w:rPr>
          <w:rFonts w:cs="Arial"/>
          <w:sz w:val="21"/>
        </w:rPr>
        <w:t xml:space="preserve">in January; William Shakespeare’s </w:t>
      </w:r>
      <w:r w:rsidRPr="004C0435">
        <w:rPr>
          <w:rFonts w:cs="Arial"/>
          <w:i/>
          <w:sz w:val="21"/>
        </w:rPr>
        <w:t>Macbeth</w:t>
      </w:r>
      <w:r w:rsidRPr="004C0435">
        <w:rPr>
          <w:rFonts w:cs="Arial"/>
          <w:sz w:val="21"/>
        </w:rPr>
        <w:t xml:space="preserve"> (co-production with the Young Vic) in February; Samuel Beckett’s </w:t>
      </w:r>
      <w:r w:rsidRPr="004C0435">
        <w:rPr>
          <w:rFonts w:cs="Arial"/>
          <w:i/>
          <w:sz w:val="21"/>
        </w:rPr>
        <w:t>Endgame</w:t>
      </w:r>
      <w:r w:rsidRPr="004C0435">
        <w:rPr>
          <w:rFonts w:cs="Arial"/>
          <w:sz w:val="21"/>
        </w:rPr>
        <w:t xml:space="preserve"> (co-production with Citizens Theatre, Glasgow) in February/March; </w:t>
      </w:r>
      <w:r w:rsidRPr="004C0435">
        <w:rPr>
          <w:rFonts w:cs="Arial"/>
          <w:i/>
          <w:sz w:val="21"/>
        </w:rPr>
        <w:t xml:space="preserve">Summer. </w:t>
      </w:r>
      <w:proofErr w:type="gramStart"/>
      <w:r w:rsidRPr="004C0435">
        <w:rPr>
          <w:rFonts w:cs="Arial"/>
          <w:i/>
          <w:sz w:val="21"/>
        </w:rPr>
        <w:t>Autumn.</w:t>
      </w:r>
      <w:proofErr w:type="gramEnd"/>
      <w:r w:rsidRPr="004C0435">
        <w:rPr>
          <w:rFonts w:cs="Arial"/>
          <w:i/>
          <w:sz w:val="21"/>
        </w:rPr>
        <w:t xml:space="preserve"> </w:t>
      </w:r>
      <w:proofErr w:type="gramStart"/>
      <w:r w:rsidRPr="004C0435">
        <w:rPr>
          <w:rFonts w:cs="Arial"/>
          <w:i/>
          <w:sz w:val="21"/>
        </w:rPr>
        <w:t>Winter.</w:t>
      </w:r>
      <w:proofErr w:type="gramEnd"/>
      <w:r w:rsidRPr="004C0435">
        <w:rPr>
          <w:rFonts w:cs="Arial"/>
          <w:i/>
          <w:sz w:val="21"/>
        </w:rPr>
        <w:t xml:space="preserve"> </w:t>
      </w:r>
      <w:proofErr w:type="gramStart"/>
      <w:r w:rsidRPr="004C0435">
        <w:rPr>
          <w:rFonts w:cs="Arial"/>
          <w:i/>
          <w:sz w:val="21"/>
        </w:rPr>
        <w:t>Spring.</w:t>
      </w:r>
      <w:proofErr w:type="gramEnd"/>
      <w:r w:rsidRPr="004C0435">
        <w:rPr>
          <w:rFonts w:cs="Arial"/>
          <w:sz w:val="21"/>
        </w:rPr>
        <w:t xml:space="preserve"> (</w:t>
      </w:r>
      <w:proofErr w:type="gramStart"/>
      <w:r w:rsidRPr="004C0435">
        <w:rPr>
          <w:rFonts w:cs="Arial"/>
          <w:sz w:val="21"/>
        </w:rPr>
        <w:t>co-production</w:t>
      </w:r>
      <w:proofErr w:type="gramEnd"/>
      <w:r w:rsidRPr="004C0435">
        <w:rPr>
          <w:rFonts w:cs="Arial"/>
          <w:sz w:val="21"/>
        </w:rPr>
        <w:t xml:space="preserve"> with Quarantine) in March/April; and </w:t>
      </w:r>
      <w:proofErr w:type="spellStart"/>
      <w:r w:rsidRPr="004C0435">
        <w:rPr>
          <w:rFonts w:cs="Arial"/>
          <w:sz w:val="21"/>
        </w:rPr>
        <w:t>Complicite’s</w:t>
      </w:r>
      <w:proofErr w:type="spellEnd"/>
      <w:r w:rsidRPr="004C0435">
        <w:rPr>
          <w:rFonts w:cs="Arial"/>
          <w:sz w:val="21"/>
        </w:rPr>
        <w:t xml:space="preserve"> </w:t>
      </w:r>
      <w:r w:rsidRPr="004C0435">
        <w:rPr>
          <w:rFonts w:cs="Arial"/>
          <w:i/>
          <w:sz w:val="21"/>
        </w:rPr>
        <w:t>The Encounter</w:t>
      </w:r>
      <w:r w:rsidRPr="004C0435">
        <w:rPr>
          <w:rFonts w:cs="Arial"/>
          <w:sz w:val="21"/>
        </w:rPr>
        <w:t xml:space="preserve"> in March.</w:t>
      </w:r>
    </w:p>
    <w:sectPr w:rsidR="003A7BCC" w:rsidRPr="004C0435" w:rsidSect="00724F62">
      <w:footerReference w:type="default" r:id="rId12"/>
      <w:pgSz w:w="11906" w:h="16838"/>
      <w:pgMar w:top="1077" w:right="1077" w:bottom="1474" w:left="1077"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8B" w:rsidRDefault="005E478B" w:rsidP="00FD7A11">
      <w:pPr>
        <w:spacing w:after="0" w:line="240" w:lineRule="auto"/>
      </w:pPr>
      <w:r>
        <w:separator/>
      </w:r>
    </w:p>
  </w:endnote>
  <w:endnote w:type="continuationSeparator" w:id="0">
    <w:p w:rsidR="005E478B" w:rsidRDefault="005E478B" w:rsidP="00FD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5" w:rsidRDefault="004C0435" w:rsidP="00F4677B">
    <w:pPr>
      <w:pStyle w:val="Footer"/>
      <w:tabs>
        <w:tab w:val="clear" w:pos="4513"/>
        <w:tab w:val="clear" w:pos="9026"/>
        <w:tab w:val="left" w:pos="1755"/>
      </w:tabs>
    </w:pPr>
    <w:r>
      <w:rPr>
        <w:noProof/>
        <w:lang w:eastAsia="en-GB"/>
      </w:rPr>
      <w:drawing>
        <wp:anchor distT="0" distB="0" distL="114300" distR="114300" simplePos="0" relativeHeight="251658240" behindDoc="1" locked="0" layoutInCell="1" allowOverlap="1" wp14:anchorId="643DD3AD" wp14:editId="32EE7CF9">
          <wp:simplePos x="0" y="0"/>
          <wp:positionH relativeFrom="column">
            <wp:posOffset>3390900</wp:posOffset>
          </wp:positionH>
          <wp:positionV relativeFrom="paragraph">
            <wp:posOffset>-146685</wp:posOffset>
          </wp:positionV>
          <wp:extent cx="3266440" cy="495300"/>
          <wp:effectExtent l="0" t="0" r="0" b="0"/>
          <wp:wrapTight wrapText="bothSides">
            <wp:wrapPolygon edited="0">
              <wp:start x="0" y="0"/>
              <wp:lineTo x="0" y="20769"/>
              <wp:lineTo x="21415" y="20769"/>
              <wp:lineTo x="21415" y="0"/>
              <wp:lineTo x="0" y="0"/>
            </wp:wrapPolygon>
          </wp:wrapTight>
          <wp:docPr id="4" name="Picture 4" descr="Streetwise Opera logo colour JPG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wise Opera logo colour JPG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23D303B" wp14:editId="006FFDC3">
          <wp:simplePos x="0" y="0"/>
          <wp:positionH relativeFrom="column">
            <wp:posOffset>-533400</wp:posOffset>
          </wp:positionH>
          <wp:positionV relativeFrom="paragraph">
            <wp:posOffset>-315595</wp:posOffset>
          </wp:positionV>
          <wp:extent cx="1561465" cy="769620"/>
          <wp:effectExtent l="0" t="0" r="635" b="0"/>
          <wp:wrapSquare wrapText="bothSides"/>
          <wp:docPr id="5" name="Picture 5" descr="\\swo-sbs01\Home$\lauradodge\Desktop\The-Sixt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sbs01\Home$\lauradodge\Desktop\The-Sixteen-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1465" cy="769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8B" w:rsidRDefault="005E478B" w:rsidP="00FD7A11">
      <w:pPr>
        <w:spacing w:after="0" w:line="240" w:lineRule="auto"/>
      </w:pPr>
      <w:r>
        <w:separator/>
      </w:r>
    </w:p>
  </w:footnote>
  <w:footnote w:type="continuationSeparator" w:id="0">
    <w:p w:rsidR="005E478B" w:rsidRDefault="005E478B" w:rsidP="00FD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6468"/>
    <w:multiLevelType w:val="hybridMultilevel"/>
    <w:tmpl w:val="47B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F6"/>
    <w:rsid w:val="000129D1"/>
    <w:rsid w:val="00075476"/>
    <w:rsid w:val="000B2D78"/>
    <w:rsid w:val="000F121B"/>
    <w:rsid w:val="00136424"/>
    <w:rsid w:val="00146507"/>
    <w:rsid w:val="00153C91"/>
    <w:rsid w:val="001B658E"/>
    <w:rsid w:val="002244CB"/>
    <w:rsid w:val="00346507"/>
    <w:rsid w:val="003A7BCC"/>
    <w:rsid w:val="003F19B3"/>
    <w:rsid w:val="00443ED8"/>
    <w:rsid w:val="00486806"/>
    <w:rsid w:val="0048760A"/>
    <w:rsid w:val="004A1D5D"/>
    <w:rsid w:val="004C0435"/>
    <w:rsid w:val="004E24D2"/>
    <w:rsid w:val="0051259B"/>
    <w:rsid w:val="005A1850"/>
    <w:rsid w:val="005E478B"/>
    <w:rsid w:val="0061252A"/>
    <w:rsid w:val="00630FFF"/>
    <w:rsid w:val="00634782"/>
    <w:rsid w:val="006371AE"/>
    <w:rsid w:val="00655279"/>
    <w:rsid w:val="00694469"/>
    <w:rsid w:val="006B15F6"/>
    <w:rsid w:val="006B3D00"/>
    <w:rsid w:val="006F6196"/>
    <w:rsid w:val="00724F62"/>
    <w:rsid w:val="007B121C"/>
    <w:rsid w:val="007B7F83"/>
    <w:rsid w:val="007D1EF7"/>
    <w:rsid w:val="008563CA"/>
    <w:rsid w:val="009A1682"/>
    <w:rsid w:val="009F3505"/>
    <w:rsid w:val="00A431D7"/>
    <w:rsid w:val="00A8764E"/>
    <w:rsid w:val="00AB603B"/>
    <w:rsid w:val="00AE6F1C"/>
    <w:rsid w:val="00B01316"/>
    <w:rsid w:val="00B33C68"/>
    <w:rsid w:val="00B63DD7"/>
    <w:rsid w:val="00BC4EC1"/>
    <w:rsid w:val="00BF309C"/>
    <w:rsid w:val="00C90D71"/>
    <w:rsid w:val="00CA2652"/>
    <w:rsid w:val="00CB1D70"/>
    <w:rsid w:val="00CC5F3C"/>
    <w:rsid w:val="00CF13EF"/>
    <w:rsid w:val="00D068DB"/>
    <w:rsid w:val="00D17E01"/>
    <w:rsid w:val="00D64B5A"/>
    <w:rsid w:val="00D77D6B"/>
    <w:rsid w:val="00E06F73"/>
    <w:rsid w:val="00E07558"/>
    <w:rsid w:val="00E86EE8"/>
    <w:rsid w:val="00EC02AF"/>
    <w:rsid w:val="00EC0A17"/>
    <w:rsid w:val="00ED4206"/>
    <w:rsid w:val="00F20744"/>
    <w:rsid w:val="00F25B33"/>
    <w:rsid w:val="00F4677B"/>
    <w:rsid w:val="00FA7D15"/>
    <w:rsid w:val="00FD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11"/>
  </w:style>
  <w:style w:type="paragraph" w:styleId="Footer">
    <w:name w:val="footer"/>
    <w:basedOn w:val="Normal"/>
    <w:link w:val="FooterChar"/>
    <w:uiPriority w:val="99"/>
    <w:unhideWhenUsed/>
    <w:rsid w:val="00FD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11"/>
  </w:style>
  <w:style w:type="paragraph" w:styleId="BalloonText">
    <w:name w:val="Balloon Text"/>
    <w:basedOn w:val="Normal"/>
    <w:link w:val="BalloonTextChar"/>
    <w:uiPriority w:val="99"/>
    <w:semiHidden/>
    <w:unhideWhenUsed/>
    <w:rsid w:val="00F4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7B"/>
    <w:rPr>
      <w:rFonts w:ascii="Tahoma" w:hAnsi="Tahoma" w:cs="Tahoma"/>
      <w:sz w:val="16"/>
      <w:szCs w:val="16"/>
    </w:rPr>
  </w:style>
  <w:style w:type="character" w:customStyle="1" w:styleId="A8">
    <w:name w:val="A8"/>
    <w:uiPriority w:val="99"/>
    <w:rsid w:val="00F4677B"/>
    <w:rPr>
      <w:rFonts w:ascii="Minion Pro" w:hAnsi="Minion Pro" w:hint="default"/>
      <w:color w:val="000000"/>
    </w:rPr>
  </w:style>
  <w:style w:type="paragraph" w:styleId="PlainText">
    <w:name w:val="Plain Text"/>
    <w:basedOn w:val="Normal"/>
    <w:link w:val="PlainTextChar"/>
    <w:uiPriority w:val="99"/>
    <w:rsid w:val="00F4677B"/>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F4677B"/>
    <w:rPr>
      <w:rFonts w:ascii="Arial" w:eastAsia="Calibri" w:hAnsi="Arial" w:cs="Times New Roman"/>
      <w:szCs w:val="21"/>
    </w:rPr>
  </w:style>
  <w:style w:type="paragraph" w:styleId="ListParagraph">
    <w:name w:val="List Paragraph"/>
    <w:basedOn w:val="Normal"/>
    <w:uiPriority w:val="34"/>
    <w:qFormat/>
    <w:rsid w:val="00F4677B"/>
    <w:pPr>
      <w:ind w:left="720"/>
      <w:contextualSpacing/>
    </w:pPr>
  </w:style>
  <w:style w:type="character" w:styleId="Hyperlink">
    <w:name w:val="Hyperlink"/>
    <w:basedOn w:val="DefaultParagraphFont"/>
    <w:uiPriority w:val="99"/>
    <w:unhideWhenUsed/>
    <w:rsid w:val="00B33C68"/>
    <w:rPr>
      <w:color w:val="0000FF"/>
      <w:u w:val="single"/>
    </w:rPr>
  </w:style>
  <w:style w:type="character" w:customStyle="1" w:styleId="apple-style-span">
    <w:name w:val="apple-style-span"/>
    <w:basedOn w:val="DefaultParagraphFont"/>
    <w:rsid w:val="00B33C68"/>
  </w:style>
  <w:style w:type="character" w:customStyle="1" w:styleId="apple-converted-space">
    <w:name w:val="apple-converted-space"/>
    <w:basedOn w:val="DefaultParagraphFont"/>
    <w:rsid w:val="00136424"/>
  </w:style>
  <w:style w:type="character" w:styleId="Emphasis">
    <w:name w:val="Emphasis"/>
    <w:basedOn w:val="DefaultParagraphFont"/>
    <w:uiPriority w:val="20"/>
    <w:qFormat/>
    <w:rsid w:val="00136424"/>
    <w:rPr>
      <w:i/>
      <w:iCs/>
    </w:rPr>
  </w:style>
  <w:style w:type="paragraph" w:styleId="NormalWeb">
    <w:name w:val="Normal (Web)"/>
    <w:basedOn w:val="Normal"/>
    <w:uiPriority w:val="99"/>
    <w:semiHidden/>
    <w:unhideWhenUsed/>
    <w:rsid w:val="003A7BC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1E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11"/>
  </w:style>
  <w:style w:type="paragraph" w:styleId="Footer">
    <w:name w:val="footer"/>
    <w:basedOn w:val="Normal"/>
    <w:link w:val="FooterChar"/>
    <w:uiPriority w:val="99"/>
    <w:unhideWhenUsed/>
    <w:rsid w:val="00FD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11"/>
  </w:style>
  <w:style w:type="paragraph" w:styleId="BalloonText">
    <w:name w:val="Balloon Text"/>
    <w:basedOn w:val="Normal"/>
    <w:link w:val="BalloonTextChar"/>
    <w:uiPriority w:val="99"/>
    <w:semiHidden/>
    <w:unhideWhenUsed/>
    <w:rsid w:val="00F4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7B"/>
    <w:rPr>
      <w:rFonts w:ascii="Tahoma" w:hAnsi="Tahoma" w:cs="Tahoma"/>
      <w:sz w:val="16"/>
      <w:szCs w:val="16"/>
    </w:rPr>
  </w:style>
  <w:style w:type="character" w:customStyle="1" w:styleId="A8">
    <w:name w:val="A8"/>
    <w:uiPriority w:val="99"/>
    <w:rsid w:val="00F4677B"/>
    <w:rPr>
      <w:rFonts w:ascii="Minion Pro" w:hAnsi="Minion Pro" w:hint="default"/>
      <w:color w:val="000000"/>
    </w:rPr>
  </w:style>
  <w:style w:type="paragraph" w:styleId="PlainText">
    <w:name w:val="Plain Text"/>
    <w:basedOn w:val="Normal"/>
    <w:link w:val="PlainTextChar"/>
    <w:uiPriority w:val="99"/>
    <w:rsid w:val="00F4677B"/>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F4677B"/>
    <w:rPr>
      <w:rFonts w:ascii="Arial" w:eastAsia="Calibri" w:hAnsi="Arial" w:cs="Times New Roman"/>
      <w:szCs w:val="21"/>
    </w:rPr>
  </w:style>
  <w:style w:type="paragraph" w:styleId="ListParagraph">
    <w:name w:val="List Paragraph"/>
    <w:basedOn w:val="Normal"/>
    <w:uiPriority w:val="34"/>
    <w:qFormat/>
    <w:rsid w:val="00F4677B"/>
    <w:pPr>
      <w:ind w:left="720"/>
      <w:contextualSpacing/>
    </w:pPr>
  </w:style>
  <w:style w:type="character" w:styleId="Hyperlink">
    <w:name w:val="Hyperlink"/>
    <w:basedOn w:val="DefaultParagraphFont"/>
    <w:uiPriority w:val="99"/>
    <w:unhideWhenUsed/>
    <w:rsid w:val="00B33C68"/>
    <w:rPr>
      <w:color w:val="0000FF"/>
      <w:u w:val="single"/>
    </w:rPr>
  </w:style>
  <w:style w:type="character" w:customStyle="1" w:styleId="apple-style-span">
    <w:name w:val="apple-style-span"/>
    <w:basedOn w:val="DefaultParagraphFont"/>
    <w:rsid w:val="00B33C68"/>
  </w:style>
  <w:style w:type="character" w:customStyle="1" w:styleId="apple-converted-space">
    <w:name w:val="apple-converted-space"/>
    <w:basedOn w:val="DefaultParagraphFont"/>
    <w:rsid w:val="00136424"/>
  </w:style>
  <w:style w:type="character" w:styleId="Emphasis">
    <w:name w:val="Emphasis"/>
    <w:basedOn w:val="DefaultParagraphFont"/>
    <w:uiPriority w:val="20"/>
    <w:qFormat/>
    <w:rsid w:val="00136424"/>
    <w:rPr>
      <w:i/>
      <w:iCs/>
    </w:rPr>
  </w:style>
  <w:style w:type="paragraph" w:styleId="NormalWeb">
    <w:name w:val="Normal (Web)"/>
    <w:basedOn w:val="Normal"/>
    <w:uiPriority w:val="99"/>
    <w:semiHidden/>
    <w:unhideWhenUsed/>
    <w:rsid w:val="003A7BCC"/>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1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3610">
      <w:bodyDiv w:val="1"/>
      <w:marLeft w:val="0"/>
      <w:marRight w:val="0"/>
      <w:marTop w:val="0"/>
      <w:marBottom w:val="0"/>
      <w:divBdr>
        <w:top w:val="none" w:sz="0" w:space="0" w:color="auto"/>
        <w:left w:val="none" w:sz="0" w:space="0" w:color="auto"/>
        <w:bottom w:val="none" w:sz="0" w:space="0" w:color="auto"/>
        <w:right w:val="none" w:sz="0" w:space="0" w:color="auto"/>
      </w:divBdr>
    </w:div>
    <w:div w:id="437990005">
      <w:bodyDiv w:val="1"/>
      <w:marLeft w:val="0"/>
      <w:marRight w:val="0"/>
      <w:marTop w:val="0"/>
      <w:marBottom w:val="0"/>
      <w:divBdr>
        <w:top w:val="none" w:sz="0" w:space="0" w:color="auto"/>
        <w:left w:val="none" w:sz="0" w:space="0" w:color="auto"/>
        <w:bottom w:val="none" w:sz="0" w:space="0" w:color="auto"/>
        <w:right w:val="none" w:sz="0" w:space="0" w:color="auto"/>
      </w:divBdr>
    </w:div>
    <w:div w:id="517306535">
      <w:bodyDiv w:val="1"/>
      <w:marLeft w:val="0"/>
      <w:marRight w:val="0"/>
      <w:marTop w:val="0"/>
      <w:marBottom w:val="0"/>
      <w:divBdr>
        <w:top w:val="none" w:sz="0" w:space="0" w:color="auto"/>
        <w:left w:val="none" w:sz="0" w:space="0" w:color="auto"/>
        <w:bottom w:val="none" w:sz="0" w:space="0" w:color="auto"/>
        <w:right w:val="none" w:sz="0" w:space="0" w:color="auto"/>
      </w:divBdr>
    </w:div>
    <w:div w:id="658655839">
      <w:bodyDiv w:val="1"/>
      <w:marLeft w:val="0"/>
      <w:marRight w:val="0"/>
      <w:marTop w:val="0"/>
      <w:marBottom w:val="0"/>
      <w:divBdr>
        <w:top w:val="none" w:sz="0" w:space="0" w:color="auto"/>
        <w:left w:val="none" w:sz="0" w:space="0" w:color="auto"/>
        <w:bottom w:val="none" w:sz="0" w:space="0" w:color="auto"/>
        <w:right w:val="none" w:sz="0" w:space="0" w:color="auto"/>
      </w:divBdr>
    </w:div>
    <w:div w:id="733434740">
      <w:bodyDiv w:val="1"/>
      <w:marLeft w:val="0"/>
      <w:marRight w:val="0"/>
      <w:marTop w:val="0"/>
      <w:marBottom w:val="0"/>
      <w:divBdr>
        <w:top w:val="none" w:sz="0" w:space="0" w:color="auto"/>
        <w:left w:val="none" w:sz="0" w:space="0" w:color="auto"/>
        <w:bottom w:val="none" w:sz="0" w:space="0" w:color="auto"/>
        <w:right w:val="none" w:sz="0" w:space="0" w:color="auto"/>
      </w:divBdr>
    </w:div>
    <w:div w:id="754014669">
      <w:bodyDiv w:val="1"/>
      <w:marLeft w:val="0"/>
      <w:marRight w:val="0"/>
      <w:marTop w:val="0"/>
      <w:marBottom w:val="0"/>
      <w:divBdr>
        <w:top w:val="none" w:sz="0" w:space="0" w:color="auto"/>
        <w:left w:val="none" w:sz="0" w:space="0" w:color="auto"/>
        <w:bottom w:val="none" w:sz="0" w:space="0" w:color="auto"/>
        <w:right w:val="none" w:sz="0" w:space="0" w:color="auto"/>
      </w:divBdr>
    </w:div>
    <w:div w:id="788278077">
      <w:bodyDiv w:val="1"/>
      <w:marLeft w:val="0"/>
      <w:marRight w:val="0"/>
      <w:marTop w:val="0"/>
      <w:marBottom w:val="0"/>
      <w:divBdr>
        <w:top w:val="none" w:sz="0" w:space="0" w:color="auto"/>
        <w:left w:val="none" w:sz="0" w:space="0" w:color="auto"/>
        <w:bottom w:val="none" w:sz="0" w:space="0" w:color="auto"/>
        <w:right w:val="none" w:sz="0" w:space="0" w:color="auto"/>
      </w:divBdr>
    </w:div>
    <w:div w:id="11235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ire.willis@eleventenths.co.uk" TargetMode="External"/><Relationship Id="rId5" Type="http://schemas.openxmlformats.org/officeDocument/2006/relationships/webSettings" Target="webSettings.xml"/><Relationship Id="rId10" Type="http://schemas.openxmlformats.org/officeDocument/2006/relationships/hyperlink" Target="mailto:LD@streetwiseopera.org" TargetMode="External"/><Relationship Id="rId4" Type="http://schemas.openxmlformats.org/officeDocument/2006/relationships/settings" Target="settings.xml"/><Relationship Id="rId9" Type="http://schemas.openxmlformats.org/officeDocument/2006/relationships/hyperlink" Target="http://www.homemcr.org/streetwise-the-pas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Dodge</dc:creator>
  <cp:lastModifiedBy>Laura</cp:lastModifiedBy>
  <cp:revision>20</cp:revision>
  <cp:lastPrinted>2015-09-22T09:15:00Z</cp:lastPrinted>
  <dcterms:created xsi:type="dcterms:W3CDTF">2015-09-21T08:35:00Z</dcterms:created>
  <dcterms:modified xsi:type="dcterms:W3CDTF">2016-01-13T10:08:00Z</dcterms:modified>
</cp:coreProperties>
</file>