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1E" w:rsidRPr="00623C3D" w:rsidRDefault="0088264D" w:rsidP="0070381E">
      <w:pPr>
        <w:tabs>
          <w:tab w:val="left" w:pos="3705"/>
          <w:tab w:val="right" w:pos="9747"/>
        </w:tabs>
        <w:spacing w:after="0"/>
        <w:rPr>
          <w:rFonts w:ascii="Franklin Gothic Book" w:hAnsi="Franklin Gothic Book" w:cs="Arial"/>
          <w:szCs w:val="28"/>
          <w:u w:val="single"/>
        </w:rPr>
      </w:pPr>
      <w:r>
        <w:rPr>
          <w:rFonts w:ascii="Franklin Gothic Book" w:hAnsi="Franklin Gothic Book" w:cs="Arial"/>
          <w:szCs w:val="28"/>
          <w:u w:val="single"/>
        </w:rPr>
        <w:t>Pressmeddelande</w:t>
      </w:r>
      <w:r>
        <w:rPr>
          <w:rFonts w:ascii="Franklin Gothic Book" w:hAnsi="Franklin Gothic Book" w:cs="Arial"/>
          <w:szCs w:val="28"/>
          <w:u w:val="single"/>
        </w:rPr>
        <w:tab/>
      </w:r>
      <w:r>
        <w:rPr>
          <w:rFonts w:ascii="Franklin Gothic Book" w:hAnsi="Franklin Gothic Book" w:cs="Arial"/>
          <w:szCs w:val="28"/>
          <w:u w:val="single"/>
        </w:rPr>
        <w:tab/>
        <w:t>201</w:t>
      </w:r>
      <w:r w:rsidR="00D20764">
        <w:rPr>
          <w:rFonts w:ascii="Franklin Gothic Book" w:hAnsi="Franklin Gothic Book" w:cs="Arial"/>
          <w:szCs w:val="28"/>
          <w:u w:val="single"/>
        </w:rPr>
        <w:t>3</w:t>
      </w:r>
      <w:r>
        <w:rPr>
          <w:rFonts w:ascii="Franklin Gothic Book" w:hAnsi="Franklin Gothic Book" w:cs="Arial"/>
          <w:szCs w:val="28"/>
          <w:u w:val="single"/>
        </w:rPr>
        <w:t>-</w:t>
      </w:r>
      <w:r w:rsidR="00D20764">
        <w:rPr>
          <w:rFonts w:ascii="Franklin Gothic Book" w:hAnsi="Franklin Gothic Book" w:cs="Arial"/>
          <w:szCs w:val="28"/>
          <w:u w:val="single"/>
        </w:rPr>
        <w:t>01</w:t>
      </w:r>
      <w:r w:rsidR="00ED24C7">
        <w:rPr>
          <w:rFonts w:ascii="Franklin Gothic Book" w:hAnsi="Franklin Gothic Book" w:cs="Arial"/>
          <w:szCs w:val="28"/>
          <w:u w:val="single"/>
        </w:rPr>
        <w:t>-</w:t>
      </w:r>
      <w:r w:rsidR="00D20764">
        <w:rPr>
          <w:rFonts w:ascii="Franklin Gothic Book" w:hAnsi="Franklin Gothic Book" w:cs="Arial"/>
          <w:szCs w:val="28"/>
          <w:u w:val="single"/>
        </w:rPr>
        <w:t>03</w:t>
      </w:r>
    </w:p>
    <w:p w:rsidR="0070381E" w:rsidRDefault="0070381E" w:rsidP="0070381E">
      <w:pPr>
        <w:pStyle w:val="Default"/>
        <w:rPr>
          <w:rFonts w:ascii="Franklin Gothic Book" w:hAnsi="Franklin Gothic Book"/>
          <w:b/>
          <w:sz w:val="44"/>
          <w:szCs w:val="46"/>
        </w:rPr>
      </w:pPr>
    </w:p>
    <w:p w:rsidR="00CB0A51" w:rsidRPr="00147336" w:rsidRDefault="00CB0A51" w:rsidP="00CB0A51">
      <w:pPr>
        <w:rPr>
          <w:rFonts w:ascii="Franklin Gothic Book" w:hAnsi="Franklin Gothic Book"/>
          <w:b/>
          <w:sz w:val="44"/>
          <w:szCs w:val="44"/>
        </w:rPr>
      </w:pPr>
      <w:r w:rsidRPr="00147336">
        <w:rPr>
          <w:rFonts w:ascii="Franklin Gothic Book" w:hAnsi="Franklin Gothic Book"/>
          <w:b/>
          <w:sz w:val="44"/>
          <w:szCs w:val="44"/>
        </w:rPr>
        <w:t>Allt fler väljer data</w:t>
      </w:r>
      <w:r w:rsidR="004B7BEC">
        <w:rPr>
          <w:rFonts w:ascii="Franklin Gothic Book" w:hAnsi="Franklin Gothic Book"/>
          <w:b/>
          <w:sz w:val="44"/>
          <w:szCs w:val="44"/>
        </w:rPr>
        <w:t>center</w:t>
      </w:r>
      <w:r w:rsidRPr="00147336">
        <w:rPr>
          <w:rFonts w:ascii="Franklin Gothic Book" w:hAnsi="Franklin Gothic Book"/>
          <w:b/>
          <w:sz w:val="44"/>
          <w:szCs w:val="44"/>
        </w:rPr>
        <w:t xml:space="preserve"> i Sverige</w:t>
      </w:r>
    </w:p>
    <w:p w:rsidR="00CB0A51" w:rsidRDefault="00CB0A51" w:rsidP="00CB0A51">
      <w:r w:rsidRPr="00E3395F">
        <w:rPr>
          <w:b/>
        </w:rPr>
        <w:t>Allt fler internationella företag väljer att lokalisera sina serv</w:t>
      </w:r>
      <w:r>
        <w:rPr>
          <w:b/>
        </w:rPr>
        <w:t xml:space="preserve">erhallar till Sverige. </w:t>
      </w:r>
      <w:proofErr w:type="spellStart"/>
      <w:r>
        <w:rPr>
          <w:b/>
        </w:rPr>
        <w:t>Facebook</w:t>
      </w:r>
      <w:proofErr w:type="spellEnd"/>
      <w:r w:rsidRPr="00E3395F">
        <w:rPr>
          <w:b/>
        </w:rPr>
        <w:t xml:space="preserve"> </w:t>
      </w:r>
      <w:r>
        <w:rPr>
          <w:b/>
        </w:rPr>
        <w:t>bygg</w:t>
      </w:r>
      <w:r w:rsidR="00EA7A7C">
        <w:rPr>
          <w:b/>
        </w:rPr>
        <w:t>er</w:t>
      </w:r>
      <w:r>
        <w:rPr>
          <w:b/>
        </w:rPr>
        <w:t xml:space="preserve"> egna hallar</w:t>
      </w:r>
      <w:r w:rsidR="00EA7A7C">
        <w:rPr>
          <w:b/>
        </w:rPr>
        <w:t xml:space="preserve"> i Luleå. D</w:t>
      </w:r>
      <w:r>
        <w:rPr>
          <w:b/>
        </w:rPr>
        <w:t>e flesta utländska företag</w:t>
      </w:r>
      <w:r w:rsidR="00EA7A7C">
        <w:rPr>
          <w:b/>
        </w:rPr>
        <w:t>en</w:t>
      </w:r>
      <w:r>
        <w:rPr>
          <w:b/>
        </w:rPr>
        <w:t xml:space="preserve"> </w:t>
      </w:r>
      <w:r w:rsidR="00EA7A7C">
        <w:rPr>
          <w:b/>
        </w:rPr>
        <w:t xml:space="preserve">väljer </w:t>
      </w:r>
      <w:r>
        <w:rPr>
          <w:b/>
        </w:rPr>
        <w:t xml:space="preserve">istället </w:t>
      </w:r>
      <w:r w:rsidR="00EA7A7C">
        <w:rPr>
          <w:b/>
        </w:rPr>
        <w:t>att anlita</w:t>
      </w:r>
      <w:r>
        <w:rPr>
          <w:b/>
        </w:rPr>
        <w:t xml:space="preserve"> svenska företag som är specialiserade på driften av datacenter</w:t>
      </w:r>
      <w:r w:rsidR="00EA7A7C">
        <w:rPr>
          <w:b/>
        </w:rPr>
        <w:t xml:space="preserve"> </w:t>
      </w:r>
      <w:r>
        <w:rPr>
          <w:b/>
        </w:rPr>
        <w:t>och köper tjänster av dem, så kalla</w:t>
      </w:r>
      <w:r w:rsidR="002E0B7B">
        <w:rPr>
          <w:b/>
        </w:rPr>
        <w:t>d</w:t>
      </w:r>
      <w:r>
        <w:rPr>
          <w:b/>
        </w:rPr>
        <w:t xml:space="preserve"> </w:t>
      </w:r>
      <w:proofErr w:type="spellStart"/>
      <w:r>
        <w:rPr>
          <w:b/>
        </w:rPr>
        <w:t>colocation</w:t>
      </w:r>
      <w:proofErr w:type="spellEnd"/>
      <w:r>
        <w:rPr>
          <w:b/>
        </w:rPr>
        <w:t xml:space="preserve"> och </w:t>
      </w:r>
      <w:proofErr w:type="spellStart"/>
      <w:r>
        <w:rPr>
          <w:b/>
        </w:rPr>
        <w:t>hosting</w:t>
      </w:r>
      <w:proofErr w:type="spellEnd"/>
      <w:r>
        <w:rPr>
          <w:b/>
        </w:rPr>
        <w:t>.</w:t>
      </w:r>
      <w:r w:rsidR="00EA7A7C">
        <w:rPr>
          <w:b/>
        </w:rPr>
        <w:t xml:space="preserve"> </w:t>
      </w:r>
      <w:r w:rsidR="00D1499C">
        <w:rPr>
          <w:b/>
        </w:rPr>
        <w:br/>
      </w:r>
      <w:proofErr w:type="gramStart"/>
      <w:r w:rsidRPr="00E3395F">
        <w:rPr>
          <w:b/>
        </w:rPr>
        <w:t>-</w:t>
      </w:r>
      <w:proofErr w:type="gramEnd"/>
      <w:r w:rsidRPr="00E3395F">
        <w:rPr>
          <w:b/>
        </w:rPr>
        <w:t xml:space="preserve"> </w:t>
      </w:r>
      <w:r>
        <w:rPr>
          <w:b/>
        </w:rPr>
        <w:t xml:space="preserve">De senaste månaderna har antalet förfrågningar </w:t>
      </w:r>
      <w:r w:rsidRPr="00E3395F">
        <w:rPr>
          <w:b/>
        </w:rPr>
        <w:t xml:space="preserve">från internationella företag </w:t>
      </w:r>
      <w:r>
        <w:rPr>
          <w:b/>
        </w:rPr>
        <w:t>ökat markant. Vi ser en trend i att fler företag planerar att lokalisera sina servrar</w:t>
      </w:r>
      <w:r w:rsidRPr="00E3395F">
        <w:rPr>
          <w:b/>
        </w:rPr>
        <w:t xml:space="preserve"> till Sverige. De flesta är intresserade av att hyra in sig i befintliga, driftssäkra hallar, säger </w:t>
      </w:r>
      <w:r>
        <w:rPr>
          <w:b/>
        </w:rPr>
        <w:t>Per</w:t>
      </w:r>
      <w:r w:rsidRPr="00E3395F">
        <w:rPr>
          <w:b/>
        </w:rPr>
        <w:t xml:space="preserve"> </w:t>
      </w:r>
      <w:r>
        <w:rPr>
          <w:b/>
        </w:rPr>
        <w:t>Gillerstrand, VD för</w:t>
      </w:r>
      <w:r w:rsidRPr="00E3395F">
        <w:rPr>
          <w:b/>
        </w:rPr>
        <w:t xml:space="preserve"> Availo</w:t>
      </w:r>
      <w:r>
        <w:rPr>
          <w:b/>
        </w:rPr>
        <w:t xml:space="preserve"> Sveri</w:t>
      </w:r>
      <w:r w:rsidR="00EA7A7C">
        <w:rPr>
          <w:b/>
        </w:rPr>
        <w:t>g</w:t>
      </w:r>
      <w:r>
        <w:rPr>
          <w:b/>
        </w:rPr>
        <w:t>e</w:t>
      </w:r>
      <w:r w:rsidR="00EA7A7C">
        <w:rPr>
          <w:b/>
        </w:rPr>
        <w:t>.</w:t>
      </w:r>
      <w:r w:rsidRPr="00E3395F">
        <w:rPr>
          <w:b/>
        </w:rPr>
        <w:t xml:space="preserve"> </w:t>
      </w:r>
      <w:r w:rsidR="00EA7A7C">
        <w:rPr>
          <w:b/>
        </w:rPr>
        <w:t xml:space="preserve">Availo har </w:t>
      </w:r>
      <w:r w:rsidRPr="00E3395F">
        <w:rPr>
          <w:b/>
        </w:rPr>
        <w:t>specialiserat sig på miljövä</w:t>
      </w:r>
      <w:r>
        <w:rPr>
          <w:b/>
        </w:rPr>
        <w:t>nlig och driftssäker hosting</w:t>
      </w:r>
      <w:r w:rsidRPr="00E3395F">
        <w:rPr>
          <w:b/>
        </w:rPr>
        <w:t>.</w:t>
      </w:r>
      <w:r>
        <w:br/>
      </w:r>
      <w:r>
        <w:br/>
        <w:t>Anledningarna till att Sverige blivit högintr</w:t>
      </w:r>
      <w:r w:rsidR="0088264D">
        <w:t xml:space="preserve">essant för </w:t>
      </w:r>
      <w:r w:rsidR="008F47E4">
        <w:t xml:space="preserve">serverdrift </w:t>
      </w:r>
      <w:r w:rsidR="0088264D">
        <w:t>är flera:</w:t>
      </w:r>
    </w:p>
    <w:p w:rsidR="00CB0A51" w:rsidRDefault="00CB0A51" w:rsidP="00CB0A51">
      <w:r>
        <w:t xml:space="preserve">- Sverige har ett av Europas mest pålitliga elnät. Dessutom är vi kända för vår infrastruktur för datakommunikation: Internets backbone i Sverige är det starkaste i norra Europa. </w:t>
      </w:r>
      <w:r w:rsidR="002E0B7B">
        <w:t xml:space="preserve">Det är viktigt för att nå servrar på distans. </w:t>
      </w:r>
      <w:r>
        <w:t>Vårt kalla och stabila klimat utan extrema temperaturförändringar är en annan fördel, som gör att elförbrukningen inte svänger nämnvärt över året. Dessutom är el relativt billigt här, säger Per Gillerstrand hos Availo.</w:t>
      </w:r>
      <w:bookmarkStart w:id="0" w:name="_GoBack"/>
      <w:bookmarkEnd w:id="0"/>
    </w:p>
    <w:p w:rsidR="00CB0A51" w:rsidRDefault="00CB0A51" w:rsidP="00CB0A51">
      <w:r>
        <w:t xml:space="preserve">El är den största kostnaden för den löpande driften av datacenter. </w:t>
      </w:r>
      <w:r w:rsidR="002E0B7B">
        <w:t xml:space="preserve">El </w:t>
      </w:r>
      <w:r>
        <w:t xml:space="preserve">behövs </w:t>
      </w:r>
      <w:r w:rsidR="002E0B7B">
        <w:t xml:space="preserve">både </w:t>
      </w:r>
      <w:r>
        <w:t xml:space="preserve">för att </w:t>
      </w:r>
      <w:r w:rsidR="006B025B">
        <w:t>driva</w:t>
      </w:r>
      <w:r>
        <w:t xml:space="preserve"> servrarna</w:t>
      </w:r>
      <w:r w:rsidR="006B4CD3">
        <w:t xml:space="preserve"> </w:t>
      </w:r>
      <w:r w:rsidR="002E0B7B">
        <w:t>och</w:t>
      </w:r>
      <w:r>
        <w:t xml:space="preserve"> för att driva kylsystem som ser till att servrarna inte blir överhettade. Sveriges kalla och jämförelsevis jämna klimat innebär en betydande fördel: Under 95 % av året </w:t>
      </w:r>
      <w:r w:rsidR="006B4CD3">
        <w:t>kan</w:t>
      </w:r>
      <w:r>
        <w:t xml:space="preserve"> frikyla användas för att kyla servrarna. </w:t>
      </w:r>
      <w:r w:rsidR="002E0B7B">
        <w:t>Sveriges klimatfördel minskar på så sätt elförbrukningen avsevärt.</w:t>
      </w:r>
    </w:p>
    <w:p w:rsidR="006B4CD3" w:rsidRDefault="00CB0A51" w:rsidP="00D9710C">
      <w:r>
        <w:t xml:space="preserve">Kraven från utländska kunder skiljer sig egentligen inte särskilt mycket från vad svenska företag söker – det vill säga långsiktig, driftssäker och miljövänlig </w:t>
      </w:r>
      <w:r w:rsidR="002E0B7B">
        <w:t>serverdrift</w:t>
      </w:r>
      <w:r>
        <w:t xml:space="preserve">. Sverige upplevs som ett land som har lätt att leva upp till kraven, tack vare driftssäkerheten i elnätet, tillgången till stabil internetuppkoppling och det </w:t>
      </w:r>
      <w:r w:rsidR="002E0B7B">
        <w:t xml:space="preserve">fördelaktiga </w:t>
      </w:r>
      <w:r>
        <w:t>klimatet</w:t>
      </w:r>
      <w:r w:rsidR="00D9710C">
        <w:t>.</w:t>
      </w:r>
    </w:p>
    <w:p w:rsidR="0070381E" w:rsidRPr="00623C3D" w:rsidRDefault="0088264D" w:rsidP="00D9710C">
      <w:proofErr w:type="gramStart"/>
      <w:r>
        <w:t>-</w:t>
      </w:r>
      <w:proofErr w:type="gramEnd"/>
      <w:r>
        <w:t xml:space="preserve"> Om trenden håller i sig</w:t>
      </w:r>
      <w:r w:rsidR="00CB0A51">
        <w:t xml:space="preserve"> tror vi att 40 procent av all</w:t>
      </w:r>
      <w:r w:rsidR="006B4CD3">
        <w:t>a</w:t>
      </w:r>
      <w:r w:rsidR="00CB0A51">
        <w:t xml:space="preserve"> vår</w:t>
      </w:r>
      <w:r w:rsidR="006B4CD3">
        <w:t>a</w:t>
      </w:r>
      <w:r w:rsidR="00CB0A51">
        <w:t xml:space="preserve"> </w:t>
      </w:r>
      <w:r w:rsidR="006B4CD3">
        <w:t>resurser</w:t>
      </w:r>
      <w:r w:rsidR="00CB0A51">
        <w:t xml:space="preserve"> upptas av utländska kunder inom två år, avslutar Per Gillerstrand.</w:t>
      </w:r>
    </w:p>
    <w:p w:rsidR="0070381E" w:rsidRPr="00A54D78" w:rsidRDefault="0077650E" w:rsidP="0070381E">
      <w:pPr>
        <w:rPr>
          <w:rFonts w:ascii="Franklin Gothic Book" w:hAnsi="Franklin Gothic Book"/>
        </w:rPr>
      </w:pPr>
      <w:r w:rsidRPr="0077650E">
        <w:rPr>
          <w:rFonts w:ascii="Franklin Gothic Book" w:hAnsi="Franklin Gothic Book"/>
        </w:rPr>
        <w:pict>
          <v:rect id="_x0000_i1025" style="width:0;height:1.5pt" o:hralign="center" o:hrstd="t" o:hr="t" fillcolor="#a0a0a0" stroked="f"/>
        </w:pict>
      </w:r>
    </w:p>
    <w:p w:rsidR="0070381E" w:rsidRPr="00A54D78" w:rsidRDefault="0070381E" w:rsidP="0070381E">
      <w:pPr>
        <w:autoSpaceDE w:val="0"/>
        <w:autoSpaceDN w:val="0"/>
        <w:adjustRightInd w:val="0"/>
        <w:spacing w:after="0" w:line="240" w:lineRule="auto"/>
        <w:rPr>
          <w:rFonts w:ascii="Franklin Gothic Book" w:hAnsi="Franklin Gothic Book" w:cs="Arial"/>
          <w:b/>
          <w:bCs/>
          <w:szCs w:val="20"/>
          <w:lang w:eastAsia="sv-SE"/>
        </w:rPr>
      </w:pPr>
      <w:r w:rsidRPr="00A54D78">
        <w:rPr>
          <w:rFonts w:ascii="Franklin Gothic Book" w:hAnsi="Franklin Gothic Book" w:cs="Arial"/>
          <w:b/>
          <w:bCs/>
          <w:szCs w:val="20"/>
          <w:lang w:eastAsia="sv-SE"/>
        </w:rPr>
        <w:t>För ytterligare information kontakta:</w:t>
      </w:r>
    </w:p>
    <w:p w:rsidR="0070381E" w:rsidRPr="00A54D78" w:rsidRDefault="0070381E" w:rsidP="0070381E">
      <w:pPr>
        <w:autoSpaceDE w:val="0"/>
        <w:autoSpaceDN w:val="0"/>
        <w:adjustRightInd w:val="0"/>
        <w:spacing w:after="0" w:line="240" w:lineRule="auto"/>
        <w:rPr>
          <w:rFonts w:ascii="Franklin Gothic Book" w:hAnsi="Franklin Gothic Book" w:cs="Arial Narrow"/>
          <w:szCs w:val="20"/>
          <w:lang w:eastAsia="sv-SE"/>
        </w:rPr>
      </w:pPr>
    </w:p>
    <w:p w:rsidR="0070381E" w:rsidRPr="00A54D78" w:rsidRDefault="00CB0A51" w:rsidP="0070381E">
      <w:pPr>
        <w:autoSpaceDE w:val="0"/>
        <w:autoSpaceDN w:val="0"/>
        <w:adjustRightInd w:val="0"/>
        <w:spacing w:after="0" w:line="240" w:lineRule="auto"/>
        <w:rPr>
          <w:rFonts w:ascii="Franklin Gothic Book" w:hAnsi="Franklin Gothic Book" w:cs="Arial Narrow"/>
          <w:szCs w:val="20"/>
          <w:lang w:eastAsia="sv-SE"/>
        </w:rPr>
      </w:pPr>
      <w:r>
        <w:rPr>
          <w:rFonts w:ascii="Franklin Gothic Book" w:hAnsi="Franklin Gothic Book" w:cs="Arial Narrow"/>
          <w:szCs w:val="20"/>
          <w:lang w:eastAsia="sv-SE"/>
        </w:rPr>
        <w:t>Per</w:t>
      </w:r>
      <w:r w:rsidR="0070381E" w:rsidRPr="00A54D78">
        <w:rPr>
          <w:rFonts w:ascii="Franklin Gothic Book" w:hAnsi="Franklin Gothic Book" w:cs="Arial Narrow"/>
          <w:szCs w:val="20"/>
          <w:lang w:eastAsia="sv-SE"/>
        </w:rPr>
        <w:t xml:space="preserve"> </w:t>
      </w:r>
      <w:r>
        <w:rPr>
          <w:rFonts w:ascii="Franklin Gothic Book" w:hAnsi="Franklin Gothic Book" w:cs="Arial Narrow"/>
          <w:szCs w:val="20"/>
          <w:lang w:eastAsia="sv-SE"/>
        </w:rPr>
        <w:t>Gillerstrand</w:t>
      </w:r>
      <w:r w:rsidR="0070381E">
        <w:rPr>
          <w:rFonts w:ascii="Franklin Gothic Book" w:hAnsi="Franklin Gothic Book" w:cs="Arial Narrow"/>
          <w:szCs w:val="20"/>
          <w:lang w:eastAsia="sv-SE"/>
        </w:rPr>
        <w:t xml:space="preserve">, </w:t>
      </w:r>
      <w:r w:rsidR="00626AAF">
        <w:rPr>
          <w:rFonts w:ascii="Franklin Gothic Book" w:hAnsi="Franklin Gothic Book" w:cs="Arial Narrow"/>
          <w:szCs w:val="20"/>
          <w:lang w:eastAsia="sv-SE"/>
        </w:rPr>
        <w:t xml:space="preserve">tf </w:t>
      </w:r>
      <w:r w:rsidR="0070381E">
        <w:rPr>
          <w:rFonts w:ascii="Franklin Gothic Book" w:hAnsi="Franklin Gothic Book" w:cs="Arial Narrow"/>
          <w:szCs w:val="20"/>
          <w:lang w:eastAsia="sv-SE"/>
        </w:rPr>
        <w:t>VD</w:t>
      </w:r>
      <w:r>
        <w:rPr>
          <w:rFonts w:ascii="Franklin Gothic Book" w:hAnsi="Franklin Gothic Book" w:cs="Arial Narrow"/>
          <w:szCs w:val="20"/>
          <w:lang w:eastAsia="sv-SE"/>
        </w:rPr>
        <w:t xml:space="preserve"> Availo Sverige</w:t>
      </w:r>
      <w:r w:rsidR="0070381E">
        <w:rPr>
          <w:rFonts w:ascii="Franklin Gothic Book" w:hAnsi="Franklin Gothic Book" w:cs="Arial Narrow"/>
          <w:szCs w:val="20"/>
          <w:lang w:eastAsia="sv-SE"/>
        </w:rPr>
        <w:tab/>
      </w:r>
      <w:r w:rsidR="0070381E">
        <w:rPr>
          <w:rFonts w:ascii="Franklin Gothic Book" w:hAnsi="Franklin Gothic Book" w:cs="Arial Narrow"/>
          <w:szCs w:val="20"/>
          <w:lang w:eastAsia="sv-SE"/>
        </w:rPr>
        <w:tab/>
      </w:r>
      <w:r w:rsidR="0070381E">
        <w:rPr>
          <w:rFonts w:ascii="Franklin Gothic Book" w:hAnsi="Franklin Gothic Book" w:cs="Arial Narrow"/>
          <w:szCs w:val="20"/>
          <w:lang w:eastAsia="sv-SE"/>
        </w:rPr>
        <w:tab/>
      </w:r>
      <w:r w:rsidR="0070381E">
        <w:rPr>
          <w:rFonts w:ascii="Franklin Gothic Book" w:hAnsi="Franklin Gothic Book" w:cs="Arial Narrow"/>
          <w:szCs w:val="20"/>
          <w:lang w:eastAsia="sv-SE"/>
        </w:rPr>
        <w:tab/>
      </w:r>
      <w:r w:rsidR="0070381E" w:rsidRPr="00A54D78">
        <w:rPr>
          <w:rFonts w:ascii="Franklin Gothic Book" w:hAnsi="Franklin Gothic Book" w:cs="Franklin Gothic Medium Cond"/>
          <w:color w:val="000000"/>
          <w:szCs w:val="20"/>
        </w:rPr>
        <w:t xml:space="preserve"> </w:t>
      </w:r>
    </w:p>
    <w:p w:rsidR="0070381E" w:rsidRPr="00ED24C7" w:rsidRDefault="0070381E" w:rsidP="0070381E">
      <w:pPr>
        <w:autoSpaceDE w:val="0"/>
        <w:autoSpaceDN w:val="0"/>
        <w:adjustRightInd w:val="0"/>
        <w:spacing w:after="0" w:line="240" w:lineRule="auto"/>
        <w:ind w:left="5040" w:firstLine="720"/>
        <w:rPr>
          <w:rFonts w:ascii="Franklin Gothic Book" w:hAnsi="Franklin Gothic Book" w:cs="Arial Narrow"/>
          <w:szCs w:val="20"/>
          <w:lang w:eastAsia="sv-SE"/>
        </w:rPr>
      </w:pPr>
    </w:p>
    <w:p w:rsidR="0070381E" w:rsidRPr="00A54D78" w:rsidRDefault="0070381E" w:rsidP="0070381E">
      <w:pPr>
        <w:autoSpaceDE w:val="0"/>
        <w:autoSpaceDN w:val="0"/>
        <w:adjustRightInd w:val="0"/>
        <w:spacing w:after="0" w:line="240" w:lineRule="auto"/>
        <w:rPr>
          <w:rFonts w:ascii="Franklin Gothic Book" w:hAnsi="Franklin Gothic Book" w:cs="Arial Narrow"/>
          <w:szCs w:val="20"/>
          <w:lang w:val="en-US" w:eastAsia="sv-SE"/>
        </w:rPr>
      </w:pPr>
      <w:r w:rsidRPr="00A54D78">
        <w:rPr>
          <w:rFonts w:ascii="Franklin Gothic Book" w:hAnsi="Franklin Gothic Book"/>
          <w:color w:val="000000"/>
        </w:rPr>
        <w:t xml:space="preserve">Mobil: </w:t>
      </w:r>
      <w:r w:rsidR="00CB0A51">
        <w:rPr>
          <w:rFonts w:ascii="Franklin Gothic Book" w:hAnsi="Franklin Gothic Book"/>
        </w:rPr>
        <w:t>070-696 54 64</w:t>
      </w:r>
      <w:r w:rsidRPr="00A54D78">
        <w:rPr>
          <w:rFonts w:ascii="Franklin Gothic Book" w:hAnsi="Franklin Gothic Book"/>
        </w:rPr>
        <w:t xml:space="preserve"> </w:t>
      </w:r>
      <w:r w:rsidRPr="00A54D78">
        <w:rPr>
          <w:rFonts w:ascii="Franklin Gothic Book" w:hAnsi="Franklin Gothic Book"/>
        </w:rPr>
        <w:tab/>
      </w:r>
      <w:r w:rsidRPr="00A54D78">
        <w:rPr>
          <w:rFonts w:ascii="Franklin Gothic Book" w:hAnsi="Franklin Gothic Book"/>
        </w:rPr>
        <w:tab/>
      </w:r>
      <w:r w:rsidRPr="00A54D78">
        <w:rPr>
          <w:rFonts w:ascii="Franklin Gothic Book" w:hAnsi="Franklin Gothic Book"/>
        </w:rPr>
        <w:tab/>
      </w:r>
      <w:r w:rsidRPr="00A54D78">
        <w:rPr>
          <w:rFonts w:ascii="Franklin Gothic Book" w:hAnsi="Franklin Gothic Book"/>
        </w:rPr>
        <w:tab/>
      </w:r>
      <w:r w:rsidRPr="00A54D78">
        <w:rPr>
          <w:rFonts w:ascii="Franklin Gothic Book" w:hAnsi="Franklin Gothic Book"/>
        </w:rPr>
        <w:tab/>
      </w:r>
    </w:p>
    <w:p w:rsidR="0070381E" w:rsidRPr="00A54D78" w:rsidRDefault="0070381E" w:rsidP="0070381E">
      <w:pPr>
        <w:autoSpaceDE w:val="0"/>
        <w:autoSpaceDN w:val="0"/>
        <w:adjustRightInd w:val="0"/>
        <w:spacing w:after="0" w:line="240" w:lineRule="auto"/>
        <w:rPr>
          <w:rFonts w:ascii="Franklin Gothic Book" w:hAnsi="Franklin Gothic Book" w:cs="Arial Narrow"/>
          <w:szCs w:val="20"/>
          <w:lang w:val="en-US" w:eastAsia="sv-SE"/>
        </w:rPr>
      </w:pPr>
    </w:p>
    <w:p w:rsidR="0070381E" w:rsidRPr="00A54D78" w:rsidRDefault="0070381E" w:rsidP="0070381E">
      <w:pPr>
        <w:autoSpaceDE w:val="0"/>
        <w:autoSpaceDN w:val="0"/>
        <w:adjustRightInd w:val="0"/>
        <w:spacing w:after="0" w:line="240" w:lineRule="auto"/>
        <w:rPr>
          <w:rFonts w:ascii="Franklin Gothic Book" w:hAnsi="Franklin Gothic Book" w:cs="Arial Narrow"/>
          <w:szCs w:val="20"/>
          <w:lang w:val="en-US" w:eastAsia="sv-SE"/>
        </w:rPr>
      </w:pPr>
      <w:r w:rsidRPr="00A54D78">
        <w:rPr>
          <w:rFonts w:ascii="Franklin Gothic Book" w:hAnsi="Franklin Gothic Book" w:cs="Arial Narrow"/>
          <w:szCs w:val="20"/>
          <w:lang w:val="en-US" w:eastAsia="sv-SE"/>
        </w:rPr>
        <w:t>www.availo.se</w:t>
      </w:r>
    </w:p>
    <w:p w:rsidR="0070381E" w:rsidRPr="00A54D78" w:rsidRDefault="0070381E" w:rsidP="0070381E">
      <w:pPr>
        <w:autoSpaceDE w:val="0"/>
        <w:autoSpaceDN w:val="0"/>
        <w:adjustRightInd w:val="0"/>
        <w:spacing w:after="0" w:line="240" w:lineRule="auto"/>
        <w:rPr>
          <w:rFonts w:ascii="Franklin Gothic Book" w:hAnsi="Franklin Gothic Book" w:cs="Arial Narrow"/>
          <w:szCs w:val="20"/>
          <w:lang w:val="en-US" w:eastAsia="sv-SE"/>
        </w:rPr>
      </w:pPr>
    </w:p>
    <w:p w:rsidR="0070381E" w:rsidRPr="006050A9" w:rsidRDefault="0077650E" w:rsidP="0070381E">
      <w:pPr>
        <w:autoSpaceDE w:val="0"/>
        <w:autoSpaceDN w:val="0"/>
        <w:adjustRightInd w:val="0"/>
        <w:spacing w:after="0" w:line="240" w:lineRule="auto"/>
        <w:rPr>
          <w:rFonts w:ascii="Franklin Gothic Book" w:hAnsi="Franklin Gothic Book" w:cs="Arial Narrow"/>
          <w:szCs w:val="20"/>
          <w:lang w:val="en-US" w:eastAsia="sv-SE"/>
        </w:rPr>
      </w:pPr>
      <w:r w:rsidRPr="0077650E">
        <w:rPr>
          <w:rFonts w:ascii="Franklin Gothic Book" w:hAnsi="Franklin Gothic Book"/>
        </w:rPr>
        <w:pict>
          <v:rect id="_x0000_i1026" style="width:0;height:1.5pt" o:hralign="center" o:hrstd="t" o:hr="t" fillcolor="#a0a0a0" stroked="f"/>
        </w:pict>
      </w:r>
    </w:p>
    <w:p w:rsidR="0070381E" w:rsidRPr="00623C3D" w:rsidRDefault="0070381E" w:rsidP="0070381E">
      <w:pPr>
        <w:autoSpaceDE w:val="0"/>
        <w:autoSpaceDN w:val="0"/>
        <w:adjustRightInd w:val="0"/>
        <w:spacing w:after="0" w:line="240" w:lineRule="auto"/>
        <w:rPr>
          <w:rFonts w:ascii="Franklin Gothic Book" w:hAnsi="Franklin Gothic Book"/>
          <w:szCs w:val="14"/>
        </w:rPr>
      </w:pPr>
    </w:p>
    <w:p w:rsidR="0070381E" w:rsidRDefault="0070381E" w:rsidP="0070381E">
      <w:pPr>
        <w:autoSpaceDE w:val="0"/>
        <w:autoSpaceDN w:val="0"/>
        <w:adjustRightInd w:val="0"/>
        <w:spacing w:after="0" w:line="240" w:lineRule="auto"/>
        <w:rPr>
          <w:rFonts w:ascii="Franklin Gothic Book" w:hAnsi="Franklin Gothic Book"/>
          <w:szCs w:val="14"/>
        </w:rPr>
      </w:pPr>
    </w:p>
    <w:p w:rsidR="0070381E" w:rsidRPr="005A004D" w:rsidRDefault="0070381E" w:rsidP="0070381E">
      <w:pPr>
        <w:autoSpaceDE w:val="0"/>
        <w:autoSpaceDN w:val="0"/>
        <w:adjustRightInd w:val="0"/>
        <w:spacing w:after="0" w:line="240" w:lineRule="auto"/>
        <w:rPr>
          <w:rFonts w:ascii="Franklin Gothic Book" w:hAnsi="Franklin Gothic Book"/>
          <w:i/>
        </w:rPr>
      </w:pPr>
      <w:r w:rsidRPr="005A004D">
        <w:rPr>
          <w:rFonts w:ascii="Franklin Gothic Book" w:hAnsi="Franklin Gothic Book"/>
          <w:b/>
          <w:i/>
        </w:rPr>
        <w:t>Availo</w:t>
      </w:r>
      <w:r w:rsidRPr="005A004D">
        <w:rPr>
          <w:rFonts w:ascii="Franklin Gothic Book" w:hAnsi="Franklin Gothic Book"/>
          <w:i/>
        </w:rPr>
        <w:t xml:space="preserve"> är ett varumärke och en helägd dotterbolagskoncern inom Phonerakoncernen. Availo höjer tillgängligheten och säkerheten för verksamhetskritisk information genom att erbjuda Colocation, Hosting och Konnektivitet på ett miljövänligt sätt. Availos Colocationtjänster är till för de mest krävande kunderna som ställer krav på hög tillgänglighet och tillgång till ett kraftfullt IP-nät. Availo levererar tillgänglighet, säkerhet och prestanda 24 timmar om dygnet, 365 dagar om året med kontor och datahallar i Stockholm, Linköping och Oslo. Mer information finns på www.availo.se</w:t>
      </w:r>
    </w:p>
    <w:sectPr w:rsidR="0070381E" w:rsidRPr="005A004D" w:rsidSect="0070381E">
      <w:headerReference w:type="default" r:id="rId7"/>
      <w:footerReference w:type="default" r:id="rId8"/>
      <w:footerReference w:type="first" r:id="rId9"/>
      <w:pgSz w:w="11907" w:h="16839" w:code="9"/>
      <w:pgMar w:top="2552" w:right="1077" w:bottom="1080" w:left="1080" w:header="708" w:footer="6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7B3" w:rsidRDefault="00D507B3">
      <w:r>
        <w:separator/>
      </w:r>
    </w:p>
  </w:endnote>
  <w:endnote w:type="continuationSeparator" w:id="0">
    <w:p w:rsidR="00D507B3" w:rsidRDefault="00D507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MT">
    <w:altName w:val="Cambri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foTextBold-Roman">
    <w:altName w:val="Times New Roman"/>
    <w:panose1 w:val="00000000000000000000"/>
    <w:charset w:val="4D"/>
    <w:family w:val="auto"/>
    <w:notTrueType/>
    <w:pitch w:val="default"/>
    <w:sig w:usb0="03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InfoTextRegular-Roman">
    <w:altName w:val="Cambria"/>
    <w:panose1 w:val="00000000000000000000"/>
    <w:charset w:val="00"/>
    <w:family w:val="modern"/>
    <w:notTrueType/>
    <w:pitch w:val="variable"/>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Caflisch Script Pro">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7B" w:rsidRPr="001B4931" w:rsidRDefault="002E0B7B" w:rsidP="0070381E">
    <w:pPr>
      <w:pStyle w:val="Footer"/>
      <w:tabs>
        <w:tab w:val="clear" w:pos="8640"/>
        <w:tab w:val="right" w:pos="9639"/>
      </w:tabs>
      <w:spacing w:after="60" w:line="240" w:lineRule="auto"/>
      <w:rPr>
        <w:rStyle w:val="PageNumber"/>
        <w:rFonts w:cs="Arial"/>
        <w:sz w:val="16"/>
        <w:szCs w:val="16"/>
      </w:rPr>
    </w:pPr>
    <w:r w:rsidRPr="001B4931">
      <w:rPr>
        <w:rStyle w:val="PageNumber"/>
        <w:rFonts w:cs="Arial"/>
        <w:sz w:val="16"/>
        <w:szCs w:val="16"/>
      </w:rPr>
      <w:t>_____________________________________________________________________________________________________________________________________</w:t>
    </w:r>
  </w:p>
  <w:p w:rsidR="002E0B7B" w:rsidRPr="00B718A2" w:rsidRDefault="002E0B7B" w:rsidP="0070381E">
    <w:pPr>
      <w:pStyle w:val="Footer"/>
      <w:tabs>
        <w:tab w:val="clear" w:pos="8640"/>
        <w:tab w:val="right" w:pos="9639"/>
      </w:tabs>
      <w:spacing w:after="0" w:line="240" w:lineRule="auto"/>
      <w:rPr>
        <w:rFonts w:cs="Arial"/>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7B" w:rsidRDefault="002E0B7B">
    <w:pPr>
      <w:pStyle w:val="Footer"/>
    </w:pPr>
    <w:r w:rsidRPr="001B31E0">
      <w:rPr>
        <w:rFonts w:ascii="Garamond" w:hAnsi="Garamond"/>
        <w:color w:val="000000"/>
        <w:sz w:val="12"/>
      </w:rPr>
      <w:t>[SW1449837/2]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7B3" w:rsidRDefault="00D507B3">
      <w:r>
        <w:separator/>
      </w:r>
    </w:p>
  </w:footnote>
  <w:footnote w:type="continuationSeparator" w:id="0">
    <w:p w:rsidR="00D507B3" w:rsidRDefault="00D50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7B" w:rsidRDefault="002E0B7B" w:rsidP="0070381E">
    <w:pPr>
      <w:pStyle w:val="Header"/>
      <w:tabs>
        <w:tab w:val="clear" w:pos="8640"/>
        <w:tab w:val="right" w:pos="9781"/>
      </w:tabs>
      <w:jc w:val="right"/>
    </w:pPr>
    <w:r>
      <w:rPr>
        <w:noProof/>
        <w:lang w:eastAsia="sv-SE"/>
      </w:rPr>
      <w:drawing>
        <wp:inline distT="0" distB="0" distL="0" distR="0">
          <wp:extent cx="1270000" cy="58420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270000" cy="584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3327F"/>
    <w:multiLevelType w:val="hybridMultilevel"/>
    <w:tmpl w:val="DF6A9884"/>
    <w:lvl w:ilvl="0" w:tplc="041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D539DC"/>
    <w:multiLevelType w:val="hybridMultilevel"/>
    <w:tmpl w:val="2C3ED68C"/>
    <w:lvl w:ilvl="0" w:tplc="1CD460A6">
      <w:numFmt w:val="bullet"/>
      <w:lvlText w:val="•"/>
      <w:lvlJc w:val="left"/>
      <w:pPr>
        <w:ind w:left="720" w:hanging="360"/>
      </w:pPr>
      <w:rPr>
        <w:rFonts w:ascii="SymbolMT" w:eastAsia="Times New Roman" w:hAnsi="SymbolMT" w:cs="SymbolMT"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5D44C33"/>
    <w:multiLevelType w:val="hybridMultilevel"/>
    <w:tmpl w:val="0122E8E6"/>
    <w:lvl w:ilvl="0" w:tplc="A9023420">
      <w:start w:val="5"/>
      <w:numFmt w:val="bullet"/>
      <w:lvlText w:val="-"/>
      <w:lvlJc w:val="left"/>
      <w:pPr>
        <w:ind w:left="720" w:hanging="360"/>
      </w:pPr>
      <w:rPr>
        <w:rFonts w:ascii="Arial" w:eastAsia="Times New Roman" w:hAnsi="Arial" w:cs="SymbolM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8C06CBC"/>
    <w:multiLevelType w:val="hybridMultilevel"/>
    <w:tmpl w:val="57248680"/>
    <w:lvl w:ilvl="0" w:tplc="FB38377E">
      <w:start w:val="5"/>
      <w:numFmt w:val="bullet"/>
      <w:lvlText w:val="-"/>
      <w:lvlJc w:val="left"/>
      <w:pPr>
        <w:ind w:left="720" w:hanging="360"/>
      </w:pPr>
      <w:rPr>
        <w:rFonts w:ascii="Arial" w:eastAsia="Times New Roman" w:hAnsi="Arial"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9F70975"/>
    <w:multiLevelType w:val="hybridMultilevel"/>
    <w:tmpl w:val="1F208B62"/>
    <w:lvl w:ilvl="0" w:tplc="041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D2B479D"/>
    <w:multiLevelType w:val="hybridMultilevel"/>
    <w:tmpl w:val="32C4E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DD96DCA"/>
    <w:multiLevelType w:val="hybridMultilevel"/>
    <w:tmpl w:val="6B0AE3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4430C19"/>
    <w:multiLevelType w:val="hybridMultilevel"/>
    <w:tmpl w:val="925084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MT"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MT"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6"/>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hyphenationZone w:val="425"/>
  <w:drawingGridHorizontalSpacing w:val="57"/>
  <w:characterSpacingControl w:val="doNotCompress"/>
  <w:hdrShapeDefaults>
    <o:shapedefaults v:ext="edit" spidmax="8193"/>
  </w:hdrShapeDefaults>
  <w:footnotePr>
    <w:footnote w:id="-1"/>
    <w:footnote w:id="0"/>
  </w:footnotePr>
  <w:endnotePr>
    <w:endnote w:id="-1"/>
    <w:endnote w:id="0"/>
  </w:endnotePr>
  <w:compat/>
  <w:rsids>
    <w:rsidRoot w:val="00147336"/>
    <w:rsid w:val="00135405"/>
    <w:rsid w:val="001358F5"/>
    <w:rsid w:val="001415CB"/>
    <w:rsid w:val="00147336"/>
    <w:rsid w:val="002034FC"/>
    <w:rsid w:val="002E0B7B"/>
    <w:rsid w:val="002F6631"/>
    <w:rsid w:val="004014A3"/>
    <w:rsid w:val="00453BF1"/>
    <w:rsid w:val="0048044C"/>
    <w:rsid w:val="004B7BEC"/>
    <w:rsid w:val="00626AAF"/>
    <w:rsid w:val="006721DA"/>
    <w:rsid w:val="006B025B"/>
    <w:rsid w:val="006B4CD3"/>
    <w:rsid w:val="0070381E"/>
    <w:rsid w:val="00716E72"/>
    <w:rsid w:val="00772242"/>
    <w:rsid w:val="0077650E"/>
    <w:rsid w:val="007772E0"/>
    <w:rsid w:val="0088264D"/>
    <w:rsid w:val="008F47E4"/>
    <w:rsid w:val="00956B1D"/>
    <w:rsid w:val="009734C3"/>
    <w:rsid w:val="009E1B7F"/>
    <w:rsid w:val="00A028B0"/>
    <w:rsid w:val="00B42E77"/>
    <w:rsid w:val="00B5688C"/>
    <w:rsid w:val="00BD2509"/>
    <w:rsid w:val="00BE1C17"/>
    <w:rsid w:val="00CA6E18"/>
    <w:rsid w:val="00CB0A51"/>
    <w:rsid w:val="00CF41DA"/>
    <w:rsid w:val="00D1499C"/>
    <w:rsid w:val="00D14AF9"/>
    <w:rsid w:val="00D20764"/>
    <w:rsid w:val="00D507B3"/>
    <w:rsid w:val="00D9710C"/>
    <w:rsid w:val="00EA7A7C"/>
    <w:rsid w:val="00ED24C7"/>
    <w:rsid w:val="00FC65C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718A2"/>
    <w:pPr>
      <w:spacing w:after="200" w:line="300" w:lineRule="auto"/>
    </w:pPr>
    <w:rPr>
      <w:rFonts w:ascii="Arial Narrow" w:hAnsi="Arial Narrow"/>
      <w:szCs w:val="24"/>
      <w:lang w:eastAsia="en-US"/>
    </w:rPr>
  </w:style>
  <w:style w:type="paragraph" w:styleId="Heading1">
    <w:name w:val="heading 1"/>
    <w:basedOn w:val="Normal"/>
    <w:next w:val="Normal"/>
    <w:qFormat/>
    <w:rsid w:val="00B718A2"/>
    <w:pPr>
      <w:keepNext/>
      <w:spacing w:before="480" w:after="480" w:line="240" w:lineRule="auto"/>
      <w:outlineLvl w:val="0"/>
    </w:pPr>
    <w:rPr>
      <w:bCs/>
      <w:kern w:val="32"/>
      <w:sz w:val="40"/>
      <w:szCs w:val="32"/>
    </w:rPr>
  </w:style>
  <w:style w:type="paragraph" w:styleId="Heading2">
    <w:name w:val="heading 2"/>
    <w:basedOn w:val="Normal"/>
    <w:next w:val="Normal"/>
    <w:qFormat/>
    <w:rsid w:val="00165696"/>
    <w:pPr>
      <w:keepNext/>
      <w:spacing w:before="240" w:after="0"/>
      <w:outlineLvl w:val="1"/>
    </w:pPr>
    <w:rPr>
      <w:rFonts w:ascii="InfoTextBold-Roman" w:hAnsi="InfoTextBold-Roman"/>
      <w:bCs/>
      <w:iCs/>
      <w:sz w:val="24"/>
      <w:szCs w:val="28"/>
    </w:rPr>
  </w:style>
  <w:style w:type="paragraph" w:styleId="Heading3">
    <w:name w:val="heading 3"/>
    <w:basedOn w:val="Normal"/>
    <w:next w:val="Normal"/>
    <w:qFormat/>
    <w:rsid w:val="001775ED"/>
    <w:pPr>
      <w:keepNext/>
      <w:spacing w:before="360" w:after="60"/>
      <w:outlineLvl w:val="2"/>
    </w:pPr>
    <w:rPr>
      <w:b/>
      <w:bCs/>
      <w:caps/>
      <w:sz w:val="24"/>
      <w:szCs w:val="26"/>
      <w:lang w:eastAsia="sv-SE"/>
    </w:rPr>
  </w:style>
  <w:style w:type="paragraph" w:styleId="Heading5">
    <w:name w:val="heading 5"/>
    <w:basedOn w:val="Normal"/>
    <w:next w:val="Normal"/>
    <w:qFormat/>
    <w:rsid w:val="002F6631"/>
    <w:pPr>
      <w:keepNext/>
      <w:outlineLvl w:val="4"/>
    </w:pPr>
    <w:rPr>
      <w:rFonts w:ascii="Arial" w:hAnsi="Arial"/>
      <w:b/>
      <w:bCs/>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F6631"/>
    <w:pPr>
      <w:tabs>
        <w:tab w:val="center" w:pos="4320"/>
        <w:tab w:val="right" w:pos="8640"/>
      </w:tabs>
    </w:pPr>
  </w:style>
  <w:style w:type="paragraph" w:styleId="Footer">
    <w:name w:val="footer"/>
    <w:basedOn w:val="Normal"/>
    <w:link w:val="FooterChar"/>
    <w:semiHidden/>
    <w:rsid w:val="002F6631"/>
    <w:pPr>
      <w:tabs>
        <w:tab w:val="center" w:pos="4320"/>
        <w:tab w:val="right" w:pos="8640"/>
      </w:tabs>
    </w:pPr>
  </w:style>
  <w:style w:type="character" w:styleId="PageNumber">
    <w:name w:val="page number"/>
    <w:basedOn w:val="DefaultParagraphFont"/>
    <w:semiHidden/>
    <w:rsid w:val="002F6631"/>
  </w:style>
  <w:style w:type="character" w:styleId="Hyperlink">
    <w:name w:val="Hyperlink"/>
    <w:basedOn w:val="DefaultParagraphFont"/>
    <w:semiHidden/>
    <w:rsid w:val="002F6631"/>
    <w:rPr>
      <w:color w:val="0000FF"/>
      <w:u w:val="single"/>
    </w:rPr>
  </w:style>
  <w:style w:type="paragraph" w:styleId="BodyText">
    <w:name w:val="Body Text"/>
    <w:basedOn w:val="Normal"/>
    <w:semiHidden/>
    <w:rsid w:val="002F6631"/>
    <w:pPr>
      <w:spacing w:before="240" w:after="120"/>
      <w:jc w:val="both"/>
    </w:pPr>
    <w:rPr>
      <w:rFonts w:ascii="Trebuchet MS" w:hAnsi="Trebuchet MS"/>
      <w:szCs w:val="20"/>
    </w:rPr>
  </w:style>
  <w:style w:type="character" w:styleId="Strong">
    <w:name w:val="Strong"/>
    <w:basedOn w:val="DefaultParagraphFont"/>
    <w:qFormat/>
    <w:rsid w:val="002F6631"/>
    <w:rPr>
      <w:b/>
      <w:bCs/>
    </w:rPr>
  </w:style>
  <w:style w:type="paragraph" w:styleId="NormalWeb">
    <w:name w:val="Normal (Web)"/>
    <w:aliases w:val=" webb"/>
    <w:basedOn w:val="Normal"/>
    <w:uiPriority w:val="99"/>
    <w:semiHidden/>
    <w:rsid w:val="002F6631"/>
    <w:pPr>
      <w:spacing w:before="100" w:beforeAutospacing="1" w:after="100" w:afterAutospacing="1"/>
    </w:pPr>
    <w:rPr>
      <w:lang w:val="en-US"/>
    </w:rPr>
  </w:style>
  <w:style w:type="character" w:styleId="Emphasis">
    <w:name w:val="Emphasis"/>
    <w:basedOn w:val="DefaultParagraphFont"/>
    <w:qFormat/>
    <w:rsid w:val="001D04F9"/>
    <w:rPr>
      <w:rFonts w:ascii="InfoTextRegular-Roman" w:hAnsi="InfoTextRegular-Roman"/>
      <w:iCs/>
      <w:sz w:val="28"/>
    </w:rPr>
  </w:style>
  <w:style w:type="paragraph" w:customStyle="1" w:styleId="Rubrik1">
    <w:name w:val="Rubrik1"/>
    <w:basedOn w:val="Normal"/>
    <w:rsid w:val="002F6631"/>
    <w:pPr>
      <w:autoSpaceDE w:val="0"/>
      <w:autoSpaceDN w:val="0"/>
      <w:adjustRightInd w:val="0"/>
      <w:spacing w:line="520" w:lineRule="atLeast"/>
      <w:textAlignment w:val="center"/>
    </w:pPr>
    <w:rPr>
      <w:rFonts w:ascii="Myriad" w:hAnsi="Myriad" w:cs="Myriad"/>
      <w:b/>
      <w:bCs/>
      <w:color w:val="000000"/>
      <w:sz w:val="44"/>
      <w:szCs w:val="44"/>
      <w:lang w:val="en-US"/>
    </w:rPr>
  </w:style>
  <w:style w:type="paragraph" w:customStyle="1" w:styleId="blrubrik">
    <w:name w:val="blå rubrik"/>
    <w:basedOn w:val="Rubrik1"/>
    <w:rsid w:val="002F6631"/>
    <w:pPr>
      <w:spacing w:line="288" w:lineRule="auto"/>
    </w:pPr>
    <w:rPr>
      <w:rFonts w:ascii="Caflisch Script Pro" w:hAnsi="Caflisch Script Pro" w:cs="Caflisch Script Pro"/>
      <w:color w:val="24416A"/>
      <w:sz w:val="48"/>
      <w:szCs w:val="48"/>
    </w:rPr>
  </w:style>
  <w:style w:type="paragraph" w:customStyle="1" w:styleId="Brdtexttabbad">
    <w:name w:val="Brödtext tabbad"/>
    <w:basedOn w:val="Normal"/>
    <w:rsid w:val="002F6631"/>
    <w:pPr>
      <w:tabs>
        <w:tab w:val="left" w:pos="170"/>
      </w:tabs>
      <w:autoSpaceDE w:val="0"/>
      <w:autoSpaceDN w:val="0"/>
      <w:adjustRightInd w:val="0"/>
      <w:spacing w:line="240" w:lineRule="atLeast"/>
      <w:ind w:left="170" w:hanging="170"/>
      <w:jc w:val="both"/>
      <w:textAlignment w:val="center"/>
    </w:pPr>
    <w:rPr>
      <w:rFonts w:ascii="Myriad" w:hAnsi="Myriad" w:cs="Myriad"/>
      <w:color w:val="000000"/>
      <w:sz w:val="19"/>
      <w:szCs w:val="19"/>
      <w:lang w:val="en-US"/>
    </w:rPr>
  </w:style>
  <w:style w:type="paragraph" w:customStyle="1" w:styleId="Brdtext1">
    <w:name w:val="Brödtext1"/>
    <w:basedOn w:val="Normal"/>
    <w:rsid w:val="002F6631"/>
    <w:pPr>
      <w:autoSpaceDE w:val="0"/>
      <w:autoSpaceDN w:val="0"/>
      <w:adjustRightInd w:val="0"/>
      <w:spacing w:line="240" w:lineRule="atLeast"/>
      <w:jc w:val="both"/>
      <w:textAlignment w:val="center"/>
    </w:pPr>
    <w:rPr>
      <w:rFonts w:ascii="Myriad" w:hAnsi="Myriad" w:cs="Myriad"/>
      <w:color w:val="000000"/>
      <w:sz w:val="19"/>
      <w:szCs w:val="19"/>
      <w:lang w:val="en-US"/>
    </w:rPr>
  </w:style>
  <w:style w:type="character" w:styleId="FollowedHyperlink">
    <w:name w:val="FollowedHyperlink"/>
    <w:basedOn w:val="DefaultParagraphFont"/>
    <w:semiHidden/>
    <w:rsid w:val="002F6631"/>
    <w:rPr>
      <w:color w:val="800080"/>
      <w:u w:val="single"/>
    </w:rPr>
  </w:style>
  <w:style w:type="character" w:customStyle="1" w:styleId="style61">
    <w:name w:val="style61"/>
    <w:basedOn w:val="DefaultParagraphFont"/>
    <w:rsid w:val="002F6631"/>
    <w:rPr>
      <w:b/>
      <w:bCs/>
      <w:color w:val="990000"/>
      <w:sz w:val="48"/>
      <w:szCs w:val="48"/>
    </w:rPr>
  </w:style>
  <w:style w:type="character" w:customStyle="1" w:styleId="apple-style-span">
    <w:name w:val="apple-style-span"/>
    <w:basedOn w:val="DefaultParagraphFont"/>
    <w:rsid w:val="002F6631"/>
  </w:style>
  <w:style w:type="paragraph" w:styleId="BalloonText">
    <w:name w:val="Balloon Text"/>
    <w:basedOn w:val="Normal"/>
    <w:semiHidden/>
    <w:rsid w:val="002F6631"/>
    <w:rPr>
      <w:rFonts w:ascii="Tahoma" w:hAnsi="Tahoma" w:cs="Tahoma"/>
      <w:sz w:val="16"/>
      <w:szCs w:val="16"/>
    </w:rPr>
  </w:style>
  <w:style w:type="character" w:customStyle="1" w:styleId="Rubrik2Char">
    <w:name w:val="Rubrik 2 Char"/>
    <w:basedOn w:val="DefaultParagraphFont"/>
    <w:rsid w:val="002F6631"/>
    <w:rPr>
      <w:rFonts w:ascii="Cambria" w:eastAsia="Times New Roman" w:hAnsi="Cambria" w:cs="Times New Roman"/>
      <w:b/>
      <w:bCs/>
      <w:i/>
      <w:iCs/>
      <w:sz w:val="28"/>
      <w:szCs w:val="28"/>
      <w:lang w:eastAsia="en-US"/>
    </w:rPr>
  </w:style>
  <w:style w:type="character" w:customStyle="1" w:styleId="heading10">
    <w:name w:val="heading1"/>
    <w:basedOn w:val="DefaultParagraphFont"/>
    <w:rsid w:val="002F6631"/>
  </w:style>
  <w:style w:type="character" w:customStyle="1" w:styleId="Rubrik1Char">
    <w:name w:val="Rubrik 1 Char"/>
    <w:basedOn w:val="DefaultParagraphFont"/>
    <w:rsid w:val="002F6631"/>
    <w:rPr>
      <w:rFonts w:ascii="Cambria" w:eastAsia="Times New Roman" w:hAnsi="Cambria" w:cs="Times New Roman"/>
      <w:b/>
      <w:bCs/>
      <w:kern w:val="32"/>
      <w:sz w:val="32"/>
      <w:szCs w:val="32"/>
      <w:lang w:eastAsia="en-US"/>
    </w:rPr>
  </w:style>
  <w:style w:type="paragraph" w:customStyle="1" w:styleId="Default">
    <w:name w:val="Default"/>
    <w:rsid w:val="00B64346"/>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semiHidden/>
    <w:rsid w:val="00154987"/>
    <w:rPr>
      <w:sz w:val="24"/>
      <w:szCs w:val="24"/>
      <w:lang w:eastAsia="en-US"/>
    </w:rPr>
  </w:style>
  <w:style w:type="paragraph" w:customStyle="1" w:styleId="Pa3">
    <w:name w:val="Pa3"/>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2">
    <w:name w:val="Pa2"/>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7">
    <w:name w:val="Pa7"/>
    <w:basedOn w:val="Default"/>
    <w:next w:val="Default"/>
    <w:uiPriority w:val="99"/>
    <w:rsid w:val="00BF23EB"/>
    <w:pPr>
      <w:spacing w:line="157" w:lineRule="atLeast"/>
    </w:pPr>
    <w:rPr>
      <w:rFonts w:ascii="InfoTextRegular-Roman" w:hAnsi="InfoTextRegular-Roman" w:cs="Times New Roman"/>
      <w:color w:val="auto"/>
    </w:rPr>
  </w:style>
  <w:style w:type="paragraph" w:customStyle="1" w:styleId="Pa8">
    <w:name w:val="Pa8"/>
    <w:basedOn w:val="Default"/>
    <w:next w:val="Default"/>
    <w:uiPriority w:val="99"/>
    <w:rsid w:val="00BF23EB"/>
    <w:pPr>
      <w:spacing w:line="157" w:lineRule="atLeast"/>
    </w:pPr>
    <w:rPr>
      <w:rFonts w:ascii="InfoTextRegular-Roman" w:hAnsi="InfoTextRegular-Roman" w:cs="Times New Roman"/>
      <w:color w:val="auto"/>
    </w:rPr>
  </w:style>
  <w:style w:type="character" w:customStyle="1" w:styleId="A0">
    <w:name w:val="A0"/>
    <w:uiPriority w:val="99"/>
    <w:rsid w:val="00170B72"/>
    <w:rPr>
      <w:rFonts w:ascii="Franklin Gothic Demi Cond" w:hAnsi="Franklin Gothic Demi Cond" w:cs="Franklin Gothic Demi Cond"/>
      <w:color w:val="000000"/>
    </w:rPr>
  </w:style>
  <w:style w:type="paragraph" w:customStyle="1" w:styleId="Pa6">
    <w:name w:val="Pa6"/>
    <w:basedOn w:val="Default"/>
    <w:next w:val="Default"/>
    <w:uiPriority w:val="99"/>
    <w:rsid w:val="00170B72"/>
    <w:pPr>
      <w:widowControl w:val="0"/>
      <w:spacing w:line="201" w:lineRule="atLeast"/>
    </w:pPr>
    <w:rPr>
      <w:rFonts w:ascii="Franklin Gothic Demi" w:eastAsia="Cambria" w:hAnsi="Franklin Gothic Demi" w:cs="Times New Roman"/>
      <w:color w:val="auto"/>
      <w:lang w:eastAsia="en-US"/>
    </w:rPr>
  </w:style>
  <w:style w:type="character" w:customStyle="1" w:styleId="A5">
    <w:name w:val="A5"/>
    <w:uiPriority w:val="99"/>
    <w:rsid w:val="00170B72"/>
    <w:rPr>
      <w:rFonts w:ascii="Franklin Gothic Medium Cond" w:hAnsi="Franklin Gothic Medium Cond" w:cs="Franklin Gothic Medium Cond"/>
      <w:color w:val="000000"/>
      <w:sz w:val="20"/>
      <w:szCs w:val="20"/>
    </w:rPr>
  </w:style>
  <w:style w:type="character" w:customStyle="1" w:styleId="A1">
    <w:name w:val="A1"/>
    <w:uiPriority w:val="99"/>
    <w:rsid w:val="00170B72"/>
    <w:rPr>
      <w:rFonts w:ascii="Franklin Gothic Medium Cond" w:hAnsi="Franklin Gothic Medium Cond" w:cs="Franklin Gothic Medium Cond"/>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718A2"/>
    <w:pPr>
      <w:spacing w:after="200" w:line="300" w:lineRule="auto"/>
    </w:pPr>
    <w:rPr>
      <w:rFonts w:ascii="Arial Narrow" w:hAnsi="Arial Narrow"/>
      <w:szCs w:val="24"/>
      <w:lang w:eastAsia="en-US"/>
    </w:rPr>
  </w:style>
  <w:style w:type="paragraph" w:styleId="Rubrik1">
    <w:name w:val="heading 1"/>
    <w:basedOn w:val="Normal"/>
    <w:next w:val="Normal"/>
    <w:qFormat/>
    <w:rsid w:val="00B718A2"/>
    <w:pPr>
      <w:keepNext/>
      <w:spacing w:before="480" w:after="480" w:line="240" w:lineRule="auto"/>
      <w:outlineLvl w:val="0"/>
    </w:pPr>
    <w:rPr>
      <w:bCs/>
      <w:kern w:val="32"/>
      <w:sz w:val="40"/>
      <w:szCs w:val="32"/>
    </w:rPr>
  </w:style>
  <w:style w:type="paragraph" w:styleId="Rubrik2">
    <w:name w:val="heading 2"/>
    <w:basedOn w:val="Normal"/>
    <w:next w:val="Normal"/>
    <w:qFormat/>
    <w:rsid w:val="00165696"/>
    <w:pPr>
      <w:keepNext/>
      <w:spacing w:before="240" w:after="0"/>
      <w:outlineLvl w:val="1"/>
    </w:pPr>
    <w:rPr>
      <w:rFonts w:ascii="InfoTextBold-Roman" w:hAnsi="InfoTextBold-Roman"/>
      <w:bCs/>
      <w:iCs/>
      <w:sz w:val="24"/>
      <w:szCs w:val="28"/>
    </w:rPr>
  </w:style>
  <w:style w:type="paragraph" w:styleId="Rubrik3">
    <w:name w:val="heading 3"/>
    <w:basedOn w:val="Normal"/>
    <w:next w:val="Normal"/>
    <w:qFormat/>
    <w:rsid w:val="001775ED"/>
    <w:pPr>
      <w:keepNext/>
      <w:spacing w:before="360" w:after="60"/>
      <w:outlineLvl w:val="2"/>
    </w:pPr>
    <w:rPr>
      <w:b/>
      <w:bCs/>
      <w:caps/>
      <w:sz w:val="24"/>
      <w:szCs w:val="26"/>
      <w:lang w:eastAsia="sv-SE"/>
    </w:rPr>
  </w:style>
  <w:style w:type="paragraph" w:styleId="Rubrik5">
    <w:name w:val="heading 5"/>
    <w:basedOn w:val="Normal"/>
    <w:next w:val="Normal"/>
    <w:qFormat/>
    <w:rsid w:val="002F6631"/>
    <w:pPr>
      <w:keepNext/>
      <w:outlineLvl w:val="4"/>
    </w:pPr>
    <w:rPr>
      <w:rFonts w:ascii="Arial" w:hAnsi="Arial"/>
      <w:b/>
      <w:b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F6631"/>
    <w:pPr>
      <w:tabs>
        <w:tab w:val="center" w:pos="4320"/>
        <w:tab w:val="right" w:pos="8640"/>
      </w:tabs>
    </w:pPr>
  </w:style>
  <w:style w:type="paragraph" w:styleId="Sidfot">
    <w:name w:val="footer"/>
    <w:basedOn w:val="Normal"/>
    <w:link w:val="SidfotChar"/>
    <w:semiHidden/>
    <w:rsid w:val="002F6631"/>
    <w:pPr>
      <w:tabs>
        <w:tab w:val="center" w:pos="4320"/>
        <w:tab w:val="right" w:pos="8640"/>
      </w:tabs>
    </w:pPr>
  </w:style>
  <w:style w:type="character" w:styleId="Sidnummer">
    <w:name w:val="page number"/>
    <w:basedOn w:val="Standardstycketeckensnitt"/>
    <w:semiHidden/>
    <w:rsid w:val="002F6631"/>
  </w:style>
  <w:style w:type="character" w:styleId="Hyperlnk">
    <w:name w:val="Hyperlink"/>
    <w:basedOn w:val="Standardstycketeckensnitt"/>
    <w:semiHidden/>
    <w:rsid w:val="002F6631"/>
    <w:rPr>
      <w:color w:val="0000FF"/>
      <w:u w:val="single"/>
    </w:rPr>
  </w:style>
  <w:style w:type="paragraph" w:styleId="Brdtext">
    <w:name w:val="Body Text"/>
    <w:basedOn w:val="Normal"/>
    <w:semiHidden/>
    <w:rsid w:val="002F6631"/>
    <w:pPr>
      <w:spacing w:before="240" w:after="120"/>
      <w:jc w:val="both"/>
    </w:pPr>
    <w:rPr>
      <w:rFonts w:ascii="Trebuchet MS" w:hAnsi="Trebuchet MS"/>
      <w:szCs w:val="20"/>
    </w:rPr>
  </w:style>
  <w:style w:type="character" w:styleId="Stark">
    <w:name w:val="Strong"/>
    <w:basedOn w:val="Standardstycketeckensnitt"/>
    <w:qFormat/>
    <w:rsid w:val="002F6631"/>
    <w:rPr>
      <w:b/>
      <w:bCs/>
    </w:rPr>
  </w:style>
  <w:style w:type="paragraph" w:styleId="Normalwebb">
    <w:name w:val="Normal (Web)"/>
    <w:aliases w:val=" webb"/>
    <w:basedOn w:val="Normal"/>
    <w:uiPriority w:val="99"/>
    <w:semiHidden/>
    <w:rsid w:val="002F6631"/>
    <w:pPr>
      <w:spacing w:before="100" w:beforeAutospacing="1" w:after="100" w:afterAutospacing="1"/>
    </w:pPr>
    <w:rPr>
      <w:lang w:val="en-US"/>
    </w:rPr>
  </w:style>
  <w:style w:type="character" w:styleId="Betoning">
    <w:name w:val="Emphasis"/>
    <w:basedOn w:val="Standardstycketeckensnitt"/>
    <w:qFormat/>
    <w:rsid w:val="001D04F9"/>
    <w:rPr>
      <w:rFonts w:ascii="InfoTextRegular-Roman" w:hAnsi="InfoTextRegular-Roman"/>
      <w:iCs/>
      <w:sz w:val="28"/>
    </w:rPr>
  </w:style>
  <w:style w:type="paragraph" w:customStyle="1" w:styleId="Rubrik10">
    <w:name w:val="Rubrik1"/>
    <w:basedOn w:val="Normal"/>
    <w:rsid w:val="002F6631"/>
    <w:pPr>
      <w:autoSpaceDE w:val="0"/>
      <w:autoSpaceDN w:val="0"/>
      <w:adjustRightInd w:val="0"/>
      <w:spacing w:line="520" w:lineRule="atLeast"/>
      <w:textAlignment w:val="center"/>
    </w:pPr>
    <w:rPr>
      <w:rFonts w:ascii="Myriad" w:hAnsi="Myriad" w:cs="Myriad"/>
      <w:b/>
      <w:bCs/>
      <w:color w:val="000000"/>
      <w:sz w:val="44"/>
      <w:szCs w:val="44"/>
      <w:lang w:val="en-US"/>
    </w:rPr>
  </w:style>
  <w:style w:type="paragraph" w:customStyle="1" w:styleId="blrubrik">
    <w:name w:val="blå rubrik"/>
    <w:basedOn w:val="Rubrik10"/>
    <w:rsid w:val="002F6631"/>
    <w:pPr>
      <w:spacing w:line="288" w:lineRule="auto"/>
    </w:pPr>
    <w:rPr>
      <w:rFonts w:ascii="Caflisch Script Pro" w:hAnsi="Caflisch Script Pro" w:cs="Caflisch Script Pro"/>
      <w:color w:val="24416A"/>
      <w:sz w:val="48"/>
      <w:szCs w:val="48"/>
    </w:rPr>
  </w:style>
  <w:style w:type="paragraph" w:customStyle="1" w:styleId="Brdtexttabbad">
    <w:name w:val="Brödtext tabbad"/>
    <w:basedOn w:val="Normal"/>
    <w:rsid w:val="002F6631"/>
    <w:pPr>
      <w:tabs>
        <w:tab w:val="left" w:pos="170"/>
      </w:tabs>
      <w:autoSpaceDE w:val="0"/>
      <w:autoSpaceDN w:val="0"/>
      <w:adjustRightInd w:val="0"/>
      <w:spacing w:line="240" w:lineRule="atLeast"/>
      <w:ind w:left="170" w:hanging="170"/>
      <w:jc w:val="both"/>
      <w:textAlignment w:val="center"/>
    </w:pPr>
    <w:rPr>
      <w:rFonts w:ascii="Myriad" w:hAnsi="Myriad" w:cs="Myriad"/>
      <w:color w:val="000000"/>
      <w:sz w:val="19"/>
      <w:szCs w:val="19"/>
      <w:lang w:val="en-US"/>
    </w:rPr>
  </w:style>
  <w:style w:type="paragraph" w:customStyle="1" w:styleId="Brdtext1">
    <w:name w:val="Brödtext1"/>
    <w:basedOn w:val="Normal"/>
    <w:rsid w:val="002F6631"/>
    <w:pPr>
      <w:autoSpaceDE w:val="0"/>
      <w:autoSpaceDN w:val="0"/>
      <w:adjustRightInd w:val="0"/>
      <w:spacing w:line="240" w:lineRule="atLeast"/>
      <w:jc w:val="both"/>
      <w:textAlignment w:val="center"/>
    </w:pPr>
    <w:rPr>
      <w:rFonts w:ascii="Myriad" w:hAnsi="Myriad" w:cs="Myriad"/>
      <w:color w:val="000000"/>
      <w:sz w:val="19"/>
      <w:szCs w:val="19"/>
      <w:lang w:val="en-US"/>
    </w:rPr>
  </w:style>
  <w:style w:type="character" w:styleId="AnvndHyperlnk">
    <w:name w:val="FollowedHyperlink"/>
    <w:basedOn w:val="Standardstycketeckensnitt"/>
    <w:semiHidden/>
    <w:rsid w:val="002F6631"/>
    <w:rPr>
      <w:color w:val="800080"/>
      <w:u w:val="single"/>
    </w:rPr>
  </w:style>
  <w:style w:type="character" w:customStyle="1" w:styleId="style61">
    <w:name w:val="style61"/>
    <w:basedOn w:val="Standardstycketeckensnitt"/>
    <w:rsid w:val="002F6631"/>
    <w:rPr>
      <w:b/>
      <w:bCs/>
      <w:color w:val="990000"/>
      <w:sz w:val="48"/>
      <w:szCs w:val="48"/>
    </w:rPr>
  </w:style>
  <w:style w:type="character" w:customStyle="1" w:styleId="apple-style-span">
    <w:name w:val="apple-style-span"/>
    <w:basedOn w:val="Standardstycketeckensnitt"/>
    <w:rsid w:val="002F6631"/>
  </w:style>
  <w:style w:type="paragraph" w:styleId="Ballongtext">
    <w:name w:val="Balloon Text"/>
    <w:basedOn w:val="Normal"/>
    <w:semiHidden/>
    <w:rsid w:val="002F6631"/>
    <w:rPr>
      <w:rFonts w:ascii="Tahoma" w:hAnsi="Tahoma" w:cs="Tahoma"/>
      <w:sz w:val="16"/>
      <w:szCs w:val="16"/>
    </w:rPr>
  </w:style>
  <w:style w:type="character" w:customStyle="1" w:styleId="Rubrik2Char">
    <w:name w:val="Rubrik 2 Char"/>
    <w:basedOn w:val="Standardstycketeckensnitt"/>
    <w:rsid w:val="002F6631"/>
    <w:rPr>
      <w:rFonts w:ascii="Cambria" w:eastAsia="Times New Roman" w:hAnsi="Cambria" w:cs="Times New Roman"/>
      <w:b/>
      <w:bCs/>
      <w:i/>
      <w:iCs/>
      <w:sz w:val="28"/>
      <w:szCs w:val="28"/>
      <w:lang w:eastAsia="en-US"/>
    </w:rPr>
  </w:style>
  <w:style w:type="character" w:customStyle="1" w:styleId="heading1">
    <w:name w:val="heading1"/>
    <w:basedOn w:val="Standardstycketeckensnitt"/>
    <w:rsid w:val="002F6631"/>
  </w:style>
  <w:style w:type="character" w:customStyle="1" w:styleId="Rubrik1Char">
    <w:name w:val="Rubrik 1 Char"/>
    <w:basedOn w:val="Standardstycketeckensnitt"/>
    <w:rsid w:val="002F6631"/>
    <w:rPr>
      <w:rFonts w:ascii="Cambria" w:eastAsia="Times New Roman" w:hAnsi="Cambria" w:cs="Times New Roman"/>
      <w:b/>
      <w:bCs/>
      <w:kern w:val="32"/>
      <w:sz w:val="32"/>
      <w:szCs w:val="32"/>
      <w:lang w:eastAsia="en-US"/>
    </w:rPr>
  </w:style>
  <w:style w:type="paragraph" w:customStyle="1" w:styleId="Default">
    <w:name w:val="Default"/>
    <w:rsid w:val="00B64346"/>
    <w:pPr>
      <w:autoSpaceDE w:val="0"/>
      <w:autoSpaceDN w:val="0"/>
      <w:adjustRightInd w:val="0"/>
    </w:pPr>
    <w:rPr>
      <w:rFonts w:ascii="Arial" w:hAnsi="Arial" w:cs="Arial"/>
      <w:color w:val="000000"/>
      <w:sz w:val="24"/>
      <w:szCs w:val="24"/>
    </w:rPr>
  </w:style>
  <w:style w:type="character" w:customStyle="1" w:styleId="SidfotChar">
    <w:name w:val="Sidfot Char"/>
    <w:basedOn w:val="Standardstycketeckensnitt"/>
    <w:link w:val="Sidfot"/>
    <w:semiHidden/>
    <w:rsid w:val="00154987"/>
    <w:rPr>
      <w:sz w:val="24"/>
      <w:szCs w:val="24"/>
      <w:lang w:eastAsia="en-US"/>
    </w:rPr>
  </w:style>
  <w:style w:type="paragraph" w:customStyle="1" w:styleId="Pa3">
    <w:name w:val="Pa3"/>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2">
    <w:name w:val="Pa2"/>
    <w:basedOn w:val="Default"/>
    <w:next w:val="Default"/>
    <w:uiPriority w:val="99"/>
    <w:rsid w:val="005740F8"/>
    <w:pPr>
      <w:spacing w:line="157" w:lineRule="atLeast"/>
    </w:pPr>
    <w:rPr>
      <w:rFonts w:ascii="InfoTextRegular-Roman" w:hAnsi="InfoTextRegular-Roman" w:cs="Times New Roman"/>
      <w:color w:val="auto"/>
    </w:rPr>
  </w:style>
  <w:style w:type="paragraph" w:customStyle="1" w:styleId="Pa7">
    <w:name w:val="Pa7"/>
    <w:basedOn w:val="Default"/>
    <w:next w:val="Default"/>
    <w:uiPriority w:val="99"/>
    <w:rsid w:val="00BF23EB"/>
    <w:pPr>
      <w:spacing w:line="157" w:lineRule="atLeast"/>
    </w:pPr>
    <w:rPr>
      <w:rFonts w:ascii="InfoTextRegular-Roman" w:hAnsi="InfoTextRegular-Roman" w:cs="Times New Roman"/>
      <w:color w:val="auto"/>
    </w:rPr>
  </w:style>
  <w:style w:type="paragraph" w:customStyle="1" w:styleId="Pa8">
    <w:name w:val="Pa8"/>
    <w:basedOn w:val="Default"/>
    <w:next w:val="Default"/>
    <w:uiPriority w:val="99"/>
    <w:rsid w:val="00BF23EB"/>
    <w:pPr>
      <w:spacing w:line="157" w:lineRule="atLeast"/>
    </w:pPr>
    <w:rPr>
      <w:rFonts w:ascii="InfoTextRegular-Roman" w:hAnsi="InfoTextRegular-Roman" w:cs="Times New Roman"/>
      <w:color w:val="auto"/>
    </w:rPr>
  </w:style>
  <w:style w:type="character" w:customStyle="1" w:styleId="A0">
    <w:name w:val="A0"/>
    <w:uiPriority w:val="99"/>
    <w:rsid w:val="00170B72"/>
    <w:rPr>
      <w:rFonts w:ascii="Franklin Gothic Demi Cond" w:hAnsi="Franklin Gothic Demi Cond" w:cs="Franklin Gothic Demi Cond"/>
      <w:color w:val="000000"/>
    </w:rPr>
  </w:style>
  <w:style w:type="paragraph" w:customStyle="1" w:styleId="Pa6">
    <w:name w:val="Pa6"/>
    <w:basedOn w:val="Default"/>
    <w:next w:val="Default"/>
    <w:uiPriority w:val="99"/>
    <w:rsid w:val="00170B72"/>
    <w:pPr>
      <w:widowControl w:val="0"/>
      <w:spacing w:line="201" w:lineRule="atLeast"/>
    </w:pPr>
    <w:rPr>
      <w:rFonts w:ascii="Franklin Gothic Demi" w:eastAsia="Cambria" w:hAnsi="Franklin Gothic Demi" w:cs="Times New Roman"/>
      <w:color w:val="auto"/>
      <w:lang w:eastAsia="en-US"/>
    </w:rPr>
  </w:style>
  <w:style w:type="character" w:customStyle="1" w:styleId="A5">
    <w:name w:val="A5"/>
    <w:uiPriority w:val="99"/>
    <w:rsid w:val="00170B72"/>
    <w:rPr>
      <w:rFonts w:ascii="Franklin Gothic Medium Cond" w:hAnsi="Franklin Gothic Medium Cond" w:cs="Franklin Gothic Medium Cond"/>
      <w:color w:val="000000"/>
      <w:sz w:val="20"/>
      <w:szCs w:val="20"/>
    </w:rPr>
  </w:style>
  <w:style w:type="character" w:customStyle="1" w:styleId="A1">
    <w:name w:val="A1"/>
    <w:uiPriority w:val="99"/>
    <w:rsid w:val="00170B72"/>
    <w:rPr>
      <w:rFonts w:ascii="Franklin Gothic Medium Cond" w:hAnsi="Franklin Gothic Medium Cond" w:cs="Franklin Gothic Medium Cond"/>
      <w:color w:val="000000"/>
      <w:sz w:val="15"/>
      <w:szCs w:val="15"/>
    </w:rPr>
  </w:style>
</w:styles>
</file>

<file path=word/webSettings.xml><?xml version="1.0" encoding="utf-8"?>
<w:webSettings xmlns:r="http://schemas.openxmlformats.org/officeDocument/2006/relationships" xmlns:w="http://schemas.openxmlformats.org/wordprocessingml/2006/main">
  <w:divs>
    <w:div w:id="1898200987">
      <w:bodyDiv w:val="1"/>
      <w:marLeft w:val="0"/>
      <w:marRight w:val="0"/>
      <w:marTop w:val="0"/>
      <w:marBottom w:val="0"/>
      <w:divBdr>
        <w:top w:val="none" w:sz="0" w:space="0" w:color="auto"/>
        <w:left w:val="none" w:sz="0" w:space="0" w:color="auto"/>
        <w:bottom w:val="none" w:sz="0" w:space="0" w:color="auto"/>
        <w:right w:val="none" w:sz="0" w:space="0" w:color="auto"/>
      </w:divBdr>
      <w:divsChild>
        <w:div w:id="1001544810">
          <w:marLeft w:val="0"/>
          <w:marRight w:val="0"/>
          <w:marTop w:val="100"/>
          <w:marBottom w:val="100"/>
          <w:divBdr>
            <w:top w:val="none" w:sz="0" w:space="0" w:color="auto"/>
            <w:left w:val="none" w:sz="0" w:space="0" w:color="auto"/>
            <w:bottom w:val="none" w:sz="0" w:space="0" w:color="auto"/>
            <w:right w:val="none" w:sz="0" w:space="0" w:color="auto"/>
          </w:divBdr>
          <w:divsChild>
            <w:div w:id="1928808808">
              <w:marLeft w:val="0"/>
              <w:marRight w:val="0"/>
              <w:marTop w:val="0"/>
              <w:marBottom w:val="0"/>
              <w:divBdr>
                <w:top w:val="none" w:sz="0" w:space="0" w:color="auto"/>
                <w:left w:val="none" w:sz="0" w:space="0" w:color="auto"/>
                <w:bottom w:val="none" w:sz="0" w:space="0" w:color="auto"/>
                <w:right w:val="none" w:sz="0" w:space="0" w:color="auto"/>
              </w:divBdr>
              <w:divsChild>
                <w:div w:id="1969583766">
                  <w:marLeft w:val="0"/>
                  <w:marRight w:val="98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vailo\2.KUNDVOLYM_F&#246;rs&#228;ljning%20&amp;%20marknadsf&#246;ring\5.%20Marknadskommunikation\03.%20Media%20och%20press\Pressmeddelande\Pressmeddelande%20Availo%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Availo Mall.dotx</Template>
  <TotalTime>19</TotalTime>
  <Pages>1</Pages>
  <Words>415</Words>
  <Characters>2450</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Phonera</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ulrika.peterson</dc:creator>
  <cp:lastModifiedBy>ulrika.peterson</cp:lastModifiedBy>
  <cp:revision>5</cp:revision>
  <cp:lastPrinted>2012-11-27T15:12:00Z</cp:lastPrinted>
  <dcterms:created xsi:type="dcterms:W3CDTF">2012-12-18T13:39:00Z</dcterms:created>
  <dcterms:modified xsi:type="dcterms:W3CDTF">2012-12-21T16:00:00Z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IFAAO1EAeOoyamq31axP6UnaiPI6BgJo7XFdalgsWbc3IMpkJzRAqzKT58lW2wtVlErCKZPLkA/DebTQ_x000d_
4HrzASK/nqR64dpNOqzeQGGBDhRgRVkDmnqSY8mGMqbTIutE2yDx/6j8zC1SVZzQ4HrzASK/nqR6_x000d_
4dpNOqzeQGGBDhRgRVkDmnqSY8mGMgegdqnps1XN8NYoN9+VZtqG2lsHaJKxTZBEUmpBuhwRWs+n_x000d_
l11TUNBggrCof9SMc</vt:lpwstr>
  </property>
  <property fmtid="{D5CDD505-2E9C-101B-9397-08002B2CF9AE}" pid="3" name="MAIL_MSG_ID2">
    <vt:lpwstr>nYYUlT6Oa7/ZdKoGOFvTfLi8PlHiHUFdNNC3WMVQeWLWpn5QJXooufujmRz_x000d_
1E3hD8F/ImBrHp6M</vt:lpwstr>
  </property>
  <property fmtid="{D5CDD505-2E9C-101B-9397-08002B2CF9AE}" pid="4" name="RESPONSE_SENDER_NAME">
    <vt:lpwstr>sAAAXRTqSjcrLAqXsX5no1j0i/OvIwAgL/ohEJaqhNFzN9A=</vt:lpwstr>
  </property>
  <property fmtid="{D5CDD505-2E9C-101B-9397-08002B2CF9AE}" pid="5" name="EMAIL_OWNER_ADDRESS">
    <vt:lpwstr>ABAAJXrvhtoYpC4giGWHqfZr9LDyxn+Blj9e+DQgqS1ygLDAv9cEXnyYFLJn6Z4hYXfX</vt:lpwstr>
  </property>
  <property fmtid="{D5CDD505-2E9C-101B-9397-08002B2CF9AE}" pid="6" name="_NewReviewCycle">
    <vt:lpwstr/>
  </property>
</Properties>
</file>