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E750A" w14:textId="77777777" w:rsidR="00D5293D" w:rsidRPr="002E496A" w:rsidRDefault="00D5293D" w:rsidP="00D5293D">
      <w:pPr>
        <w:rPr>
          <w:rFonts w:ascii="Cambria" w:hAnsi="Cambria"/>
          <w:sz w:val="20"/>
          <w:szCs w:val="20"/>
        </w:rPr>
      </w:pPr>
      <w:r w:rsidRPr="002E496A">
        <w:rPr>
          <w:rFonts w:ascii="Cambria" w:hAnsi="Cambria"/>
          <w:sz w:val="20"/>
          <w:szCs w:val="20"/>
        </w:rPr>
        <w:t>PRESSMEDDELANDE</w:t>
      </w:r>
    </w:p>
    <w:p w14:paraId="716CB681" w14:textId="37BAEC55" w:rsidR="00D5293D" w:rsidRPr="002E496A" w:rsidRDefault="00F46FD9" w:rsidP="00D5293D">
      <w:pPr>
        <w:rPr>
          <w:rFonts w:ascii="Cambria" w:hAnsi="Cambria"/>
          <w:sz w:val="20"/>
          <w:szCs w:val="20"/>
        </w:rPr>
      </w:pPr>
      <w:r>
        <w:rPr>
          <w:rFonts w:ascii="Cambria" w:hAnsi="Cambria"/>
          <w:sz w:val="20"/>
          <w:szCs w:val="20"/>
        </w:rPr>
        <w:t>ESKILSTUNA 2016-10-31</w:t>
      </w:r>
    </w:p>
    <w:p w14:paraId="72A263B4" w14:textId="77777777" w:rsidR="00D5293D" w:rsidRPr="00BC7463" w:rsidRDefault="00D5293D" w:rsidP="00D5293D">
      <w:pPr>
        <w:widowControl w:val="0"/>
        <w:autoSpaceDE w:val="0"/>
        <w:autoSpaceDN w:val="0"/>
        <w:adjustRightInd w:val="0"/>
        <w:spacing w:line="320" w:lineRule="atLeast"/>
        <w:rPr>
          <w:rFonts w:ascii="Cambria" w:hAnsi="Cambria" w:cs="Helvetica Neue"/>
        </w:rPr>
      </w:pPr>
    </w:p>
    <w:p w14:paraId="5AD7DF82" w14:textId="11274967" w:rsidR="00D5293D" w:rsidRPr="002E496A" w:rsidRDefault="0080587C" w:rsidP="00D5293D">
      <w:pPr>
        <w:rPr>
          <w:sz w:val="44"/>
          <w:szCs w:val="44"/>
        </w:rPr>
      </w:pPr>
      <w:r>
        <w:rPr>
          <w:sz w:val="44"/>
          <w:szCs w:val="44"/>
        </w:rPr>
        <w:t>U</w:t>
      </w:r>
      <w:r w:rsidR="00D5293D" w:rsidRPr="002E496A">
        <w:rPr>
          <w:sz w:val="44"/>
          <w:szCs w:val="44"/>
        </w:rPr>
        <w:t>trotningshotad komodovaran</w:t>
      </w:r>
      <w:r>
        <w:rPr>
          <w:sz w:val="44"/>
          <w:szCs w:val="44"/>
        </w:rPr>
        <w:t xml:space="preserve"> till Parken Zoo</w:t>
      </w:r>
      <w:bookmarkStart w:id="0" w:name="_GoBack"/>
      <w:bookmarkEnd w:id="0"/>
    </w:p>
    <w:p w14:paraId="26A66674" w14:textId="77777777" w:rsidR="00D5293D" w:rsidRPr="00C36BD4" w:rsidRDefault="00D5293D" w:rsidP="00D5293D">
      <w:pPr>
        <w:widowControl w:val="0"/>
        <w:autoSpaceDE w:val="0"/>
        <w:autoSpaceDN w:val="0"/>
        <w:adjustRightInd w:val="0"/>
        <w:spacing w:line="320" w:lineRule="atLeast"/>
        <w:rPr>
          <w:rFonts w:ascii="Cambria" w:hAnsi="Cambria" w:cs="Helvetica Neue"/>
          <w:b/>
        </w:rPr>
      </w:pPr>
    </w:p>
    <w:p w14:paraId="58B53D04" w14:textId="77777777" w:rsidR="00D5293D" w:rsidRDefault="00D5293D" w:rsidP="00D5293D">
      <w:pPr>
        <w:pStyle w:val="Ingetavstnd"/>
        <w:rPr>
          <w:b/>
          <w:sz w:val="24"/>
          <w:szCs w:val="24"/>
        </w:rPr>
      </w:pPr>
      <w:r w:rsidRPr="00B91D63">
        <w:rPr>
          <w:b/>
          <w:sz w:val="24"/>
          <w:szCs w:val="24"/>
        </w:rPr>
        <w:t xml:space="preserve">I förra veckan flyttade </w:t>
      </w:r>
      <w:proofErr w:type="spellStart"/>
      <w:r>
        <w:rPr>
          <w:b/>
          <w:sz w:val="24"/>
          <w:szCs w:val="24"/>
        </w:rPr>
        <w:t>Raunchy</w:t>
      </w:r>
      <w:proofErr w:type="spellEnd"/>
      <w:r>
        <w:rPr>
          <w:b/>
          <w:sz w:val="24"/>
          <w:szCs w:val="24"/>
        </w:rPr>
        <w:t xml:space="preserve">, en extremt sällsynt </w:t>
      </w:r>
      <w:r w:rsidR="00B47288">
        <w:rPr>
          <w:b/>
          <w:sz w:val="24"/>
          <w:szCs w:val="24"/>
        </w:rPr>
        <w:t>komodo</w:t>
      </w:r>
      <w:r>
        <w:rPr>
          <w:b/>
          <w:sz w:val="24"/>
          <w:szCs w:val="24"/>
        </w:rPr>
        <w:t xml:space="preserve">varanhona, in på Parken Zoo. Förhoppningen är nu att hon och hanen Verner kan föra sina gener vidare – och </w:t>
      </w:r>
      <w:r w:rsidR="00092D3B">
        <w:rPr>
          <w:b/>
          <w:sz w:val="24"/>
          <w:szCs w:val="24"/>
        </w:rPr>
        <w:t>tillsammans hjälpa till att säkerställa artens</w:t>
      </w:r>
      <w:r>
        <w:rPr>
          <w:b/>
          <w:sz w:val="24"/>
          <w:szCs w:val="24"/>
        </w:rPr>
        <w:t xml:space="preserve"> </w:t>
      </w:r>
      <w:r w:rsidR="00092D3B">
        <w:rPr>
          <w:b/>
          <w:sz w:val="24"/>
          <w:szCs w:val="24"/>
        </w:rPr>
        <w:t>fortlevnad</w:t>
      </w:r>
      <w:r>
        <w:rPr>
          <w:b/>
          <w:sz w:val="24"/>
          <w:szCs w:val="24"/>
        </w:rPr>
        <w:t>.</w:t>
      </w:r>
    </w:p>
    <w:p w14:paraId="3BF2AA3B" w14:textId="77777777" w:rsidR="00D5293D" w:rsidRDefault="00D5293D" w:rsidP="00D5293D">
      <w:pPr>
        <w:pStyle w:val="Ingetavstnd"/>
        <w:rPr>
          <w:b/>
          <w:sz w:val="24"/>
          <w:szCs w:val="24"/>
        </w:rPr>
      </w:pPr>
    </w:p>
    <w:p w14:paraId="677962DC" w14:textId="77777777" w:rsidR="00D5293D" w:rsidRDefault="00D5293D" w:rsidP="00D5293D">
      <w:pPr>
        <w:pStyle w:val="Ingetavstnd"/>
        <w:rPr>
          <w:sz w:val="24"/>
          <w:szCs w:val="24"/>
        </w:rPr>
      </w:pPr>
      <w:r>
        <w:rPr>
          <w:sz w:val="24"/>
          <w:szCs w:val="24"/>
        </w:rPr>
        <w:t xml:space="preserve">Ungefär 30 honor finns i djurparker anslutna till organisationen </w:t>
      </w:r>
      <w:proofErr w:type="spellStart"/>
      <w:r>
        <w:rPr>
          <w:sz w:val="24"/>
          <w:szCs w:val="24"/>
        </w:rPr>
        <w:t>EAZA</w:t>
      </w:r>
      <w:proofErr w:type="spellEnd"/>
      <w:r>
        <w:rPr>
          <w:sz w:val="24"/>
          <w:szCs w:val="24"/>
        </w:rPr>
        <w:t>*, vars syfte är att bevara en genetisk variation mellan utrotningshotade djur. En av dessa har nu bytt adress till Parken Zoo.</w:t>
      </w:r>
      <w:r w:rsidR="00092D3B">
        <w:rPr>
          <w:sz w:val="24"/>
          <w:szCs w:val="24"/>
        </w:rPr>
        <w:t xml:space="preserve"> Anna Åkerholm, från Parken </w:t>
      </w:r>
      <w:proofErr w:type="spellStart"/>
      <w:r w:rsidR="00092D3B">
        <w:rPr>
          <w:sz w:val="24"/>
          <w:szCs w:val="24"/>
        </w:rPr>
        <w:t>Zoo:s</w:t>
      </w:r>
      <w:proofErr w:type="spellEnd"/>
      <w:r>
        <w:rPr>
          <w:sz w:val="24"/>
          <w:szCs w:val="24"/>
        </w:rPr>
        <w:t xml:space="preserve"> avdelning för forskning och utbildning, berättar:</w:t>
      </w:r>
    </w:p>
    <w:p w14:paraId="36D2926D" w14:textId="77777777" w:rsidR="00D5293D" w:rsidRPr="00BB7E1D" w:rsidRDefault="00D5293D" w:rsidP="00D5293D">
      <w:pPr>
        <w:pStyle w:val="Ingetavstnd"/>
        <w:rPr>
          <w:i/>
          <w:sz w:val="24"/>
          <w:szCs w:val="24"/>
        </w:rPr>
      </w:pPr>
    </w:p>
    <w:p w14:paraId="474826C8" w14:textId="77777777" w:rsidR="00D5293D" w:rsidRPr="00BB7E1D" w:rsidRDefault="00D5293D" w:rsidP="00D5293D">
      <w:pPr>
        <w:pStyle w:val="Ingetavstnd"/>
        <w:rPr>
          <w:i/>
          <w:sz w:val="24"/>
          <w:szCs w:val="24"/>
        </w:rPr>
      </w:pPr>
      <w:r w:rsidRPr="00BB7E1D">
        <w:rPr>
          <w:i/>
          <w:sz w:val="24"/>
          <w:szCs w:val="24"/>
        </w:rPr>
        <w:t xml:space="preserve">”Komodovaranen är med på </w:t>
      </w:r>
      <w:proofErr w:type="gramStart"/>
      <w:r w:rsidRPr="00BB7E1D">
        <w:rPr>
          <w:i/>
          <w:sz w:val="24"/>
          <w:szCs w:val="24"/>
        </w:rPr>
        <w:t>IUCN:s</w:t>
      </w:r>
      <w:proofErr w:type="gramEnd"/>
      <w:r w:rsidRPr="00BB7E1D">
        <w:rPr>
          <w:i/>
          <w:sz w:val="24"/>
          <w:szCs w:val="24"/>
        </w:rPr>
        <w:t>*</w:t>
      </w:r>
      <w:r w:rsidR="00B47288" w:rsidRPr="00BB7E1D">
        <w:rPr>
          <w:i/>
          <w:sz w:val="24"/>
          <w:szCs w:val="24"/>
        </w:rPr>
        <w:t>*</w:t>
      </w:r>
      <w:r w:rsidRPr="00BB7E1D">
        <w:rPr>
          <w:i/>
          <w:sz w:val="24"/>
          <w:szCs w:val="24"/>
        </w:rPr>
        <w:t xml:space="preserve"> röda lista, vilket innebär att den är extra sårbar. Vi tar därför tacksamt emot </w:t>
      </w:r>
      <w:proofErr w:type="spellStart"/>
      <w:r w:rsidRPr="00BB7E1D">
        <w:rPr>
          <w:i/>
          <w:sz w:val="24"/>
          <w:szCs w:val="24"/>
        </w:rPr>
        <w:t>Raunchy</w:t>
      </w:r>
      <w:proofErr w:type="spellEnd"/>
      <w:r w:rsidRPr="00BB7E1D">
        <w:rPr>
          <w:i/>
          <w:sz w:val="24"/>
          <w:szCs w:val="24"/>
        </w:rPr>
        <w:t>, då eventuella ungar mellan henne och vår Verner skulle göra så positiv skillnad för världen ur ett större perspektiv.”</w:t>
      </w:r>
    </w:p>
    <w:p w14:paraId="36048F90" w14:textId="77777777" w:rsidR="00D5293D" w:rsidRPr="00362369" w:rsidRDefault="00D5293D" w:rsidP="00D5293D">
      <w:pPr>
        <w:pStyle w:val="Ingetavstnd"/>
        <w:rPr>
          <w:sz w:val="24"/>
          <w:szCs w:val="24"/>
        </w:rPr>
      </w:pPr>
    </w:p>
    <w:p w14:paraId="68045709" w14:textId="77777777" w:rsidR="00D5293D" w:rsidRPr="00362369" w:rsidRDefault="00D5293D" w:rsidP="00D5293D">
      <w:pPr>
        <w:pStyle w:val="Ingetavstnd"/>
        <w:rPr>
          <w:sz w:val="24"/>
          <w:szCs w:val="24"/>
        </w:rPr>
      </w:pPr>
      <w:r>
        <w:rPr>
          <w:sz w:val="24"/>
          <w:szCs w:val="24"/>
        </w:rPr>
        <w:t xml:space="preserve">Det största hotet mot arten är tjuvjakt på deras bytesdjur samt att människan röjer skog för att bruka jord. </w:t>
      </w:r>
      <w:proofErr w:type="spellStart"/>
      <w:r w:rsidRPr="00362369">
        <w:rPr>
          <w:sz w:val="24"/>
          <w:szCs w:val="24"/>
        </w:rPr>
        <w:t>Raunchy</w:t>
      </w:r>
      <w:proofErr w:type="spellEnd"/>
      <w:r w:rsidRPr="00362369">
        <w:rPr>
          <w:sz w:val="24"/>
          <w:szCs w:val="24"/>
        </w:rPr>
        <w:t xml:space="preserve"> </w:t>
      </w:r>
      <w:r>
        <w:rPr>
          <w:sz w:val="24"/>
          <w:szCs w:val="24"/>
        </w:rPr>
        <w:t xml:space="preserve">föddes år 2010 i Prag Zoo men </w:t>
      </w:r>
      <w:r w:rsidRPr="00362369">
        <w:rPr>
          <w:sz w:val="24"/>
          <w:szCs w:val="24"/>
        </w:rPr>
        <w:t>henn</w:t>
      </w:r>
      <w:r>
        <w:rPr>
          <w:sz w:val="24"/>
          <w:szCs w:val="24"/>
        </w:rPr>
        <w:t xml:space="preserve">es föräldrar kommer från </w:t>
      </w:r>
      <w:proofErr w:type="spellStart"/>
      <w:r>
        <w:rPr>
          <w:sz w:val="24"/>
          <w:szCs w:val="24"/>
        </w:rPr>
        <w:t>Taman</w:t>
      </w:r>
      <w:proofErr w:type="spellEnd"/>
      <w:r>
        <w:rPr>
          <w:sz w:val="24"/>
          <w:szCs w:val="24"/>
        </w:rPr>
        <w:t xml:space="preserve"> Safari P</w:t>
      </w:r>
      <w:r w:rsidRPr="00362369">
        <w:rPr>
          <w:sz w:val="24"/>
          <w:szCs w:val="24"/>
        </w:rPr>
        <w:t xml:space="preserve">ark i Indonesien. </w:t>
      </w:r>
      <w:r>
        <w:rPr>
          <w:sz w:val="24"/>
          <w:szCs w:val="24"/>
        </w:rPr>
        <w:t>I dagsläget existerar ca 3000 vilda komodovaraner runt om i världen och alla är utspridda på fem olika indonesiska öar.</w:t>
      </w:r>
    </w:p>
    <w:p w14:paraId="098BD84D" w14:textId="77777777" w:rsidR="00D5293D" w:rsidRDefault="00D5293D" w:rsidP="00D5293D"/>
    <w:p w14:paraId="54F5C841" w14:textId="77777777" w:rsidR="00D5293D" w:rsidRPr="00B47288" w:rsidRDefault="00D5293D" w:rsidP="00B47288">
      <w:pPr>
        <w:widowControl w:val="0"/>
        <w:autoSpaceDE w:val="0"/>
        <w:autoSpaceDN w:val="0"/>
        <w:adjustRightInd w:val="0"/>
        <w:spacing w:line="320" w:lineRule="atLeast"/>
        <w:rPr>
          <w:rFonts w:ascii="Cambria" w:hAnsi="Cambria" w:cs="Helvetica Neue"/>
          <w:i/>
        </w:rPr>
      </w:pPr>
      <w:r>
        <w:t xml:space="preserve">Under höstlovsveckan (29 okt–6 nov) är komodovaranhuset öppet på Parken Zoo. Då kan alla Halloween-sugna gäster komma och kika på ”drakarna” – eller </w:t>
      </w:r>
      <w:r w:rsidRPr="00BB7E1D">
        <w:rPr>
          <w:i/>
        </w:rPr>
        <w:t>Komodo Dragons</w:t>
      </w:r>
      <w:r>
        <w:t>, som de heter på engelska.</w:t>
      </w:r>
      <w:r>
        <w:br/>
      </w:r>
      <w:r>
        <w:br/>
        <w:t>För mer information se parkenz</w:t>
      </w:r>
      <w:r w:rsidR="00B47288">
        <w:t>oo.se eller kontakta Parken Zoo på:</w:t>
      </w:r>
    </w:p>
    <w:p w14:paraId="74104DFC" w14:textId="77777777" w:rsidR="00D5293D" w:rsidRDefault="00D5293D" w:rsidP="00D5293D">
      <w:pPr>
        <w:rPr>
          <w:rFonts w:eastAsiaTheme="minorHAnsi"/>
          <w:lang w:eastAsia="en-US"/>
        </w:rPr>
      </w:pPr>
    </w:p>
    <w:p w14:paraId="308CBDB9" w14:textId="77777777" w:rsidR="00D5293D" w:rsidRPr="00B91D63" w:rsidRDefault="00B47288" w:rsidP="00D5293D">
      <w:r>
        <w:t xml:space="preserve">Anna Åkerholm, </w:t>
      </w:r>
      <w:r w:rsidR="00D5293D" w:rsidRPr="00B91D63">
        <w:t>avdelning</w:t>
      </w:r>
      <w:r>
        <w:t>en för forskning och utbildning</w:t>
      </w:r>
      <w:r>
        <w:br/>
        <w:t>Mail: anna.akerholm@parkenzoo.se</w:t>
      </w:r>
    </w:p>
    <w:p w14:paraId="225741BE" w14:textId="77777777" w:rsidR="00D5293D" w:rsidRPr="00B91D63" w:rsidRDefault="00B47288" w:rsidP="00D5293D">
      <w:r>
        <w:t xml:space="preserve">Tfn: </w:t>
      </w:r>
      <w:r w:rsidR="00D5293D">
        <w:t>016-</w:t>
      </w:r>
      <w:r w:rsidR="00D5293D" w:rsidRPr="00B91D63">
        <w:t>100</w:t>
      </w:r>
      <w:r>
        <w:t xml:space="preserve"> </w:t>
      </w:r>
      <w:r w:rsidR="00D5293D" w:rsidRPr="00B91D63">
        <w:t>135</w:t>
      </w:r>
      <w:r>
        <w:br/>
      </w:r>
    </w:p>
    <w:p w14:paraId="0881E035" w14:textId="77777777" w:rsidR="00D5293D" w:rsidRPr="00B91D63" w:rsidRDefault="00D5293D" w:rsidP="00D5293D">
      <w:r w:rsidRPr="00B91D63">
        <w:t xml:space="preserve">Louise </w:t>
      </w:r>
      <w:proofErr w:type="spellStart"/>
      <w:r w:rsidRPr="00B91D63">
        <w:t>Nilsberth</w:t>
      </w:r>
      <w:proofErr w:type="spellEnd"/>
      <w:r w:rsidRPr="00B91D63">
        <w:t>, avdelninge</w:t>
      </w:r>
      <w:r w:rsidR="00B47288">
        <w:t>n för forskning och utbildning</w:t>
      </w:r>
      <w:r w:rsidR="00B47288">
        <w:br/>
        <w:t>Mail: louise.nilsberth@parkenzoo.se</w:t>
      </w:r>
    </w:p>
    <w:p w14:paraId="7982FDFC" w14:textId="77777777" w:rsidR="00D5293D" w:rsidRPr="00B91D63" w:rsidRDefault="00B47288" w:rsidP="00D5293D">
      <w:r>
        <w:t xml:space="preserve">Tfn: </w:t>
      </w:r>
      <w:r w:rsidR="00D5293D">
        <w:t>016-</w:t>
      </w:r>
      <w:r w:rsidR="00D5293D" w:rsidRPr="00B91D63">
        <w:t>100</w:t>
      </w:r>
      <w:r>
        <w:t xml:space="preserve"> </w:t>
      </w:r>
      <w:r w:rsidR="00D5293D" w:rsidRPr="00B91D63">
        <w:t>139</w:t>
      </w:r>
    </w:p>
    <w:p w14:paraId="3156973F" w14:textId="77777777" w:rsidR="00D5293D" w:rsidRDefault="00D5293D" w:rsidP="00D5293D">
      <w:pPr>
        <w:pStyle w:val="Ingetavstnd"/>
        <w:rPr>
          <w:sz w:val="24"/>
          <w:szCs w:val="24"/>
        </w:rPr>
      </w:pPr>
    </w:p>
    <w:p w14:paraId="61F51889" w14:textId="77777777" w:rsidR="00D5293D" w:rsidRPr="00B47288" w:rsidRDefault="00D5293D" w:rsidP="00D5293D">
      <w:pPr>
        <w:pStyle w:val="Ingetavstnd"/>
        <w:rPr>
          <w:sz w:val="20"/>
          <w:szCs w:val="20"/>
        </w:rPr>
      </w:pPr>
    </w:p>
    <w:p w14:paraId="12BB3902" w14:textId="70E1AF06" w:rsidR="00B47288" w:rsidRPr="002E496A" w:rsidRDefault="00B47288" w:rsidP="00D5293D">
      <w:pPr>
        <w:pStyle w:val="Ingetavstnd"/>
        <w:rPr>
          <w:sz w:val="18"/>
          <w:szCs w:val="18"/>
        </w:rPr>
      </w:pPr>
      <w:r w:rsidRPr="002E496A">
        <w:rPr>
          <w:rFonts w:ascii="Cambria" w:hAnsi="Cambria" w:cs="Helvetica"/>
          <w:i/>
          <w:sz w:val="18"/>
          <w:szCs w:val="18"/>
        </w:rPr>
        <w:t>*</w:t>
      </w:r>
      <w:proofErr w:type="spellStart"/>
      <w:r w:rsidRPr="002E496A">
        <w:rPr>
          <w:rFonts w:ascii="Cambria" w:hAnsi="Cambria" w:cs="Helvetica"/>
          <w:i/>
          <w:sz w:val="18"/>
          <w:szCs w:val="18"/>
        </w:rPr>
        <w:t>European</w:t>
      </w:r>
      <w:proofErr w:type="spellEnd"/>
      <w:r w:rsidRPr="002E496A">
        <w:rPr>
          <w:rFonts w:ascii="Cambria" w:hAnsi="Cambria" w:cs="Helvetica"/>
          <w:i/>
          <w:sz w:val="18"/>
          <w:szCs w:val="18"/>
        </w:rPr>
        <w:t xml:space="preserve"> Association </w:t>
      </w:r>
      <w:proofErr w:type="spellStart"/>
      <w:r w:rsidRPr="002E496A">
        <w:rPr>
          <w:rFonts w:ascii="Cambria" w:hAnsi="Cambria" w:cs="Helvetica"/>
          <w:i/>
          <w:sz w:val="18"/>
          <w:szCs w:val="18"/>
        </w:rPr>
        <w:t>of</w:t>
      </w:r>
      <w:proofErr w:type="spellEnd"/>
      <w:r w:rsidRPr="002E496A">
        <w:rPr>
          <w:rFonts w:ascii="Cambria" w:hAnsi="Cambria" w:cs="Helvetica"/>
          <w:i/>
          <w:sz w:val="18"/>
          <w:szCs w:val="18"/>
        </w:rPr>
        <w:t xml:space="preserve"> Zoos and </w:t>
      </w:r>
      <w:proofErr w:type="spellStart"/>
      <w:r w:rsidRPr="002E496A">
        <w:rPr>
          <w:rFonts w:ascii="Cambria" w:hAnsi="Cambria" w:cs="Helvetica"/>
          <w:i/>
          <w:sz w:val="18"/>
          <w:szCs w:val="18"/>
        </w:rPr>
        <w:t>Aquaria</w:t>
      </w:r>
      <w:proofErr w:type="spellEnd"/>
      <w:r w:rsidRPr="002E496A">
        <w:rPr>
          <w:rFonts w:ascii="Cambria" w:hAnsi="Cambria" w:cs="Helvetica Neue"/>
          <w:i/>
          <w:sz w:val="18"/>
          <w:szCs w:val="18"/>
        </w:rPr>
        <w:t xml:space="preserve">. </w:t>
      </w:r>
      <w:r w:rsidRPr="002E496A">
        <w:rPr>
          <w:sz w:val="18"/>
          <w:szCs w:val="18"/>
        </w:rPr>
        <w:t>Parken Zoo deltar i det europeiska bevarandeavelsprojektet för komodovaran som arbetar för att det ska finnas en frisk och stabil djurparkspopulation som ett komplement till de varaner som lever vilt. Detta för att säkerställa att komodovaranerna inte ska bli utrotade om de försvinner från det vilda.</w:t>
      </w:r>
      <w:r w:rsidRPr="002E496A">
        <w:rPr>
          <w:sz w:val="18"/>
          <w:szCs w:val="18"/>
        </w:rPr>
        <w:br/>
      </w:r>
      <w:r w:rsidRPr="002E496A">
        <w:rPr>
          <w:sz w:val="18"/>
          <w:szCs w:val="18"/>
        </w:rPr>
        <w:br/>
        <w:t>*</w:t>
      </w:r>
      <w:r w:rsidRPr="002E496A">
        <w:rPr>
          <w:i/>
          <w:sz w:val="18"/>
          <w:szCs w:val="18"/>
        </w:rPr>
        <w:t xml:space="preserve">Internationella Naturvårdsunionen </w:t>
      </w:r>
      <w:r w:rsidR="00D640F2" w:rsidRPr="002E496A">
        <w:rPr>
          <w:i/>
          <w:sz w:val="18"/>
          <w:szCs w:val="18"/>
        </w:rPr>
        <w:t>(</w:t>
      </w:r>
      <w:r w:rsidRPr="002E496A">
        <w:rPr>
          <w:i/>
          <w:sz w:val="18"/>
          <w:szCs w:val="18"/>
        </w:rPr>
        <w:t>IUCN)</w:t>
      </w:r>
      <w:r w:rsidR="00D640F2" w:rsidRPr="002E496A">
        <w:rPr>
          <w:i/>
          <w:sz w:val="18"/>
          <w:szCs w:val="18"/>
        </w:rPr>
        <w:t>.</w:t>
      </w:r>
      <w:r w:rsidRPr="002E496A">
        <w:rPr>
          <w:i/>
          <w:sz w:val="18"/>
          <w:szCs w:val="18"/>
        </w:rPr>
        <w:t xml:space="preserve"> </w:t>
      </w:r>
      <w:r w:rsidR="00D640F2" w:rsidRPr="002E496A">
        <w:rPr>
          <w:sz w:val="18"/>
          <w:szCs w:val="18"/>
        </w:rPr>
        <w:t>U</w:t>
      </w:r>
      <w:r w:rsidRPr="002E496A">
        <w:rPr>
          <w:sz w:val="18"/>
          <w:szCs w:val="18"/>
        </w:rPr>
        <w:t>pprätthåller</w:t>
      </w:r>
      <w:r w:rsidR="00D640F2" w:rsidRPr="002E496A">
        <w:rPr>
          <w:sz w:val="18"/>
          <w:szCs w:val="18"/>
        </w:rPr>
        <w:t xml:space="preserve"> ett register,</w:t>
      </w:r>
      <w:r w:rsidRPr="002E496A">
        <w:rPr>
          <w:sz w:val="18"/>
          <w:szCs w:val="18"/>
        </w:rPr>
        <w:t xml:space="preserve"> Röda listan</w:t>
      </w:r>
      <w:r w:rsidR="00D640F2" w:rsidRPr="002E496A">
        <w:rPr>
          <w:sz w:val="18"/>
          <w:szCs w:val="18"/>
        </w:rPr>
        <w:t xml:space="preserve">, </w:t>
      </w:r>
      <w:r w:rsidRPr="002E496A">
        <w:rPr>
          <w:sz w:val="18"/>
          <w:szCs w:val="18"/>
        </w:rPr>
        <w:t>över hotade arter världen över.</w:t>
      </w:r>
    </w:p>
    <w:p w14:paraId="3386B128" w14:textId="77777777" w:rsidR="00B47288" w:rsidRDefault="00B47288" w:rsidP="00D5293D">
      <w:pPr>
        <w:pStyle w:val="Ingetavstnd"/>
        <w:rPr>
          <w:sz w:val="24"/>
          <w:szCs w:val="24"/>
        </w:rPr>
      </w:pPr>
    </w:p>
    <w:p w14:paraId="5147248C" w14:textId="77777777" w:rsidR="00B47288" w:rsidRDefault="00B47288" w:rsidP="00D5293D">
      <w:pPr>
        <w:pStyle w:val="Ingetavstnd"/>
        <w:rPr>
          <w:sz w:val="24"/>
          <w:szCs w:val="24"/>
        </w:rPr>
      </w:pPr>
    </w:p>
    <w:p w14:paraId="1AE0BE1B" w14:textId="77777777" w:rsidR="002E496A" w:rsidRDefault="002E496A" w:rsidP="00D5293D">
      <w:pPr>
        <w:pStyle w:val="Ingetavstnd"/>
        <w:rPr>
          <w:sz w:val="24"/>
          <w:szCs w:val="24"/>
        </w:rPr>
      </w:pPr>
    </w:p>
    <w:p w14:paraId="3AE9E0DC" w14:textId="77777777" w:rsidR="002E496A" w:rsidRDefault="002E496A" w:rsidP="00D5293D">
      <w:pPr>
        <w:pStyle w:val="Ingetavstnd"/>
        <w:rPr>
          <w:sz w:val="24"/>
          <w:szCs w:val="24"/>
        </w:rPr>
      </w:pPr>
    </w:p>
    <w:p w14:paraId="3151E09B" w14:textId="7FC8254F" w:rsidR="00092D3B" w:rsidRPr="00B47288" w:rsidRDefault="00BB7E1D" w:rsidP="00092D3B">
      <w:pPr>
        <w:pStyle w:val="Ingetavstnd"/>
        <w:rPr>
          <w:b/>
          <w:sz w:val="24"/>
          <w:szCs w:val="24"/>
        </w:rPr>
      </w:pPr>
      <w:r>
        <w:rPr>
          <w:b/>
          <w:sz w:val="24"/>
          <w:szCs w:val="24"/>
        </w:rPr>
        <w:t>Fakta om k</w:t>
      </w:r>
      <w:r w:rsidR="00B47288" w:rsidRPr="00B47288">
        <w:rPr>
          <w:b/>
          <w:sz w:val="24"/>
          <w:szCs w:val="24"/>
        </w:rPr>
        <w:t>omodovaranen</w:t>
      </w:r>
    </w:p>
    <w:p w14:paraId="2D227AAB" w14:textId="77777777" w:rsidR="00092D3B" w:rsidRDefault="00092D3B" w:rsidP="00092D3B">
      <w:pPr>
        <w:pStyle w:val="Ingetavstnd"/>
        <w:rPr>
          <w:sz w:val="24"/>
          <w:szCs w:val="24"/>
        </w:rPr>
      </w:pPr>
    </w:p>
    <w:p w14:paraId="1EC8BC3A" w14:textId="77777777" w:rsidR="00092D3B" w:rsidRDefault="00B47288" w:rsidP="00092D3B">
      <w:pPr>
        <w:pStyle w:val="Ingetavstnd"/>
        <w:numPr>
          <w:ilvl w:val="0"/>
          <w:numId w:val="1"/>
        </w:numPr>
        <w:rPr>
          <w:sz w:val="24"/>
          <w:szCs w:val="24"/>
        </w:rPr>
      </w:pPr>
      <w:r>
        <w:rPr>
          <w:sz w:val="24"/>
          <w:szCs w:val="24"/>
        </w:rPr>
        <w:t>Världens största ödla. H</w:t>
      </w:r>
      <w:r w:rsidR="00092D3B">
        <w:rPr>
          <w:sz w:val="24"/>
          <w:szCs w:val="24"/>
        </w:rPr>
        <w:t>anen kan bli tre m lång och väga upp till 90 kg.</w:t>
      </w:r>
    </w:p>
    <w:p w14:paraId="15E9C933" w14:textId="77777777" w:rsidR="00092D3B" w:rsidRDefault="00092D3B" w:rsidP="00092D3B">
      <w:pPr>
        <w:pStyle w:val="Ingetavstnd"/>
        <w:numPr>
          <w:ilvl w:val="0"/>
          <w:numId w:val="1"/>
        </w:numPr>
        <w:rPr>
          <w:sz w:val="24"/>
          <w:szCs w:val="24"/>
        </w:rPr>
      </w:pPr>
      <w:r>
        <w:rPr>
          <w:sz w:val="24"/>
          <w:szCs w:val="24"/>
        </w:rPr>
        <w:t>Kända för sina mån</w:t>
      </w:r>
      <w:r w:rsidR="00B47288">
        <w:rPr>
          <w:sz w:val="24"/>
          <w:szCs w:val="24"/>
        </w:rPr>
        <w:t xml:space="preserve">ga bakterier i saliven samt </w:t>
      </w:r>
      <w:r>
        <w:rPr>
          <w:sz w:val="24"/>
          <w:szCs w:val="24"/>
        </w:rPr>
        <w:t>giftkörtlar i underkäken. G</w:t>
      </w:r>
      <w:r w:rsidR="00B47288">
        <w:rPr>
          <w:sz w:val="24"/>
          <w:szCs w:val="24"/>
        </w:rPr>
        <w:t xml:space="preserve">iftet används för att döda </w:t>
      </w:r>
      <w:r>
        <w:rPr>
          <w:sz w:val="24"/>
          <w:szCs w:val="24"/>
        </w:rPr>
        <w:t>bytesdjur.</w:t>
      </w:r>
    </w:p>
    <w:p w14:paraId="44D871FC" w14:textId="77777777" w:rsidR="00092D3B" w:rsidRPr="008C51C0" w:rsidRDefault="00B47288" w:rsidP="00092D3B">
      <w:pPr>
        <w:pStyle w:val="Ingetavstnd"/>
        <w:numPr>
          <w:ilvl w:val="0"/>
          <w:numId w:val="1"/>
        </w:numPr>
        <w:rPr>
          <w:sz w:val="24"/>
          <w:szCs w:val="24"/>
        </w:rPr>
      </w:pPr>
      <w:r>
        <w:rPr>
          <w:sz w:val="24"/>
          <w:szCs w:val="24"/>
        </w:rPr>
        <w:t>Komodovaranen</w:t>
      </w:r>
      <w:r w:rsidR="00092D3B">
        <w:rPr>
          <w:sz w:val="24"/>
          <w:szCs w:val="24"/>
        </w:rPr>
        <w:t xml:space="preserve"> har inga tappar i ögonen och har därmed dåligt mörkerseende. Istället använder de sin upp till 50 cm långa tunga för att spåra och lukta sig fram. Tungan kan känna lukten av mat på flera km avstånd.</w:t>
      </w:r>
    </w:p>
    <w:p w14:paraId="3E999CD3" w14:textId="77777777" w:rsidR="004708D6" w:rsidRDefault="004708D6"/>
    <w:p w14:paraId="2622210C" w14:textId="77777777" w:rsidR="00B47288" w:rsidRDefault="00B47288"/>
    <w:p w14:paraId="065A8D66" w14:textId="77777777" w:rsidR="00B47288" w:rsidRDefault="00B47288"/>
    <w:p w14:paraId="5AEF32D5" w14:textId="77777777" w:rsidR="00B47288" w:rsidRDefault="00B47288"/>
    <w:sectPr w:rsidR="00B47288" w:rsidSect="00462E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38C4"/>
    <w:multiLevelType w:val="hybridMultilevel"/>
    <w:tmpl w:val="41EC6342"/>
    <w:lvl w:ilvl="0" w:tplc="1BD654EC">
      <w:start w:val="1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3D"/>
    <w:rsid w:val="00092D3B"/>
    <w:rsid w:val="002E496A"/>
    <w:rsid w:val="00462E19"/>
    <w:rsid w:val="004708D6"/>
    <w:rsid w:val="006407F2"/>
    <w:rsid w:val="0080587C"/>
    <w:rsid w:val="00B47288"/>
    <w:rsid w:val="00BB7E1D"/>
    <w:rsid w:val="00BC7463"/>
    <w:rsid w:val="00D5293D"/>
    <w:rsid w:val="00D640F2"/>
    <w:rsid w:val="00F46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C1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3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5293D"/>
    <w:rPr>
      <w:color w:val="0000FF" w:themeColor="hyperlink"/>
      <w:u w:val="single"/>
    </w:rPr>
  </w:style>
  <w:style w:type="paragraph" w:styleId="Ingetavstnd">
    <w:name w:val="No Spacing"/>
    <w:uiPriority w:val="1"/>
    <w:qFormat/>
    <w:rsid w:val="00D5293D"/>
    <w:rPr>
      <w:rFonts w:eastAsiaTheme="minorHAnsi"/>
      <w:sz w:val="22"/>
      <w:szCs w:val="22"/>
      <w:lang w:eastAsia="en-US"/>
    </w:rPr>
  </w:style>
  <w:style w:type="character" w:styleId="Betoning2">
    <w:name w:val="Strong"/>
    <w:basedOn w:val="Standardstycketypsnitt"/>
    <w:uiPriority w:val="22"/>
    <w:qFormat/>
    <w:rsid w:val="00B472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3D"/>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D5293D"/>
    <w:rPr>
      <w:color w:val="0000FF" w:themeColor="hyperlink"/>
      <w:u w:val="single"/>
    </w:rPr>
  </w:style>
  <w:style w:type="paragraph" w:styleId="Ingetavstnd">
    <w:name w:val="No Spacing"/>
    <w:uiPriority w:val="1"/>
    <w:qFormat/>
    <w:rsid w:val="00D5293D"/>
    <w:rPr>
      <w:rFonts w:eastAsiaTheme="minorHAnsi"/>
      <w:sz w:val="22"/>
      <w:szCs w:val="22"/>
      <w:lang w:eastAsia="en-US"/>
    </w:rPr>
  </w:style>
  <w:style w:type="character" w:styleId="Betoning2">
    <w:name w:val="Strong"/>
    <w:basedOn w:val="Standardstycketypsnitt"/>
    <w:uiPriority w:val="22"/>
    <w:qFormat/>
    <w:rsid w:val="00B47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2132</Characters>
  <Application>Microsoft Macintosh Word</Application>
  <DocSecurity>0</DocSecurity>
  <Lines>17</Lines>
  <Paragraphs>5</Paragraphs>
  <ScaleCrop>false</ScaleCrop>
  <Company>Ruth</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Liljegren</dc:creator>
  <cp:keywords/>
  <dc:description/>
  <cp:lastModifiedBy>Marie Liljegren</cp:lastModifiedBy>
  <cp:revision>3</cp:revision>
  <cp:lastPrinted>2016-10-28T08:34:00Z</cp:lastPrinted>
  <dcterms:created xsi:type="dcterms:W3CDTF">2016-10-31T09:33:00Z</dcterms:created>
  <dcterms:modified xsi:type="dcterms:W3CDTF">2016-10-31T09:49:00Z</dcterms:modified>
</cp:coreProperties>
</file>