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C341" w14:textId="77777777" w:rsidR="006119F1" w:rsidRDefault="006119F1">
      <w:pPr>
        <w:rPr>
          <w:rFonts w:ascii="Roboto" w:eastAsia="Roboto" w:hAnsi="Roboto" w:cs="Roboto"/>
          <w:b/>
          <w:sz w:val="21"/>
          <w:szCs w:val="21"/>
          <w:highlight w:val="white"/>
        </w:rPr>
      </w:pPr>
    </w:p>
    <w:p w14:paraId="079B225A" w14:textId="77777777" w:rsidR="006D3E94" w:rsidRDefault="006D3E94">
      <w:pPr>
        <w:rPr>
          <w:rFonts w:ascii="Roboto" w:eastAsia="Roboto" w:hAnsi="Roboto" w:cs="Roboto"/>
          <w:b/>
          <w:sz w:val="21"/>
          <w:szCs w:val="21"/>
          <w:highlight w:val="white"/>
        </w:rPr>
      </w:pPr>
    </w:p>
    <w:p w14:paraId="00000001" w14:textId="0DD03558" w:rsidR="001E568D" w:rsidRDefault="001D2672">
      <w:pPr>
        <w:rPr>
          <w:rFonts w:ascii="Roboto" w:eastAsia="Roboto" w:hAnsi="Roboto" w:cs="Roboto"/>
          <w:b/>
          <w:sz w:val="21"/>
          <w:szCs w:val="21"/>
          <w:highlight w:val="white"/>
        </w:rPr>
      </w:pPr>
      <w:r>
        <w:rPr>
          <w:rFonts w:ascii="Roboto" w:eastAsia="Roboto" w:hAnsi="Roboto" w:cs="Roboto"/>
          <w:b/>
          <w:sz w:val="21"/>
          <w:szCs w:val="21"/>
          <w:highlight w:val="white"/>
        </w:rPr>
        <w:t>PRESSMEDDELANDE</w:t>
      </w:r>
    </w:p>
    <w:p w14:paraId="00000003" w14:textId="65817EB4" w:rsidR="001E568D" w:rsidRDefault="001D2672">
      <w:pPr>
        <w:rPr>
          <w:rFonts w:ascii="Roboto" w:eastAsia="Roboto" w:hAnsi="Roboto" w:cs="Roboto"/>
          <w:sz w:val="21"/>
          <w:szCs w:val="21"/>
          <w:highlight w:val="white"/>
        </w:rPr>
      </w:pPr>
      <w:r>
        <w:rPr>
          <w:rFonts w:ascii="Roboto" w:eastAsia="Roboto" w:hAnsi="Roboto" w:cs="Roboto"/>
          <w:sz w:val="21"/>
          <w:szCs w:val="21"/>
          <w:highlight w:val="white"/>
        </w:rPr>
        <w:t xml:space="preserve">Malmö, 25:e november 2019 </w:t>
      </w:r>
    </w:p>
    <w:p w14:paraId="74CF7063" w14:textId="77777777" w:rsidR="006D3E94" w:rsidRDefault="006D3E94">
      <w:pPr>
        <w:jc w:val="center"/>
        <w:rPr>
          <w:rFonts w:ascii="Roboto" w:eastAsia="Roboto" w:hAnsi="Roboto" w:cs="Roboto"/>
          <w:sz w:val="21"/>
          <w:szCs w:val="21"/>
          <w:highlight w:val="white"/>
        </w:rPr>
      </w:pPr>
    </w:p>
    <w:p w14:paraId="7F3F8D8F" w14:textId="300FD9A0" w:rsidR="006119F1" w:rsidRDefault="006D3E94" w:rsidP="006D3E94">
      <w:pPr>
        <w:rPr>
          <w:rFonts w:ascii="Roboto" w:eastAsia="Roboto" w:hAnsi="Roboto" w:cs="Roboto"/>
          <w:color w:val="FF0000"/>
          <w:sz w:val="21"/>
          <w:szCs w:val="21"/>
          <w:highlight w:val="white"/>
        </w:rPr>
      </w:pPr>
      <w:r w:rsidRPr="006D3E94">
        <w:rPr>
          <w:rFonts w:ascii="Roboto" w:eastAsia="Roboto" w:hAnsi="Roboto" w:cs="Roboto"/>
          <w:color w:val="FF0000"/>
          <w:sz w:val="21"/>
          <w:szCs w:val="21"/>
          <w:highlight w:val="white"/>
        </w:rPr>
        <w:t>Under embargo till och med 25 november 2019 kl. 09.00</w:t>
      </w:r>
    </w:p>
    <w:p w14:paraId="6B1CAB49" w14:textId="77777777" w:rsidR="006D3E94" w:rsidRPr="006D3E94" w:rsidRDefault="006D3E94" w:rsidP="006D3E94">
      <w:pPr>
        <w:rPr>
          <w:rFonts w:ascii="Roboto" w:eastAsia="Roboto" w:hAnsi="Roboto" w:cs="Roboto"/>
          <w:color w:val="FF0000"/>
          <w:sz w:val="21"/>
          <w:szCs w:val="21"/>
          <w:highlight w:val="white"/>
        </w:rPr>
      </w:pPr>
    </w:p>
    <w:p w14:paraId="00000004" w14:textId="61F17CDC" w:rsidR="001E568D" w:rsidRDefault="001D2672">
      <w:pPr>
        <w:jc w:val="center"/>
        <w:rPr>
          <w:rFonts w:ascii="Roboto" w:eastAsia="Roboto" w:hAnsi="Roboto" w:cs="Roboto"/>
          <w:b/>
          <w:sz w:val="42"/>
          <w:szCs w:val="42"/>
          <w:highlight w:val="white"/>
        </w:rPr>
      </w:pPr>
      <w:proofErr w:type="spellStart"/>
      <w:r>
        <w:rPr>
          <w:rFonts w:ascii="Roboto" w:eastAsia="Roboto" w:hAnsi="Roboto" w:cs="Roboto"/>
          <w:b/>
          <w:sz w:val="42"/>
          <w:szCs w:val="42"/>
          <w:highlight w:val="white"/>
        </w:rPr>
        <w:t>CDON</w:t>
      </w:r>
      <w:proofErr w:type="spellEnd"/>
      <w:r>
        <w:rPr>
          <w:rFonts w:ascii="Roboto" w:eastAsia="Roboto" w:hAnsi="Roboto" w:cs="Roboto"/>
          <w:b/>
          <w:sz w:val="42"/>
          <w:szCs w:val="42"/>
          <w:highlight w:val="white"/>
        </w:rPr>
        <w:t xml:space="preserve"> siktar mot stjärnorna under Black </w:t>
      </w:r>
      <w:proofErr w:type="spellStart"/>
      <w:r>
        <w:rPr>
          <w:rFonts w:ascii="Roboto" w:eastAsia="Roboto" w:hAnsi="Roboto" w:cs="Roboto"/>
          <w:b/>
          <w:sz w:val="42"/>
          <w:szCs w:val="42"/>
          <w:highlight w:val="white"/>
        </w:rPr>
        <w:t>Friday</w:t>
      </w:r>
      <w:proofErr w:type="spellEnd"/>
      <w:r>
        <w:rPr>
          <w:rFonts w:ascii="Roboto" w:eastAsia="Roboto" w:hAnsi="Roboto" w:cs="Roboto"/>
          <w:b/>
          <w:sz w:val="42"/>
          <w:szCs w:val="42"/>
          <w:highlight w:val="white"/>
        </w:rPr>
        <w:t xml:space="preserve"> – rear ut en rymdresa</w:t>
      </w:r>
    </w:p>
    <w:p w14:paraId="00000005" w14:textId="77777777" w:rsidR="001E568D" w:rsidRDefault="001D2672">
      <w:pPr>
        <w:jc w:val="center"/>
        <w:rPr>
          <w:rFonts w:ascii="Roboto" w:eastAsia="Roboto" w:hAnsi="Roboto" w:cs="Roboto"/>
          <w:highlight w:val="white"/>
        </w:rPr>
      </w:pPr>
      <w:r>
        <w:rPr>
          <w:rFonts w:ascii="Roboto" w:eastAsia="Roboto" w:hAnsi="Roboto" w:cs="Roboto"/>
          <w:highlight w:val="white"/>
        </w:rPr>
        <w:t>i ett samarbete med GO DREAM</w:t>
      </w:r>
    </w:p>
    <w:p w14:paraId="00000006" w14:textId="09F51A8E" w:rsidR="001E568D" w:rsidRDefault="001D2672">
      <w:pPr>
        <w:jc w:val="center"/>
        <w:rPr>
          <w:b/>
          <w:i/>
          <w:highlight w:val="white"/>
        </w:rPr>
      </w:pPr>
      <w:r>
        <w:rPr>
          <w:b/>
          <w:i/>
          <w:highlight w:val="white"/>
        </w:rPr>
        <w:t xml:space="preserve"> </w:t>
      </w:r>
    </w:p>
    <w:p w14:paraId="00000008" w14:textId="59AEAD0B" w:rsidR="001E568D" w:rsidRDefault="001D2672">
      <w:pPr>
        <w:jc w:val="both"/>
        <w:rPr>
          <w:rFonts w:ascii="Roboto" w:eastAsia="Roboto" w:hAnsi="Roboto" w:cs="Roboto"/>
          <w:sz w:val="21"/>
          <w:szCs w:val="21"/>
        </w:rPr>
      </w:pPr>
      <w:proofErr w:type="spellStart"/>
      <w:r>
        <w:rPr>
          <w:rFonts w:ascii="Roboto" w:eastAsia="Roboto" w:hAnsi="Roboto" w:cs="Roboto"/>
          <w:b/>
          <w:sz w:val="21"/>
          <w:szCs w:val="21"/>
          <w:highlight w:val="white"/>
        </w:rPr>
        <w:t>CDON</w:t>
      </w:r>
      <w:proofErr w:type="spellEnd"/>
      <w:r>
        <w:rPr>
          <w:rFonts w:ascii="Roboto" w:eastAsia="Roboto" w:hAnsi="Roboto" w:cs="Roboto"/>
          <w:b/>
          <w:sz w:val="21"/>
          <w:szCs w:val="21"/>
          <w:highlight w:val="white"/>
        </w:rPr>
        <w:t xml:space="preserve"> har en tradition av att erbjuda extraordinära produkter eller upplevelser i samband med Black </w:t>
      </w:r>
      <w:proofErr w:type="spellStart"/>
      <w:r>
        <w:rPr>
          <w:rFonts w:ascii="Roboto" w:eastAsia="Roboto" w:hAnsi="Roboto" w:cs="Roboto"/>
          <w:b/>
          <w:sz w:val="21"/>
          <w:szCs w:val="21"/>
          <w:highlight w:val="white"/>
        </w:rPr>
        <w:t>Friday</w:t>
      </w:r>
      <w:proofErr w:type="spellEnd"/>
      <w:r>
        <w:rPr>
          <w:rFonts w:ascii="Roboto" w:eastAsia="Roboto" w:hAnsi="Roboto" w:cs="Roboto"/>
          <w:b/>
          <w:sz w:val="21"/>
          <w:szCs w:val="21"/>
          <w:highlight w:val="white"/>
        </w:rPr>
        <w:t xml:space="preserve"> och Black Days.</w:t>
      </w:r>
      <w:r>
        <w:rPr>
          <w:rFonts w:ascii="Roboto" w:eastAsia="Roboto" w:hAnsi="Roboto" w:cs="Roboto"/>
          <w:sz w:val="21"/>
          <w:szCs w:val="21"/>
          <w:highlight w:val="white"/>
        </w:rPr>
        <w:t xml:space="preserve"> </w:t>
      </w:r>
      <w:r>
        <w:rPr>
          <w:rFonts w:ascii="Roboto" w:eastAsia="Roboto" w:hAnsi="Roboto" w:cs="Roboto"/>
          <w:sz w:val="21"/>
          <w:szCs w:val="21"/>
        </w:rPr>
        <w:t xml:space="preserve">Förra året var det en äventyrsresa till Kilimanjaros topp under guidning av Renata Chlumska. 2016 fanns en </w:t>
      </w:r>
      <w:proofErr w:type="spellStart"/>
      <w:r>
        <w:rPr>
          <w:rFonts w:ascii="Roboto" w:eastAsia="Roboto" w:hAnsi="Roboto" w:cs="Roboto"/>
          <w:sz w:val="21"/>
          <w:szCs w:val="21"/>
        </w:rPr>
        <w:t>Batmobile</w:t>
      </w:r>
      <w:proofErr w:type="spellEnd"/>
      <w:r>
        <w:rPr>
          <w:rFonts w:ascii="Roboto" w:eastAsia="Roboto" w:hAnsi="Roboto" w:cs="Roboto"/>
          <w:sz w:val="21"/>
          <w:szCs w:val="21"/>
        </w:rPr>
        <w:t xml:space="preserve"> för försäljning till ett värde av 12 miljoner kronor.</w:t>
      </w:r>
    </w:p>
    <w:p w14:paraId="380FABB1" w14:textId="1D316BB8" w:rsidR="006D3E94" w:rsidRDefault="006D3E94">
      <w:pPr>
        <w:jc w:val="both"/>
        <w:rPr>
          <w:rFonts w:ascii="Roboto" w:eastAsia="Roboto" w:hAnsi="Roboto" w:cs="Roboto"/>
          <w:sz w:val="21"/>
          <w:szCs w:val="21"/>
        </w:rPr>
      </w:pPr>
      <w:r w:rsidRPr="006D3E94">
        <w:rPr>
          <w:rFonts w:ascii="Roboto" w:eastAsia="Times New Roman" w:hAnsi="Roboto" w:cs="Times New Roman"/>
          <w:b/>
          <w:bCs/>
          <w:noProof/>
          <w:color w:val="000000"/>
          <w:sz w:val="21"/>
          <w:szCs w:val="21"/>
          <w:bdr w:val="none" w:sz="0" w:space="0" w:color="auto" w:frame="1"/>
          <w:lang w:val="sv-SE"/>
        </w:rPr>
        <w:drawing>
          <wp:anchor distT="0" distB="0" distL="114300" distR="114300" simplePos="0" relativeHeight="251659264" behindDoc="0" locked="0" layoutInCell="1" allowOverlap="1" wp14:anchorId="213DF612" wp14:editId="7706E129">
            <wp:simplePos x="0" y="0"/>
            <wp:positionH relativeFrom="margin">
              <wp:posOffset>2644140</wp:posOffset>
            </wp:positionH>
            <wp:positionV relativeFrom="margin">
              <wp:posOffset>3063240</wp:posOffset>
            </wp:positionV>
            <wp:extent cx="3390265" cy="2072005"/>
            <wp:effectExtent l="0" t="0" r="635" b="0"/>
            <wp:wrapSquare wrapText="bothSides"/>
            <wp:docPr id="3" name="Bildobjekt 3" descr="En bild som visar person,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26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1A198" w14:textId="3A5F9D2C" w:rsidR="006D3E94" w:rsidRPr="006D3E94" w:rsidRDefault="001D2672">
      <w:pPr>
        <w:jc w:val="both"/>
        <w:rPr>
          <w:rFonts w:ascii="Roboto" w:eastAsia="Roboto" w:hAnsi="Roboto" w:cs="Roboto"/>
          <w:sz w:val="21"/>
          <w:szCs w:val="21"/>
        </w:rPr>
      </w:pPr>
      <w:r>
        <w:rPr>
          <w:rFonts w:ascii="Roboto" w:eastAsia="Roboto" w:hAnsi="Roboto" w:cs="Roboto"/>
          <w:sz w:val="21"/>
          <w:szCs w:val="21"/>
        </w:rPr>
        <w:t xml:space="preserve">Tidigare i september i år sköts Sveriges andra astronaut någonsin, Jessica </w:t>
      </w:r>
      <w:proofErr w:type="spellStart"/>
      <w:r>
        <w:rPr>
          <w:rFonts w:ascii="Roboto" w:eastAsia="Roboto" w:hAnsi="Roboto" w:cs="Roboto"/>
          <w:sz w:val="21"/>
          <w:szCs w:val="21"/>
        </w:rPr>
        <w:t>Meir</w:t>
      </w:r>
      <w:proofErr w:type="spellEnd"/>
      <w:r>
        <w:rPr>
          <w:rFonts w:ascii="Roboto" w:eastAsia="Roboto" w:hAnsi="Roboto" w:cs="Roboto"/>
          <w:sz w:val="21"/>
          <w:szCs w:val="21"/>
        </w:rPr>
        <w:t xml:space="preserve">, ut i rymden. </w:t>
      </w:r>
      <w:r>
        <w:rPr>
          <w:rFonts w:ascii="Roboto" w:eastAsia="Roboto" w:hAnsi="Roboto" w:cs="Roboto"/>
          <w:sz w:val="21"/>
          <w:szCs w:val="21"/>
          <w:highlight w:val="white"/>
        </w:rPr>
        <w:t xml:space="preserve">Nu rear </w:t>
      </w:r>
      <w:proofErr w:type="spellStart"/>
      <w:r>
        <w:rPr>
          <w:rFonts w:ascii="Roboto" w:eastAsia="Roboto" w:hAnsi="Roboto" w:cs="Roboto"/>
          <w:sz w:val="21"/>
          <w:szCs w:val="21"/>
          <w:highlight w:val="white"/>
        </w:rPr>
        <w:t>CDON</w:t>
      </w:r>
      <w:proofErr w:type="spellEnd"/>
      <w:r>
        <w:rPr>
          <w:rFonts w:ascii="Roboto" w:eastAsia="Roboto" w:hAnsi="Roboto" w:cs="Roboto"/>
          <w:sz w:val="21"/>
          <w:szCs w:val="21"/>
          <w:highlight w:val="white"/>
        </w:rPr>
        <w:t>, i samarbete med upplevelsetjänsten GO DREAM, ut en unik rymdresa till den som vill</w:t>
      </w:r>
      <w:r>
        <w:rPr>
          <w:rFonts w:ascii="Roboto" w:eastAsia="Roboto" w:hAnsi="Roboto" w:cs="Roboto"/>
          <w:sz w:val="21"/>
          <w:szCs w:val="21"/>
        </w:rPr>
        <w:t xml:space="preserve"> åka på en minst sagt oförglömlig upplevelse. Ordinarie pris för kalaset går på 2 640 000 kr, i samband med Black </w:t>
      </w:r>
      <w:proofErr w:type="spellStart"/>
      <w:r>
        <w:rPr>
          <w:rFonts w:ascii="Roboto" w:eastAsia="Roboto" w:hAnsi="Roboto" w:cs="Roboto"/>
          <w:sz w:val="21"/>
          <w:szCs w:val="21"/>
        </w:rPr>
        <w:t>Friday</w:t>
      </w:r>
      <w:proofErr w:type="spellEnd"/>
      <w:r>
        <w:rPr>
          <w:rFonts w:ascii="Roboto" w:eastAsia="Roboto" w:hAnsi="Roboto" w:cs="Roboto"/>
          <w:sz w:val="21"/>
          <w:szCs w:val="21"/>
        </w:rPr>
        <w:t xml:space="preserve"> ges 264 000 kr eller 10 % i rabatt på köpet.</w:t>
      </w:r>
    </w:p>
    <w:p w14:paraId="3E7262FB" w14:textId="77777777" w:rsidR="006D3E94" w:rsidRDefault="006D3E94">
      <w:pPr>
        <w:jc w:val="both"/>
        <w:rPr>
          <w:rFonts w:ascii="Roboto" w:eastAsia="Roboto" w:hAnsi="Roboto" w:cs="Roboto"/>
          <w:b/>
          <w:sz w:val="21"/>
          <w:szCs w:val="21"/>
          <w:highlight w:val="white"/>
        </w:rPr>
      </w:pPr>
    </w:p>
    <w:p w14:paraId="14D07626" w14:textId="33E6BF72" w:rsidR="006D3E94" w:rsidRPr="006D3E94" w:rsidRDefault="001D2672" w:rsidP="006D3E94">
      <w:pPr>
        <w:jc w:val="both"/>
        <w:rPr>
          <w:rFonts w:ascii="Roboto" w:eastAsia="Roboto" w:hAnsi="Roboto" w:cs="Roboto"/>
          <w:sz w:val="21"/>
          <w:szCs w:val="21"/>
        </w:rPr>
      </w:pPr>
      <w:r>
        <w:rPr>
          <w:i/>
          <w:sz w:val="21"/>
          <w:szCs w:val="21"/>
          <w:highlight w:val="white"/>
        </w:rPr>
        <w:t xml:space="preserve"> –  </w:t>
      </w:r>
      <w:r>
        <w:rPr>
          <w:rFonts w:ascii="Roboto" w:eastAsia="Roboto" w:hAnsi="Roboto" w:cs="Roboto"/>
          <w:i/>
          <w:sz w:val="21"/>
          <w:szCs w:val="21"/>
          <w:highlight w:val="white"/>
        </w:rPr>
        <w:t xml:space="preserve">På </w:t>
      </w:r>
      <w:proofErr w:type="spellStart"/>
      <w:r>
        <w:rPr>
          <w:rFonts w:ascii="Roboto" w:eastAsia="Roboto" w:hAnsi="Roboto" w:cs="Roboto"/>
          <w:i/>
          <w:sz w:val="21"/>
          <w:szCs w:val="21"/>
          <w:highlight w:val="white"/>
        </w:rPr>
        <w:t>CDON</w:t>
      </w:r>
      <w:proofErr w:type="spellEnd"/>
      <w:r>
        <w:rPr>
          <w:rFonts w:ascii="Roboto" w:eastAsia="Roboto" w:hAnsi="Roboto" w:cs="Roboto"/>
          <w:i/>
          <w:sz w:val="21"/>
          <w:szCs w:val="21"/>
          <w:highlight w:val="white"/>
        </w:rPr>
        <w:t xml:space="preserve"> vill vi att det ska finnas något för alla. Vi ville i år ge svenskar en unik möjlighet att göra något som många drömmer om – att ta sig ut i rymden. Enligt en undersökning som </w:t>
      </w:r>
      <w:proofErr w:type="spellStart"/>
      <w:r>
        <w:rPr>
          <w:rFonts w:ascii="Roboto" w:eastAsia="Roboto" w:hAnsi="Roboto" w:cs="Roboto"/>
          <w:i/>
          <w:sz w:val="21"/>
          <w:szCs w:val="21"/>
          <w:highlight w:val="white"/>
        </w:rPr>
        <w:t>Norstat</w:t>
      </w:r>
      <w:proofErr w:type="spellEnd"/>
      <w:r>
        <w:rPr>
          <w:rFonts w:ascii="Roboto" w:eastAsia="Roboto" w:hAnsi="Roboto" w:cs="Roboto"/>
          <w:i/>
          <w:sz w:val="21"/>
          <w:szCs w:val="21"/>
          <w:highlight w:val="white"/>
        </w:rPr>
        <w:t xml:space="preserve"> gjort på uppdrag av Lotto vill så många som var tredje svensk ut i rymden, och var tionde har det redan på sin </w:t>
      </w:r>
      <w:proofErr w:type="spellStart"/>
      <w:r>
        <w:rPr>
          <w:rFonts w:ascii="Roboto" w:eastAsia="Roboto" w:hAnsi="Roboto" w:cs="Roboto"/>
          <w:i/>
          <w:sz w:val="21"/>
          <w:szCs w:val="21"/>
          <w:highlight w:val="white"/>
        </w:rPr>
        <w:t>bucket</w:t>
      </w:r>
      <w:proofErr w:type="spellEnd"/>
      <w:r>
        <w:rPr>
          <w:rFonts w:ascii="Roboto" w:eastAsia="Roboto" w:hAnsi="Roboto" w:cs="Roboto"/>
          <w:i/>
          <w:sz w:val="21"/>
          <w:szCs w:val="21"/>
          <w:highlight w:val="white"/>
        </w:rPr>
        <w:t xml:space="preserve"> list. Det är förvisso långt ifrån alla som har råd med en sådan resa, men vi vill uppmärksamma att möjligheten att ta sig ut i rymden faktiskt finns, kommenterar </w:t>
      </w:r>
      <w:r>
        <w:rPr>
          <w:rFonts w:ascii="Roboto" w:eastAsia="Roboto" w:hAnsi="Roboto" w:cs="Roboto"/>
          <w:b/>
          <w:sz w:val="21"/>
          <w:szCs w:val="21"/>
          <w:highlight w:val="white"/>
        </w:rPr>
        <w:t xml:space="preserve">Kristoffer </w:t>
      </w:r>
      <w:proofErr w:type="spellStart"/>
      <w:r>
        <w:rPr>
          <w:rFonts w:ascii="Roboto" w:eastAsia="Roboto" w:hAnsi="Roboto" w:cs="Roboto"/>
          <w:b/>
          <w:sz w:val="21"/>
          <w:szCs w:val="21"/>
          <w:highlight w:val="white"/>
        </w:rPr>
        <w:t>Väliharju</w:t>
      </w:r>
      <w:proofErr w:type="spellEnd"/>
      <w:r>
        <w:rPr>
          <w:rFonts w:ascii="Roboto" w:eastAsia="Roboto" w:hAnsi="Roboto" w:cs="Roboto"/>
          <w:b/>
          <w:sz w:val="21"/>
          <w:szCs w:val="21"/>
          <w:highlight w:val="white"/>
        </w:rPr>
        <w:t xml:space="preserve">, vd på </w:t>
      </w:r>
      <w:proofErr w:type="spellStart"/>
      <w:r>
        <w:rPr>
          <w:rFonts w:ascii="Roboto" w:eastAsia="Roboto" w:hAnsi="Roboto" w:cs="Roboto"/>
          <w:b/>
          <w:sz w:val="21"/>
          <w:szCs w:val="21"/>
          <w:highlight w:val="white"/>
        </w:rPr>
        <w:t>CDON</w:t>
      </w:r>
      <w:proofErr w:type="spellEnd"/>
      <w:r w:rsidR="006D3E94" w:rsidRPr="006D3E94">
        <w:rPr>
          <w:rFonts w:ascii="Roboto" w:eastAsia="Times New Roman" w:hAnsi="Roboto" w:cs="Times New Roman"/>
          <w:b/>
          <w:bCs/>
          <w:color w:val="000000"/>
          <w:sz w:val="21"/>
          <w:szCs w:val="21"/>
          <w:bdr w:val="none" w:sz="0" w:space="0" w:color="auto" w:frame="1"/>
          <w:lang w:val="sv-SE"/>
        </w:rPr>
        <w:fldChar w:fldCharType="begin"/>
      </w:r>
      <w:r w:rsidR="006D3E94" w:rsidRPr="006D3E94">
        <w:rPr>
          <w:rFonts w:ascii="Roboto" w:eastAsia="Times New Roman" w:hAnsi="Roboto" w:cs="Times New Roman"/>
          <w:b/>
          <w:bCs/>
          <w:color w:val="000000"/>
          <w:sz w:val="21"/>
          <w:szCs w:val="21"/>
          <w:bdr w:val="none" w:sz="0" w:space="0" w:color="auto" w:frame="1"/>
          <w:lang w:val="sv-SE"/>
        </w:rPr>
        <w:instrText xml:space="preserve"> INCLUDEPICTURE "https://lh4.googleusercontent.com/Vi3yJB6mHFREXGG_c2srohAAEqIFGvygCt15ZYUL9gHbVixGQFKtXUfDEsxitbnQ1mLBNkzx19ZUWsa9mznXxmRB9k-O0Dy1ycG-fSw7Ga1vWegmKaeuxwpFPBo1pquaseiP3CyK" \* MERGEFORMATINET </w:instrText>
      </w:r>
      <w:r w:rsidR="006D3E94" w:rsidRPr="006D3E94">
        <w:rPr>
          <w:rFonts w:ascii="Roboto" w:eastAsia="Times New Roman" w:hAnsi="Roboto" w:cs="Times New Roman"/>
          <w:b/>
          <w:bCs/>
          <w:color w:val="000000"/>
          <w:sz w:val="21"/>
          <w:szCs w:val="21"/>
          <w:bdr w:val="none" w:sz="0" w:space="0" w:color="auto" w:frame="1"/>
          <w:lang w:val="sv-SE"/>
        </w:rPr>
        <w:fldChar w:fldCharType="end"/>
      </w:r>
    </w:p>
    <w:p w14:paraId="7D585402" w14:textId="420E376F" w:rsidR="006D3E94" w:rsidRDefault="006D3E94">
      <w:pPr>
        <w:jc w:val="both"/>
        <w:rPr>
          <w:rFonts w:ascii="Roboto" w:eastAsia="Roboto" w:hAnsi="Roboto" w:cs="Roboto"/>
          <w:b/>
          <w:sz w:val="21"/>
          <w:szCs w:val="21"/>
          <w:highlight w:val="white"/>
        </w:rPr>
      </w:pPr>
    </w:p>
    <w:p w14:paraId="0000000D" w14:textId="2CBAB9B4" w:rsidR="001E568D" w:rsidRDefault="001D2672">
      <w:pPr>
        <w:jc w:val="both"/>
        <w:rPr>
          <w:rFonts w:ascii="Roboto" w:eastAsia="Roboto" w:hAnsi="Roboto" w:cs="Roboto"/>
          <w:b/>
          <w:sz w:val="21"/>
          <w:szCs w:val="21"/>
          <w:highlight w:val="white"/>
        </w:rPr>
      </w:pPr>
      <w:r>
        <w:rPr>
          <w:i/>
          <w:sz w:val="21"/>
          <w:szCs w:val="21"/>
          <w:highlight w:val="white"/>
        </w:rPr>
        <w:t xml:space="preserve"> –  </w:t>
      </w:r>
      <w:r>
        <w:rPr>
          <w:rFonts w:ascii="Roboto" w:eastAsia="Roboto" w:hAnsi="Roboto" w:cs="Roboto"/>
          <w:i/>
          <w:sz w:val="21"/>
          <w:szCs w:val="21"/>
          <w:highlight w:val="white"/>
        </w:rPr>
        <w:t xml:space="preserve">Vi tycker det är superkul att </w:t>
      </w:r>
      <w:proofErr w:type="spellStart"/>
      <w:r>
        <w:rPr>
          <w:rFonts w:ascii="Roboto" w:eastAsia="Roboto" w:hAnsi="Roboto" w:cs="Roboto"/>
          <w:i/>
          <w:sz w:val="21"/>
          <w:szCs w:val="21"/>
          <w:highlight w:val="white"/>
        </w:rPr>
        <w:t>CDON</w:t>
      </w:r>
      <w:proofErr w:type="spellEnd"/>
      <w:r>
        <w:rPr>
          <w:rFonts w:ascii="Roboto" w:eastAsia="Roboto" w:hAnsi="Roboto" w:cs="Roboto"/>
          <w:i/>
          <w:sz w:val="21"/>
          <w:szCs w:val="21"/>
          <w:highlight w:val="white"/>
        </w:rPr>
        <w:t xml:space="preserve"> driver utvecklingen av e-handel framåt och vågar sälja den här typen av upplevelser. Oavsett om någon köper resan eller ej tror vi att det kommer att inspirera fler att följa sina rymddrömmar – nu eller i framtiden, säger </w:t>
      </w:r>
      <w:r>
        <w:rPr>
          <w:rFonts w:ascii="Roboto" w:eastAsia="Roboto" w:hAnsi="Roboto" w:cs="Roboto"/>
          <w:b/>
          <w:sz w:val="21"/>
          <w:szCs w:val="21"/>
          <w:highlight w:val="white"/>
        </w:rPr>
        <w:t>Nicolai Bille Krogh, vd på GO DREAM</w:t>
      </w:r>
    </w:p>
    <w:p w14:paraId="0000000E" w14:textId="083092C4" w:rsidR="001E568D" w:rsidRDefault="001E568D">
      <w:pPr>
        <w:jc w:val="both"/>
        <w:rPr>
          <w:rFonts w:ascii="Roboto" w:eastAsia="Roboto" w:hAnsi="Roboto" w:cs="Roboto"/>
          <w:b/>
          <w:sz w:val="21"/>
          <w:szCs w:val="21"/>
          <w:highlight w:val="white"/>
        </w:rPr>
      </w:pPr>
    </w:p>
    <w:p w14:paraId="0000000F" w14:textId="393E2067" w:rsidR="001E568D" w:rsidRPr="006119F1" w:rsidRDefault="001D2672">
      <w:pPr>
        <w:jc w:val="both"/>
        <w:rPr>
          <w:rFonts w:ascii="Roboto" w:eastAsia="Roboto" w:hAnsi="Roboto" w:cs="Roboto"/>
          <w:b/>
          <w:sz w:val="21"/>
          <w:szCs w:val="21"/>
          <w:lang w:val="en-US"/>
        </w:rPr>
      </w:pPr>
      <w:r w:rsidRPr="006119F1">
        <w:rPr>
          <w:rFonts w:ascii="Roboto" w:eastAsia="Roboto" w:hAnsi="Roboto" w:cs="Roboto"/>
          <w:b/>
          <w:sz w:val="21"/>
          <w:szCs w:val="21"/>
          <w:lang w:val="en-US"/>
        </w:rPr>
        <w:t xml:space="preserve">Black Week </w:t>
      </w:r>
      <w:proofErr w:type="spellStart"/>
      <w:r w:rsidRPr="006119F1">
        <w:rPr>
          <w:rFonts w:ascii="Roboto" w:eastAsia="Roboto" w:hAnsi="Roboto" w:cs="Roboto"/>
          <w:b/>
          <w:sz w:val="21"/>
          <w:szCs w:val="21"/>
          <w:lang w:val="en-US"/>
        </w:rPr>
        <w:t>blir</w:t>
      </w:r>
      <w:proofErr w:type="spellEnd"/>
      <w:r w:rsidRPr="006119F1">
        <w:rPr>
          <w:rFonts w:ascii="Roboto" w:eastAsia="Roboto" w:hAnsi="Roboto" w:cs="Roboto"/>
          <w:b/>
          <w:sz w:val="21"/>
          <w:szCs w:val="21"/>
          <w:lang w:val="en-US"/>
        </w:rPr>
        <w:t xml:space="preserve"> Black Days </w:t>
      </w:r>
      <w:proofErr w:type="spellStart"/>
      <w:r w:rsidRPr="006119F1">
        <w:rPr>
          <w:rFonts w:ascii="Roboto" w:eastAsia="Roboto" w:hAnsi="Roboto" w:cs="Roboto"/>
          <w:b/>
          <w:sz w:val="21"/>
          <w:szCs w:val="21"/>
          <w:lang w:val="en-US"/>
        </w:rPr>
        <w:t>på</w:t>
      </w:r>
      <w:proofErr w:type="spellEnd"/>
      <w:r w:rsidRPr="006119F1">
        <w:rPr>
          <w:rFonts w:ascii="Roboto" w:eastAsia="Roboto" w:hAnsi="Roboto" w:cs="Roboto"/>
          <w:b/>
          <w:sz w:val="21"/>
          <w:szCs w:val="21"/>
          <w:lang w:val="en-US"/>
        </w:rPr>
        <w:t xml:space="preserve"> </w:t>
      </w:r>
      <w:proofErr w:type="spellStart"/>
      <w:r w:rsidRPr="006119F1">
        <w:rPr>
          <w:rFonts w:ascii="Roboto" w:eastAsia="Roboto" w:hAnsi="Roboto" w:cs="Roboto"/>
          <w:b/>
          <w:sz w:val="21"/>
          <w:szCs w:val="21"/>
          <w:lang w:val="en-US"/>
        </w:rPr>
        <w:t>CDON</w:t>
      </w:r>
      <w:proofErr w:type="spellEnd"/>
    </w:p>
    <w:p w14:paraId="00000011" w14:textId="00DC4F41" w:rsidR="001E568D" w:rsidRDefault="001D2672">
      <w:pPr>
        <w:jc w:val="both"/>
      </w:pPr>
      <w:r>
        <w:rPr>
          <w:rFonts w:ascii="Roboto" w:eastAsia="Roboto" w:hAnsi="Roboto" w:cs="Roboto"/>
          <w:sz w:val="21"/>
          <w:szCs w:val="21"/>
        </w:rPr>
        <w:t xml:space="preserve">Det är inte bara fokus på rymden i år. </w:t>
      </w:r>
      <w:proofErr w:type="spellStart"/>
      <w:r>
        <w:rPr>
          <w:rFonts w:ascii="Roboto" w:eastAsia="Roboto" w:hAnsi="Roboto" w:cs="Roboto"/>
          <w:sz w:val="21"/>
          <w:szCs w:val="21"/>
        </w:rPr>
        <w:t>CDON</w:t>
      </w:r>
      <w:proofErr w:type="spellEnd"/>
      <w:r>
        <w:rPr>
          <w:rFonts w:ascii="Roboto" w:eastAsia="Roboto" w:hAnsi="Roboto" w:cs="Roboto"/>
          <w:sz w:val="21"/>
          <w:szCs w:val="21"/>
        </w:rPr>
        <w:t xml:space="preserve"> döper om Black </w:t>
      </w:r>
      <w:proofErr w:type="spellStart"/>
      <w:r>
        <w:rPr>
          <w:rFonts w:ascii="Roboto" w:eastAsia="Roboto" w:hAnsi="Roboto" w:cs="Roboto"/>
          <w:sz w:val="21"/>
          <w:szCs w:val="21"/>
        </w:rPr>
        <w:t>Friday</w:t>
      </w:r>
      <w:proofErr w:type="spellEnd"/>
      <w:r>
        <w:rPr>
          <w:rFonts w:ascii="Roboto" w:eastAsia="Roboto" w:hAnsi="Roboto" w:cs="Roboto"/>
          <w:sz w:val="21"/>
          <w:szCs w:val="21"/>
        </w:rPr>
        <w:t xml:space="preserve"> till Black Days och förlänger kampanjen från 4 dagar till 9 dagar (24/11-2/12). Under </w:t>
      </w:r>
      <w:r>
        <w:t xml:space="preserve">Black Days erbjuder </w:t>
      </w:r>
      <w:proofErr w:type="spellStart"/>
      <w:r>
        <w:t>CDON</w:t>
      </w:r>
      <w:proofErr w:type="spellEnd"/>
      <w:r>
        <w:t xml:space="preserve"> sänkta priser på 1000-tals populära produkter inom spel, hemelektronik, film, parfym, hushållsapparater, leksaker, hörlurar och mycket mer. På Black </w:t>
      </w:r>
      <w:proofErr w:type="spellStart"/>
      <w:r>
        <w:t>Friday</w:t>
      </w:r>
      <w:proofErr w:type="spellEnd"/>
      <w:r>
        <w:t xml:space="preserve"> den 29 november tar kampanjen ny fart och erbjudandena bli fler. Black Days 2019 är en av </w:t>
      </w:r>
      <w:proofErr w:type="spellStart"/>
      <w:r>
        <w:t>CDONs</w:t>
      </w:r>
      <w:proofErr w:type="spellEnd"/>
      <w:r>
        <w:t xml:space="preserve"> största kampanjer någonsin.</w:t>
      </w:r>
    </w:p>
    <w:p w14:paraId="00000012" w14:textId="275EFC39" w:rsidR="001E568D" w:rsidRDefault="001D2672">
      <w:pPr>
        <w:jc w:val="both"/>
        <w:rPr>
          <w:rFonts w:ascii="Roboto" w:eastAsia="Roboto" w:hAnsi="Roboto" w:cs="Roboto"/>
          <w:b/>
          <w:sz w:val="21"/>
          <w:szCs w:val="21"/>
        </w:rPr>
      </w:pPr>
      <w:r>
        <w:rPr>
          <w:b/>
        </w:rPr>
        <w:t xml:space="preserve"> </w:t>
      </w:r>
    </w:p>
    <w:p w14:paraId="6437143A" w14:textId="0BFE3AD4" w:rsidR="006D3E94" w:rsidRDefault="006D3E94">
      <w:pPr>
        <w:jc w:val="both"/>
        <w:rPr>
          <w:rFonts w:ascii="Roboto" w:eastAsia="Roboto" w:hAnsi="Roboto" w:cs="Roboto"/>
          <w:b/>
          <w:sz w:val="21"/>
          <w:szCs w:val="21"/>
        </w:rPr>
      </w:pPr>
    </w:p>
    <w:p w14:paraId="33238758" w14:textId="77777777" w:rsidR="006D3E94" w:rsidRDefault="006D3E94">
      <w:pPr>
        <w:jc w:val="both"/>
        <w:rPr>
          <w:rFonts w:ascii="Roboto" w:eastAsia="Roboto" w:hAnsi="Roboto" w:cs="Roboto"/>
          <w:b/>
          <w:sz w:val="21"/>
          <w:szCs w:val="21"/>
        </w:rPr>
      </w:pPr>
    </w:p>
    <w:p w14:paraId="00000013" w14:textId="230D192A" w:rsidR="001E568D" w:rsidRDefault="001D2672">
      <w:pPr>
        <w:jc w:val="both"/>
        <w:rPr>
          <w:rFonts w:ascii="Roboto" w:eastAsia="Roboto" w:hAnsi="Roboto" w:cs="Roboto"/>
          <w:b/>
          <w:sz w:val="21"/>
          <w:szCs w:val="21"/>
        </w:rPr>
      </w:pPr>
      <w:r>
        <w:rPr>
          <w:rFonts w:ascii="Roboto" w:eastAsia="Roboto" w:hAnsi="Roboto" w:cs="Roboto"/>
          <w:b/>
          <w:sz w:val="21"/>
          <w:szCs w:val="21"/>
        </w:rPr>
        <w:lastRenderedPageBreak/>
        <w:t>Mer om rymdresan</w:t>
      </w:r>
    </w:p>
    <w:p w14:paraId="00000014" w14:textId="148BED5B" w:rsidR="001E568D" w:rsidRDefault="001D2672">
      <w:pPr>
        <w:jc w:val="both"/>
        <w:rPr>
          <w:rFonts w:ascii="Roboto" w:eastAsia="Roboto" w:hAnsi="Roboto" w:cs="Roboto"/>
          <w:sz w:val="21"/>
          <w:szCs w:val="21"/>
        </w:rPr>
      </w:pPr>
      <w:r>
        <w:rPr>
          <w:rFonts w:ascii="Roboto" w:eastAsia="Roboto" w:hAnsi="Roboto" w:cs="Roboto"/>
          <w:sz w:val="21"/>
          <w:szCs w:val="21"/>
        </w:rPr>
        <w:t>Det unika erbjudandet har tagits fram i samarbete med GO DREAM. Innan avgången till rymden kommer passageraren att få en 3-dagar lång utbildning tillsammans med besättningen och få genomföra ett antal hälsotester. Efter att utbildningen och läkarundersökningarna är godkända kommer passageraren få ta sig till målet på 350 000 fot för att njuta utsikten av jordens vackra blå kurva.</w:t>
      </w:r>
    </w:p>
    <w:p w14:paraId="00000016" w14:textId="77777777" w:rsidR="001E568D" w:rsidRDefault="001E568D">
      <w:pPr>
        <w:jc w:val="both"/>
        <w:rPr>
          <w:rFonts w:ascii="Roboto" w:eastAsia="Roboto" w:hAnsi="Roboto" w:cs="Roboto"/>
          <w:sz w:val="21"/>
          <w:szCs w:val="21"/>
        </w:rPr>
      </w:pPr>
    </w:p>
    <w:p w14:paraId="00000017" w14:textId="77777777" w:rsidR="001E568D" w:rsidRDefault="001D2672">
      <w:pPr>
        <w:jc w:val="both"/>
        <w:rPr>
          <w:rFonts w:ascii="Roboto" w:eastAsia="Roboto" w:hAnsi="Roboto" w:cs="Roboto"/>
          <w:sz w:val="21"/>
          <w:szCs w:val="21"/>
          <w:highlight w:val="white"/>
        </w:rPr>
      </w:pPr>
      <w:r>
        <w:rPr>
          <w:rFonts w:ascii="Roboto" w:eastAsia="Roboto" w:hAnsi="Roboto" w:cs="Roboto"/>
          <w:sz w:val="21"/>
          <w:szCs w:val="21"/>
          <w:highlight w:val="white"/>
        </w:rPr>
        <w:t xml:space="preserve">I rymdresan som erbjuds exklusivt på </w:t>
      </w:r>
      <w:proofErr w:type="spellStart"/>
      <w:r>
        <w:rPr>
          <w:rFonts w:ascii="Roboto" w:eastAsia="Roboto" w:hAnsi="Roboto" w:cs="Roboto"/>
          <w:sz w:val="21"/>
          <w:szCs w:val="21"/>
          <w:highlight w:val="white"/>
        </w:rPr>
        <w:t>CDON</w:t>
      </w:r>
      <w:proofErr w:type="spellEnd"/>
      <w:r>
        <w:rPr>
          <w:rFonts w:ascii="Roboto" w:eastAsia="Roboto" w:hAnsi="Roboto" w:cs="Roboto"/>
          <w:sz w:val="21"/>
          <w:szCs w:val="21"/>
          <w:highlight w:val="white"/>
        </w:rPr>
        <w:t xml:space="preserve"> ingår:</w:t>
      </w:r>
    </w:p>
    <w:p w14:paraId="00000018" w14:textId="77777777" w:rsidR="001E568D" w:rsidRDefault="001D2672">
      <w:pPr>
        <w:ind w:left="1080" w:hanging="360"/>
        <w:jc w:val="both"/>
        <w:rPr>
          <w:rFonts w:ascii="Roboto" w:eastAsia="Roboto" w:hAnsi="Roboto" w:cs="Roboto"/>
          <w:sz w:val="21"/>
          <w:szCs w:val="21"/>
        </w:rPr>
      </w:pPr>
      <w:r>
        <w:rPr>
          <w:rFonts w:ascii="Roboto" w:eastAsia="Roboto" w:hAnsi="Roboto" w:cs="Roboto"/>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sz w:val="21"/>
          <w:szCs w:val="21"/>
          <w:highlight w:val="white"/>
        </w:rPr>
        <w:t xml:space="preserve">En resa till </w:t>
      </w:r>
      <w:r>
        <w:rPr>
          <w:rFonts w:ascii="Roboto" w:eastAsia="Roboto" w:hAnsi="Roboto" w:cs="Roboto"/>
          <w:sz w:val="21"/>
          <w:szCs w:val="21"/>
        </w:rPr>
        <w:t>världens ände, ut i universum. Avgång sker från USA.</w:t>
      </w:r>
    </w:p>
    <w:p w14:paraId="00000019" w14:textId="77777777" w:rsidR="001E568D" w:rsidRDefault="001D2672">
      <w:pPr>
        <w:ind w:left="1080" w:hanging="360"/>
        <w:jc w:val="both"/>
        <w:rPr>
          <w:rFonts w:ascii="Roboto" w:eastAsia="Roboto" w:hAnsi="Roboto" w:cs="Roboto"/>
          <w:sz w:val="21"/>
          <w:szCs w:val="21"/>
        </w:rPr>
      </w:pPr>
      <w:r>
        <w:rPr>
          <w:rFonts w:ascii="Roboto" w:eastAsia="Roboto" w:hAnsi="Roboto" w:cs="Roboto"/>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sz w:val="21"/>
          <w:szCs w:val="21"/>
        </w:rPr>
        <w:t>Astronaututbildning</w:t>
      </w:r>
    </w:p>
    <w:p w14:paraId="0000001A" w14:textId="77777777" w:rsidR="001E568D" w:rsidRDefault="001D2672">
      <w:pPr>
        <w:ind w:left="1080" w:hanging="360"/>
        <w:jc w:val="both"/>
        <w:rPr>
          <w:rFonts w:ascii="Roboto" w:eastAsia="Roboto" w:hAnsi="Roboto" w:cs="Roboto"/>
          <w:sz w:val="21"/>
          <w:szCs w:val="21"/>
        </w:rPr>
      </w:pPr>
      <w:r>
        <w:rPr>
          <w:rFonts w:ascii="Roboto" w:eastAsia="Roboto" w:hAnsi="Roboto" w:cs="Roboto"/>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sz w:val="21"/>
          <w:szCs w:val="21"/>
        </w:rPr>
        <w:t>Förberedelser inför flygning i ett ”</w:t>
      </w:r>
      <w:proofErr w:type="spellStart"/>
      <w:r>
        <w:rPr>
          <w:rFonts w:ascii="Roboto" w:eastAsia="Roboto" w:hAnsi="Roboto" w:cs="Roboto"/>
          <w:sz w:val="21"/>
          <w:szCs w:val="21"/>
        </w:rPr>
        <w:t>Rocketship</w:t>
      </w:r>
      <w:proofErr w:type="spellEnd"/>
      <w:r>
        <w:rPr>
          <w:rFonts w:ascii="Roboto" w:eastAsia="Roboto" w:hAnsi="Roboto" w:cs="Roboto"/>
          <w:sz w:val="21"/>
          <w:szCs w:val="21"/>
        </w:rPr>
        <w:t>”</w:t>
      </w:r>
    </w:p>
    <w:p w14:paraId="0000001B" w14:textId="77777777" w:rsidR="001E568D" w:rsidRDefault="001D2672">
      <w:pPr>
        <w:ind w:left="1080" w:hanging="360"/>
        <w:jc w:val="both"/>
        <w:rPr>
          <w:rFonts w:ascii="Roboto" w:eastAsia="Roboto" w:hAnsi="Roboto" w:cs="Roboto"/>
          <w:sz w:val="21"/>
          <w:szCs w:val="21"/>
        </w:rPr>
      </w:pPr>
      <w:r>
        <w:rPr>
          <w:rFonts w:ascii="Roboto" w:eastAsia="Roboto" w:hAnsi="Roboto" w:cs="Roboto"/>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sz w:val="21"/>
          <w:szCs w:val="21"/>
        </w:rPr>
        <w:t>Läkarundersökningar och medicinska tester</w:t>
      </w:r>
    </w:p>
    <w:p w14:paraId="0000001C" w14:textId="77777777" w:rsidR="001E568D" w:rsidRDefault="001D2672">
      <w:pPr>
        <w:ind w:left="1080" w:hanging="360"/>
        <w:jc w:val="both"/>
        <w:rPr>
          <w:rFonts w:ascii="Roboto" w:eastAsia="Roboto" w:hAnsi="Roboto" w:cs="Roboto"/>
          <w:sz w:val="21"/>
          <w:szCs w:val="21"/>
        </w:rPr>
      </w:pPr>
      <w:r>
        <w:rPr>
          <w:rFonts w:ascii="Roboto" w:eastAsia="Roboto" w:hAnsi="Roboto" w:cs="Roboto"/>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sz w:val="21"/>
          <w:szCs w:val="21"/>
        </w:rPr>
        <w:t>Flygresa tur och retur mellan Danmark och USA</w:t>
      </w:r>
    </w:p>
    <w:p w14:paraId="0000001D" w14:textId="77777777" w:rsidR="001E568D" w:rsidRDefault="001D2672">
      <w:pPr>
        <w:ind w:left="1080" w:hanging="360"/>
        <w:jc w:val="both"/>
        <w:rPr>
          <w:rFonts w:ascii="Roboto" w:eastAsia="Roboto" w:hAnsi="Roboto" w:cs="Roboto"/>
          <w:sz w:val="21"/>
          <w:szCs w:val="21"/>
        </w:rPr>
      </w:pPr>
      <w:r>
        <w:rPr>
          <w:rFonts w:ascii="Roboto" w:eastAsia="Roboto" w:hAnsi="Roboto" w:cs="Roboto"/>
          <w:sz w:val="21"/>
          <w:szCs w:val="21"/>
        </w:rPr>
        <w:t>-</w:t>
      </w:r>
      <w:r>
        <w:rPr>
          <w:rFonts w:ascii="Times New Roman" w:eastAsia="Times New Roman" w:hAnsi="Times New Roman" w:cs="Times New Roman"/>
          <w:sz w:val="14"/>
          <w:szCs w:val="14"/>
        </w:rPr>
        <w:t xml:space="preserve">        </w:t>
      </w:r>
      <w:r>
        <w:rPr>
          <w:rFonts w:ascii="Roboto" w:eastAsia="Roboto" w:hAnsi="Roboto" w:cs="Roboto"/>
          <w:sz w:val="21"/>
          <w:szCs w:val="21"/>
        </w:rPr>
        <w:t>Fem dagars vistelse på lyxhotell</w:t>
      </w:r>
    </w:p>
    <w:p w14:paraId="0000001E" w14:textId="77777777" w:rsidR="001E568D" w:rsidRDefault="001E568D">
      <w:pPr>
        <w:jc w:val="both"/>
        <w:rPr>
          <w:rFonts w:ascii="Roboto" w:eastAsia="Roboto" w:hAnsi="Roboto" w:cs="Roboto"/>
          <w:sz w:val="21"/>
          <w:szCs w:val="21"/>
        </w:rPr>
      </w:pPr>
    </w:p>
    <w:p w14:paraId="0000001F" w14:textId="77777777" w:rsidR="001E568D" w:rsidRDefault="001D2672">
      <w:pPr>
        <w:jc w:val="both"/>
        <w:rPr>
          <w:rFonts w:ascii="Roboto" w:eastAsia="Roboto" w:hAnsi="Roboto" w:cs="Roboto"/>
          <w:sz w:val="21"/>
          <w:szCs w:val="21"/>
          <w:highlight w:val="white"/>
        </w:rPr>
      </w:pPr>
      <w:r>
        <w:rPr>
          <w:rFonts w:ascii="Roboto" w:eastAsia="Roboto" w:hAnsi="Roboto" w:cs="Roboto"/>
          <w:sz w:val="21"/>
          <w:szCs w:val="21"/>
        </w:rPr>
        <w:t>Mer information om rymdresan och anmälan görs här under Black Days mellan 24/11-2/12.</w:t>
      </w:r>
    </w:p>
    <w:p w14:paraId="00000020" w14:textId="77777777" w:rsidR="001E568D" w:rsidRDefault="001D6AB6">
      <w:pPr>
        <w:jc w:val="both"/>
        <w:rPr>
          <w:rFonts w:ascii="Roboto" w:eastAsia="Roboto" w:hAnsi="Roboto" w:cs="Roboto"/>
          <w:sz w:val="21"/>
          <w:szCs w:val="21"/>
          <w:highlight w:val="white"/>
        </w:rPr>
      </w:pPr>
      <w:hyperlink r:id="rId7">
        <w:r w:rsidR="001D2672">
          <w:rPr>
            <w:color w:val="0000FF"/>
            <w:highlight w:val="white"/>
            <w:u w:val="single"/>
          </w:rPr>
          <w:t>https://cdon.se/black-friday/rymdresa/</w:t>
        </w:r>
      </w:hyperlink>
    </w:p>
    <w:p w14:paraId="00000021" w14:textId="77777777" w:rsidR="001E568D" w:rsidRDefault="001E568D">
      <w:pPr>
        <w:ind w:left="1080" w:hanging="360"/>
        <w:jc w:val="both"/>
      </w:pPr>
    </w:p>
    <w:p w14:paraId="00000022" w14:textId="77777777" w:rsidR="001E568D" w:rsidRDefault="001D2672">
      <w:pPr>
        <w:ind w:left="4320"/>
        <w:jc w:val="both"/>
        <w:rPr>
          <w:rFonts w:ascii="Roboto" w:eastAsia="Roboto" w:hAnsi="Roboto" w:cs="Roboto"/>
          <w:sz w:val="21"/>
          <w:szCs w:val="21"/>
        </w:rPr>
      </w:pPr>
      <w:r>
        <w:rPr>
          <w:rFonts w:ascii="Roboto" w:eastAsia="Roboto" w:hAnsi="Roboto" w:cs="Roboto"/>
          <w:sz w:val="21"/>
          <w:szCs w:val="21"/>
        </w:rPr>
        <w:t>-slut-</w:t>
      </w:r>
    </w:p>
    <w:p w14:paraId="00000023" w14:textId="77777777" w:rsidR="001E568D" w:rsidRDefault="001D2672">
      <w:pPr>
        <w:jc w:val="both"/>
        <w:rPr>
          <w:rFonts w:ascii="Roboto" w:eastAsia="Roboto" w:hAnsi="Roboto" w:cs="Roboto"/>
          <w:b/>
          <w:sz w:val="21"/>
          <w:szCs w:val="21"/>
        </w:rPr>
      </w:pPr>
      <w:r>
        <w:rPr>
          <w:rFonts w:ascii="Roboto" w:eastAsia="Roboto" w:hAnsi="Roboto" w:cs="Roboto"/>
          <w:b/>
          <w:sz w:val="21"/>
          <w:szCs w:val="21"/>
        </w:rPr>
        <w:t xml:space="preserve"> </w:t>
      </w:r>
    </w:p>
    <w:p w14:paraId="00000024" w14:textId="78723999" w:rsidR="001E568D" w:rsidRDefault="001D2672">
      <w:pPr>
        <w:jc w:val="both"/>
        <w:rPr>
          <w:rFonts w:ascii="Roboto" w:eastAsia="Roboto" w:hAnsi="Roboto" w:cs="Roboto"/>
          <w:b/>
          <w:sz w:val="21"/>
          <w:szCs w:val="21"/>
        </w:rPr>
      </w:pPr>
      <w:r>
        <w:rPr>
          <w:rFonts w:ascii="Roboto" w:eastAsia="Roboto" w:hAnsi="Roboto" w:cs="Roboto"/>
          <w:b/>
          <w:sz w:val="21"/>
          <w:szCs w:val="21"/>
        </w:rPr>
        <w:t xml:space="preserve">Pressbild finns för nedladdning </w:t>
      </w:r>
      <w:hyperlink r:id="rId8" w:history="1">
        <w:r w:rsidRPr="006D3E94">
          <w:rPr>
            <w:rStyle w:val="Hyperlnk"/>
            <w:rFonts w:ascii="Roboto" w:eastAsia="Roboto" w:hAnsi="Roboto" w:cs="Roboto"/>
            <w:b/>
            <w:sz w:val="21"/>
            <w:szCs w:val="21"/>
          </w:rPr>
          <w:t>här</w:t>
        </w:r>
      </w:hyperlink>
      <w:r>
        <w:rPr>
          <w:rFonts w:ascii="Roboto" w:eastAsia="Roboto" w:hAnsi="Roboto" w:cs="Roboto"/>
          <w:b/>
          <w:sz w:val="21"/>
          <w:szCs w:val="21"/>
        </w:rPr>
        <w:t>.</w:t>
      </w:r>
    </w:p>
    <w:p w14:paraId="00000025" w14:textId="77777777" w:rsidR="001E568D" w:rsidRDefault="001D2672">
      <w:pPr>
        <w:jc w:val="both"/>
        <w:rPr>
          <w:rFonts w:ascii="Roboto" w:eastAsia="Roboto" w:hAnsi="Roboto" w:cs="Roboto"/>
          <w:sz w:val="21"/>
          <w:szCs w:val="21"/>
        </w:rPr>
      </w:pPr>
      <w:r>
        <w:rPr>
          <w:rFonts w:ascii="Roboto" w:eastAsia="Roboto" w:hAnsi="Roboto" w:cs="Roboto"/>
          <w:sz w:val="21"/>
          <w:szCs w:val="21"/>
        </w:rPr>
        <w:t xml:space="preserve"> </w:t>
      </w:r>
    </w:p>
    <w:p w14:paraId="00000026" w14:textId="77777777" w:rsidR="001E568D" w:rsidRDefault="001D2672">
      <w:pPr>
        <w:jc w:val="both"/>
        <w:rPr>
          <w:rFonts w:ascii="Roboto" w:eastAsia="Roboto" w:hAnsi="Roboto" w:cs="Roboto"/>
          <w:b/>
          <w:sz w:val="21"/>
          <w:szCs w:val="21"/>
        </w:rPr>
      </w:pPr>
      <w:r>
        <w:rPr>
          <w:rFonts w:ascii="Roboto" w:eastAsia="Roboto" w:hAnsi="Roboto" w:cs="Roboto"/>
          <w:b/>
          <w:sz w:val="21"/>
          <w:szCs w:val="21"/>
        </w:rPr>
        <w:t>För mer information, vänligen kontakta:</w:t>
      </w:r>
    </w:p>
    <w:p w14:paraId="00000027" w14:textId="77777777" w:rsidR="001E568D" w:rsidRDefault="001D2672">
      <w:pPr>
        <w:jc w:val="both"/>
        <w:rPr>
          <w:rFonts w:ascii="Roboto" w:eastAsia="Roboto" w:hAnsi="Roboto" w:cs="Roboto"/>
          <w:sz w:val="21"/>
          <w:szCs w:val="21"/>
        </w:rPr>
      </w:pPr>
      <w:r>
        <w:rPr>
          <w:rFonts w:ascii="Roboto" w:eastAsia="Roboto" w:hAnsi="Roboto" w:cs="Roboto"/>
          <w:sz w:val="21"/>
          <w:szCs w:val="21"/>
        </w:rPr>
        <w:t xml:space="preserve">Sabina Schött, presskontakt för </w:t>
      </w:r>
      <w:proofErr w:type="spellStart"/>
      <w:r>
        <w:rPr>
          <w:rFonts w:ascii="Roboto" w:eastAsia="Roboto" w:hAnsi="Roboto" w:cs="Roboto"/>
          <w:sz w:val="21"/>
          <w:szCs w:val="21"/>
        </w:rPr>
        <w:t>CDON</w:t>
      </w:r>
      <w:proofErr w:type="spellEnd"/>
    </w:p>
    <w:p w14:paraId="00000028" w14:textId="77777777" w:rsidR="001E568D" w:rsidRDefault="001D2672">
      <w:pPr>
        <w:jc w:val="both"/>
        <w:rPr>
          <w:rFonts w:ascii="Roboto" w:eastAsia="Roboto" w:hAnsi="Roboto" w:cs="Roboto"/>
          <w:sz w:val="21"/>
          <w:szCs w:val="21"/>
        </w:rPr>
      </w:pPr>
      <w:r>
        <w:rPr>
          <w:rFonts w:ascii="Roboto" w:eastAsia="Roboto" w:hAnsi="Roboto" w:cs="Roboto"/>
          <w:sz w:val="21"/>
          <w:szCs w:val="21"/>
        </w:rPr>
        <w:t>E: sabina@pressfwd.se</w:t>
      </w:r>
    </w:p>
    <w:p w14:paraId="00000029" w14:textId="77777777" w:rsidR="001E568D" w:rsidRDefault="001D2672">
      <w:pPr>
        <w:jc w:val="both"/>
        <w:rPr>
          <w:rFonts w:ascii="Roboto" w:eastAsia="Roboto" w:hAnsi="Roboto" w:cs="Roboto"/>
          <w:sz w:val="21"/>
          <w:szCs w:val="21"/>
        </w:rPr>
      </w:pPr>
      <w:r>
        <w:rPr>
          <w:rFonts w:ascii="Roboto" w:eastAsia="Roboto" w:hAnsi="Roboto" w:cs="Roboto"/>
          <w:sz w:val="21"/>
          <w:szCs w:val="21"/>
        </w:rPr>
        <w:t>M: +46 764-191239</w:t>
      </w:r>
    </w:p>
    <w:p w14:paraId="0000002A" w14:textId="77777777" w:rsidR="001E568D" w:rsidRDefault="001D2672">
      <w:pPr>
        <w:jc w:val="both"/>
        <w:rPr>
          <w:rFonts w:ascii="Roboto" w:eastAsia="Roboto" w:hAnsi="Roboto" w:cs="Roboto"/>
          <w:b/>
          <w:sz w:val="21"/>
          <w:szCs w:val="21"/>
        </w:rPr>
      </w:pPr>
      <w:r>
        <w:rPr>
          <w:rFonts w:ascii="Roboto" w:eastAsia="Roboto" w:hAnsi="Roboto" w:cs="Roboto"/>
          <w:b/>
          <w:sz w:val="21"/>
          <w:szCs w:val="21"/>
        </w:rPr>
        <w:t xml:space="preserve"> </w:t>
      </w:r>
    </w:p>
    <w:p w14:paraId="0000002B" w14:textId="77777777" w:rsidR="001E568D" w:rsidRDefault="001D2672">
      <w:pPr>
        <w:jc w:val="both"/>
        <w:rPr>
          <w:rFonts w:ascii="Roboto" w:eastAsia="Roboto" w:hAnsi="Roboto" w:cs="Roboto"/>
          <w:b/>
          <w:sz w:val="21"/>
          <w:szCs w:val="21"/>
        </w:rPr>
      </w:pPr>
      <w:r>
        <w:rPr>
          <w:rFonts w:ascii="Roboto" w:eastAsia="Roboto" w:hAnsi="Roboto" w:cs="Roboto"/>
          <w:b/>
          <w:sz w:val="21"/>
          <w:szCs w:val="21"/>
        </w:rPr>
        <w:t xml:space="preserve">Om </w:t>
      </w:r>
      <w:proofErr w:type="spellStart"/>
      <w:r>
        <w:rPr>
          <w:rFonts w:ascii="Roboto" w:eastAsia="Roboto" w:hAnsi="Roboto" w:cs="Roboto"/>
          <w:b/>
          <w:sz w:val="21"/>
          <w:szCs w:val="21"/>
        </w:rPr>
        <w:t>CDON</w:t>
      </w:r>
      <w:proofErr w:type="spellEnd"/>
    </w:p>
    <w:p w14:paraId="0000002C" w14:textId="77777777" w:rsidR="001E568D" w:rsidRDefault="001D2672">
      <w:pPr>
        <w:jc w:val="both"/>
        <w:rPr>
          <w:rFonts w:ascii="Roboto" w:eastAsia="Roboto" w:hAnsi="Roboto" w:cs="Roboto"/>
          <w:color w:val="1155CC"/>
          <w:sz w:val="18"/>
          <w:szCs w:val="18"/>
          <w:u w:val="single"/>
        </w:rPr>
      </w:pPr>
      <w:proofErr w:type="spellStart"/>
      <w:r>
        <w:rPr>
          <w:rFonts w:ascii="Roboto" w:eastAsia="Roboto" w:hAnsi="Roboto" w:cs="Roboto"/>
          <w:sz w:val="18"/>
          <w:szCs w:val="18"/>
        </w:rPr>
        <w:t>CDON</w:t>
      </w:r>
      <w:proofErr w:type="spellEnd"/>
      <w:r>
        <w:rPr>
          <w:rFonts w:ascii="Roboto" w:eastAsia="Roboto" w:hAnsi="Roboto" w:cs="Roboto"/>
          <w:sz w:val="18"/>
          <w:szCs w:val="18"/>
        </w:rPr>
        <w:t xml:space="preserve"> grundades 1999 och är idag Nordens största marknadsplats online med e-handelsvaruhus i Sverige, Finland, Norge och Danmark. </w:t>
      </w:r>
      <w:proofErr w:type="spellStart"/>
      <w:r>
        <w:rPr>
          <w:rFonts w:ascii="Roboto" w:eastAsia="Roboto" w:hAnsi="Roboto" w:cs="Roboto"/>
          <w:sz w:val="18"/>
          <w:szCs w:val="18"/>
        </w:rPr>
        <w:t>CDON</w:t>
      </w:r>
      <w:proofErr w:type="spellEnd"/>
      <w:r>
        <w:rPr>
          <w:rFonts w:ascii="Roboto" w:eastAsia="Roboto" w:hAnsi="Roboto" w:cs="Roboto"/>
          <w:sz w:val="18"/>
          <w:szCs w:val="18"/>
        </w:rPr>
        <w:t xml:space="preserve"> erbjuder ett brett sortiment som omfattar miljontals produkter inom film, musik, TV- och datorspel, kontorsvaror, böcker, leksaker, hemelektronik, vitvaror, sport, friluftsprodukter, skönhetsvård, mode, skor, datorer och datorprodukter. Under 2018 hade CDON.com över 100 miljoner besökare och 1,8 miljoner  aktiva kunder. </w:t>
      </w:r>
      <w:proofErr w:type="spellStart"/>
      <w:r>
        <w:rPr>
          <w:rFonts w:ascii="Roboto" w:eastAsia="Roboto" w:hAnsi="Roboto" w:cs="Roboto"/>
          <w:sz w:val="18"/>
          <w:szCs w:val="18"/>
        </w:rPr>
        <w:t>CDON</w:t>
      </w:r>
      <w:proofErr w:type="spellEnd"/>
      <w:r>
        <w:rPr>
          <w:rFonts w:ascii="Roboto" w:eastAsia="Roboto" w:hAnsi="Roboto" w:cs="Roboto"/>
          <w:sz w:val="18"/>
          <w:szCs w:val="18"/>
        </w:rPr>
        <w:t xml:space="preserve"> ingår i </w:t>
      </w:r>
      <w:proofErr w:type="spellStart"/>
      <w:r>
        <w:rPr>
          <w:rFonts w:ascii="Roboto" w:eastAsia="Roboto" w:hAnsi="Roboto" w:cs="Roboto"/>
          <w:sz w:val="18"/>
          <w:szCs w:val="18"/>
        </w:rPr>
        <w:t>Qliro</w:t>
      </w:r>
      <w:proofErr w:type="spellEnd"/>
      <w:r>
        <w:rPr>
          <w:rFonts w:ascii="Roboto" w:eastAsia="Roboto" w:hAnsi="Roboto" w:cs="Roboto"/>
          <w:sz w:val="18"/>
          <w:szCs w:val="18"/>
        </w:rPr>
        <w:t xml:space="preserve"> </w:t>
      </w:r>
      <w:proofErr w:type="spellStart"/>
      <w:r>
        <w:rPr>
          <w:rFonts w:ascii="Roboto" w:eastAsia="Roboto" w:hAnsi="Roboto" w:cs="Roboto"/>
          <w:sz w:val="18"/>
          <w:szCs w:val="18"/>
        </w:rPr>
        <w:t>group</w:t>
      </w:r>
      <w:proofErr w:type="spellEnd"/>
      <w:r>
        <w:rPr>
          <w:rFonts w:ascii="Roboto" w:eastAsia="Roboto" w:hAnsi="Roboto" w:cs="Roboto"/>
          <w:sz w:val="18"/>
          <w:szCs w:val="18"/>
        </w:rPr>
        <w:t xml:space="preserve"> som är noterat på Nasdaq i Stockholm. Mer information finns på</w:t>
      </w:r>
      <w:hyperlink r:id="rId9">
        <w:r>
          <w:rPr>
            <w:rFonts w:ascii="Roboto" w:eastAsia="Roboto" w:hAnsi="Roboto" w:cs="Roboto"/>
            <w:color w:val="1155CC"/>
            <w:sz w:val="18"/>
            <w:szCs w:val="18"/>
            <w:u w:val="single"/>
          </w:rPr>
          <w:t xml:space="preserve"> CDON.COM</w:t>
        </w:r>
      </w:hyperlink>
    </w:p>
    <w:p w14:paraId="0000002D" w14:textId="77777777" w:rsidR="001E568D" w:rsidRDefault="001D2672">
      <w:pPr>
        <w:jc w:val="both"/>
        <w:rPr>
          <w:rFonts w:ascii="Roboto" w:eastAsia="Roboto" w:hAnsi="Roboto" w:cs="Roboto"/>
          <w:sz w:val="21"/>
          <w:szCs w:val="21"/>
        </w:rPr>
      </w:pPr>
      <w:r>
        <w:rPr>
          <w:rFonts w:ascii="Roboto" w:eastAsia="Roboto" w:hAnsi="Roboto" w:cs="Roboto"/>
          <w:sz w:val="21"/>
          <w:szCs w:val="21"/>
        </w:rPr>
        <w:t xml:space="preserve"> </w:t>
      </w:r>
    </w:p>
    <w:p w14:paraId="0000002E" w14:textId="77777777" w:rsidR="001E568D" w:rsidRDefault="001D2672">
      <w:pPr>
        <w:jc w:val="both"/>
        <w:rPr>
          <w:rFonts w:ascii="Roboto" w:eastAsia="Roboto" w:hAnsi="Roboto" w:cs="Roboto"/>
          <w:b/>
          <w:sz w:val="21"/>
          <w:szCs w:val="21"/>
        </w:rPr>
      </w:pPr>
      <w:r>
        <w:rPr>
          <w:rFonts w:ascii="Roboto" w:eastAsia="Roboto" w:hAnsi="Roboto" w:cs="Roboto"/>
          <w:b/>
          <w:sz w:val="21"/>
          <w:szCs w:val="21"/>
        </w:rPr>
        <w:t>Om GO DREAM</w:t>
      </w:r>
    </w:p>
    <w:p w14:paraId="0000002F" w14:textId="5710F28B" w:rsidR="001E568D" w:rsidRDefault="001D2672">
      <w:pPr>
        <w:jc w:val="both"/>
        <w:rPr>
          <w:rFonts w:ascii="Roboto" w:eastAsia="Roboto" w:hAnsi="Roboto" w:cs="Roboto"/>
          <w:sz w:val="18"/>
          <w:szCs w:val="18"/>
          <w:highlight w:val="white"/>
          <w:u w:val="single"/>
        </w:rPr>
      </w:pPr>
      <w:r>
        <w:rPr>
          <w:rFonts w:ascii="Roboto" w:eastAsia="Roboto" w:hAnsi="Roboto" w:cs="Roboto"/>
          <w:sz w:val="18"/>
          <w:szCs w:val="18"/>
        </w:rPr>
        <w:t xml:space="preserve">GO DREAM är ett danskt </w:t>
      </w:r>
      <w:r>
        <w:rPr>
          <w:rFonts w:ascii="Roboto" w:eastAsia="Roboto" w:hAnsi="Roboto" w:cs="Roboto"/>
          <w:sz w:val="18"/>
          <w:szCs w:val="18"/>
          <w:highlight w:val="white"/>
        </w:rPr>
        <w:t>företag med huvudkontor på Österbro i Köpenhamn. Vi är omkring 50 anställda som arbetar målmedvetet med att kunna erbjuda spänna</w:t>
      </w:r>
      <w:r w:rsidR="003B11EA">
        <w:rPr>
          <w:rFonts w:ascii="Roboto" w:eastAsia="Roboto" w:hAnsi="Roboto" w:cs="Roboto"/>
          <w:sz w:val="18"/>
          <w:szCs w:val="18"/>
          <w:highlight w:val="white"/>
        </w:rPr>
        <w:t>n</w:t>
      </w:r>
      <w:r>
        <w:rPr>
          <w:rFonts w:ascii="Roboto" w:eastAsia="Roboto" w:hAnsi="Roboto" w:cs="Roboto"/>
          <w:sz w:val="18"/>
          <w:szCs w:val="18"/>
          <w:highlight w:val="white"/>
        </w:rPr>
        <w:t>de upplevelser för dig och dina nära och kära. Vi tror att upplevelser kryddar vardagen lite extra, vidgar ens horisont och ger liv åt själen – och vi tycker att livet ska fyllas av upplevelser! Därför har vi på GO DREAM samlat ett stort sortiment av presentkort till enastående upplevelser. Vi gör det lätt för dig att hitta precis det du alltid har dröm</w:t>
      </w:r>
      <w:bookmarkStart w:id="0" w:name="_GoBack"/>
      <w:bookmarkEnd w:id="0"/>
      <w:r>
        <w:rPr>
          <w:rFonts w:ascii="Roboto" w:eastAsia="Roboto" w:hAnsi="Roboto" w:cs="Roboto"/>
          <w:sz w:val="18"/>
          <w:szCs w:val="18"/>
          <w:highlight w:val="white"/>
        </w:rPr>
        <w:t>t om att få uppleva, eller att ge den perfekta presenten till familj och vänner. Upplevelsepresentkorten finns tillgängliga i alla prisklasser – från 50 kr. upp till 2.640.000 kr. Mer information finns på</w:t>
      </w:r>
      <w:hyperlink r:id="rId10">
        <w:r>
          <w:rPr>
            <w:rFonts w:ascii="Roboto" w:eastAsia="Roboto" w:hAnsi="Roboto" w:cs="Roboto"/>
            <w:sz w:val="18"/>
            <w:szCs w:val="18"/>
            <w:highlight w:val="white"/>
            <w:u w:val="single"/>
          </w:rPr>
          <w:t xml:space="preserve"> www.godream.se</w:t>
        </w:r>
      </w:hyperlink>
    </w:p>
    <w:p w14:paraId="00000030" w14:textId="77777777" w:rsidR="001E568D" w:rsidRDefault="001D2672">
      <w:pPr>
        <w:jc w:val="both"/>
        <w:rPr>
          <w:rFonts w:ascii="Roboto" w:eastAsia="Roboto" w:hAnsi="Roboto" w:cs="Roboto"/>
          <w:sz w:val="18"/>
          <w:szCs w:val="18"/>
          <w:highlight w:val="white"/>
        </w:rPr>
      </w:pPr>
      <w:r>
        <w:rPr>
          <w:rFonts w:ascii="Roboto" w:eastAsia="Roboto" w:hAnsi="Roboto" w:cs="Roboto"/>
          <w:sz w:val="18"/>
          <w:szCs w:val="18"/>
          <w:highlight w:val="white"/>
        </w:rPr>
        <w:t xml:space="preserve"> </w:t>
      </w:r>
    </w:p>
    <w:p w14:paraId="00000031" w14:textId="77777777" w:rsidR="001E568D" w:rsidRDefault="001D2672">
      <w:pPr>
        <w:jc w:val="both"/>
        <w:rPr>
          <w:rFonts w:ascii="Roboto" w:eastAsia="Roboto" w:hAnsi="Roboto" w:cs="Roboto"/>
          <w:color w:val="1155CC"/>
          <w:sz w:val="18"/>
          <w:szCs w:val="18"/>
          <w:highlight w:val="white"/>
        </w:rPr>
      </w:pPr>
      <w:r>
        <w:rPr>
          <w:rFonts w:ascii="Roboto" w:eastAsia="Roboto" w:hAnsi="Roboto" w:cs="Roboto"/>
          <w:color w:val="1155CC"/>
          <w:sz w:val="18"/>
          <w:szCs w:val="18"/>
          <w:highlight w:val="white"/>
        </w:rPr>
        <w:t xml:space="preserve"> </w:t>
      </w:r>
    </w:p>
    <w:p w14:paraId="00000032" w14:textId="77777777" w:rsidR="001E568D" w:rsidRDefault="001D2672">
      <w:pPr>
        <w:jc w:val="both"/>
        <w:rPr>
          <w:rFonts w:ascii="Roboto" w:eastAsia="Roboto" w:hAnsi="Roboto" w:cs="Roboto"/>
          <w:color w:val="1155CC"/>
          <w:sz w:val="18"/>
          <w:szCs w:val="18"/>
          <w:highlight w:val="white"/>
        </w:rPr>
      </w:pPr>
      <w:r>
        <w:rPr>
          <w:rFonts w:ascii="Roboto" w:eastAsia="Roboto" w:hAnsi="Roboto" w:cs="Roboto"/>
          <w:color w:val="1155CC"/>
          <w:sz w:val="18"/>
          <w:szCs w:val="18"/>
          <w:highlight w:val="white"/>
        </w:rPr>
        <w:t xml:space="preserve"> </w:t>
      </w:r>
    </w:p>
    <w:p w14:paraId="00000033" w14:textId="77777777" w:rsidR="001E568D" w:rsidRDefault="001D2672">
      <w:pPr>
        <w:jc w:val="both"/>
        <w:rPr>
          <w:rFonts w:ascii="Roboto" w:eastAsia="Roboto" w:hAnsi="Roboto" w:cs="Roboto"/>
          <w:color w:val="1155CC"/>
          <w:sz w:val="18"/>
          <w:szCs w:val="18"/>
          <w:highlight w:val="white"/>
        </w:rPr>
      </w:pPr>
      <w:r>
        <w:rPr>
          <w:rFonts w:ascii="Roboto" w:eastAsia="Roboto" w:hAnsi="Roboto" w:cs="Roboto"/>
          <w:color w:val="1155CC"/>
          <w:sz w:val="18"/>
          <w:szCs w:val="18"/>
          <w:highlight w:val="white"/>
        </w:rPr>
        <w:t xml:space="preserve"> </w:t>
      </w:r>
    </w:p>
    <w:p w14:paraId="00000034" w14:textId="77777777" w:rsidR="001E568D" w:rsidRDefault="001D2672">
      <w:pPr>
        <w:jc w:val="both"/>
        <w:rPr>
          <w:rFonts w:ascii="Roboto" w:eastAsia="Roboto" w:hAnsi="Roboto" w:cs="Roboto"/>
          <w:sz w:val="18"/>
          <w:szCs w:val="18"/>
          <w:highlight w:val="white"/>
        </w:rPr>
      </w:pPr>
      <w:r>
        <w:rPr>
          <w:rFonts w:ascii="Roboto" w:eastAsia="Roboto" w:hAnsi="Roboto" w:cs="Roboto"/>
          <w:sz w:val="18"/>
          <w:szCs w:val="18"/>
          <w:highlight w:val="white"/>
        </w:rPr>
        <w:t xml:space="preserve"> </w:t>
      </w:r>
    </w:p>
    <w:p w14:paraId="00000037" w14:textId="0D47DDAE" w:rsidR="001E568D" w:rsidRPr="006D3E94" w:rsidRDefault="001E568D" w:rsidP="006D3E94">
      <w:pPr>
        <w:jc w:val="both"/>
        <w:rPr>
          <w:rFonts w:ascii="Roboto" w:eastAsia="Roboto" w:hAnsi="Roboto" w:cs="Roboto"/>
          <w:sz w:val="21"/>
          <w:szCs w:val="21"/>
          <w:highlight w:val="white"/>
        </w:rPr>
      </w:pPr>
    </w:p>
    <w:sectPr w:rsidR="001E568D" w:rsidRPr="006D3E94" w:rsidSect="006119F1">
      <w:headerReference w:type="first" r:id="rId11"/>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3CB00" w14:textId="77777777" w:rsidR="001D6AB6" w:rsidRDefault="001D6AB6" w:rsidP="006119F1">
      <w:pPr>
        <w:spacing w:line="240" w:lineRule="auto"/>
      </w:pPr>
      <w:r>
        <w:separator/>
      </w:r>
    </w:p>
  </w:endnote>
  <w:endnote w:type="continuationSeparator" w:id="0">
    <w:p w14:paraId="00A12F59" w14:textId="77777777" w:rsidR="001D6AB6" w:rsidRDefault="001D6AB6" w:rsidP="00611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FCC0" w14:textId="77777777" w:rsidR="001D6AB6" w:rsidRDefault="001D6AB6" w:rsidP="006119F1">
      <w:pPr>
        <w:spacing w:line="240" w:lineRule="auto"/>
      </w:pPr>
      <w:r>
        <w:separator/>
      </w:r>
    </w:p>
  </w:footnote>
  <w:footnote w:type="continuationSeparator" w:id="0">
    <w:p w14:paraId="31CB1062" w14:textId="77777777" w:rsidR="001D6AB6" w:rsidRDefault="001D6AB6" w:rsidP="00611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4EA8" w14:textId="6FAA8D1C" w:rsidR="006119F1" w:rsidRDefault="006119F1">
    <w:pPr>
      <w:pStyle w:val="Sidhuvud"/>
    </w:pPr>
    <w:r>
      <w:rPr>
        <w:noProof/>
      </w:rPr>
      <w:drawing>
        <wp:anchor distT="0" distB="0" distL="114300" distR="114300" simplePos="0" relativeHeight="251658240" behindDoc="0" locked="0" layoutInCell="1" allowOverlap="1" wp14:anchorId="7CF466BA" wp14:editId="2B6B43C4">
          <wp:simplePos x="0" y="0"/>
          <wp:positionH relativeFrom="margin">
            <wp:posOffset>4079422</wp:posOffset>
          </wp:positionH>
          <wp:positionV relativeFrom="margin">
            <wp:posOffset>-331644</wp:posOffset>
          </wp:positionV>
          <wp:extent cx="1757363" cy="559161"/>
          <wp:effectExtent l="0" t="0" r="0" b="0"/>
          <wp:wrapSquare wrapText="bothSides"/>
          <wp:docPr id="2" name="image1.jpg" descr="En bild som visar clipar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57363" cy="55916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8D"/>
    <w:rsid w:val="001D2672"/>
    <w:rsid w:val="001D6AB6"/>
    <w:rsid w:val="001E568D"/>
    <w:rsid w:val="003B11EA"/>
    <w:rsid w:val="006119F1"/>
    <w:rsid w:val="006D3E94"/>
    <w:rsid w:val="00A70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C5E9"/>
  <w15:docId w15:val="{B0B62D9C-8A2D-D644-AFD0-1B82910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6119F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119F1"/>
  </w:style>
  <w:style w:type="paragraph" w:styleId="Sidfot">
    <w:name w:val="footer"/>
    <w:basedOn w:val="Normal"/>
    <w:link w:val="SidfotChar"/>
    <w:uiPriority w:val="99"/>
    <w:unhideWhenUsed/>
    <w:rsid w:val="006119F1"/>
    <w:pPr>
      <w:tabs>
        <w:tab w:val="center" w:pos="4536"/>
        <w:tab w:val="right" w:pos="9072"/>
      </w:tabs>
      <w:spacing w:line="240" w:lineRule="auto"/>
    </w:pPr>
  </w:style>
  <w:style w:type="character" w:customStyle="1" w:styleId="SidfotChar">
    <w:name w:val="Sidfot Char"/>
    <w:basedOn w:val="Standardstycketeckensnitt"/>
    <w:link w:val="Sidfot"/>
    <w:uiPriority w:val="99"/>
    <w:rsid w:val="006119F1"/>
  </w:style>
  <w:style w:type="character" w:styleId="Hyperlnk">
    <w:name w:val="Hyperlink"/>
    <w:basedOn w:val="Standardstycketeckensnitt"/>
    <w:uiPriority w:val="99"/>
    <w:unhideWhenUsed/>
    <w:rsid w:val="006D3E94"/>
    <w:rPr>
      <w:color w:val="0000FF" w:themeColor="hyperlink"/>
      <w:u w:val="single"/>
    </w:rPr>
  </w:style>
  <w:style w:type="character" w:styleId="Olstomnmnande">
    <w:name w:val="Unresolved Mention"/>
    <w:basedOn w:val="Standardstycketeckensnitt"/>
    <w:uiPriority w:val="99"/>
    <w:semiHidden/>
    <w:unhideWhenUsed/>
    <w:rsid w:val="006D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ixoqcm5s6c912zt/AACkecnbJP3Y99cJJrdt_iVGa?dl=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don.se/black-friday/rymdres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godream.se" TargetMode="External"/><Relationship Id="rId4" Type="http://schemas.openxmlformats.org/officeDocument/2006/relationships/footnotes" Target="footnotes.xml"/><Relationship Id="rId9" Type="http://schemas.openxmlformats.org/officeDocument/2006/relationships/hyperlink" Target="http://cdonmarketpl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785</Words>
  <Characters>4162</Characters>
  <Application>Microsoft Office Word</Application>
  <DocSecurity>0</DocSecurity>
  <Lines>34</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schött</cp:lastModifiedBy>
  <cp:revision>5</cp:revision>
  <dcterms:created xsi:type="dcterms:W3CDTF">2019-11-21T15:06:00Z</dcterms:created>
  <dcterms:modified xsi:type="dcterms:W3CDTF">2019-11-21T15:42:00Z</dcterms:modified>
</cp:coreProperties>
</file>