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B84AC" w14:textId="77777777" w:rsidR="007F38B2" w:rsidRDefault="007F38B2" w:rsidP="007F38B2"/>
    <w:p w14:paraId="22FD795A" w14:textId="77777777" w:rsidR="008F483A" w:rsidRDefault="000B28C5" w:rsidP="00A5677B">
      <w:pPr>
        <w:jc w:val="right"/>
      </w:pPr>
      <w:r>
        <w:rPr>
          <w:noProof/>
          <w:lang w:eastAsia="sv-SE"/>
        </w:rPr>
        <w:drawing>
          <wp:inline distT="0" distB="0" distL="0" distR="0" wp14:anchorId="232A17E2" wp14:editId="20E3017C">
            <wp:extent cx="5760085" cy="725805"/>
            <wp:effectExtent l="0" t="0" r="0" b="0"/>
            <wp:docPr id="1" name="Bildobjekt 1" descr="\\RSFS082\Hem4$\179264\My Pictures\nyamoderaterna_liggande_fa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FS082\Hem4$\179264\My Pictures\nyamoderaterna_liggande_far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85" cy="725805"/>
                    </a:xfrm>
                    <a:prstGeom prst="rect">
                      <a:avLst/>
                    </a:prstGeom>
                    <a:noFill/>
                    <a:ln>
                      <a:noFill/>
                    </a:ln>
                  </pic:spPr>
                </pic:pic>
              </a:graphicData>
            </a:graphic>
          </wp:inline>
        </w:drawing>
      </w:r>
    </w:p>
    <w:p w14:paraId="71253461" w14:textId="77777777" w:rsidR="00767E2D" w:rsidRPr="00395F55" w:rsidRDefault="001E29FB" w:rsidP="0045101C">
      <w:pPr>
        <w:jc w:val="right"/>
        <w:rPr>
          <w:rFonts w:ascii="Albertus Extra Bold" w:hAnsi="Albertus Extra Bold" w:cs="Aharoni"/>
          <w:b/>
          <w:color w:val="52BDEC"/>
          <w:sz w:val="28"/>
          <w:szCs w:val="28"/>
        </w:rPr>
      </w:pPr>
      <w:r w:rsidRPr="00395F55">
        <w:rPr>
          <w:rFonts w:ascii="Albertus Extra Bold" w:hAnsi="Albertus Extra Bold" w:cs="Aharoni"/>
          <w:b/>
          <w:color w:val="52BDEC"/>
          <w:sz w:val="28"/>
          <w:szCs w:val="28"/>
        </w:rPr>
        <w:t>REGION SKÅNE</w:t>
      </w:r>
    </w:p>
    <w:p w14:paraId="14B86790" w14:textId="77777777" w:rsidR="006C554D" w:rsidRDefault="006C554D" w:rsidP="001E29FB">
      <w:pPr>
        <w:rPr>
          <w:rFonts w:ascii="HelveticaNeueLT Std Med" w:hAnsi="HelveticaNeueLT Std Med"/>
          <w:color w:val="FF9C46"/>
          <w:sz w:val="48"/>
          <w:szCs w:val="48"/>
        </w:rPr>
      </w:pPr>
    </w:p>
    <w:p w14:paraId="3B576067" w14:textId="77777777" w:rsidR="007F38B2" w:rsidRPr="00C0695A" w:rsidRDefault="00696DB2" w:rsidP="001E29FB">
      <w:pPr>
        <w:rPr>
          <w:rFonts w:ascii="HelveticaNeueLT Std Med" w:hAnsi="HelveticaNeueLT Std Med"/>
          <w:color w:val="FF9C46"/>
          <w:sz w:val="48"/>
          <w:szCs w:val="48"/>
        </w:rPr>
      </w:pPr>
      <w:r>
        <w:rPr>
          <w:rFonts w:ascii="HelveticaNeueLT Std Med" w:hAnsi="HelveticaNeueLT Std Med"/>
          <w:color w:val="FF9C46"/>
          <w:sz w:val="48"/>
          <w:szCs w:val="48"/>
        </w:rPr>
        <w:t>Motion</w:t>
      </w:r>
    </w:p>
    <w:p w14:paraId="221A304D" w14:textId="6FD1A9F8" w:rsidR="008F483A" w:rsidRPr="00C0695A" w:rsidRDefault="006C554D" w:rsidP="001E29FB">
      <w:pPr>
        <w:rPr>
          <w:rFonts w:ascii="HelveticaNeueLT Std UltLt" w:hAnsi="HelveticaNeueLT Std UltLt"/>
          <w:color w:val="52BDEC"/>
          <w:sz w:val="54"/>
          <w:szCs w:val="54"/>
        </w:rPr>
      </w:pPr>
      <w:r>
        <w:rPr>
          <w:rFonts w:ascii="HelveticaNeueLT Std UltLt" w:hAnsi="HelveticaNeueLT Std UltLt"/>
          <w:color w:val="52BDEC"/>
          <w:sz w:val="54"/>
          <w:szCs w:val="54"/>
        </w:rPr>
        <w:t>Säkrare vård med bedömningsbilar</w:t>
      </w:r>
    </w:p>
    <w:p w14:paraId="5966EAC3" w14:textId="77777777" w:rsidR="006C554D" w:rsidRPr="006C554D" w:rsidRDefault="006C554D" w:rsidP="006C554D">
      <w:pPr>
        <w:rPr>
          <w:rFonts w:ascii="HelveticaNeueLT Std" w:hAnsi="HelveticaNeueLT Std"/>
          <w:sz w:val="20"/>
          <w:szCs w:val="20"/>
        </w:rPr>
      </w:pPr>
      <w:r w:rsidRPr="006C554D">
        <w:rPr>
          <w:rFonts w:ascii="HelveticaNeueLT Std" w:hAnsi="HelveticaNeueLT Std"/>
          <w:sz w:val="20"/>
          <w:szCs w:val="20"/>
        </w:rPr>
        <w:t>Ambulansernas insatstider i Skåne är generellt sett mycket goda. Ambulanssjukvården fungerar överlag bra. Med nya metoder, som dynamisk dirigering, har tiderna pressats. I Malmö tar det i dag sällan mer än tio minuter för en ambulans att komma på plats.</w:t>
      </w:r>
    </w:p>
    <w:p w14:paraId="5C491D85" w14:textId="613AA46A" w:rsidR="006C554D" w:rsidRPr="006C554D" w:rsidRDefault="006C554D" w:rsidP="006C554D">
      <w:pPr>
        <w:rPr>
          <w:rFonts w:ascii="HelveticaNeueLT Std" w:hAnsi="HelveticaNeueLT Std"/>
          <w:sz w:val="20"/>
          <w:szCs w:val="20"/>
        </w:rPr>
      </w:pPr>
      <w:r w:rsidRPr="006C554D">
        <w:rPr>
          <w:rFonts w:ascii="HelveticaNeueLT Std" w:hAnsi="HelveticaNeueLT Std"/>
          <w:sz w:val="20"/>
          <w:szCs w:val="20"/>
        </w:rPr>
        <w:t xml:space="preserve">I andra hörn av Skåne tar det längre tid, som i Örkelljunga och Båstad i nordväst.  Här ligger insatstiderna i stället ofta över 20 minuter, vilket gör att Region Skånes mål att 90 procent av skåningarna ska nås av ambulans inom 15 minuter inte </w:t>
      </w:r>
      <w:r>
        <w:rPr>
          <w:rFonts w:ascii="HelveticaNeueLT Std" w:hAnsi="HelveticaNeueLT Std"/>
          <w:sz w:val="20"/>
          <w:szCs w:val="20"/>
        </w:rPr>
        <w:t>nås</w:t>
      </w:r>
      <w:r w:rsidRPr="006C554D">
        <w:rPr>
          <w:rFonts w:ascii="HelveticaNeueLT Std" w:hAnsi="HelveticaNeueLT Std"/>
          <w:sz w:val="20"/>
          <w:szCs w:val="20"/>
        </w:rPr>
        <w:t xml:space="preserve">. </w:t>
      </w:r>
    </w:p>
    <w:p w14:paraId="7BFE599E" w14:textId="4102BC44" w:rsidR="006C554D" w:rsidRPr="006C554D" w:rsidRDefault="006C554D" w:rsidP="006C554D">
      <w:pPr>
        <w:rPr>
          <w:rFonts w:ascii="HelveticaNeueLT Std" w:hAnsi="HelveticaNeueLT Std"/>
          <w:sz w:val="20"/>
          <w:szCs w:val="20"/>
        </w:rPr>
      </w:pPr>
      <w:r w:rsidRPr="006C554D">
        <w:rPr>
          <w:rFonts w:ascii="HelveticaNeueLT Std" w:hAnsi="HelveticaNeueLT Std"/>
          <w:sz w:val="20"/>
          <w:szCs w:val="20"/>
        </w:rPr>
        <w:t xml:space="preserve">För </w:t>
      </w:r>
      <w:proofErr w:type="spellStart"/>
      <w:r w:rsidRPr="006C554D">
        <w:rPr>
          <w:rFonts w:ascii="HelveticaNeueLT Std" w:hAnsi="HelveticaNeueLT Std"/>
          <w:sz w:val="20"/>
          <w:szCs w:val="20"/>
        </w:rPr>
        <w:t>prio</w:t>
      </w:r>
      <w:proofErr w:type="spellEnd"/>
      <w:r w:rsidRPr="006C554D">
        <w:rPr>
          <w:rFonts w:ascii="HelveticaNeueLT Std" w:hAnsi="HelveticaNeueLT Std"/>
          <w:sz w:val="20"/>
          <w:szCs w:val="20"/>
        </w:rPr>
        <w:t xml:space="preserve"> 1-larm, när liv står på spel, är det självklart avgörande att tiderna är så korta som möjligt.  Ett par minuter kan vara skillnaden mellan liv och död. Riksförbundet </w:t>
      </w:r>
      <w:proofErr w:type="spellStart"/>
      <w:r w:rsidRPr="006C554D">
        <w:rPr>
          <w:rFonts w:ascii="HelveticaNeueLT Std" w:hAnsi="HelveticaNeueLT Std"/>
          <w:sz w:val="20"/>
          <w:szCs w:val="20"/>
        </w:rPr>
        <w:t>HjärtLung</w:t>
      </w:r>
      <w:proofErr w:type="spellEnd"/>
      <w:r w:rsidRPr="006C554D">
        <w:rPr>
          <w:rFonts w:ascii="HelveticaNeueLT Std" w:hAnsi="HelveticaNeueLT Std"/>
          <w:sz w:val="20"/>
          <w:szCs w:val="20"/>
        </w:rPr>
        <w:t xml:space="preserve"> publicerade </w:t>
      </w:r>
      <w:r>
        <w:rPr>
          <w:rFonts w:ascii="HelveticaNeueLT Std" w:hAnsi="HelveticaNeueLT Std"/>
          <w:sz w:val="20"/>
          <w:szCs w:val="20"/>
        </w:rPr>
        <w:t>nyligen</w:t>
      </w:r>
      <w:r w:rsidRPr="006C554D">
        <w:rPr>
          <w:rFonts w:ascii="HelveticaNeueLT Std" w:hAnsi="HelveticaNeueLT Std"/>
          <w:sz w:val="20"/>
          <w:szCs w:val="20"/>
        </w:rPr>
        <w:t xml:space="preserve"> en rapport som visar att hälften av Sveriges ambulanser inte hinner fram i tid. Enligt Socialstyrelsens och Sveriges </w:t>
      </w:r>
      <w:r>
        <w:rPr>
          <w:rFonts w:ascii="HelveticaNeueLT Std" w:hAnsi="HelveticaNeueLT Std"/>
          <w:sz w:val="20"/>
          <w:szCs w:val="20"/>
        </w:rPr>
        <w:t>Kommuners och Landstings</w:t>
      </w:r>
      <w:bookmarkStart w:id="0" w:name="_GoBack"/>
      <w:bookmarkEnd w:id="0"/>
      <w:r>
        <w:rPr>
          <w:rFonts w:ascii="HelveticaNeueLT Std" w:hAnsi="HelveticaNeueLT Std"/>
          <w:sz w:val="20"/>
          <w:szCs w:val="20"/>
        </w:rPr>
        <w:t xml:space="preserve"> Öppna jämförelser i hälso- och s</w:t>
      </w:r>
      <w:r w:rsidRPr="006C554D">
        <w:rPr>
          <w:rFonts w:ascii="HelveticaNeueLT Std" w:hAnsi="HelveticaNeueLT Std"/>
          <w:sz w:val="20"/>
          <w:szCs w:val="20"/>
        </w:rPr>
        <w:t xml:space="preserve">jukvården 2013 var den genomsnittliga responstiden i riket 14,8 minuter. Jämtland har de längsta tiderna på 22,2 minuter, vilket alltså ligger på samma nivå som de i Båstad och Örkelljunga. </w:t>
      </w:r>
    </w:p>
    <w:p w14:paraId="67C10E96" w14:textId="77777777" w:rsidR="006C554D" w:rsidRPr="006C554D" w:rsidRDefault="006C554D" w:rsidP="006C554D">
      <w:pPr>
        <w:rPr>
          <w:rFonts w:ascii="HelveticaNeueLT Std" w:hAnsi="HelveticaNeueLT Std"/>
          <w:sz w:val="20"/>
          <w:szCs w:val="20"/>
        </w:rPr>
      </w:pPr>
      <w:r w:rsidRPr="006C554D">
        <w:rPr>
          <w:rFonts w:ascii="HelveticaNeueLT Std" w:hAnsi="HelveticaNeueLT Std"/>
          <w:sz w:val="20"/>
          <w:szCs w:val="20"/>
        </w:rPr>
        <w:t>Problemet i nordvästra Skåne är inte nytt. Det har gjorts försök att på olika sätt minska inställelsetiderna för ambulanser, som att inrätta en helgambulans i Örkelljunga och en dygnsambulans i Förslöv. Men tiderna har ändå bara pressats marginellt. Därför är det dags att prova något nytt. Något som skulle kunna användas för att säkerställa snabbare vård både i nordväst och i alla skånska kommuner som ligger på gränsen till att inte klara tidsgränsen för ambulansinsatser.</w:t>
      </w:r>
    </w:p>
    <w:p w14:paraId="74598AFF" w14:textId="77777777" w:rsidR="006C554D" w:rsidRPr="006C554D" w:rsidRDefault="006C554D" w:rsidP="006C554D">
      <w:pPr>
        <w:rPr>
          <w:rFonts w:ascii="HelveticaNeueLT Std" w:hAnsi="HelveticaNeueLT Std"/>
          <w:sz w:val="20"/>
          <w:szCs w:val="20"/>
        </w:rPr>
      </w:pPr>
      <w:r w:rsidRPr="006C554D">
        <w:rPr>
          <w:rFonts w:ascii="HelveticaNeueLT Std" w:hAnsi="HelveticaNeueLT Std"/>
          <w:sz w:val="20"/>
          <w:szCs w:val="20"/>
        </w:rPr>
        <w:t xml:space="preserve">Det är viktigt att få snabb vård. Många gånger är det till och med viktigare än att komma snabbt till sjukhus. Vi vet också att räddningstjänsten ofta är först på plats. Frågan är då varför Region Skåne inte inför samtidig utlarmning av ambulans, räddningstjänst och polis vid hjärtstopp så att patienter med livshotande skador snabbare får möta en specialistsjuksköterska från ambulanssjukvården. </w:t>
      </w:r>
    </w:p>
    <w:p w14:paraId="2A36582B" w14:textId="402EEEAE" w:rsidR="006C554D" w:rsidRPr="006C554D" w:rsidRDefault="006C554D" w:rsidP="006C554D">
      <w:pPr>
        <w:rPr>
          <w:rFonts w:ascii="HelveticaNeueLT Std" w:hAnsi="HelveticaNeueLT Std"/>
          <w:sz w:val="20"/>
          <w:szCs w:val="20"/>
        </w:rPr>
      </w:pPr>
      <w:r w:rsidRPr="006C554D">
        <w:rPr>
          <w:rFonts w:ascii="HelveticaNeueLT Std" w:hAnsi="HelveticaNeueLT Std"/>
          <w:sz w:val="20"/>
          <w:szCs w:val="20"/>
        </w:rPr>
        <w:t>Ett alternativ kan vara modellen med så kallade ”</w:t>
      </w:r>
      <w:proofErr w:type="spellStart"/>
      <w:r w:rsidRPr="006C554D">
        <w:rPr>
          <w:rFonts w:ascii="HelveticaNeueLT Std" w:hAnsi="HelveticaNeueLT Std"/>
          <w:i/>
          <w:sz w:val="20"/>
          <w:szCs w:val="20"/>
        </w:rPr>
        <w:t>single</w:t>
      </w:r>
      <w:proofErr w:type="spellEnd"/>
      <w:r w:rsidRPr="006C554D">
        <w:rPr>
          <w:rFonts w:ascii="HelveticaNeueLT Std" w:hAnsi="HelveticaNeueLT Std"/>
          <w:i/>
          <w:sz w:val="20"/>
          <w:szCs w:val="20"/>
        </w:rPr>
        <w:t xml:space="preserve"> </w:t>
      </w:r>
      <w:proofErr w:type="spellStart"/>
      <w:r w:rsidRPr="006C554D">
        <w:rPr>
          <w:rFonts w:ascii="HelveticaNeueLT Std" w:hAnsi="HelveticaNeueLT Std"/>
          <w:i/>
          <w:sz w:val="20"/>
          <w:szCs w:val="20"/>
        </w:rPr>
        <w:t>responders</w:t>
      </w:r>
      <w:proofErr w:type="spellEnd"/>
      <w:r w:rsidRPr="006C554D">
        <w:rPr>
          <w:rFonts w:ascii="HelveticaNeueLT Std" w:hAnsi="HelveticaNeueLT Std"/>
          <w:sz w:val="20"/>
          <w:szCs w:val="20"/>
        </w:rPr>
        <w:t>”, även kallade bedömningsbilar. Det är en i området stationerad personbil utan vårdplats som är bemannad med en ensam, erfaren ambulanssjuksköterska. En sådan kan göra en fö</w:t>
      </w:r>
      <w:r w:rsidR="00211538">
        <w:rPr>
          <w:rFonts w:ascii="HelveticaNeueLT Std" w:hAnsi="HelveticaNeueLT Std"/>
          <w:sz w:val="20"/>
          <w:szCs w:val="20"/>
        </w:rPr>
        <w:t>rsta professionell sjukvårdsinsat</w:t>
      </w:r>
      <w:r w:rsidRPr="006C554D">
        <w:rPr>
          <w:rFonts w:ascii="HelveticaNeueLT Std" w:hAnsi="HelveticaNeueLT Std"/>
          <w:sz w:val="20"/>
          <w:szCs w:val="20"/>
        </w:rPr>
        <w:t>s i lägen som inte bedöms som livshotande. Det</w:t>
      </w:r>
      <w:r w:rsidR="00211538">
        <w:rPr>
          <w:rFonts w:ascii="HelveticaNeueLT Std" w:hAnsi="HelveticaNeueLT Std"/>
          <w:sz w:val="20"/>
          <w:szCs w:val="20"/>
        </w:rPr>
        <w:t>ta</w:t>
      </w:r>
      <w:r w:rsidRPr="006C554D">
        <w:rPr>
          <w:rFonts w:ascii="HelveticaNeueLT Std" w:hAnsi="HelveticaNeueLT Std"/>
          <w:sz w:val="20"/>
          <w:szCs w:val="20"/>
        </w:rPr>
        <w:t xml:space="preserve"> frigör ambulanser för de fall där läget klart och otvetydigt är akut. När eller om ambulanspersonal väl har tagit vid och fört patienten till sjukhus finns enheten kvar på plats för nya uppdrag.</w:t>
      </w:r>
    </w:p>
    <w:p w14:paraId="35064FAB" w14:textId="45009C27" w:rsidR="006C554D" w:rsidRPr="006C554D" w:rsidRDefault="006C554D" w:rsidP="006C554D">
      <w:pPr>
        <w:rPr>
          <w:rFonts w:ascii="HelveticaNeueLT Std" w:hAnsi="HelveticaNeueLT Std"/>
          <w:sz w:val="20"/>
          <w:szCs w:val="20"/>
        </w:rPr>
      </w:pPr>
      <w:r w:rsidRPr="006C554D">
        <w:rPr>
          <w:rFonts w:ascii="HelveticaNeueLT Std" w:hAnsi="HelveticaNeueLT Std"/>
          <w:sz w:val="20"/>
          <w:szCs w:val="20"/>
        </w:rPr>
        <w:t xml:space="preserve">Detta är en modell som Riksföreningen för ambulanssjuksköterskor rekommenderar och som </w:t>
      </w:r>
      <w:r w:rsidR="00211538">
        <w:rPr>
          <w:rFonts w:ascii="HelveticaNeueLT Std" w:hAnsi="HelveticaNeueLT Std"/>
          <w:sz w:val="20"/>
          <w:szCs w:val="20"/>
        </w:rPr>
        <w:t>hösten 2014</w:t>
      </w:r>
      <w:r w:rsidRPr="006C554D">
        <w:rPr>
          <w:rFonts w:ascii="HelveticaNeueLT Std" w:hAnsi="HelveticaNeueLT Std"/>
          <w:sz w:val="20"/>
          <w:szCs w:val="20"/>
        </w:rPr>
        <w:t xml:space="preserve"> uppmärksammades i en rapport. Metoden används sedan </w:t>
      </w:r>
      <w:r w:rsidR="00211538">
        <w:rPr>
          <w:rFonts w:ascii="HelveticaNeueLT Std" w:hAnsi="HelveticaNeueLT Std"/>
          <w:sz w:val="20"/>
          <w:szCs w:val="20"/>
        </w:rPr>
        <w:t>2013</w:t>
      </w:r>
      <w:r w:rsidRPr="006C554D">
        <w:rPr>
          <w:rFonts w:ascii="HelveticaNeueLT Std" w:hAnsi="HelveticaNeueLT Std"/>
          <w:sz w:val="20"/>
          <w:szCs w:val="20"/>
        </w:rPr>
        <w:t xml:space="preserve"> i Västra Götalandsregionen och </w:t>
      </w:r>
      <w:r w:rsidRPr="006C554D">
        <w:rPr>
          <w:rFonts w:ascii="HelveticaNeueLT Std" w:hAnsi="HelveticaNeueLT Std"/>
          <w:sz w:val="20"/>
          <w:szCs w:val="20"/>
        </w:rPr>
        <w:lastRenderedPageBreak/>
        <w:t xml:space="preserve">har utvärderats av Högskolan Väst. </w:t>
      </w:r>
      <w:r w:rsidR="00211538">
        <w:rPr>
          <w:rFonts w:ascii="HelveticaNeueLT Std" w:hAnsi="HelveticaNeueLT Std"/>
          <w:sz w:val="20"/>
          <w:szCs w:val="20"/>
        </w:rPr>
        <w:t>Utvärderingen</w:t>
      </w:r>
      <w:r w:rsidRPr="006C554D">
        <w:rPr>
          <w:rFonts w:ascii="HelveticaNeueLT Std" w:hAnsi="HelveticaNeueLT Std"/>
          <w:sz w:val="20"/>
          <w:szCs w:val="20"/>
        </w:rPr>
        <w:t xml:space="preserve"> visar mycket goda resultat. Cirka 50 procent av bedömningsbilarnas uppdrag har lett till att patienten inte har behövt besöka akuten, utan i stället har fått hjälp på plats eller hjälp att hitta rätt vårdnivå. </w:t>
      </w:r>
    </w:p>
    <w:p w14:paraId="022B0D00" w14:textId="77777777" w:rsidR="00CA0980" w:rsidRPr="00BD76A7" w:rsidRDefault="00A6241B" w:rsidP="00CA0980">
      <w:pPr>
        <w:rPr>
          <w:rFonts w:ascii="HelveticaNeueLT Std" w:hAnsi="HelveticaNeueLT Std"/>
          <w:b/>
          <w:sz w:val="20"/>
          <w:szCs w:val="20"/>
        </w:rPr>
      </w:pPr>
      <w:r>
        <w:rPr>
          <w:rFonts w:ascii="HelveticaNeueLT Std" w:hAnsi="HelveticaNeueLT Std"/>
          <w:b/>
          <w:sz w:val="20"/>
          <w:szCs w:val="20"/>
        </w:rPr>
        <w:t>Vi</w:t>
      </w:r>
      <w:r w:rsidR="00CA0980" w:rsidRPr="00BD76A7">
        <w:rPr>
          <w:rFonts w:ascii="HelveticaNeueLT Std" w:hAnsi="HelveticaNeueLT Std"/>
          <w:b/>
          <w:sz w:val="20"/>
          <w:szCs w:val="20"/>
        </w:rPr>
        <w:t xml:space="preserve"> föreslår därför</w:t>
      </w:r>
    </w:p>
    <w:p w14:paraId="6F86780C" w14:textId="57830C47" w:rsidR="006C554D" w:rsidRDefault="006C554D" w:rsidP="00211538">
      <w:pPr>
        <w:pStyle w:val="Liststycke"/>
        <w:numPr>
          <w:ilvl w:val="0"/>
          <w:numId w:val="2"/>
        </w:numPr>
        <w:rPr>
          <w:rFonts w:ascii="HelveticaNeueLT Std" w:hAnsi="HelveticaNeueLT Std"/>
          <w:sz w:val="20"/>
          <w:szCs w:val="20"/>
        </w:rPr>
      </w:pPr>
      <w:r w:rsidRPr="006C554D">
        <w:rPr>
          <w:rFonts w:ascii="HelveticaNeueLT Std" w:hAnsi="HelveticaNeueLT Std"/>
          <w:sz w:val="20"/>
          <w:szCs w:val="20"/>
        </w:rPr>
        <w:t xml:space="preserve">att Region Skåne ska ta reda på vilka insatser som är bäst för att se till så att tillgängligheten till viktiga, snabba vårdinsatser ökar. </w:t>
      </w:r>
      <w:r>
        <w:rPr>
          <w:rFonts w:ascii="HelveticaNeueLT Std" w:hAnsi="HelveticaNeueLT Std"/>
          <w:sz w:val="20"/>
          <w:szCs w:val="20"/>
        </w:rPr>
        <w:t xml:space="preserve">Särskilt ska möjligheten att </w:t>
      </w:r>
      <w:r w:rsidRPr="006C554D">
        <w:rPr>
          <w:rFonts w:ascii="HelveticaNeueLT Std" w:hAnsi="HelveticaNeueLT Std"/>
          <w:sz w:val="20"/>
          <w:szCs w:val="20"/>
        </w:rPr>
        <w:t>införa bedömningsbilar</w:t>
      </w:r>
      <w:r>
        <w:rPr>
          <w:rFonts w:ascii="HelveticaNeueLT Std" w:hAnsi="HelveticaNeueLT Std"/>
          <w:sz w:val="20"/>
          <w:szCs w:val="20"/>
        </w:rPr>
        <w:t xml:space="preserve"> undersökas</w:t>
      </w:r>
      <w:r w:rsidRPr="006C554D">
        <w:rPr>
          <w:rFonts w:ascii="HelveticaNeueLT Std" w:hAnsi="HelveticaNeueLT Std"/>
          <w:sz w:val="20"/>
          <w:szCs w:val="20"/>
        </w:rPr>
        <w:t xml:space="preserve">. </w:t>
      </w:r>
    </w:p>
    <w:p w14:paraId="597AEC37" w14:textId="77777777" w:rsidR="00211538" w:rsidRPr="00211538" w:rsidRDefault="00211538" w:rsidP="00211538">
      <w:pPr>
        <w:rPr>
          <w:rFonts w:ascii="HelveticaNeueLT Std" w:hAnsi="HelveticaNeueLT Std"/>
          <w:sz w:val="20"/>
          <w:szCs w:val="20"/>
        </w:rPr>
      </w:pPr>
    </w:p>
    <w:p w14:paraId="36BC22CC" w14:textId="4B0AE7F7" w:rsidR="008F483A" w:rsidRPr="00395F55" w:rsidRDefault="008F483A" w:rsidP="00767E2D">
      <w:pPr>
        <w:rPr>
          <w:rFonts w:ascii="HelveticaNeueLT Std" w:hAnsi="HelveticaNeueLT Std"/>
          <w:sz w:val="20"/>
          <w:szCs w:val="20"/>
        </w:rPr>
      </w:pPr>
      <w:r w:rsidRPr="00395F55">
        <w:rPr>
          <w:rFonts w:ascii="HelveticaNeueLT Std" w:hAnsi="HelveticaNeueLT Std"/>
          <w:sz w:val="20"/>
          <w:szCs w:val="20"/>
        </w:rPr>
        <w:t>Moderaterna i Region Skåne, d</w:t>
      </w:r>
      <w:r w:rsidR="00696DB2">
        <w:rPr>
          <w:rFonts w:ascii="HelveticaNeueLT Std" w:hAnsi="HelveticaNeueLT Std"/>
          <w:sz w:val="20"/>
          <w:szCs w:val="20"/>
        </w:rPr>
        <w:t xml:space="preserve">en </w:t>
      </w:r>
      <w:r w:rsidR="006C554D">
        <w:rPr>
          <w:rFonts w:ascii="HelveticaNeueLT Std" w:hAnsi="HelveticaNeueLT Std"/>
          <w:sz w:val="20"/>
          <w:szCs w:val="20"/>
        </w:rPr>
        <w:t>28</w:t>
      </w:r>
      <w:r w:rsidR="00D5337F">
        <w:rPr>
          <w:rFonts w:ascii="HelveticaNeueLT Std" w:hAnsi="HelveticaNeueLT Std"/>
          <w:sz w:val="20"/>
          <w:szCs w:val="20"/>
        </w:rPr>
        <w:t xml:space="preserve"> </w:t>
      </w:r>
      <w:r w:rsidR="009F348D">
        <w:rPr>
          <w:rFonts w:ascii="HelveticaNeueLT Std" w:hAnsi="HelveticaNeueLT Std"/>
          <w:sz w:val="20"/>
          <w:szCs w:val="20"/>
        </w:rPr>
        <w:t>april</w:t>
      </w:r>
      <w:r w:rsidRPr="00395F55">
        <w:rPr>
          <w:rFonts w:ascii="HelveticaNeueLT Std" w:hAnsi="HelveticaNeueLT Std"/>
          <w:sz w:val="20"/>
          <w:szCs w:val="20"/>
        </w:rPr>
        <w:t xml:space="preserve"> 2015</w:t>
      </w:r>
    </w:p>
    <w:p w14:paraId="6A8FBDDB" w14:textId="77777777" w:rsidR="008F483A" w:rsidRDefault="008F483A" w:rsidP="00767E2D">
      <w:pPr>
        <w:rPr>
          <w:rFonts w:ascii="HelveticaNeueLT Std" w:hAnsi="HelveticaNeueLT Std"/>
          <w:sz w:val="20"/>
          <w:szCs w:val="20"/>
        </w:rPr>
      </w:pPr>
    </w:p>
    <w:p w14:paraId="277371EC" w14:textId="77777777" w:rsidR="00C0695A" w:rsidRPr="00395F55" w:rsidRDefault="00C0695A" w:rsidP="00767E2D">
      <w:pPr>
        <w:rPr>
          <w:rFonts w:ascii="HelveticaNeueLT Std" w:hAnsi="HelveticaNeueLT Std"/>
          <w:sz w:val="20"/>
          <w:szCs w:val="20"/>
        </w:rPr>
      </w:pPr>
    </w:p>
    <w:p w14:paraId="12E62BC6" w14:textId="0BF1E9CF" w:rsidR="00F44A71" w:rsidRPr="00395F55" w:rsidRDefault="006C554D" w:rsidP="00767E2D">
      <w:pPr>
        <w:rPr>
          <w:rFonts w:ascii="HelveticaNeueLT Std" w:hAnsi="HelveticaNeueLT Std"/>
          <w:sz w:val="20"/>
          <w:szCs w:val="20"/>
        </w:rPr>
      </w:pPr>
      <w:r w:rsidRPr="006C554D">
        <w:rPr>
          <w:rFonts w:ascii="HelveticaNeueLT Std" w:hAnsi="HelveticaNeueLT Std"/>
          <w:sz w:val="20"/>
          <w:szCs w:val="20"/>
        </w:rPr>
        <w:t>Carina Zachau</w:t>
      </w:r>
      <w:r w:rsidR="009A4B55">
        <w:rPr>
          <w:rFonts w:ascii="HelveticaNeueLT Std" w:hAnsi="HelveticaNeueLT Std"/>
          <w:sz w:val="20"/>
          <w:szCs w:val="20"/>
        </w:rPr>
        <w:tab/>
      </w:r>
      <w:r w:rsidR="009A4B55">
        <w:rPr>
          <w:rFonts w:ascii="HelveticaNeueLT Std" w:hAnsi="HelveticaNeueLT Std"/>
          <w:sz w:val="20"/>
          <w:szCs w:val="20"/>
        </w:rPr>
        <w:tab/>
      </w:r>
      <w:r w:rsidR="006A6496">
        <w:rPr>
          <w:rFonts w:ascii="HelveticaNeueLT Std" w:hAnsi="HelveticaNeueLT Std"/>
          <w:sz w:val="20"/>
          <w:szCs w:val="20"/>
        </w:rPr>
        <w:t>Carl Johan Sonesson</w:t>
      </w:r>
      <w:r w:rsidR="007F38B2" w:rsidRPr="00395F55">
        <w:rPr>
          <w:rFonts w:ascii="HelveticaNeueLT Std" w:hAnsi="HelveticaNeueLT Std"/>
          <w:sz w:val="20"/>
          <w:szCs w:val="20"/>
        </w:rPr>
        <w:br/>
      </w:r>
    </w:p>
    <w:sectPr w:rsidR="00F44A71" w:rsidRPr="00395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NeueLT Std">
    <w:altName w:val="Cambria"/>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lbertus Extra Bold">
    <w:altName w:val="Cambria"/>
    <w:panose1 w:val="00000000000000000000"/>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HelveticaNeueLT Std Med">
    <w:altName w:val="Cambria"/>
    <w:panose1 w:val="00000000000000000000"/>
    <w:charset w:val="00"/>
    <w:family w:val="swiss"/>
    <w:notTrueType/>
    <w:pitch w:val="variable"/>
    <w:sig w:usb0="800000AF" w:usb1="4000204A" w:usb2="00000000" w:usb3="00000000" w:csb0="00000001" w:csb1="00000000"/>
  </w:font>
  <w:font w:name="HelveticaNeueLT Std UltLt">
    <w:altName w:val="Cambria"/>
    <w:panose1 w:val="00000000000000000000"/>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70300"/>
    <w:multiLevelType w:val="hybridMultilevel"/>
    <w:tmpl w:val="D4C04D8E"/>
    <w:lvl w:ilvl="0" w:tplc="9CFC20EE">
      <w:numFmt w:val="bullet"/>
      <w:lvlText w:val="-"/>
      <w:lvlJc w:val="left"/>
      <w:pPr>
        <w:ind w:left="720" w:hanging="360"/>
      </w:pPr>
      <w:rPr>
        <w:rFonts w:ascii="HelveticaNeueLT Std" w:eastAsiaTheme="minorEastAsia" w:hAnsi="HelveticaNeue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4FE43B0"/>
    <w:multiLevelType w:val="hybridMultilevel"/>
    <w:tmpl w:val="5B5E9654"/>
    <w:lvl w:ilvl="0" w:tplc="CF64AFAE">
      <w:numFmt w:val="bullet"/>
      <w:lvlText w:val="-"/>
      <w:lvlJc w:val="left"/>
      <w:pPr>
        <w:ind w:left="720" w:hanging="360"/>
      </w:pPr>
      <w:rPr>
        <w:rFonts w:ascii="HelveticaNeueLT Std" w:eastAsiaTheme="minorEastAsia" w:hAnsi="HelveticaNeue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doNotDisplayPageBoundaries/>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8B2"/>
    <w:rsid w:val="000B28C5"/>
    <w:rsid w:val="000E0364"/>
    <w:rsid w:val="001E29FB"/>
    <w:rsid w:val="00203D02"/>
    <w:rsid w:val="00211538"/>
    <w:rsid w:val="002B5BB6"/>
    <w:rsid w:val="00355CE4"/>
    <w:rsid w:val="00395F55"/>
    <w:rsid w:val="003D3128"/>
    <w:rsid w:val="003E5AC9"/>
    <w:rsid w:val="003F56B0"/>
    <w:rsid w:val="0045101C"/>
    <w:rsid w:val="00497B91"/>
    <w:rsid w:val="004A60DC"/>
    <w:rsid w:val="00602ACE"/>
    <w:rsid w:val="00696DB2"/>
    <w:rsid w:val="006A6496"/>
    <w:rsid w:val="006C554D"/>
    <w:rsid w:val="00720DCB"/>
    <w:rsid w:val="007218BE"/>
    <w:rsid w:val="00767E2D"/>
    <w:rsid w:val="007F149A"/>
    <w:rsid w:val="007F38B2"/>
    <w:rsid w:val="00810236"/>
    <w:rsid w:val="00872195"/>
    <w:rsid w:val="008B4D45"/>
    <w:rsid w:val="008E18DD"/>
    <w:rsid w:val="008F483A"/>
    <w:rsid w:val="00963C91"/>
    <w:rsid w:val="009A4B55"/>
    <w:rsid w:val="009E66CC"/>
    <w:rsid w:val="009F348D"/>
    <w:rsid w:val="00A2551E"/>
    <w:rsid w:val="00A41EFD"/>
    <w:rsid w:val="00A5677B"/>
    <w:rsid w:val="00A6241B"/>
    <w:rsid w:val="00AF6CBC"/>
    <w:rsid w:val="00BB56B4"/>
    <w:rsid w:val="00BC76D2"/>
    <w:rsid w:val="00BE6C22"/>
    <w:rsid w:val="00BF381F"/>
    <w:rsid w:val="00C0695A"/>
    <w:rsid w:val="00CA0980"/>
    <w:rsid w:val="00D5337F"/>
    <w:rsid w:val="00EA3092"/>
    <w:rsid w:val="00F02435"/>
    <w:rsid w:val="00F44A71"/>
    <w:rsid w:val="00FE518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2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2D"/>
  </w:style>
  <w:style w:type="paragraph" w:styleId="Rubrik1">
    <w:name w:val="heading 1"/>
    <w:basedOn w:val="Normal"/>
    <w:next w:val="Normal"/>
    <w:link w:val="Rubrik1Char"/>
    <w:uiPriority w:val="9"/>
    <w:qFormat/>
    <w:rsid w:val="00767E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67E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767E2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767E2D"/>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767E2D"/>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767E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767E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767E2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767E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67E2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767E2D"/>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767E2D"/>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767E2D"/>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767E2D"/>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767E2D"/>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767E2D"/>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767E2D"/>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767E2D"/>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uiPriority w:val="10"/>
    <w:qFormat/>
    <w:rsid w:val="00767E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67E2D"/>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767E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67E2D"/>
    <w:rPr>
      <w:rFonts w:asciiTheme="majorHAnsi" w:eastAsiaTheme="majorEastAsia" w:hAnsiTheme="majorHAnsi" w:cstheme="majorBidi"/>
      <w:i/>
      <w:iCs/>
      <w:color w:val="4F81BD" w:themeColor="accent1"/>
      <w:spacing w:val="15"/>
      <w:sz w:val="24"/>
      <w:szCs w:val="24"/>
    </w:rPr>
  </w:style>
  <w:style w:type="character" w:styleId="Stark">
    <w:name w:val="Strong"/>
    <w:basedOn w:val="Standardstycketeckensnitt"/>
    <w:uiPriority w:val="22"/>
    <w:qFormat/>
    <w:rsid w:val="00767E2D"/>
    <w:rPr>
      <w:b/>
      <w:bCs/>
    </w:rPr>
  </w:style>
  <w:style w:type="character" w:styleId="Betoning">
    <w:name w:val="Emphasis"/>
    <w:basedOn w:val="Standardstycketeckensnitt"/>
    <w:uiPriority w:val="20"/>
    <w:qFormat/>
    <w:rsid w:val="00767E2D"/>
    <w:rPr>
      <w:i/>
      <w:iCs/>
    </w:rPr>
  </w:style>
  <w:style w:type="paragraph" w:styleId="Ingetavstnd">
    <w:name w:val="No Spacing"/>
    <w:link w:val="IngetavstndChar"/>
    <w:uiPriority w:val="1"/>
    <w:qFormat/>
    <w:rsid w:val="00767E2D"/>
    <w:pPr>
      <w:spacing w:after="0" w:line="240" w:lineRule="auto"/>
    </w:pPr>
  </w:style>
  <w:style w:type="paragraph" w:styleId="Liststycke">
    <w:name w:val="List Paragraph"/>
    <w:basedOn w:val="Normal"/>
    <w:uiPriority w:val="34"/>
    <w:qFormat/>
    <w:rsid w:val="00767E2D"/>
    <w:pPr>
      <w:ind w:left="720"/>
      <w:contextualSpacing/>
    </w:pPr>
  </w:style>
  <w:style w:type="paragraph" w:styleId="Citat">
    <w:name w:val="Quote"/>
    <w:basedOn w:val="Normal"/>
    <w:next w:val="Normal"/>
    <w:link w:val="CitatChar"/>
    <w:uiPriority w:val="29"/>
    <w:qFormat/>
    <w:rsid w:val="00767E2D"/>
    <w:rPr>
      <w:i/>
      <w:iCs/>
      <w:color w:val="000000" w:themeColor="text1"/>
    </w:rPr>
  </w:style>
  <w:style w:type="character" w:customStyle="1" w:styleId="CitatChar">
    <w:name w:val="Citat Char"/>
    <w:basedOn w:val="Standardstycketeckensnitt"/>
    <w:link w:val="Citat"/>
    <w:uiPriority w:val="29"/>
    <w:rsid w:val="00767E2D"/>
    <w:rPr>
      <w:i/>
      <w:iCs/>
      <w:color w:val="000000" w:themeColor="text1"/>
    </w:rPr>
  </w:style>
  <w:style w:type="paragraph" w:styleId="Starktcitat">
    <w:name w:val="Intense Quote"/>
    <w:basedOn w:val="Normal"/>
    <w:next w:val="Normal"/>
    <w:link w:val="StarktcitatChar"/>
    <w:uiPriority w:val="30"/>
    <w:qFormat/>
    <w:rsid w:val="00767E2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767E2D"/>
    <w:rPr>
      <w:b/>
      <w:bCs/>
      <w:i/>
      <w:iCs/>
      <w:color w:val="4F81BD" w:themeColor="accent1"/>
    </w:rPr>
  </w:style>
  <w:style w:type="character" w:styleId="Diskretbetoning">
    <w:name w:val="Subtle Emphasis"/>
    <w:basedOn w:val="Standardstycketeckensnitt"/>
    <w:uiPriority w:val="19"/>
    <w:qFormat/>
    <w:rsid w:val="00767E2D"/>
    <w:rPr>
      <w:i/>
      <w:iCs/>
      <w:color w:val="808080" w:themeColor="text1" w:themeTint="7F"/>
    </w:rPr>
  </w:style>
  <w:style w:type="character" w:styleId="Starkbetoning">
    <w:name w:val="Intense Emphasis"/>
    <w:basedOn w:val="Standardstycketeckensnitt"/>
    <w:uiPriority w:val="21"/>
    <w:qFormat/>
    <w:rsid w:val="00767E2D"/>
    <w:rPr>
      <w:b/>
      <w:bCs/>
      <w:i/>
      <w:iCs/>
      <w:color w:val="4F81BD" w:themeColor="accent1"/>
    </w:rPr>
  </w:style>
  <w:style w:type="character" w:styleId="Diskretreferens">
    <w:name w:val="Subtle Reference"/>
    <w:basedOn w:val="Standardstycketeckensnitt"/>
    <w:uiPriority w:val="31"/>
    <w:qFormat/>
    <w:rsid w:val="00767E2D"/>
    <w:rPr>
      <w:smallCaps/>
      <w:color w:val="C0504D" w:themeColor="accent2"/>
      <w:u w:val="single"/>
    </w:rPr>
  </w:style>
  <w:style w:type="character" w:styleId="Starkreferens">
    <w:name w:val="Intense Reference"/>
    <w:basedOn w:val="Standardstycketeckensnitt"/>
    <w:uiPriority w:val="32"/>
    <w:qFormat/>
    <w:rsid w:val="00767E2D"/>
    <w:rPr>
      <w:b/>
      <w:bCs/>
      <w:smallCaps/>
      <w:color w:val="C0504D" w:themeColor="accent2"/>
      <w:spacing w:val="5"/>
      <w:u w:val="single"/>
    </w:rPr>
  </w:style>
  <w:style w:type="character" w:styleId="Bokenstitel">
    <w:name w:val="Book Title"/>
    <w:basedOn w:val="Standardstycketeckensnitt"/>
    <w:uiPriority w:val="33"/>
    <w:qFormat/>
    <w:rsid w:val="00767E2D"/>
    <w:rPr>
      <w:b/>
      <w:bCs/>
      <w:smallCaps/>
      <w:spacing w:val="5"/>
    </w:rPr>
  </w:style>
  <w:style w:type="paragraph" w:styleId="Innehllsfrteckningsrubrik">
    <w:name w:val="TOC Heading"/>
    <w:basedOn w:val="Rubrik1"/>
    <w:next w:val="Normal"/>
    <w:uiPriority w:val="39"/>
    <w:semiHidden/>
    <w:unhideWhenUsed/>
    <w:qFormat/>
    <w:rsid w:val="00767E2D"/>
    <w:pPr>
      <w:outlineLvl w:val="9"/>
    </w:pPr>
  </w:style>
  <w:style w:type="paragraph" w:styleId="Innehll1">
    <w:name w:val="toc 1"/>
    <w:basedOn w:val="Normal"/>
    <w:next w:val="Normal"/>
    <w:autoRedefine/>
    <w:uiPriority w:val="39"/>
    <w:rsid w:val="003D3128"/>
  </w:style>
  <w:style w:type="paragraph" w:styleId="Innehll2">
    <w:name w:val="toc 2"/>
    <w:basedOn w:val="Normal"/>
    <w:next w:val="Normal"/>
    <w:autoRedefine/>
    <w:uiPriority w:val="39"/>
    <w:unhideWhenUsed/>
    <w:rsid w:val="003D3128"/>
    <w:pPr>
      <w:spacing w:after="100"/>
      <w:ind w:left="220"/>
    </w:pPr>
    <w:rPr>
      <w:rFonts w:ascii="Calibri" w:eastAsia="Times New Roman" w:hAnsi="Calibri" w:cs="Times New Roman"/>
    </w:rPr>
  </w:style>
  <w:style w:type="paragraph" w:styleId="Innehll3">
    <w:name w:val="toc 3"/>
    <w:basedOn w:val="Normal"/>
    <w:next w:val="Normal"/>
    <w:autoRedefine/>
    <w:uiPriority w:val="39"/>
    <w:unhideWhenUsed/>
    <w:rsid w:val="003D3128"/>
    <w:pPr>
      <w:spacing w:after="100"/>
      <w:ind w:left="440"/>
    </w:pPr>
    <w:rPr>
      <w:rFonts w:ascii="Calibri" w:eastAsia="Times New Roman" w:hAnsi="Calibri" w:cs="Times New Roman"/>
    </w:rPr>
  </w:style>
  <w:style w:type="paragraph" w:styleId="Ballongtext">
    <w:name w:val="Balloon Text"/>
    <w:basedOn w:val="Normal"/>
    <w:link w:val="BallongtextChar"/>
    <w:uiPriority w:val="99"/>
    <w:semiHidden/>
    <w:unhideWhenUsed/>
    <w:rsid w:val="008F483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483A"/>
    <w:rPr>
      <w:rFonts w:ascii="Tahoma" w:hAnsi="Tahoma" w:cs="Tahoma"/>
      <w:sz w:val="16"/>
      <w:szCs w:val="16"/>
    </w:rPr>
  </w:style>
  <w:style w:type="paragraph" w:styleId="Beskrivning">
    <w:name w:val="caption"/>
    <w:basedOn w:val="Normal"/>
    <w:next w:val="Normal"/>
    <w:uiPriority w:val="35"/>
    <w:semiHidden/>
    <w:unhideWhenUsed/>
    <w:qFormat/>
    <w:rsid w:val="00767E2D"/>
    <w:pPr>
      <w:spacing w:line="240" w:lineRule="auto"/>
    </w:pPr>
    <w:rPr>
      <w:b/>
      <w:bCs/>
      <w:color w:val="4F81BD" w:themeColor="accent1"/>
      <w:sz w:val="18"/>
      <w:szCs w:val="18"/>
    </w:rPr>
  </w:style>
  <w:style w:type="character" w:customStyle="1" w:styleId="IngetavstndChar">
    <w:name w:val="Inget avstånd Char"/>
    <w:basedOn w:val="Standardstycketeckensnitt"/>
    <w:link w:val="Ingetavstnd"/>
    <w:uiPriority w:val="1"/>
    <w:rsid w:val="000B2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2D"/>
  </w:style>
  <w:style w:type="paragraph" w:styleId="Rubrik1">
    <w:name w:val="heading 1"/>
    <w:basedOn w:val="Normal"/>
    <w:next w:val="Normal"/>
    <w:link w:val="Rubrik1Char"/>
    <w:uiPriority w:val="9"/>
    <w:qFormat/>
    <w:rsid w:val="00767E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67E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767E2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767E2D"/>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767E2D"/>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767E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767E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767E2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767E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67E2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767E2D"/>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767E2D"/>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767E2D"/>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767E2D"/>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767E2D"/>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767E2D"/>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767E2D"/>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767E2D"/>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uiPriority w:val="10"/>
    <w:qFormat/>
    <w:rsid w:val="00767E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67E2D"/>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767E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67E2D"/>
    <w:rPr>
      <w:rFonts w:asciiTheme="majorHAnsi" w:eastAsiaTheme="majorEastAsia" w:hAnsiTheme="majorHAnsi" w:cstheme="majorBidi"/>
      <w:i/>
      <w:iCs/>
      <w:color w:val="4F81BD" w:themeColor="accent1"/>
      <w:spacing w:val="15"/>
      <w:sz w:val="24"/>
      <w:szCs w:val="24"/>
    </w:rPr>
  </w:style>
  <w:style w:type="character" w:styleId="Stark">
    <w:name w:val="Strong"/>
    <w:basedOn w:val="Standardstycketeckensnitt"/>
    <w:uiPriority w:val="22"/>
    <w:qFormat/>
    <w:rsid w:val="00767E2D"/>
    <w:rPr>
      <w:b/>
      <w:bCs/>
    </w:rPr>
  </w:style>
  <w:style w:type="character" w:styleId="Betoning">
    <w:name w:val="Emphasis"/>
    <w:basedOn w:val="Standardstycketeckensnitt"/>
    <w:uiPriority w:val="20"/>
    <w:qFormat/>
    <w:rsid w:val="00767E2D"/>
    <w:rPr>
      <w:i/>
      <w:iCs/>
    </w:rPr>
  </w:style>
  <w:style w:type="paragraph" w:styleId="Ingetavstnd">
    <w:name w:val="No Spacing"/>
    <w:link w:val="IngetavstndChar"/>
    <w:uiPriority w:val="1"/>
    <w:qFormat/>
    <w:rsid w:val="00767E2D"/>
    <w:pPr>
      <w:spacing w:after="0" w:line="240" w:lineRule="auto"/>
    </w:pPr>
  </w:style>
  <w:style w:type="paragraph" w:styleId="Liststycke">
    <w:name w:val="List Paragraph"/>
    <w:basedOn w:val="Normal"/>
    <w:uiPriority w:val="34"/>
    <w:qFormat/>
    <w:rsid w:val="00767E2D"/>
    <w:pPr>
      <w:ind w:left="720"/>
      <w:contextualSpacing/>
    </w:pPr>
  </w:style>
  <w:style w:type="paragraph" w:styleId="Citat">
    <w:name w:val="Quote"/>
    <w:basedOn w:val="Normal"/>
    <w:next w:val="Normal"/>
    <w:link w:val="CitatChar"/>
    <w:uiPriority w:val="29"/>
    <w:qFormat/>
    <w:rsid w:val="00767E2D"/>
    <w:rPr>
      <w:i/>
      <w:iCs/>
      <w:color w:val="000000" w:themeColor="text1"/>
    </w:rPr>
  </w:style>
  <w:style w:type="character" w:customStyle="1" w:styleId="CitatChar">
    <w:name w:val="Citat Char"/>
    <w:basedOn w:val="Standardstycketeckensnitt"/>
    <w:link w:val="Citat"/>
    <w:uiPriority w:val="29"/>
    <w:rsid w:val="00767E2D"/>
    <w:rPr>
      <w:i/>
      <w:iCs/>
      <w:color w:val="000000" w:themeColor="text1"/>
    </w:rPr>
  </w:style>
  <w:style w:type="paragraph" w:styleId="Starktcitat">
    <w:name w:val="Intense Quote"/>
    <w:basedOn w:val="Normal"/>
    <w:next w:val="Normal"/>
    <w:link w:val="StarktcitatChar"/>
    <w:uiPriority w:val="30"/>
    <w:qFormat/>
    <w:rsid w:val="00767E2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767E2D"/>
    <w:rPr>
      <w:b/>
      <w:bCs/>
      <w:i/>
      <w:iCs/>
      <w:color w:val="4F81BD" w:themeColor="accent1"/>
    </w:rPr>
  </w:style>
  <w:style w:type="character" w:styleId="Diskretbetoning">
    <w:name w:val="Subtle Emphasis"/>
    <w:basedOn w:val="Standardstycketeckensnitt"/>
    <w:uiPriority w:val="19"/>
    <w:qFormat/>
    <w:rsid w:val="00767E2D"/>
    <w:rPr>
      <w:i/>
      <w:iCs/>
      <w:color w:val="808080" w:themeColor="text1" w:themeTint="7F"/>
    </w:rPr>
  </w:style>
  <w:style w:type="character" w:styleId="Starkbetoning">
    <w:name w:val="Intense Emphasis"/>
    <w:basedOn w:val="Standardstycketeckensnitt"/>
    <w:uiPriority w:val="21"/>
    <w:qFormat/>
    <w:rsid w:val="00767E2D"/>
    <w:rPr>
      <w:b/>
      <w:bCs/>
      <w:i/>
      <w:iCs/>
      <w:color w:val="4F81BD" w:themeColor="accent1"/>
    </w:rPr>
  </w:style>
  <w:style w:type="character" w:styleId="Diskretreferens">
    <w:name w:val="Subtle Reference"/>
    <w:basedOn w:val="Standardstycketeckensnitt"/>
    <w:uiPriority w:val="31"/>
    <w:qFormat/>
    <w:rsid w:val="00767E2D"/>
    <w:rPr>
      <w:smallCaps/>
      <w:color w:val="C0504D" w:themeColor="accent2"/>
      <w:u w:val="single"/>
    </w:rPr>
  </w:style>
  <w:style w:type="character" w:styleId="Starkreferens">
    <w:name w:val="Intense Reference"/>
    <w:basedOn w:val="Standardstycketeckensnitt"/>
    <w:uiPriority w:val="32"/>
    <w:qFormat/>
    <w:rsid w:val="00767E2D"/>
    <w:rPr>
      <w:b/>
      <w:bCs/>
      <w:smallCaps/>
      <w:color w:val="C0504D" w:themeColor="accent2"/>
      <w:spacing w:val="5"/>
      <w:u w:val="single"/>
    </w:rPr>
  </w:style>
  <w:style w:type="character" w:styleId="Bokenstitel">
    <w:name w:val="Book Title"/>
    <w:basedOn w:val="Standardstycketeckensnitt"/>
    <w:uiPriority w:val="33"/>
    <w:qFormat/>
    <w:rsid w:val="00767E2D"/>
    <w:rPr>
      <w:b/>
      <w:bCs/>
      <w:smallCaps/>
      <w:spacing w:val="5"/>
    </w:rPr>
  </w:style>
  <w:style w:type="paragraph" w:styleId="Innehllsfrteckningsrubrik">
    <w:name w:val="TOC Heading"/>
    <w:basedOn w:val="Rubrik1"/>
    <w:next w:val="Normal"/>
    <w:uiPriority w:val="39"/>
    <w:semiHidden/>
    <w:unhideWhenUsed/>
    <w:qFormat/>
    <w:rsid w:val="00767E2D"/>
    <w:pPr>
      <w:outlineLvl w:val="9"/>
    </w:pPr>
  </w:style>
  <w:style w:type="paragraph" w:styleId="Innehll1">
    <w:name w:val="toc 1"/>
    <w:basedOn w:val="Normal"/>
    <w:next w:val="Normal"/>
    <w:autoRedefine/>
    <w:uiPriority w:val="39"/>
    <w:rsid w:val="003D3128"/>
  </w:style>
  <w:style w:type="paragraph" w:styleId="Innehll2">
    <w:name w:val="toc 2"/>
    <w:basedOn w:val="Normal"/>
    <w:next w:val="Normal"/>
    <w:autoRedefine/>
    <w:uiPriority w:val="39"/>
    <w:unhideWhenUsed/>
    <w:rsid w:val="003D3128"/>
    <w:pPr>
      <w:spacing w:after="100"/>
      <w:ind w:left="220"/>
    </w:pPr>
    <w:rPr>
      <w:rFonts w:ascii="Calibri" w:eastAsia="Times New Roman" w:hAnsi="Calibri" w:cs="Times New Roman"/>
    </w:rPr>
  </w:style>
  <w:style w:type="paragraph" w:styleId="Innehll3">
    <w:name w:val="toc 3"/>
    <w:basedOn w:val="Normal"/>
    <w:next w:val="Normal"/>
    <w:autoRedefine/>
    <w:uiPriority w:val="39"/>
    <w:unhideWhenUsed/>
    <w:rsid w:val="003D3128"/>
    <w:pPr>
      <w:spacing w:after="100"/>
      <w:ind w:left="440"/>
    </w:pPr>
    <w:rPr>
      <w:rFonts w:ascii="Calibri" w:eastAsia="Times New Roman" w:hAnsi="Calibri" w:cs="Times New Roman"/>
    </w:rPr>
  </w:style>
  <w:style w:type="paragraph" w:styleId="Ballongtext">
    <w:name w:val="Balloon Text"/>
    <w:basedOn w:val="Normal"/>
    <w:link w:val="BallongtextChar"/>
    <w:uiPriority w:val="99"/>
    <w:semiHidden/>
    <w:unhideWhenUsed/>
    <w:rsid w:val="008F483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483A"/>
    <w:rPr>
      <w:rFonts w:ascii="Tahoma" w:hAnsi="Tahoma" w:cs="Tahoma"/>
      <w:sz w:val="16"/>
      <w:szCs w:val="16"/>
    </w:rPr>
  </w:style>
  <w:style w:type="paragraph" w:styleId="Beskrivning">
    <w:name w:val="caption"/>
    <w:basedOn w:val="Normal"/>
    <w:next w:val="Normal"/>
    <w:uiPriority w:val="35"/>
    <w:semiHidden/>
    <w:unhideWhenUsed/>
    <w:qFormat/>
    <w:rsid w:val="00767E2D"/>
    <w:pPr>
      <w:spacing w:line="240" w:lineRule="auto"/>
    </w:pPr>
    <w:rPr>
      <w:b/>
      <w:bCs/>
      <w:color w:val="4F81BD" w:themeColor="accent1"/>
      <w:sz w:val="18"/>
      <w:szCs w:val="18"/>
    </w:rPr>
  </w:style>
  <w:style w:type="character" w:customStyle="1" w:styleId="IngetavstndChar">
    <w:name w:val="Inget avstånd Char"/>
    <w:basedOn w:val="Standardstycketeckensnitt"/>
    <w:link w:val="Ingetavstnd"/>
    <w:uiPriority w:val="1"/>
    <w:rsid w:val="000B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ECF12680</Template>
  <TotalTime>3</TotalTime>
  <Pages>2</Pages>
  <Words>520</Words>
  <Characters>2760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Duveborn</dc:creator>
  <cp:lastModifiedBy>Jonas Duveborn</cp:lastModifiedBy>
  <cp:revision>3</cp:revision>
  <dcterms:created xsi:type="dcterms:W3CDTF">2015-04-24T13:25:00Z</dcterms:created>
  <dcterms:modified xsi:type="dcterms:W3CDTF">2015-04-24T13:27:00Z</dcterms:modified>
</cp:coreProperties>
</file>