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8F565" w14:textId="77777777" w:rsidR="00C327F4" w:rsidRDefault="00C327F4" w:rsidP="00DA41DF">
      <w:pPr>
        <w:rPr>
          <w:b/>
          <w:bCs/>
          <w:sz w:val="36"/>
        </w:rPr>
      </w:pPr>
      <w:r>
        <w:rPr>
          <w:b/>
          <w:bCs/>
          <w:noProof/>
          <w:sz w:val="36"/>
          <w:lang w:eastAsia="sv-SE"/>
        </w:rPr>
        <w:drawing>
          <wp:anchor distT="0" distB="0" distL="114300" distR="114300" simplePos="0" relativeHeight="251658240" behindDoc="0" locked="0" layoutInCell="1" allowOverlap="1" wp14:anchorId="1355BBC3" wp14:editId="3E10ABF5">
            <wp:simplePos x="0" y="0"/>
            <wp:positionH relativeFrom="margin">
              <wp:posOffset>1371600</wp:posOffset>
            </wp:positionH>
            <wp:positionV relativeFrom="margin">
              <wp:posOffset>-571500</wp:posOffset>
            </wp:positionV>
            <wp:extent cx="2658745" cy="1028700"/>
            <wp:effectExtent l="0" t="0" r="8255" b="1270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49x19.jpg"/>
                    <pic:cNvPicPr/>
                  </pic:nvPicPr>
                  <pic:blipFill>
                    <a:blip r:embed="rId5">
                      <a:extLst>
                        <a:ext uri="{28A0092B-C50C-407E-A947-70E740481C1C}">
                          <a14:useLocalDpi xmlns:a14="http://schemas.microsoft.com/office/drawing/2010/main" val="0"/>
                        </a:ext>
                      </a:extLst>
                    </a:blip>
                    <a:stretch>
                      <a:fillRect/>
                    </a:stretch>
                  </pic:blipFill>
                  <pic:spPr>
                    <a:xfrm>
                      <a:off x="0" y="0"/>
                      <a:ext cx="2658745" cy="1028700"/>
                    </a:xfrm>
                    <a:prstGeom prst="rect">
                      <a:avLst/>
                    </a:prstGeom>
                  </pic:spPr>
                </pic:pic>
              </a:graphicData>
            </a:graphic>
            <wp14:sizeRelH relativeFrom="page">
              <wp14:pctWidth>0</wp14:pctWidth>
            </wp14:sizeRelH>
            <wp14:sizeRelV relativeFrom="page">
              <wp14:pctHeight>0</wp14:pctHeight>
            </wp14:sizeRelV>
          </wp:anchor>
        </w:drawing>
      </w:r>
    </w:p>
    <w:p w14:paraId="598B1415" w14:textId="77777777" w:rsidR="00A30F54" w:rsidRDefault="00A30F54" w:rsidP="00DA41DF">
      <w:pPr>
        <w:rPr>
          <w:b/>
          <w:bCs/>
          <w:sz w:val="36"/>
        </w:rPr>
      </w:pPr>
    </w:p>
    <w:p w14:paraId="04FF6E77" w14:textId="77777777" w:rsidR="005E1562" w:rsidRDefault="005E1562" w:rsidP="00DA41DF">
      <w:pPr>
        <w:rPr>
          <w:rFonts w:ascii="Futura" w:hAnsi="Futura" w:cs="Futura"/>
          <w:bCs/>
          <w:sz w:val="40"/>
        </w:rPr>
      </w:pPr>
    </w:p>
    <w:p w14:paraId="74D901EE" w14:textId="46B0BAEA" w:rsidR="00FF7F3E" w:rsidRPr="005E1562" w:rsidRDefault="005E1562" w:rsidP="00DA41DF">
      <w:pPr>
        <w:rPr>
          <w:rFonts w:ascii="Futura" w:hAnsi="Futura" w:cs="Futura"/>
          <w:bCs/>
          <w:sz w:val="24"/>
        </w:rPr>
      </w:pPr>
      <w:r w:rsidRPr="005E1562">
        <w:rPr>
          <w:rFonts w:ascii="Futura" w:hAnsi="Futura" w:cs="Futura"/>
          <w:bCs/>
          <w:sz w:val="24"/>
        </w:rPr>
        <w:t>Pressmeddelande 24/4 2012</w:t>
      </w:r>
    </w:p>
    <w:p w14:paraId="513DB0B4" w14:textId="77777777" w:rsidR="005E1562" w:rsidRPr="005E1562" w:rsidRDefault="005E1562" w:rsidP="00DA41DF">
      <w:pPr>
        <w:rPr>
          <w:rFonts w:ascii="Futura" w:hAnsi="Futura" w:cs="Futura"/>
          <w:bCs/>
          <w:sz w:val="24"/>
        </w:rPr>
      </w:pPr>
    </w:p>
    <w:p w14:paraId="7D794702" w14:textId="45B7741D" w:rsidR="00220827" w:rsidRDefault="005E1562" w:rsidP="00152465">
      <w:pPr>
        <w:rPr>
          <w:rFonts w:ascii="Futura" w:hAnsi="Futura" w:cs="Futura"/>
          <w:bCs/>
          <w:sz w:val="28"/>
        </w:rPr>
      </w:pPr>
      <w:r w:rsidRPr="005E1562">
        <w:rPr>
          <w:rFonts w:ascii="Futura" w:hAnsi="Futura" w:cs="Futura"/>
          <w:bCs/>
          <w:sz w:val="44"/>
        </w:rPr>
        <w:t>The Meeting Point - en ny mötesplats för socialt ansvarstagande och en hållbar värld</w:t>
      </w:r>
    </w:p>
    <w:p w14:paraId="29EE4FB5" w14:textId="77777777" w:rsidR="005E1562" w:rsidRDefault="005E1562" w:rsidP="00152465">
      <w:pPr>
        <w:rPr>
          <w:rFonts w:ascii="Futura" w:hAnsi="Futura" w:cs="Futura"/>
          <w:bCs/>
          <w:sz w:val="24"/>
        </w:rPr>
      </w:pPr>
    </w:p>
    <w:p w14:paraId="4FE536C0" w14:textId="520C30B4" w:rsidR="00DA41DF" w:rsidRPr="00FF7F3E" w:rsidRDefault="004007AF" w:rsidP="00DA41DF">
      <w:pPr>
        <w:rPr>
          <w:rFonts w:ascii="FuturaSB-Light" w:hAnsi="FuturaSB-Light" w:cs="Futura Condensed"/>
        </w:rPr>
      </w:pPr>
      <w:r w:rsidRPr="00FF7F3E">
        <w:rPr>
          <w:rFonts w:ascii="Futura" w:hAnsi="Futura" w:cs="Futura"/>
        </w:rPr>
        <w:t>Stiftelsen Teknikdalen</w:t>
      </w:r>
      <w:r w:rsidRPr="00FF7F3E">
        <w:rPr>
          <w:rFonts w:ascii="FuturaSB-Light" w:hAnsi="FuturaSB-Light" w:cs="Futura Condensed"/>
        </w:rPr>
        <w:t xml:space="preserve"> och </w:t>
      </w:r>
      <w:r w:rsidR="00DA41DF" w:rsidRPr="00FF7F3E">
        <w:rPr>
          <w:rFonts w:ascii="Futura" w:hAnsi="Futura" w:cs="Futura"/>
        </w:rPr>
        <w:t>Peace &amp; Love Foundation</w:t>
      </w:r>
      <w:r w:rsidR="00DA41DF" w:rsidRPr="00FF7F3E">
        <w:rPr>
          <w:rFonts w:ascii="FuturaSB-Light" w:hAnsi="FuturaSB-Light" w:cs="Futura Condensed"/>
        </w:rPr>
        <w:t xml:space="preserve"> </w:t>
      </w:r>
      <w:bookmarkStart w:id="0" w:name="_GoBack"/>
      <w:bookmarkEnd w:id="0"/>
      <w:r w:rsidR="005E1562">
        <w:rPr>
          <w:rFonts w:ascii="FuturaSB-Light" w:hAnsi="FuturaSB-Light" w:cs="Futura Condensed"/>
        </w:rPr>
        <w:t xml:space="preserve">är stolta att tillsammans kunna </w:t>
      </w:r>
      <w:r w:rsidR="00DA41DF" w:rsidRPr="00FF7F3E">
        <w:rPr>
          <w:rFonts w:ascii="FuturaSB-Light" w:hAnsi="FuturaSB-Light" w:cs="Futura Condensed"/>
        </w:rPr>
        <w:t>pre</w:t>
      </w:r>
      <w:r w:rsidR="005E1562">
        <w:rPr>
          <w:rFonts w:ascii="FuturaSB-Light" w:hAnsi="FuturaSB-Light" w:cs="Futura Condensed"/>
        </w:rPr>
        <w:t>sentera</w:t>
      </w:r>
      <w:r w:rsidR="00A30F54" w:rsidRPr="00FF7F3E">
        <w:rPr>
          <w:rFonts w:ascii="FuturaSB-Light" w:hAnsi="FuturaSB-Light" w:cs="Futura Condensed"/>
        </w:rPr>
        <w:t xml:space="preserve"> </w:t>
      </w:r>
      <w:r w:rsidR="00A30F54" w:rsidRPr="00FF7F3E">
        <w:rPr>
          <w:rFonts w:ascii="Futura" w:hAnsi="Futura" w:cs="Futura"/>
        </w:rPr>
        <w:t>The Meeting Point</w:t>
      </w:r>
      <w:r w:rsidR="00A30F54" w:rsidRPr="00FF7F3E">
        <w:rPr>
          <w:rFonts w:ascii="FuturaSB-Light" w:hAnsi="FuturaSB-Light" w:cs="Futura Condensed"/>
        </w:rPr>
        <w:t xml:space="preserve">, </w:t>
      </w:r>
      <w:r w:rsidR="00220827">
        <w:rPr>
          <w:rFonts w:ascii="FuturaSB-Light" w:hAnsi="FuturaSB-Light" w:cs="Futura Condensed"/>
        </w:rPr>
        <w:t>en mötesplats för</w:t>
      </w:r>
      <w:r w:rsidR="00DA41DF" w:rsidRPr="00FF7F3E">
        <w:rPr>
          <w:rFonts w:ascii="FuturaSB-Light" w:hAnsi="FuturaSB-Light" w:cs="Futura Condensed"/>
        </w:rPr>
        <w:t xml:space="preserve"> människor med varma hjärtan och skarpa hjärnor </w:t>
      </w:r>
      <w:r w:rsidR="00220827">
        <w:rPr>
          <w:rFonts w:ascii="FuturaSB-Light" w:hAnsi="FuturaSB-Light" w:cs="Futura Condensed"/>
        </w:rPr>
        <w:t>som</w:t>
      </w:r>
      <w:r w:rsidR="00DA41DF" w:rsidRPr="00FF7F3E">
        <w:rPr>
          <w:rFonts w:ascii="FuturaSB-Light" w:hAnsi="FuturaSB-Light" w:cs="Futura Condensed"/>
        </w:rPr>
        <w:t xml:space="preserve"> tillsammans ta</w:t>
      </w:r>
      <w:r w:rsidR="00220827">
        <w:rPr>
          <w:rFonts w:ascii="FuturaSB-Light" w:hAnsi="FuturaSB-Light" w:cs="Futura Condensed"/>
        </w:rPr>
        <w:t>r</w:t>
      </w:r>
      <w:r w:rsidR="00DA41DF" w:rsidRPr="00FF7F3E">
        <w:rPr>
          <w:rFonts w:ascii="FuturaSB-Light" w:hAnsi="FuturaSB-Light" w:cs="Futura Condensed"/>
        </w:rPr>
        <w:t xml:space="preserve"> fram idéer till lösningar på verkliga utmaningar inom hållbarhet och socialt ansvarstagande. Det är en framtidsworkshop som </w:t>
      </w:r>
      <w:r w:rsidR="00220827">
        <w:rPr>
          <w:rFonts w:ascii="FuturaSB-Light" w:hAnsi="FuturaSB-Light" w:cs="Futura Condensed"/>
        </w:rPr>
        <w:t>utgår från befintliga</w:t>
      </w:r>
      <w:r w:rsidR="00DA41DF" w:rsidRPr="00FF7F3E">
        <w:rPr>
          <w:rFonts w:ascii="FuturaSB-Light" w:hAnsi="FuturaSB-Light" w:cs="Futura Condensed"/>
        </w:rPr>
        <w:t xml:space="preserve"> behov hos företag som SSAB och Borlänge Energi </w:t>
      </w:r>
      <w:r w:rsidR="00220827">
        <w:rPr>
          <w:rFonts w:ascii="FuturaSB-Light" w:hAnsi="FuturaSB-Light" w:cs="Futura Condensed"/>
        </w:rPr>
        <w:t>och</w:t>
      </w:r>
      <w:r w:rsidR="00DA41DF" w:rsidRPr="00FF7F3E">
        <w:rPr>
          <w:rFonts w:ascii="FuturaSB-Light" w:hAnsi="FuturaSB-Light" w:cs="Futura Condensed"/>
        </w:rPr>
        <w:t xml:space="preserve"> organisationer som Peace &amp; Love och Region Dalarna.</w:t>
      </w:r>
    </w:p>
    <w:p w14:paraId="27723905" w14:textId="77777777" w:rsidR="00DA41DF" w:rsidRPr="00FF7F3E" w:rsidRDefault="00DA41DF" w:rsidP="00DA41DF">
      <w:pPr>
        <w:rPr>
          <w:rFonts w:ascii="FuturaSB-Light" w:hAnsi="FuturaSB-Light" w:cs="Futura Condensed"/>
        </w:rPr>
      </w:pPr>
    </w:p>
    <w:p w14:paraId="6402436A" w14:textId="6A3188B4" w:rsidR="00DA41DF" w:rsidRPr="001263EB" w:rsidRDefault="001263EB" w:rsidP="00DA41DF">
      <w:pPr>
        <w:rPr>
          <w:rFonts w:ascii="FuturaSB-Light" w:hAnsi="FuturaSB-Light" w:cs="Futura Condensed"/>
          <w:iCs/>
        </w:rPr>
      </w:pPr>
      <w:proofErr w:type="gramStart"/>
      <w:r>
        <w:rPr>
          <w:rFonts w:ascii="FuturaSB-Light" w:hAnsi="FuturaSB-Light" w:cs="Futura Condensed"/>
          <w:iCs/>
        </w:rPr>
        <w:t>-</w:t>
      </w:r>
      <w:proofErr w:type="gramEnd"/>
      <w:r>
        <w:rPr>
          <w:rFonts w:ascii="FuturaSB-Light" w:hAnsi="FuturaSB-Light" w:cs="Futura Condensed"/>
          <w:iCs/>
        </w:rPr>
        <w:t xml:space="preserve"> </w:t>
      </w:r>
      <w:r w:rsidR="00DA41DF" w:rsidRPr="001263EB">
        <w:rPr>
          <w:rFonts w:ascii="FuturaSB-Light" w:hAnsi="FuturaSB-Light" w:cs="Futura Condensed"/>
          <w:iCs/>
        </w:rPr>
        <w:t>Region Dalarna ser The Meeting Point som en möjlighet att få till lösningar, göra skillnad och se förändring. Unga är viktiga för den regionala utvecklingen och vi vill med vårt case kring unga och social hållbarhet ta ytterligare steg mot att var</w:t>
      </w:r>
      <w:r>
        <w:rPr>
          <w:rFonts w:ascii="FuturaSB-Light" w:hAnsi="FuturaSB-Light" w:cs="Futura Condensed"/>
          <w:iCs/>
        </w:rPr>
        <w:t>a Sveriges bästa ungdomsregion, säger Sara Tigerström på Region Dalarna.</w:t>
      </w:r>
    </w:p>
    <w:p w14:paraId="45E1281A" w14:textId="77777777" w:rsidR="00DA41DF" w:rsidRDefault="00DA41DF" w:rsidP="00DA41DF">
      <w:pPr>
        <w:rPr>
          <w:rFonts w:ascii="FuturaSB-Light" w:hAnsi="FuturaSB-Light" w:cs="Futura Condensed"/>
        </w:rPr>
      </w:pPr>
    </w:p>
    <w:p w14:paraId="71D88844" w14:textId="012F5329" w:rsidR="00220827" w:rsidRPr="00220827" w:rsidRDefault="00220827" w:rsidP="00DA41DF">
      <w:pPr>
        <w:rPr>
          <w:rFonts w:ascii="Futura" w:hAnsi="Futura" w:cs="Futura"/>
          <w:bCs/>
        </w:rPr>
      </w:pPr>
      <w:r w:rsidRPr="00220827">
        <w:rPr>
          <w:rFonts w:ascii="Futura" w:hAnsi="Futura" w:cs="Futura"/>
          <w:bCs/>
        </w:rPr>
        <w:t>Ingen publik – bara deltagare</w:t>
      </w:r>
    </w:p>
    <w:p w14:paraId="69CC4B2E" w14:textId="77777777" w:rsidR="00DA41DF" w:rsidRPr="00FF7F3E" w:rsidRDefault="00DA41DF" w:rsidP="00DA41DF">
      <w:pPr>
        <w:rPr>
          <w:rFonts w:ascii="FuturaSB-Light" w:hAnsi="FuturaSB-Light" w:cs="Futura Condensed"/>
        </w:rPr>
      </w:pPr>
      <w:r w:rsidRPr="00FF7F3E">
        <w:rPr>
          <w:rFonts w:ascii="FuturaSB-Light" w:hAnsi="FuturaSB-Light" w:cs="Futura Condensed"/>
        </w:rPr>
        <w:t xml:space="preserve">The Meeting Point samlar personer som vill förändra, som är beredda att lyssna och dela med sig av sin erfarenhet och kunskap. Alla deltagare kommer att få en kortare utbildning i kreativa principer och kring hur man skapar delaktighet på djupet. Detta lägger grunden för resten av programmet som drivs framåt av professionella </w:t>
      </w:r>
      <w:proofErr w:type="spellStart"/>
      <w:r w:rsidRPr="00FF7F3E">
        <w:rPr>
          <w:rFonts w:ascii="FuturaSB-Light" w:hAnsi="FuturaSB-Light" w:cs="Futura Condensed"/>
        </w:rPr>
        <w:t>processledare</w:t>
      </w:r>
      <w:proofErr w:type="spellEnd"/>
      <w:r w:rsidRPr="00FF7F3E">
        <w:rPr>
          <w:rFonts w:ascii="FuturaSB-Light" w:hAnsi="FuturaSB-Light" w:cs="Futura Condensed"/>
        </w:rPr>
        <w:t xml:space="preserve">. Bland inspiratörer och deltagare finns några av landets mest aktuella personer inom design, kultur, näringsliv, politik, vetenskap. etc. </w:t>
      </w:r>
    </w:p>
    <w:p w14:paraId="5D6D0677" w14:textId="77777777" w:rsidR="00DA41DF" w:rsidRPr="00FF7F3E" w:rsidRDefault="00DA41DF" w:rsidP="00DA41DF">
      <w:pPr>
        <w:rPr>
          <w:rFonts w:ascii="FuturaSB-Light" w:hAnsi="FuturaSB-Light" w:cs="Futura Condensed"/>
        </w:rPr>
      </w:pPr>
    </w:p>
    <w:p w14:paraId="0CB1099B" w14:textId="77777777" w:rsidR="001263EB" w:rsidRDefault="001263EB" w:rsidP="00DA41DF">
      <w:pPr>
        <w:rPr>
          <w:rFonts w:ascii="FuturaSB-Light" w:hAnsi="FuturaSB-Light" w:cs="Futura Condensed"/>
        </w:rPr>
      </w:pPr>
      <w:proofErr w:type="gramStart"/>
      <w:r>
        <w:rPr>
          <w:rFonts w:ascii="FuturaSB-Light" w:hAnsi="FuturaSB-Light" w:cs="Futura Condensed"/>
          <w:iCs/>
        </w:rPr>
        <w:t>-</w:t>
      </w:r>
      <w:proofErr w:type="gramEnd"/>
      <w:r>
        <w:rPr>
          <w:rFonts w:ascii="FuturaSB-Light" w:hAnsi="FuturaSB-Light" w:cs="Futura Condensed"/>
          <w:iCs/>
        </w:rPr>
        <w:t xml:space="preserve"> </w:t>
      </w:r>
      <w:r w:rsidR="00DA41DF" w:rsidRPr="001263EB">
        <w:rPr>
          <w:rFonts w:ascii="FuturaSB-Light" w:hAnsi="FuturaSB-Light" w:cs="Futura Condensed"/>
          <w:iCs/>
        </w:rPr>
        <w:t xml:space="preserve">Peace &amp; Love har som mål att bli Sveriges renaste festival. SSAB är verksamma i Borlänge och </w:t>
      </w:r>
      <w:r>
        <w:rPr>
          <w:rFonts w:ascii="FuturaSB-Light" w:hAnsi="FuturaSB-Light" w:cs="Futura Condensed"/>
          <w:iCs/>
        </w:rPr>
        <w:t>vill stödja goda miljöinitiativ</w:t>
      </w:r>
      <w:r w:rsidR="00DA41DF" w:rsidRPr="001263EB">
        <w:rPr>
          <w:rFonts w:ascii="FuturaSB-Light" w:hAnsi="FuturaSB-Light" w:cs="Futura Condensed"/>
          <w:iCs/>
        </w:rPr>
        <w:t>,</w:t>
      </w:r>
      <w:r w:rsidR="00DA41DF" w:rsidRPr="00FF7F3E">
        <w:rPr>
          <w:rFonts w:ascii="FuturaSB-Light" w:hAnsi="FuturaSB-Light" w:cs="Futura Condensed"/>
          <w:i/>
          <w:iCs/>
        </w:rPr>
        <w:t xml:space="preserve"> </w:t>
      </w:r>
      <w:r w:rsidR="00DA41DF" w:rsidRPr="00FF7F3E">
        <w:rPr>
          <w:rFonts w:ascii="FuturaSB-Light" w:hAnsi="FuturaSB-Light" w:cs="Futura Condensed"/>
        </w:rPr>
        <w:t xml:space="preserve">säger Jonas Larsson, miljöchef på SSAB i Borlänge som också har ett eget case på plats. </w:t>
      </w:r>
    </w:p>
    <w:p w14:paraId="5BB7B266" w14:textId="77777777" w:rsidR="001263EB" w:rsidRDefault="001263EB" w:rsidP="00DA41DF">
      <w:pPr>
        <w:rPr>
          <w:rFonts w:ascii="FuturaSB-Light" w:hAnsi="FuturaSB-Light" w:cs="Futura Condensed"/>
        </w:rPr>
      </w:pPr>
    </w:p>
    <w:p w14:paraId="3A9DEC81" w14:textId="7ECA4118" w:rsidR="00DA41DF" w:rsidRPr="00FF7F3E" w:rsidRDefault="00DA41DF" w:rsidP="00DA41DF">
      <w:pPr>
        <w:rPr>
          <w:rFonts w:ascii="FuturaSB-Light" w:hAnsi="FuturaSB-Light" w:cs="Futura Condensed"/>
        </w:rPr>
      </w:pPr>
      <w:r w:rsidRPr="00FF7F3E">
        <w:rPr>
          <w:rFonts w:ascii="FuturaSB-Light" w:hAnsi="FuturaSB-Light" w:cs="Futura Condensed"/>
        </w:rPr>
        <w:t>De företag och organisationer som presenterar sina utmaningar finns också själva med under dagarna och tar med sig relevanta idéer hem i sitt fortsatta arbete kring frågorna.</w:t>
      </w:r>
    </w:p>
    <w:p w14:paraId="5786F292" w14:textId="77777777" w:rsidR="00DA41DF" w:rsidRPr="00FF7F3E" w:rsidRDefault="00DA41DF" w:rsidP="00DA41DF">
      <w:pPr>
        <w:rPr>
          <w:rFonts w:ascii="FuturaSB-Light" w:hAnsi="FuturaSB-Light" w:cs="Futura Condensed"/>
          <w:b/>
          <w:bCs/>
        </w:rPr>
      </w:pPr>
    </w:p>
    <w:p w14:paraId="6F149F7B" w14:textId="37636BC8" w:rsidR="00DA41DF" w:rsidRPr="00FF7F3E" w:rsidRDefault="00220827" w:rsidP="00DA41DF">
      <w:pPr>
        <w:rPr>
          <w:rFonts w:ascii="FuturaSB-Light" w:hAnsi="FuturaSB-Light" w:cs="Futura Condensed"/>
        </w:rPr>
      </w:pPr>
      <w:r>
        <w:rPr>
          <w:rFonts w:ascii="Futura" w:hAnsi="Futura" w:cs="Futura"/>
          <w:bCs/>
        </w:rPr>
        <w:t>Mötesplatsen fortsätter online</w:t>
      </w:r>
      <w:r w:rsidR="00DA41DF" w:rsidRPr="00FF7F3E">
        <w:rPr>
          <w:rFonts w:ascii="FuturaSB-Light" w:hAnsi="FuturaSB-Light" w:cs="Futura Condensed"/>
        </w:rPr>
        <w:br/>
        <w:t>The Meeting Point är inte bara en fysisk mötesplats utan pågår innan, under och efter</w:t>
      </w:r>
      <w:r>
        <w:rPr>
          <w:rFonts w:ascii="FuturaSB-Light" w:hAnsi="FuturaSB-Light" w:cs="Futura Condensed"/>
        </w:rPr>
        <w:t>åt</w:t>
      </w:r>
      <w:r w:rsidR="00DA41DF" w:rsidRPr="00FF7F3E">
        <w:rPr>
          <w:rFonts w:ascii="FuturaSB-Light" w:hAnsi="FuturaSB-Light" w:cs="Futura Condensed"/>
        </w:rPr>
        <w:t xml:space="preserve"> på nätet. </w:t>
      </w:r>
      <w:proofErr w:type="spellStart"/>
      <w:r w:rsidR="00DA41DF" w:rsidRPr="00FF7F3E">
        <w:rPr>
          <w:rFonts w:ascii="FuturaSB-Light" w:hAnsi="FuturaSB-Light" w:cs="Futura Condensed"/>
        </w:rPr>
        <w:t>Hashtaggen</w:t>
      </w:r>
      <w:proofErr w:type="spellEnd"/>
      <w:r w:rsidR="00DA41DF" w:rsidRPr="00FF7F3E">
        <w:rPr>
          <w:rFonts w:ascii="FuturaSB-Light" w:hAnsi="FuturaSB-Light" w:cs="Futura Condensed"/>
        </w:rPr>
        <w:t xml:space="preserve"> #</w:t>
      </w:r>
      <w:proofErr w:type="spellStart"/>
      <w:r w:rsidR="00DA41DF" w:rsidRPr="00FF7F3E">
        <w:rPr>
          <w:rFonts w:ascii="FuturaSB-Light" w:hAnsi="FuturaSB-Light" w:cs="Futura Condensed"/>
        </w:rPr>
        <w:t>tmpswe</w:t>
      </w:r>
      <w:proofErr w:type="spellEnd"/>
      <w:r w:rsidR="00DA41DF" w:rsidRPr="00FF7F3E">
        <w:rPr>
          <w:rFonts w:ascii="FuturaSB-Light" w:hAnsi="FuturaSB-Light" w:cs="Futura Condensed"/>
        </w:rPr>
        <w:t xml:space="preserve"> är redan igång på Twitter, </w:t>
      </w:r>
      <w:hyperlink r:id="rId6" w:history="1">
        <w:r w:rsidRPr="00220827">
          <w:rPr>
            <w:rStyle w:val="Hyperlnk"/>
            <w:rFonts w:ascii="FuturaSB-Light" w:hAnsi="FuturaSB-Light" w:cs="Futura Condensed"/>
          </w:rPr>
          <w:t>facebook.com/</w:t>
        </w:r>
        <w:proofErr w:type="spellStart"/>
        <w:r w:rsidRPr="00220827">
          <w:rPr>
            <w:rStyle w:val="Hyperlnk"/>
            <w:rFonts w:ascii="FuturaSB-Light" w:hAnsi="FuturaSB-Light" w:cs="Futura Condensed"/>
          </w:rPr>
          <w:t>tmpswe</w:t>
        </w:r>
        <w:proofErr w:type="spellEnd"/>
      </w:hyperlink>
      <w:r>
        <w:rPr>
          <w:rFonts w:ascii="FuturaSB-Light" w:hAnsi="FuturaSB-Light" w:cs="Futura Condensed"/>
        </w:rPr>
        <w:t xml:space="preserve"> </w:t>
      </w:r>
      <w:r w:rsidR="00DA41DF" w:rsidRPr="00FF7F3E">
        <w:rPr>
          <w:rFonts w:ascii="FuturaSB-Light" w:hAnsi="FuturaSB-Light" w:cs="Futura Condensed"/>
        </w:rPr>
        <w:t xml:space="preserve">har aktiverats och under de tre dagarna i slutet av juni </w:t>
      </w:r>
      <w:r w:rsidR="00692B7A">
        <w:rPr>
          <w:rFonts w:ascii="FuturaSB-Light" w:hAnsi="FuturaSB-Light" w:cs="Futura Condensed"/>
        </w:rPr>
        <w:t>kan</w:t>
      </w:r>
      <w:r w:rsidR="00DA41DF" w:rsidRPr="00FF7F3E">
        <w:rPr>
          <w:rFonts w:ascii="FuturaSB-Light" w:hAnsi="FuturaSB-Light" w:cs="Futura Condensed"/>
        </w:rPr>
        <w:t xml:space="preserve"> du som inte kan vara med på plats följa vad som händer på www</w:t>
      </w:r>
      <w:r w:rsidR="00692B7A">
        <w:rPr>
          <w:rFonts w:ascii="FuturaSB-Light" w:hAnsi="FuturaSB-Light" w:cs="Futura Condensed"/>
        </w:rPr>
        <w:t>.themeetingpoint.se. På webbplatsen</w:t>
      </w:r>
      <w:r w:rsidR="00DA41DF" w:rsidRPr="00FF7F3E">
        <w:rPr>
          <w:rFonts w:ascii="FuturaSB-Light" w:hAnsi="FuturaSB-Light" w:cs="Futura Condensed"/>
        </w:rPr>
        <w:t xml:space="preserve"> </w:t>
      </w:r>
      <w:r w:rsidR="00692B7A">
        <w:rPr>
          <w:rFonts w:ascii="FuturaSB-Light" w:hAnsi="FuturaSB-Light" w:cs="Futura Condensed"/>
        </w:rPr>
        <w:t xml:space="preserve">finns </w:t>
      </w:r>
      <w:r w:rsidR="00DA41DF" w:rsidRPr="00FF7F3E">
        <w:rPr>
          <w:rFonts w:ascii="FuturaSB-Light" w:hAnsi="FuturaSB-Light" w:cs="Futura Condensed"/>
        </w:rPr>
        <w:t xml:space="preserve">information om arrangörer, partners, </w:t>
      </w:r>
      <w:r w:rsidR="005E1562">
        <w:rPr>
          <w:rFonts w:ascii="FuturaSB-Light" w:hAnsi="FuturaSB-Light" w:cs="Futura Condensed"/>
        </w:rPr>
        <w:t>program</w:t>
      </w:r>
      <w:r w:rsidR="00DA41DF" w:rsidRPr="00FF7F3E">
        <w:rPr>
          <w:rFonts w:ascii="FuturaSB-Light" w:hAnsi="FuturaSB-Light" w:cs="Futura Condensed"/>
        </w:rPr>
        <w:t>, deltagare och inspiratörer.</w:t>
      </w:r>
    </w:p>
    <w:p w14:paraId="234DAB3E" w14:textId="77777777" w:rsidR="0033750C" w:rsidRPr="00FF7F3E" w:rsidRDefault="0033750C" w:rsidP="00DA41DF">
      <w:pPr>
        <w:rPr>
          <w:rFonts w:ascii="FuturaSB-Light" w:hAnsi="FuturaSB-Light" w:cs="Futura Condensed"/>
        </w:rPr>
      </w:pPr>
    </w:p>
    <w:p w14:paraId="280F43E6" w14:textId="3D38C76E" w:rsidR="005E1562" w:rsidRPr="00211ED8" w:rsidRDefault="005E1562" w:rsidP="005E1562">
      <w:pPr>
        <w:rPr>
          <w:rFonts w:ascii="Futura" w:hAnsi="Futura" w:cs="Futura"/>
          <w:bCs/>
          <w:sz w:val="24"/>
        </w:rPr>
      </w:pPr>
      <w:r w:rsidRPr="00211ED8">
        <w:rPr>
          <w:rFonts w:ascii="Futura" w:hAnsi="Futura" w:cs="Futura"/>
          <w:bCs/>
          <w:sz w:val="24"/>
        </w:rPr>
        <w:t xml:space="preserve">THE MEETING POINT äger rum </w:t>
      </w:r>
      <w:r>
        <w:rPr>
          <w:rFonts w:ascii="Futura" w:hAnsi="Futura" w:cs="Futura"/>
          <w:bCs/>
          <w:sz w:val="24"/>
        </w:rPr>
        <w:t xml:space="preserve">den </w:t>
      </w:r>
      <w:r w:rsidRPr="00211ED8">
        <w:rPr>
          <w:rFonts w:ascii="Futura" w:hAnsi="Futura" w:cs="Futura"/>
          <w:bCs/>
          <w:sz w:val="24"/>
        </w:rPr>
        <w:t>25-27</w:t>
      </w:r>
      <w:r>
        <w:rPr>
          <w:rFonts w:ascii="Futura" w:hAnsi="Futura" w:cs="Futura"/>
          <w:bCs/>
          <w:sz w:val="24"/>
        </w:rPr>
        <w:t xml:space="preserve"> juni på Teknikdalen i Borlänge</w:t>
      </w:r>
      <w:r w:rsidRPr="00211ED8">
        <w:rPr>
          <w:rFonts w:ascii="Futura" w:hAnsi="Futura" w:cs="Futura"/>
          <w:bCs/>
          <w:sz w:val="24"/>
        </w:rPr>
        <w:t xml:space="preserve"> under Peace &amp; Love 2012. </w:t>
      </w:r>
    </w:p>
    <w:p w14:paraId="6CACA638" w14:textId="77777777" w:rsidR="005E1562" w:rsidRDefault="005E1562" w:rsidP="00DA41DF">
      <w:pPr>
        <w:rPr>
          <w:rFonts w:ascii="Futura" w:hAnsi="Futura" w:cs="Futura"/>
        </w:rPr>
      </w:pPr>
    </w:p>
    <w:p w14:paraId="75AF20BE" w14:textId="1FF0C357" w:rsidR="0033750C" w:rsidRPr="005E1562" w:rsidRDefault="0033750C" w:rsidP="00DA41DF">
      <w:pPr>
        <w:rPr>
          <w:rFonts w:ascii="Futura" w:hAnsi="Futura" w:cs="Futura"/>
          <w:sz w:val="24"/>
        </w:rPr>
      </w:pPr>
      <w:r w:rsidRPr="005E1562">
        <w:rPr>
          <w:rFonts w:ascii="Futura" w:hAnsi="Futura" w:cs="Futura"/>
          <w:sz w:val="24"/>
        </w:rPr>
        <w:t xml:space="preserve">Biljetterna släpps </w:t>
      </w:r>
      <w:r w:rsidR="00692B7A" w:rsidRPr="005E1562">
        <w:rPr>
          <w:rFonts w:ascii="Futura" w:hAnsi="Futura" w:cs="Futura"/>
          <w:sz w:val="24"/>
        </w:rPr>
        <w:t>idag</w:t>
      </w:r>
      <w:r w:rsidR="001263EB" w:rsidRPr="005E1562">
        <w:rPr>
          <w:rFonts w:ascii="Futura" w:hAnsi="Futura" w:cs="Futura"/>
          <w:sz w:val="24"/>
        </w:rPr>
        <w:t>, tisdagen den</w:t>
      </w:r>
      <w:r w:rsidRPr="005E1562">
        <w:rPr>
          <w:rFonts w:ascii="Futura" w:hAnsi="Futura" w:cs="Futura"/>
          <w:sz w:val="24"/>
        </w:rPr>
        <w:t xml:space="preserve"> 24/4</w:t>
      </w:r>
      <w:r w:rsidR="001263EB" w:rsidRPr="005E1562">
        <w:rPr>
          <w:rFonts w:ascii="Futura" w:hAnsi="Futura" w:cs="Futura"/>
          <w:sz w:val="24"/>
        </w:rPr>
        <w:t xml:space="preserve"> kl. 09.00</w:t>
      </w:r>
      <w:r w:rsidRPr="005E1562">
        <w:rPr>
          <w:rFonts w:ascii="Futura" w:hAnsi="Futura" w:cs="Futura"/>
          <w:sz w:val="24"/>
        </w:rPr>
        <w:t xml:space="preserve"> via </w:t>
      </w:r>
      <w:hyperlink r:id="rId7" w:history="1">
        <w:r w:rsidRPr="005E1562">
          <w:rPr>
            <w:rStyle w:val="Hyperlnk"/>
            <w:rFonts w:ascii="Futura" w:hAnsi="Futura" w:cs="Futura"/>
            <w:sz w:val="24"/>
          </w:rPr>
          <w:t>www.the</w:t>
        </w:r>
        <w:r w:rsidR="005E1562" w:rsidRPr="005E1562">
          <w:rPr>
            <w:rStyle w:val="Hyperlnk"/>
            <w:rFonts w:ascii="Futura" w:hAnsi="Futura" w:cs="Futura"/>
            <w:sz w:val="24"/>
          </w:rPr>
          <w:t>meetingpoint.se</w:t>
        </w:r>
      </w:hyperlink>
    </w:p>
    <w:p w14:paraId="46479988" w14:textId="77777777" w:rsidR="005E1562" w:rsidRDefault="005E1562" w:rsidP="00A30F54">
      <w:pPr>
        <w:rPr>
          <w:rFonts w:ascii="FuturaSB-Light" w:hAnsi="FuturaSB-Light" w:cs="Futura Condensed"/>
          <w:b/>
          <w:bCs/>
        </w:rPr>
      </w:pPr>
    </w:p>
    <w:p w14:paraId="4275B29A" w14:textId="77777777" w:rsidR="00A30F54" w:rsidRPr="00FF7F3E" w:rsidRDefault="00A30F54" w:rsidP="00A30F54">
      <w:pPr>
        <w:rPr>
          <w:rFonts w:ascii="Futura" w:hAnsi="Futura" w:cs="Futura"/>
        </w:rPr>
      </w:pPr>
      <w:r w:rsidRPr="00FF7F3E">
        <w:rPr>
          <w:rFonts w:ascii="Futura" w:hAnsi="Futura" w:cs="Futura"/>
          <w:bCs/>
        </w:rPr>
        <w:t>ARRANGÖRER:</w:t>
      </w:r>
    </w:p>
    <w:p w14:paraId="3851A473" w14:textId="77777777" w:rsidR="00A30F54" w:rsidRPr="00FF7F3E" w:rsidRDefault="00A30F54" w:rsidP="00A30F54">
      <w:pPr>
        <w:rPr>
          <w:rFonts w:ascii="FuturaSB-Light" w:hAnsi="FuturaSB-Light" w:cs="Futura Condensed"/>
        </w:rPr>
      </w:pPr>
      <w:r w:rsidRPr="00FF7F3E">
        <w:rPr>
          <w:rFonts w:ascii="FuturaSB-Light" w:hAnsi="FuturaSB-Light" w:cs="Futura Condensed"/>
        </w:rPr>
        <w:fldChar w:fldCharType="begin"/>
      </w:r>
      <w:r w:rsidRPr="00FF7F3E">
        <w:rPr>
          <w:rFonts w:ascii="FuturaSB-Light" w:hAnsi="FuturaSB-Light" w:cs="Futura Condensed"/>
        </w:rPr>
        <w:instrText xml:space="preserve"> HYPERLINK "http://www.peaceandlovefoundation.nu" \o "Peace &amp; Love Foundation" \t "_blank" </w:instrText>
      </w:r>
      <w:r w:rsidRPr="00FF7F3E">
        <w:rPr>
          <w:rFonts w:ascii="FuturaSB-Light" w:hAnsi="FuturaSB-Light" w:cs="Futura Condensed"/>
        </w:rPr>
        <w:fldChar w:fldCharType="separate"/>
      </w:r>
      <w:r w:rsidRPr="00FF7F3E">
        <w:rPr>
          <w:rStyle w:val="Hyperlnk"/>
          <w:rFonts w:ascii="FuturaSB-Light" w:hAnsi="FuturaSB-Light" w:cs="Futura Condensed"/>
        </w:rPr>
        <w:t>Peace &amp; Love Foundation</w:t>
      </w:r>
      <w:r w:rsidRPr="00FF7F3E">
        <w:rPr>
          <w:rFonts w:ascii="FuturaSB-Light" w:hAnsi="FuturaSB-Light" w:cs="Futura Condensed"/>
        </w:rPr>
        <w:fldChar w:fldCharType="end"/>
      </w:r>
    </w:p>
    <w:p w14:paraId="2F1E95D6" w14:textId="77777777" w:rsidR="00A30F54" w:rsidRPr="00FF7F3E" w:rsidRDefault="00A30F54" w:rsidP="00A30F54">
      <w:pPr>
        <w:rPr>
          <w:rFonts w:ascii="FuturaSB-Light" w:hAnsi="FuturaSB-Light" w:cs="Futura Condensed"/>
        </w:rPr>
      </w:pPr>
      <w:r w:rsidRPr="00FF7F3E">
        <w:rPr>
          <w:rFonts w:ascii="FuturaSB-Light" w:hAnsi="FuturaSB-Light" w:cs="Futura Condensed"/>
        </w:rPr>
        <w:fldChar w:fldCharType="begin"/>
      </w:r>
      <w:r w:rsidRPr="00FF7F3E">
        <w:rPr>
          <w:rFonts w:ascii="FuturaSB-Light" w:hAnsi="FuturaSB-Light" w:cs="Futura Condensed"/>
        </w:rPr>
        <w:instrText xml:space="preserve"> HYPERLINK "http://www.teknikdalen.se" \o "Stiftelsen Teknikdalen" \t "_blank" </w:instrText>
      </w:r>
      <w:r w:rsidRPr="00FF7F3E">
        <w:rPr>
          <w:rFonts w:ascii="FuturaSB-Light" w:hAnsi="FuturaSB-Light" w:cs="Futura Condensed"/>
        </w:rPr>
        <w:fldChar w:fldCharType="separate"/>
      </w:r>
      <w:r w:rsidRPr="00FF7F3E">
        <w:rPr>
          <w:rStyle w:val="Hyperlnk"/>
          <w:rFonts w:ascii="FuturaSB-Light" w:hAnsi="FuturaSB-Light" w:cs="Futura Condensed"/>
        </w:rPr>
        <w:t>Stiftelsen Teknikdalen</w:t>
      </w:r>
      <w:r w:rsidRPr="00FF7F3E">
        <w:rPr>
          <w:rFonts w:ascii="FuturaSB-Light" w:hAnsi="FuturaSB-Light" w:cs="Futura Condensed"/>
        </w:rPr>
        <w:fldChar w:fldCharType="end"/>
      </w:r>
    </w:p>
    <w:p w14:paraId="7F3C27C4" w14:textId="77777777" w:rsidR="00B039CC" w:rsidRDefault="00B039CC" w:rsidP="00A30F54">
      <w:pPr>
        <w:rPr>
          <w:rFonts w:ascii="Futura" w:hAnsi="Futura" w:cs="Futura"/>
          <w:bCs/>
        </w:rPr>
      </w:pPr>
    </w:p>
    <w:p w14:paraId="04D14629" w14:textId="77777777" w:rsidR="00A30F54" w:rsidRPr="00FF7F3E" w:rsidRDefault="00A30F54" w:rsidP="00A30F54">
      <w:pPr>
        <w:rPr>
          <w:rFonts w:ascii="Futura" w:hAnsi="Futura" w:cs="Futura"/>
          <w:bCs/>
        </w:rPr>
      </w:pPr>
      <w:r w:rsidRPr="00FF7F3E">
        <w:rPr>
          <w:rFonts w:ascii="Futura" w:hAnsi="Futura" w:cs="Futura"/>
          <w:bCs/>
        </w:rPr>
        <w:t>KONTAKT:</w:t>
      </w:r>
    </w:p>
    <w:p w14:paraId="6B7D4146" w14:textId="77777777" w:rsidR="00A30F54" w:rsidRPr="00FF7F3E" w:rsidRDefault="00A30F54" w:rsidP="00A30F54">
      <w:pPr>
        <w:rPr>
          <w:rFonts w:ascii="FuturaSB-Light" w:hAnsi="FuturaSB-Light" w:cs="Futura Condensed"/>
        </w:rPr>
      </w:pPr>
      <w:r w:rsidRPr="00FF7F3E">
        <w:rPr>
          <w:rFonts w:ascii="FuturaSB-Light" w:hAnsi="FuturaSB-Light" w:cs="Futura Condensed"/>
        </w:rPr>
        <w:t xml:space="preserve">Mosa </w:t>
      </w:r>
      <w:proofErr w:type="spellStart"/>
      <w:r w:rsidRPr="00FF7F3E">
        <w:rPr>
          <w:rFonts w:ascii="FuturaSB-Light" w:hAnsi="FuturaSB-Light" w:cs="Futura Condensed"/>
        </w:rPr>
        <w:t>Alasaly</w:t>
      </w:r>
      <w:proofErr w:type="spellEnd"/>
      <w:r w:rsidRPr="00FF7F3E">
        <w:rPr>
          <w:rFonts w:ascii="FuturaSB-Light" w:hAnsi="FuturaSB-Light" w:cs="Futura Condensed"/>
        </w:rPr>
        <w:t xml:space="preserve"> · Event Manager</w:t>
      </w:r>
      <w:r w:rsidRPr="00FF7F3E">
        <w:rPr>
          <w:rFonts w:ascii="FuturaSB-Light" w:hAnsi="FuturaSB-Light" w:cs="Futura Condensed"/>
        </w:rPr>
        <w:br/>
        <w:t xml:space="preserve">0243-24 64 20 · kontakt@themeetingpoint.se </w:t>
      </w:r>
    </w:p>
    <w:p w14:paraId="3F3E04FA" w14:textId="77777777" w:rsidR="00A30F54" w:rsidRPr="00FF7F3E" w:rsidRDefault="00A30F54" w:rsidP="00A30F54">
      <w:pPr>
        <w:rPr>
          <w:rFonts w:ascii="FuturaSB-Light" w:hAnsi="FuturaSB-Light" w:cs="Futura Condensed"/>
        </w:rPr>
      </w:pPr>
      <w:r w:rsidRPr="00FF7F3E">
        <w:rPr>
          <w:rFonts w:ascii="FuturaSB-Light" w:hAnsi="FuturaSB-Light" w:cs="Futura Condensed"/>
        </w:rPr>
        <w:t>Twitter: @</w:t>
      </w:r>
      <w:proofErr w:type="spellStart"/>
      <w:r w:rsidRPr="00FF7F3E">
        <w:rPr>
          <w:rFonts w:ascii="FuturaSB-Light" w:hAnsi="FuturaSB-Light" w:cs="Futura Condensed"/>
        </w:rPr>
        <w:t>tmpswe</w:t>
      </w:r>
      <w:proofErr w:type="spellEnd"/>
      <w:r w:rsidRPr="00FF7F3E">
        <w:rPr>
          <w:rFonts w:ascii="FuturaSB-Light" w:hAnsi="FuturaSB-Light" w:cs="Futura Condensed"/>
        </w:rPr>
        <w:t xml:space="preserve"> </w:t>
      </w:r>
    </w:p>
    <w:p w14:paraId="4951D00C" w14:textId="77777777" w:rsidR="00A30F54" w:rsidRPr="00FF7F3E" w:rsidRDefault="00A30F54" w:rsidP="00A30F54">
      <w:pPr>
        <w:rPr>
          <w:rFonts w:ascii="FuturaSB-Light" w:hAnsi="FuturaSB-Light" w:cs="Futura Condensed"/>
        </w:rPr>
      </w:pPr>
      <w:r w:rsidRPr="00FF7F3E">
        <w:rPr>
          <w:rFonts w:ascii="FuturaSB-Light" w:hAnsi="FuturaSB-Light" w:cs="Futura Condensed"/>
        </w:rPr>
        <w:t xml:space="preserve">www.facebook.com/tmpswe </w:t>
      </w:r>
      <w:r w:rsidRPr="00FF7F3E">
        <w:rPr>
          <w:rFonts w:ascii="FuturaSB-Light" w:hAnsi="FuturaSB-Light" w:cs="Futura Condensed"/>
        </w:rPr>
        <w:br/>
        <w:t xml:space="preserve">www.themeetingpoint.se </w:t>
      </w:r>
    </w:p>
    <w:p w14:paraId="62A74568" w14:textId="77777777" w:rsidR="00A30F54" w:rsidRDefault="00A30F54" w:rsidP="00DA41DF">
      <w:pPr>
        <w:rPr>
          <w:rFonts w:ascii="FuturaSB-Light" w:hAnsi="FuturaSB-Light" w:cs="Futura Condensed"/>
          <w:b/>
          <w:bCs/>
        </w:rPr>
      </w:pPr>
    </w:p>
    <w:p w14:paraId="4A228DED" w14:textId="77777777" w:rsidR="001263EB" w:rsidRPr="001263EB" w:rsidRDefault="001263EB" w:rsidP="00DA41DF">
      <w:pPr>
        <w:rPr>
          <w:rFonts w:ascii="Futura" w:hAnsi="Futura" w:cs="Futura"/>
          <w:szCs w:val="22"/>
        </w:rPr>
      </w:pPr>
      <w:r w:rsidRPr="001263EB">
        <w:rPr>
          <w:rFonts w:ascii="Futura" w:hAnsi="Futura" w:cs="Futura"/>
          <w:szCs w:val="22"/>
        </w:rPr>
        <w:t xml:space="preserve">Presskontakt Peace &amp; Love i sin helhet: </w:t>
      </w:r>
    </w:p>
    <w:p w14:paraId="52E28A4C" w14:textId="2AABA579" w:rsidR="001263EB" w:rsidRPr="001263EB" w:rsidRDefault="001263EB" w:rsidP="00DA41DF">
      <w:pPr>
        <w:rPr>
          <w:rFonts w:ascii="FuturaSB-Light" w:hAnsi="FuturaSB-Light" w:cs="Futura"/>
          <w:szCs w:val="22"/>
        </w:rPr>
      </w:pPr>
      <w:r w:rsidRPr="001263EB">
        <w:rPr>
          <w:rFonts w:ascii="FuturaSB-Light" w:hAnsi="FuturaSB-Light" w:cs="Futura"/>
          <w:szCs w:val="22"/>
        </w:rPr>
        <w:t xml:space="preserve">Presschef Ronny Mattsson, </w:t>
      </w:r>
      <w:hyperlink r:id="rId8" w:history="1">
        <w:r w:rsidRPr="001263EB">
          <w:rPr>
            <w:rStyle w:val="Hyperlnk"/>
            <w:rFonts w:ascii="FuturaSB-Light" w:hAnsi="FuturaSB-Light" w:cs="Futura"/>
            <w:szCs w:val="22"/>
          </w:rPr>
          <w:t>ronny.mattsson@peaceandlove.se</w:t>
        </w:r>
      </w:hyperlink>
      <w:r w:rsidRPr="001263EB">
        <w:rPr>
          <w:rFonts w:ascii="FuturaSB-Light" w:hAnsi="FuturaSB-Light" w:cs="Futura"/>
          <w:szCs w:val="22"/>
        </w:rPr>
        <w:t>, 073-659 75 35</w:t>
      </w:r>
    </w:p>
    <w:p w14:paraId="543681E8" w14:textId="77777777" w:rsidR="001263EB" w:rsidRPr="00FF7F3E" w:rsidRDefault="001263EB" w:rsidP="00DA41DF">
      <w:pPr>
        <w:rPr>
          <w:rFonts w:ascii="FuturaSB-Light" w:hAnsi="FuturaSB-Light" w:cs="Futura Condensed"/>
          <w:b/>
          <w:bCs/>
        </w:rPr>
      </w:pPr>
    </w:p>
    <w:p w14:paraId="461E99F2" w14:textId="15F7EDC6" w:rsidR="00DA41DF" w:rsidRPr="00FF7F3E" w:rsidRDefault="00DA41DF" w:rsidP="00DA41DF">
      <w:pPr>
        <w:rPr>
          <w:rFonts w:ascii="FuturaSB-Light" w:hAnsi="FuturaSB-Light" w:cs="Futura Condensed"/>
        </w:rPr>
      </w:pPr>
      <w:r w:rsidRPr="00FF7F3E">
        <w:rPr>
          <w:rFonts w:ascii="Futura" w:hAnsi="Futura" w:cs="Futura"/>
          <w:bCs/>
        </w:rPr>
        <w:t>PARTNERS:</w:t>
      </w:r>
      <w:r w:rsidRPr="00FF7F3E">
        <w:rPr>
          <w:rFonts w:ascii="FuturaSB-Light" w:hAnsi="FuturaSB-Light" w:cs="Futura Condensed"/>
        </w:rPr>
        <w:t xml:space="preserve"> </w:t>
      </w:r>
      <w:r w:rsidRPr="00FF7F3E">
        <w:rPr>
          <w:rFonts w:ascii="FuturaSB-Light" w:hAnsi="FuturaSB-Light" w:cs="Futura Condensed"/>
        </w:rPr>
        <w:br/>
        <w:t xml:space="preserve">Peace &amp; Love 2012, Region Dalarna, SSAB, Borlänge kommun, Triple Steelix, Clas Ohlson, Uppsala Universitet/CEMUS, Länsstyrelsen Dalarna, Borlänge Energi, Högskolan Dalarna, Högskolan i Gävle, Brutal PR, United Power, Deepedition </w:t>
      </w:r>
      <w:proofErr w:type="spellStart"/>
      <w:r w:rsidRPr="00FF7F3E">
        <w:rPr>
          <w:rFonts w:ascii="FuturaSB-Light" w:hAnsi="FuturaSB-Light" w:cs="Futura Condensed"/>
        </w:rPr>
        <w:t>DigitalPR</w:t>
      </w:r>
      <w:proofErr w:type="spellEnd"/>
      <w:r w:rsidRPr="00FF7F3E">
        <w:rPr>
          <w:rFonts w:ascii="FuturaSB-Light" w:hAnsi="FuturaSB-Light" w:cs="Futura Condensed"/>
        </w:rPr>
        <w:t>, Kreativ Bureau</w:t>
      </w:r>
      <w:r w:rsidR="001263EB">
        <w:rPr>
          <w:rFonts w:ascii="FuturaSB-Light" w:hAnsi="FuturaSB-Light" w:cs="Futura Condensed"/>
        </w:rPr>
        <w:t xml:space="preserve"> </w:t>
      </w:r>
    </w:p>
    <w:p w14:paraId="1F04B9B9" w14:textId="77777777" w:rsidR="00DA41DF" w:rsidRPr="00FF7F3E" w:rsidRDefault="00DA41DF" w:rsidP="00DA41DF">
      <w:pPr>
        <w:rPr>
          <w:rFonts w:ascii="FuturaSB-Light" w:hAnsi="FuturaSB-Light" w:cs="Futura Condensed"/>
        </w:rPr>
      </w:pPr>
    </w:p>
    <w:sectPr w:rsidR="00DA41DF" w:rsidRPr="00FF7F3E" w:rsidSect="00E06A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HelveticaNeueLT Std Bold">
    <w:panose1 w:val="020B0804020202020204"/>
    <w:charset w:val="00"/>
    <w:family w:val="auto"/>
    <w:pitch w:val="variable"/>
    <w:sig w:usb0="800000AF" w:usb1="4000204A"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FuturaSB-Light">
    <w:charset w:val="00"/>
    <w:family w:val="auto"/>
    <w:pitch w:val="variable"/>
    <w:sig w:usb0="00000003" w:usb1="00000000" w:usb2="00000000" w:usb3="00000000" w:csb0="00000001" w:csb1="00000000"/>
  </w:font>
  <w:font w:name="Futura Condensed">
    <w:panose1 w:val="020B0506020204030204"/>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3B"/>
    <w:rsid w:val="001263EB"/>
    <w:rsid w:val="00152465"/>
    <w:rsid w:val="0015773B"/>
    <w:rsid w:val="00211ED8"/>
    <w:rsid w:val="00220827"/>
    <w:rsid w:val="002B1D83"/>
    <w:rsid w:val="0033750C"/>
    <w:rsid w:val="004007AF"/>
    <w:rsid w:val="005E1562"/>
    <w:rsid w:val="00692B7A"/>
    <w:rsid w:val="006B230C"/>
    <w:rsid w:val="008179D5"/>
    <w:rsid w:val="008C01FC"/>
    <w:rsid w:val="008E09A0"/>
    <w:rsid w:val="00902041"/>
    <w:rsid w:val="00A30F54"/>
    <w:rsid w:val="00AD696E"/>
    <w:rsid w:val="00B039CC"/>
    <w:rsid w:val="00C327F4"/>
    <w:rsid w:val="00CE55B1"/>
    <w:rsid w:val="00CE688F"/>
    <w:rsid w:val="00DA41DF"/>
    <w:rsid w:val="00E06AD7"/>
    <w:rsid w:val="00FF7F3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2422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041"/>
    <w:rPr>
      <w:rFonts w:ascii="Helvetica" w:hAnsi="Helvetica"/>
      <w:sz w:val="22"/>
      <w:lang w:eastAsia="en-US"/>
    </w:rPr>
  </w:style>
  <w:style w:type="paragraph" w:styleId="Rubrik1">
    <w:name w:val="heading 1"/>
    <w:basedOn w:val="Normal"/>
    <w:next w:val="Normal"/>
    <w:link w:val="Rubrik1Char"/>
    <w:uiPriority w:val="9"/>
    <w:qFormat/>
    <w:rsid w:val="002B1D83"/>
    <w:pPr>
      <w:keepNext/>
      <w:keepLines/>
      <w:spacing w:before="480" w:after="120"/>
      <w:outlineLvl w:val="0"/>
    </w:pPr>
    <w:rPr>
      <w:rFonts w:eastAsiaTheme="majorEastAsia" w:cstheme="majorBidi"/>
      <w:b/>
      <w:bCs/>
      <w:sz w:val="32"/>
      <w:szCs w:val="32"/>
    </w:rPr>
  </w:style>
  <w:style w:type="paragraph" w:styleId="Rubrik2">
    <w:name w:val="heading 2"/>
    <w:basedOn w:val="Normal"/>
    <w:next w:val="Normal"/>
    <w:link w:val="Rubrik2Char"/>
    <w:autoRedefine/>
    <w:uiPriority w:val="9"/>
    <w:qFormat/>
    <w:rsid w:val="00CE55B1"/>
    <w:pPr>
      <w:keepNext/>
      <w:spacing w:before="240" w:after="120"/>
      <w:outlineLvl w:val="1"/>
    </w:pPr>
    <w:rPr>
      <w:rFonts w:ascii="HelveticaNeueLT Std Bold" w:eastAsia="Times New Roman" w:hAnsi="HelveticaNeueLT Std Bold"/>
      <w:b/>
      <w:bCs/>
      <w:iCs/>
      <w:sz w:val="24"/>
      <w:szCs w:val="28"/>
    </w:rPr>
  </w:style>
  <w:style w:type="paragraph" w:styleId="Rubrik3">
    <w:name w:val="heading 3"/>
    <w:basedOn w:val="Normal"/>
    <w:next w:val="Normal"/>
    <w:link w:val="Rubrik3Char"/>
    <w:uiPriority w:val="9"/>
    <w:semiHidden/>
    <w:unhideWhenUsed/>
    <w:qFormat/>
    <w:rsid w:val="002B1D83"/>
    <w:pPr>
      <w:keepNext/>
      <w:keepLines/>
      <w:spacing w:before="200" w:after="120"/>
      <w:outlineLvl w:val="2"/>
    </w:pPr>
    <w:rPr>
      <w:rFonts w:eastAsiaTheme="majorEastAsia" w:cstheme="majorBidi"/>
      <w:bCs/>
      <w:i/>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2B1D83"/>
    <w:rPr>
      <w:rFonts w:ascii="Helvetica" w:eastAsiaTheme="majorEastAsia" w:hAnsi="Helvetica" w:cstheme="majorBidi"/>
      <w:b/>
      <w:bCs/>
      <w:sz w:val="32"/>
      <w:szCs w:val="32"/>
      <w:lang w:eastAsia="en-US"/>
    </w:rPr>
  </w:style>
  <w:style w:type="character" w:customStyle="1" w:styleId="Rubrik3Char">
    <w:name w:val="Rubrik 3 Char"/>
    <w:basedOn w:val="Standardstycketypsnitt"/>
    <w:link w:val="Rubrik3"/>
    <w:uiPriority w:val="9"/>
    <w:semiHidden/>
    <w:rsid w:val="002B1D83"/>
    <w:rPr>
      <w:rFonts w:ascii="Helvetica" w:eastAsiaTheme="majorEastAsia" w:hAnsi="Helvetica" w:cstheme="majorBidi"/>
      <w:bCs/>
      <w:i/>
      <w:sz w:val="22"/>
      <w:lang w:eastAsia="en-US"/>
    </w:rPr>
  </w:style>
  <w:style w:type="character" w:customStyle="1" w:styleId="Rubrik2Char">
    <w:name w:val="Rubrik 2 Char"/>
    <w:basedOn w:val="Standardstycketypsnitt"/>
    <w:link w:val="Rubrik2"/>
    <w:uiPriority w:val="9"/>
    <w:rsid w:val="00CE55B1"/>
    <w:rPr>
      <w:rFonts w:ascii="HelveticaNeueLT Std Bold" w:eastAsia="Times New Roman" w:hAnsi="HelveticaNeueLT Std Bold"/>
      <w:b/>
      <w:bCs/>
      <w:iCs/>
      <w:szCs w:val="28"/>
      <w:lang w:eastAsia="en-US"/>
    </w:rPr>
  </w:style>
  <w:style w:type="character" w:styleId="Betoning">
    <w:name w:val="Emphasis"/>
    <w:basedOn w:val="Standardstycketypsnitt"/>
    <w:uiPriority w:val="20"/>
    <w:qFormat/>
    <w:rsid w:val="006B230C"/>
    <w:rPr>
      <w:i/>
      <w:iCs/>
    </w:rPr>
  </w:style>
  <w:style w:type="character" w:styleId="Hyperlnk">
    <w:name w:val="Hyperlink"/>
    <w:basedOn w:val="Standardstycketypsnitt"/>
    <w:uiPriority w:val="99"/>
    <w:unhideWhenUsed/>
    <w:rsid w:val="00DA41DF"/>
    <w:rPr>
      <w:color w:val="0000FF" w:themeColor="hyperlink"/>
      <w:u w:val="single"/>
    </w:rPr>
  </w:style>
  <w:style w:type="paragraph" w:styleId="Bubbeltext">
    <w:name w:val="Balloon Text"/>
    <w:basedOn w:val="Normal"/>
    <w:link w:val="BubbeltextChar"/>
    <w:uiPriority w:val="99"/>
    <w:semiHidden/>
    <w:unhideWhenUsed/>
    <w:rsid w:val="00C327F4"/>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327F4"/>
    <w:rPr>
      <w:rFonts w:ascii="Lucida Grande" w:hAnsi="Lucida Grande" w:cs="Lucida Grande"/>
      <w:sz w:val="18"/>
      <w:szCs w:val="18"/>
      <w:lang w:eastAsia="en-US"/>
    </w:rPr>
  </w:style>
  <w:style w:type="paragraph" w:styleId="Liststycke">
    <w:name w:val="List Paragraph"/>
    <w:basedOn w:val="Normal"/>
    <w:uiPriority w:val="34"/>
    <w:qFormat/>
    <w:rsid w:val="001263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041"/>
    <w:rPr>
      <w:rFonts w:ascii="Helvetica" w:hAnsi="Helvetica"/>
      <w:sz w:val="22"/>
      <w:lang w:eastAsia="en-US"/>
    </w:rPr>
  </w:style>
  <w:style w:type="paragraph" w:styleId="Rubrik1">
    <w:name w:val="heading 1"/>
    <w:basedOn w:val="Normal"/>
    <w:next w:val="Normal"/>
    <w:link w:val="Rubrik1Char"/>
    <w:uiPriority w:val="9"/>
    <w:qFormat/>
    <w:rsid w:val="002B1D83"/>
    <w:pPr>
      <w:keepNext/>
      <w:keepLines/>
      <w:spacing w:before="480" w:after="120"/>
      <w:outlineLvl w:val="0"/>
    </w:pPr>
    <w:rPr>
      <w:rFonts w:eastAsiaTheme="majorEastAsia" w:cstheme="majorBidi"/>
      <w:b/>
      <w:bCs/>
      <w:sz w:val="32"/>
      <w:szCs w:val="32"/>
    </w:rPr>
  </w:style>
  <w:style w:type="paragraph" w:styleId="Rubrik2">
    <w:name w:val="heading 2"/>
    <w:basedOn w:val="Normal"/>
    <w:next w:val="Normal"/>
    <w:link w:val="Rubrik2Char"/>
    <w:autoRedefine/>
    <w:uiPriority w:val="9"/>
    <w:qFormat/>
    <w:rsid w:val="00CE55B1"/>
    <w:pPr>
      <w:keepNext/>
      <w:spacing w:before="240" w:after="120"/>
      <w:outlineLvl w:val="1"/>
    </w:pPr>
    <w:rPr>
      <w:rFonts w:ascii="HelveticaNeueLT Std Bold" w:eastAsia="Times New Roman" w:hAnsi="HelveticaNeueLT Std Bold"/>
      <w:b/>
      <w:bCs/>
      <w:iCs/>
      <w:sz w:val="24"/>
      <w:szCs w:val="28"/>
    </w:rPr>
  </w:style>
  <w:style w:type="paragraph" w:styleId="Rubrik3">
    <w:name w:val="heading 3"/>
    <w:basedOn w:val="Normal"/>
    <w:next w:val="Normal"/>
    <w:link w:val="Rubrik3Char"/>
    <w:uiPriority w:val="9"/>
    <w:semiHidden/>
    <w:unhideWhenUsed/>
    <w:qFormat/>
    <w:rsid w:val="002B1D83"/>
    <w:pPr>
      <w:keepNext/>
      <w:keepLines/>
      <w:spacing w:before="200" w:after="120"/>
      <w:outlineLvl w:val="2"/>
    </w:pPr>
    <w:rPr>
      <w:rFonts w:eastAsiaTheme="majorEastAsia" w:cstheme="majorBidi"/>
      <w:bCs/>
      <w:i/>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2B1D83"/>
    <w:rPr>
      <w:rFonts w:ascii="Helvetica" w:eastAsiaTheme="majorEastAsia" w:hAnsi="Helvetica" w:cstheme="majorBidi"/>
      <w:b/>
      <w:bCs/>
      <w:sz w:val="32"/>
      <w:szCs w:val="32"/>
      <w:lang w:eastAsia="en-US"/>
    </w:rPr>
  </w:style>
  <w:style w:type="character" w:customStyle="1" w:styleId="Rubrik3Char">
    <w:name w:val="Rubrik 3 Char"/>
    <w:basedOn w:val="Standardstycketypsnitt"/>
    <w:link w:val="Rubrik3"/>
    <w:uiPriority w:val="9"/>
    <w:semiHidden/>
    <w:rsid w:val="002B1D83"/>
    <w:rPr>
      <w:rFonts w:ascii="Helvetica" w:eastAsiaTheme="majorEastAsia" w:hAnsi="Helvetica" w:cstheme="majorBidi"/>
      <w:bCs/>
      <w:i/>
      <w:sz w:val="22"/>
      <w:lang w:eastAsia="en-US"/>
    </w:rPr>
  </w:style>
  <w:style w:type="character" w:customStyle="1" w:styleId="Rubrik2Char">
    <w:name w:val="Rubrik 2 Char"/>
    <w:basedOn w:val="Standardstycketypsnitt"/>
    <w:link w:val="Rubrik2"/>
    <w:uiPriority w:val="9"/>
    <w:rsid w:val="00CE55B1"/>
    <w:rPr>
      <w:rFonts w:ascii="HelveticaNeueLT Std Bold" w:eastAsia="Times New Roman" w:hAnsi="HelveticaNeueLT Std Bold"/>
      <w:b/>
      <w:bCs/>
      <w:iCs/>
      <w:szCs w:val="28"/>
      <w:lang w:eastAsia="en-US"/>
    </w:rPr>
  </w:style>
  <w:style w:type="character" w:styleId="Betoning">
    <w:name w:val="Emphasis"/>
    <w:basedOn w:val="Standardstycketypsnitt"/>
    <w:uiPriority w:val="20"/>
    <w:qFormat/>
    <w:rsid w:val="006B230C"/>
    <w:rPr>
      <w:i/>
      <w:iCs/>
    </w:rPr>
  </w:style>
  <w:style w:type="character" w:styleId="Hyperlnk">
    <w:name w:val="Hyperlink"/>
    <w:basedOn w:val="Standardstycketypsnitt"/>
    <w:uiPriority w:val="99"/>
    <w:unhideWhenUsed/>
    <w:rsid w:val="00DA41DF"/>
    <w:rPr>
      <w:color w:val="0000FF" w:themeColor="hyperlink"/>
      <w:u w:val="single"/>
    </w:rPr>
  </w:style>
  <w:style w:type="paragraph" w:styleId="Bubbeltext">
    <w:name w:val="Balloon Text"/>
    <w:basedOn w:val="Normal"/>
    <w:link w:val="BubbeltextChar"/>
    <w:uiPriority w:val="99"/>
    <w:semiHidden/>
    <w:unhideWhenUsed/>
    <w:rsid w:val="00C327F4"/>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327F4"/>
    <w:rPr>
      <w:rFonts w:ascii="Lucida Grande" w:hAnsi="Lucida Grande" w:cs="Lucida Grande"/>
      <w:sz w:val="18"/>
      <w:szCs w:val="18"/>
      <w:lang w:eastAsia="en-US"/>
    </w:rPr>
  </w:style>
  <w:style w:type="paragraph" w:styleId="Liststycke">
    <w:name w:val="List Paragraph"/>
    <w:basedOn w:val="Normal"/>
    <w:uiPriority w:val="34"/>
    <w:qFormat/>
    <w:rsid w:val="00126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37309">
      <w:bodyDiv w:val="1"/>
      <w:marLeft w:val="0"/>
      <w:marRight w:val="0"/>
      <w:marTop w:val="0"/>
      <w:marBottom w:val="0"/>
      <w:divBdr>
        <w:top w:val="none" w:sz="0" w:space="0" w:color="auto"/>
        <w:left w:val="none" w:sz="0" w:space="0" w:color="auto"/>
        <w:bottom w:val="none" w:sz="0" w:space="0" w:color="auto"/>
        <w:right w:val="none" w:sz="0" w:space="0" w:color="auto"/>
      </w:divBdr>
    </w:div>
    <w:div w:id="831601030">
      <w:bodyDiv w:val="1"/>
      <w:marLeft w:val="0"/>
      <w:marRight w:val="0"/>
      <w:marTop w:val="0"/>
      <w:marBottom w:val="0"/>
      <w:divBdr>
        <w:top w:val="none" w:sz="0" w:space="0" w:color="auto"/>
        <w:left w:val="none" w:sz="0" w:space="0" w:color="auto"/>
        <w:bottom w:val="none" w:sz="0" w:space="0" w:color="auto"/>
        <w:right w:val="none" w:sz="0" w:space="0" w:color="auto"/>
      </w:divBdr>
    </w:div>
    <w:div w:id="1356343296">
      <w:bodyDiv w:val="1"/>
      <w:marLeft w:val="0"/>
      <w:marRight w:val="0"/>
      <w:marTop w:val="0"/>
      <w:marBottom w:val="0"/>
      <w:divBdr>
        <w:top w:val="none" w:sz="0" w:space="0" w:color="auto"/>
        <w:left w:val="none" w:sz="0" w:space="0" w:color="auto"/>
        <w:bottom w:val="none" w:sz="0" w:space="0" w:color="auto"/>
        <w:right w:val="none" w:sz="0" w:space="0" w:color="auto"/>
      </w:divBdr>
    </w:div>
    <w:div w:id="1406759481">
      <w:bodyDiv w:val="1"/>
      <w:marLeft w:val="0"/>
      <w:marRight w:val="0"/>
      <w:marTop w:val="0"/>
      <w:marBottom w:val="0"/>
      <w:divBdr>
        <w:top w:val="none" w:sz="0" w:space="0" w:color="auto"/>
        <w:left w:val="none" w:sz="0" w:space="0" w:color="auto"/>
        <w:bottom w:val="none" w:sz="0" w:space="0" w:color="auto"/>
        <w:right w:val="none" w:sz="0" w:space="0" w:color="auto"/>
      </w:divBdr>
    </w:div>
    <w:div w:id="14197897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facebook.com/tmpswe" TargetMode="External"/><Relationship Id="rId7" Type="http://schemas.openxmlformats.org/officeDocument/2006/relationships/hyperlink" Target="http://www.themeetingpoint.se" TargetMode="External"/><Relationship Id="rId8" Type="http://schemas.openxmlformats.org/officeDocument/2006/relationships/hyperlink" Target="mailto:ronny.mattsson@peaceandlove.s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2790</Characters>
  <Application>Microsoft Macintosh Word</Application>
  <DocSecurity>0</DocSecurity>
  <Lines>23</Lines>
  <Paragraphs>6</Paragraphs>
  <ScaleCrop>false</ScaleCrop>
  <Company>Lind Communication</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Lind</dc:creator>
  <cp:keywords/>
  <dc:description/>
  <cp:lastModifiedBy>Marcus Lind</cp:lastModifiedBy>
  <cp:revision>3</cp:revision>
  <cp:lastPrinted>2012-04-23T23:39:00Z</cp:lastPrinted>
  <dcterms:created xsi:type="dcterms:W3CDTF">2012-04-23T23:39:00Z</dcterms:created>
  <dcterms:modified xsi:type="dcterms:W3CDTF">2012-04-23T23:40:00Z</dcterms:modified>
</cp:coreProperties>
</file>