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20" w:rsidRDefault="003F6A8B" w:rsidP="00A12EA3">
      <w:pPr>
        <w:pStyle w:val="Rubrik"/>
      </w:pPr>
      <w:r>
        <w:t>Designat för framtidens textildesign</w:t>
      </w:r>
    </w:p>
    <w:p w:rsidR="005B4591" w:rsidRPr="00CC5EFC" w:rsidRDefault="00F55E71" w:rsidP="005B4591">
      <w:pPr>
        <w:rPr>
          <w:b/>
        </w:rPr>
      </w:pPr>
      <w:r>
        <w:rPr>
          <w:b/>
        </w:rPr>
        <w:t xml:space="preserve">Tänk dig </w:t>
      </w:r>
      <w:r w:rsidR="00727804">
        <w:rPr>
          <w:b/>
        </w:rPr>
        <w:t>mönsterbilder</w:t>
      </w:r>
      <w:r>
        <w:rPr>
          <w:b/>
        </w:rPr>
        <w:t xml:space="preserve"> som inte är statiska utan förändras </w:t>
      </w:r>
      <w:r w:rsidR="00C861F4">
        <w:rPr>
          <w:b/>
        </w:rPr>
        <w:t>i tid och rum</w:t>
      </w:r>
      <w:r w:rsidR="00727804">
        <w:rPr>
          <w:b/>
        </w:rPr>
        <w:t xml:space="preserve"> eller textilier som reagerar på sin </w:t>
      </w:r>
      <w:r w:rsidR="00B62F0E">
        <w:rPr>
          <w:b/>
        </w:rPr>
        <w:t>omgivning. F</w:t>
      </w:r>
      <w:r w:rsidR="00727804">
        <w:rPr>
          <w:b/>
        </w:rPr>
        <w:t xml:space="preserve">ör att ta fram framtidens smarta textilier behöver </w:t>
      </w:r>
      <w:r w:rsidR="00C861F4">
        <w:rPr>
          <w:b/>
        </w:rPr>
        <w:t>designern</w:t>
      </w:r>
      <w:r w:rsidR="00727804">
        <w:rPr>
          <w:b/>
        </w:rPr>
        <w:t xml:space="preserve"> tänka nytt.</w:t>
      </w:r>
      <w:r w:rsidR="00727804">
        <w:rPr>
          <w:b/>
        </w:rPr>
        <w:br/>
      </w:r>
      <w:r w:rsidR="00CC5EFC">
        <w:rPr>
          <w:b/>
        </w:rPr>
        <w:t>I sin av</w:t>
      </w:r>
      <w:r w:rsidR="00576BA8" w:rsidRPr="00CC5EFC">
        <w:rPr>
          <w:b/>
        </w:rPr>
        <w:t xml:space="preserve">handling har Linda </w:t>
      </w:r>
      <w:proofErr w:type="spellStart"/>
      <w:r w:rsidR="00576BA8" w:rsidRPr="00CC5EFC">
        <w:rPr>
          <w:b/>
        </w:rPr>
        <w:t>Worbin</w:t>
      </w:r>
      <w:proofErr w:type="spellEnd"/>
      <w:r w:rsidR="00576BA8" w:rsidRPr="00CC5EFC">
        <w:rPr>
          <w:b/>
        </w:rPr>
        <w:t xml:space="preserve"> från Textilhögskolan utforskat nya sätt att arbeta inom textildesign.</w:t>
      </w:r>
    </w:p>
    <w:p w:rsidR="00576BA8" w:rsidRDefault="00576BA8" w:rsidP="005B4591">
      <w:r>
        <w:t>En väska som ändrar mönster när mobilen ringer, en matta som reagerar</w:t>
      </w:r>
      <w:r w:rsidR="00E717FF">
        <w:t xml:space="preserve"> när du går på den</w:t>
      </w:r>
      <w:r w:rsidR="00AC45AB">
        <w:t xml:space="preserve"> och </w:t>
      </w:r>
      <w:r w:rsidR="0024031D">
        <w:t>en duk som känner av värme eller kyla</w:t>
      </w:r>
      <w:r w:rsidR="00E717FF">
        <w:t xml:space="preserve">. Det är några av de åtta </w:t>
      </w:r>
      <w:r w:rsidR="0024031D">
        <w:t>designprojekt</w:t>
      </w:r>
      <w:r w:rsidR="00E717FF">
        <w:t xml:space="preserve"> som Linda </w:t>
      </w:r>
      <w:proofErr w:type="spellStart"/>
      <w:r w:rsidR="00E717FF">
        <w:t>Worbin</w:t>
      </w:r>
      <w:proofErr w:type="spellEnd"/>
      <w:r w:rsidR="00E717FF">
        <w:t xml:space="preserve"> presenterar i sin avhandling</w:t>
      </w:r>
      <w:r w:rsidR="0024031D">
        <w:t xml:space="preserve"> </w:t>
      </w:r>
      <w:r w:rsidR="00B62F0E">
        <w:t xml:space="preserve">”Designing </w:t>
      </w:r>
      <w:proofErr w:type="spellStart"/>
      <w:r w:rsidR="00B62F0E">
        <w:t>Dynamic</w:t>
      </w:r>
      <w:proofErr w:type="spellEnd"/>
      <w:r w:rsidR="00B62F0E">
        <w:t xml:space="preserve"> Textile </w:t>
      </w:r>
      <w:proofErr w:type="spellStart"/>
      <w:r w:rsidR="00B62F0E">
        <w:t>Patterns</w:t>
      </w:r>
      <w:proofErr w:type="spellEnd"/>
      <w:r w:rsidR="00B62F0E">
        <w:t xml:space="preserve">” </w:t>
      </w:r>
      <w:r w:rsidR="0024031D">
        <w:t>och som exemplifierar hur framtidens smarta textilier kan se ut</w:t>
      </w:r>
      <w:r w:rsidR="00E717FF">
        <w:t>.</w:t>
      </w:r>
      <w:r w:rsidR="00AC45AB">
        <w:t xml:space="preserve"> Samtidigt poängterar Linda </w:t>
      </w:r>
      <w:proofErr w:type="spellStart"/>
      <w:r w:rsidR="00AC45AB">
        <w:t>Worbin</w:t>
      </w:r>
      <w:proofErr w:type="spellEnd"/>
      <w:r w:rsidR="00AC45AB">
        <w:t xml:space="preserve"> att hon inte har tagit fram nya produkter,</w:t>
      </w:r>
      <w:r w:rsidR="00AC6ACF">
        <w:t xml:space="preserve"> utan hon vill</w:t>
      </w:r>
      <w:r w:rsidR="00AC45AB">
        <w:t xml:space="preserve"> </w:t>
      </w:r>
      <w:r w:rsidR="00B62F0E">
        <w:t xml:space="preserve">istället </w:t>
      </w:r>
      <w:r w:rsidR="00AC45AB">
        <w:t xml:space="preserve">ge verktyg för nya arbetssätt </w:t>
      </w:r>
      <w:r w:rsidR="00AC6ACF">
        <w:t>i designprocessen</w:t>
      </w:r>
      <w:r w:rsidR="00AC45AB">
        <w:t>.</w:t>
      </w:r>
    </w:p>
    <w:p w:rsidR="00CC5EFC" w:rsidRDefault="00CC5EFC" w:rsidP="00CC5EFC">
      <w:r>
        <w:t xml:space="preserve">– En traditionell textildesigner arbetar med ett begränsat material där mönsterbilden är beständig. </w:t>
      </w:r>
      <w:r w:rsidR="00AC6ACF">
        <w:t>I</w:t>
      </w:r>
      <w:r>
        <w:t xml:space="preserve"> </w:t>
      </w:r>
      <w:r w:rsidR="00F55E71">
        <w:t>nya material som reagerar på sin omgivning</w:t>
      </w:r>
      <w:r w:rsidR="007000C2">
        <w:t>,</w:t>
      </w:r>
      <w:r w:rsidR="00AC6ACF">
        <w:t xml:space="preserve"> behöver man tänka på ett annat sätt</w:t>
      </w:r>
      <w:r w:rsidR="00EE06BD">
        <w:t xml:space="preserve">. Det kan vara </w:t>
      </w:r>
      <w:r>
        <w:t>färg</w:t>
      </w:r>
      <w:r w:rsidR="00C861F4">
        <w:t>-</w:t>
      </w:r>
      <w:r w:rsidR="00F55E71">
        <w:t>, l</w:t>
      </w:r>
      <w:r>
        <w:t>jus</w:t>
      </w:r>
      <w:r w:rsidR="00C861F4">
        <w:t>-</w:t>
      </w:r>
      <w:r>
        <w:t xml:space="preserve"> och strukturförändringar. Det viktigast</w:t>
      </w:r>
      <w:r w:rsidR="00EE06BD">
        <w:t>e att få in i tankeverksamheten</w:t>
      </w:r>
      <w:r w:rsidR="00F55E71">
        <w:t xml:space="preserve"> </w:t>
      </w:r>
      <w:r w:rsidR="00EE06BD">
        <w:t xml:space="preserve">är tids- </w:t>
      </w:r>
      <w:r>
        <w:t>och rumslighet på ett nytt sätt, förklarar hon.</w:t>
      </w:r>
    </w:p>
    <w:p w:rsidR="00E717FF" w:rsidRDefault="00E717FF" w:rsidP="00E717FF">
      <w:r>
        <w:t>Det hand</w:t>
      </w:r>
      <w:r w:rsidR="00EE06BD">
        <w:t>l</w:t>
      </w:r>
      <w:r>
        <w:t xml:space="preserve">ar om smarta textilier. </w:t>
      </w:r>
      <w:r w:rsidR="00EE06BD">
        <w:t>Ett stort och nytt forskningsområde där Högskolan i Borås ligger i framkant. Här finns en forskningsplattform</w:t>
      </w:r>
      <w:r w:rsidR="00270289">
        <w:t>en</w:t>
      </w:r>
      <w:r w:rsidR="00EE06BD">
        <w:t xml:space="preserve"> Smart Textiles och </w:t>
      </w:r>
      <w:r w:rsidR="00270289">
        <w:t xml:space="preserve">Linda </w:t>
      </w:r>
      <w:proofErr w:type="spellStart"/>
      <w:r w:rsidR="00270289">
        <w:t>Worbin</w:t>
      </w:r>
      <w:proofErr w:type="spellEnd"/>
      <w:r w:rsidR="00270289">
        <w:t xml:space="preserve"> är </w:t>
      </w:r>
      <w:r>
        <w:t>den andra personen från Textilhögskolan</w:t>
      </w:r>
      <w:r w:rsidR="00EE06BD">
        <w:t xml:space="preserve"> </w:t>
      </w:r>
      <w:r w:rsidR="00270289">
        <w:t>som disputerar inom området, hittills</w:t>
      </w:r>
      <w:r w:rsidR="00EE06BD">
        <w:t xml:space="preserve">. </w:t>
      </w:r>
      <w:r w:rsidR="005F61CB">
        <w:t xml:space="preserve"> </w:t>
      </w:r>
      <w:r w:rsidR="00270289">
        <w:t>Hon</w:t>
      </w:r>
      <w:r w:rsidR="005F61CB">
        <w:t xml:space="preserve"> har intresserat sig för grundkunskaperna för att kunna skapa i nya föränderliga material. Det kan vara textilier som känner av information eller som direkt reagerar/ger respons på något</w:t>
      </w:r>
      <w:r w:rsidR="003814DA">
        <w:t xml:space="preserve"> exempelvis värme, ljus, ljud eller rörelse</w:t>
      </w:r>
      <w:r w:rsidR="005F61CB">
        <w:t>.</w:t>
      </w:r>
      <w:r w:rsidR="000809B7">
        <w:t xml:space="preserve"> </w:t>
      </w:r>
      <w:r w:rsidR="002611A6">
        <w:t>Hon utvecklar</w:t>
      </w:r>
      <w:r w:rsidR="0092111D">
        <w:t xml:space="preserve"> hur hon gått till väga</w:t>
      </w:r>
      <w:r w:rsidR="002611A6">
        <w:t>:</w:t>
      </w:r>
    </w:p>
    <w:p w:rsidR="002611A6" w:rsidRDefault="0092111D" w:rsidP="002611A6">
      <w:r>
        <w:t>–</w:t>
      </w:r>
      <w:r w:rsidR="002611A6">
        <w:t xml:space="preserve"> </w:t>
      </w:r>
      <w:r w:rsidR="007000C2">
        <w:t xml:space="preserve">Jag har undersökt hur information och estetik fungerar tillsammans, att designa mönster för att få kunskap om föränderliga mönsterbilder. </w:t>
      </w:r>
      <w:r w:rsidR="000809B7">
        <w:t>Mönster som förändras i tid och rum, det gäller att inte se några begränsningar</w:t>
      </w:r>
      <w:r w:rsidR="00C861F4">
        <w:t xml:space="preserve"> utan ha ett öppet sinne</w:t>
      </w:r>
      <w:r w:rsidR="000809B7">
        <w:t>. Vid en viss tid kan mönsterbilden se ut på ett sätt, en annan tid på ett annat sätt</w:t>
      </w:r>
      <w:r w:rsidR="007000C2">
        <w:t>.</w:t>
      </w:r>
    </w:p>
    <w:p w:rsidR="00146A38" w:rsidRDefault="003814DA" w:rsidP="00E717FF">
      <w:r>
        <w:t xml:space="preserve">Linda </w:t>
      </w:r>
      <w:proofErr w:type="spellStart"/>
      <w:r>
        <w:t>Worbin</w:t>
      </w:r>
      <w:proofErr w:type="spellEnd"/>
      <w:r>
        <w:t xml:space="preserve"> </w:t>
      </w:r>
      <w:r w:rsidR="000809B7">
        <w:t xml:space="preserve">menar att det textila materialet kommer att få ett annat värde med nya material som reagerar. Hon </w:t>
      </w:r>
      <w:r>
        <w:t>hoppas att hennes avhandling ska fungera som en vägledning för andra yrkesverksamma textildesigners</w:t>
      </w:r>
      <w:r w:rsidR="00C861F4">
        <w:t>,</w:t>
      </w:r>
      <w:r>
        <w:t xml:space="preserve"> men framför allt för framtidens textildesigners, d.v.s. studenterna på textildesignutbildningen.</w:t>
      </w:r>
      <w:r w:rsidR="000809B7">
        <w:t xml:space="preserve"> Redan idag ingår något av detta i grundutbildningen, men det kan och bör bli mer enligt Linda </w:t>
      </w:r>
      <w:proofErr w:type="spellStart"/>
      <w:r w:rsidR="000809B7">
        <w:t>Worbin</w:t>
      </w:r>
      <w:proofErr w:type="spellEnd"/>
      <w:r w:rsidR="000809B7">
        <w:t>.</w:t>
      </w:r>
    </w:p>
    <w:p w:rsidR="003814DA" w:rsidRDefault="003814DA" w:rsidP="003814DA">
      <w:r>
        <w:t xml:space="preserve">– </w:t>
      </w:r>
      <w:r w:rsidR="000809B7">
        <w:t>Nytänkande i designprocessen öppnar nya möjligheter för textildesigners. Jag har gett exempel på hur man kan bedriva forskning inom design. Nu är det upp till framtidens textildesigners att anamma arbetssättet och de nya materialen. Tillsammans med företagen kan de utveckla helt nya produkter</w:t>
      </w:r>
      <w:r>
        <w:t xml:space="preserve">. </w:t>
      </w:r>
    </w:p>
    <w:p w:rsidR="000809B7" w:rsidRDefault="000809B7" w:rsidP="003814DA">
      <w:r>
        <w:t xml:space="preserve">Linda </w:t>
      </w:r>
      <w:proofErr w:type="spellStart"/>
      <w:r>
        <w:t>Worbin</w:t>
      </w:r>
      <w:proofErr w:type="spellEnd"/>
      <w:r>
        <w:t xml:space="preserve"> vågar inte sia om vad fö</w:t>
      </w:r>
      <w:r w:rsidR="00C861F4">
        <w:t>r nya smarta textilier vi kan se</w:t>
      </w:r>
      <w:r>
        <w:t xml:space="preserve"> i framtiden. Helt klart är att det handlar om nya funktioner och kunskap</w:t>
      </w:r>
      <w:r w:rsidR="00C861F4">
        <w:t>er</w:t>
      </w:r>
      <w:r>
        <w:t xml:space="preserve">. Forskning inom smarta textilier är tvärvetenskaplig. Linda </w:t>
      </w:r>
      <w:proofErr w:type="spellStart"/>
      <w:r>
        <w:t>Worbin</w:t>
      </w:r>
      <w:proofErr w:type="spellEnd"/>
      <w:r>
        <w:t xml:space="preserve"> </w:t>
      </w:r>
      <w:r w:rsidR="00C861F4">
        <w:t xml:space="preserve">har skrivit sin avhandling vid Chalmers och </w:t>
      </w:r>
      <w:r>
        <w:t xml:space="preserve">disputerar </w:t>
      </w:r>
      <w:r w:rsidR="00C861F4">
        <w:t>den 1 juni på Textilmuseet i Borås.</w:t>
      </w:r>
    </w:p>
    <w:p w:rsidR="00C861F4" w:rsidRDefault="00C861F4" w:rsidP="003814DA"/>
    <w:p w:rsidR="00C861F4" w:rsidRDefault="00C861F4" w:rsidP="003814DA">
      <w:r w:rsidRPr="00C861F4">
        <w:rPr>
          <w:b/>
        </w:rPr>
        <w:lastRenderedPageBreak/>
        <w:t>Avhandlingens titel:</w:t>
      </w:r>
      <w:r>
        <w:t xml:space="preserve"> Designing </w:t>
      </w:r>
      <w:proofErr w:type="spellStart"/>
      <w:r>
        <w:t>Dynamic</w:t>
      </w:r>
      <w:proofErr w:type="spellEnd"/>
      <w:r>
        <w:t xml:space="preserve"> Textile </w:t>
      </w:r>
      <w:proofErr w:type="spellStart"/>
      <w:r>
        <w:t>Patterns</w:t>
      </w:r>
      <w:proofErr w:type="spellEnd"/>
      <w:r>
        <w:br/>
      </w:r>
      <w:r w:rsidRPr="00C861F4">
        <w:rPr>
          <w:b/>
        </w:rPr>
        <w:t xml:space="preserve">Disputation: </w:t>
      </w:r>
      <w:r>
        <w:t>1 juni kl.13:00 på Textilmuseet i Borås, Druveforsvägen 8</w:t>
      </w:r>
      <w:r>
        <w:br/>
      </w:r>
      <w:r w:rsidRPr="00C861F4">
        <w:rPr>
          <w:b/>
        </w:rPr>
        <w:t>Opponent:</w:t>
      </w:r>
      <w:r>
        <w:t xml:space="preserve"> Mary-Ann Hansen från Danmarks </w:t>
      </w:r>
      <w:proofErr w:type="spellStart"/>
      <w:r>
        <w:t>Designskole</w:t>
      </w:r>
      <w:proofErr w:type="spellEnd"/>
    </w:p>
    <w:p w:rsidR="00C861F4" w:rsidRDefault="00C861F4" w:rsidP="003814DA"/>
    <w:p w:rsidR="00146A38" w:rsidRDefault="00146A38" w:rsidP="00E717FF">
      <w:r w:rsidRPr="00C861F4">
        <w:rPr>
          <w:i/>
        </w:rPr>
        <w:t>Text:</w:t>
      </w:r>
      <w:r>
        <w:t xml:space="preserve"> Annie Andréasson</w:t>
      </w:r>
      <w:r>
        <w:br/>
      </w:r>
      <w:r w:rsidRPr="00C861F4">
        <w:rPr>
          <w:i/>
        </w:rPr>
        <w:t>Foto</w:t>
      </w:r>
      <w:r w:rsidR="008C5C65" w:rsidRPr="00C861F4">
        <w:rPr>
          <w:i/>
        </w:rPr>
        <w:t xml:space="preserve"> (porträtt)</w:t>
      </w:r>
      <w:r w:rsidRPr="00C861F4">
        <w:rPr>
          <w:i/>
        </w:rPr>
        <w:t>:</w:t>
      </w:r>
      <w:r w:rsidR="00015620">
        <w:t xml:space="preserve"> Therese Sven</w:t>
      </w:r>
      <w:r>
        <w:t>berg</w:t>
      </w:r>
      <w:r w:rsidR="008C5C65">
        <w:t xml:space="preserve">, </w:t>
      </w:r>
      <w:r w:rsidR="008C5C65" w:rsidRPr="00C861F4">
        <w:rPr>
          <w:i/>
        </w:rPr>
        <w:t>foto (matta)</w:t>
      </w:r>
      <w:r w:rsidR="008C5C65">
        <w:t xml:space="preserve">: Linda </w:t>
      </w:r>
      <w:proofErr w:type="spellStart"/>
      <w:r w:rsidR="008C5C65">
        <w:t>Worbin</w:t>
      </w:r>
      <w:proofErr w:type="spellEnd"/>
    </w:p>
    <w:p w:rsidR="008C5C65" w:rsidRPr="00C861F4" w:rsidRDefault="008C5C65" w:rsidP="00E717FF">
      <w:r w:rsidRPr="00A15CFF">
        <w:rPr>
          <w:b/>
          <w:i/>
        </w:rPr>
        <w:t>Bildtext:</w:t>
      </w:r>
      <w:r w:rsidR="00270289">
        <w:t xml:space="preserve"> För Kasthall i</w:t>
      </w:r>
      <w:r w:rsidR="009F1E84">
        <w:t xml:space="preserve">nom plattformen Smart Textile har Linda </w:t>
      </w:r>
      <w:proofErr w:type="spellStart"/>
      <w:r w:rsidR="009F1E84">
        <w:t>Worbin</w:t>
      </w:r>
      <w:proofErr w:type="spellEnd"/>
      <w:r w:rsidR="009F1E84">
        <w:t xml:space="preserve"> tillsammans med Anna Persson skapat</w:t>
      </w:r>
      <w:r w:rsidR="00A15CFF">
        <w:t xml:space="preserve"> mattan ”SPÅR”. Till en början ser ”Spår” ut som en traditionell matta, men när du går på den aktiveras ett ljusspår under fötterna.</w:t>
      </w:r>
    </w:p>
    <w:sectPr w:rsidR="008C5C65" w:rsidRPr="00C861F4" w:rsidSect="008325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1F6"/>
    <w:multiLevelType w:val="hybridMultilevel"/>
    <w:tmpl w:val="205EFDEE"/>
    <w:lvl w:ilvl="0" w:tplc="8EC82FB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46623F"/>
    <w:multiLevelType w:val="hybridMultilevel"/>
    <w:tmpl w:val="ED0EBA52"/>
    <w:lvl w:ilvl="0" w:tplc="8AD8EFE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F70BA5"/>
    <w:multiLevelType w:val="hybridMultilevel"/>
    <w:tmpl w:val="FE1627E6"/>
    <w:lvl w:ilvl="0" w:tplc="B268D29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9E5781"/>
    <w:multiLevelType w:val="hybridMultilevel"/>
    <w:tmpl w:val="6E307EFC"/>
    <w:lvl w:ilvl="0" w:tplc="C53AE2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6E1C81"/>
    <w:multiLevelType w:val="hybridMultilevel"/>
    <w:tmpl w:val="2850E99C"/>
    <w:lvl w:ilvl="0" w:tplc="481A9F9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12EA3"/>
    <w:rsid w:val="00015620"/>
    <w:rsid w:val="000809B7"/>
    <w:rsid w:val="00146A38"/>
    <w:rsid w:val="0024031D"/>
    <w:rsid w:val="002611A6"/>
    <w:rsid w:val="00270289"/>
    <w:rsid w:val="002B195E"/>
    <w:rsid w:val="003814DA"/>
    <w:rsid w:val="003F6A8B"/>
    <w:rsid w:val="0048105E"/>
    <w:rsid w:val="00576BA8"/>
    <w:rsid w:val="005B4591"/>
    <w:rsid w:val="005F48DE"/>
    <w:rsid w:val="005F61CB"/>
    <w:rsid w:val="007000C2"/>
    <w:rsid w:val="00727804"/>
    <w:rsid w:val="007716F8"/>
    <w:rsid w:val="007C5659"/>
    <w:rsid w:val="0083257E"/>
    <w:rsid w:val="008C2800"/>
    <w:rsid w:val="008C5C65"/>
    <w:rsid w:val="0092111D"/>
    <w:rsid w:val="009F1E84"/>
    <w:rsid w:val="00A12EA3"/>
    <w:rsid w:val="00A15CFF"/>
    <w:rsid w:val="00A221D0"/>
    <w:rsid w:val="00AC45AB"/>
    <w:rsid w:val="00AC6ACF"/>
    <w:rsid w:val="00B62F0E"/>
    <w:rsid w:val="00C861F4"/>
    <w:rsid w:val="00CB3AD0"/>
    <w:rsid w:val="00CC5EFC"/>
    <w:rsid w:val="00E717FF"/>
    <w:rsid w:val="00EB57B1"/>
    <w:rsid w:val="00EE06BD"/>
    <w:rsid w:val="00F55E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12E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12EA3"/>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E717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558</Words>
  <Characters>2959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ACN</cp:lastModifiedBy>
  <cp:revision>21</cp:revision>
  <dcterms:created xsi:type="dcterms:W3CDTF">2010-05-18T06:04:00Z</dcterms:created>
  <dcterms:modified xsi:type="dcterms:W3CDTF">2010-05-24T07:55:00Z</dcterms:modified>
</cp:coreProperties>
</file>