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B1" w:rsidRPr="00522600" w:rsidRDefault="00392BAA" w:rsidP="000163D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-223520</wp:posOffset>
            </wp:positionV>
            <wp:extent cx="1628775" cy="1857375"/>
            <wp:effectExtent l="19050" t="0" r="0" b="0"/>
            <wp:wrapTight wrapText="bothSides">
              <wp:wrapPolygon edited="0">
                <wp:start x="5558" y="0"/>
                <wp:lineTo x="1768" y="2437"/>
                <wp:lineTo x="1263" y="10634"/>
                <wp:lineTo x="-253" y="12185"/>
                <wp:lineTo x="-253" y="13071"/>
                <wp:lineTo x="1263" y="14178"/>
                <wp:lineTo x="1263" y="15729"/>
                <wp:lineTo x="3789" y="17723"/>
                <wp:lineTo x="6316" y="18166"/>
                <wp:lineTo x="8337" y="18166"/>
                <wp:lineTo x="12884" y="18166"/>
                <wp:lineTo x="14905" y="17723"/>
                <wp:lineTo x="17684" y="15508"/>
                <wp:lineTo x="17684" y="1551"/>
                <wp:lineTo x="13642" y="222"/>
                <wp:lineTo x="7074" y="0"/>
                <wp:lineTo x="5558" y="0"/>
              </wp:wrapPolygon>
            </wp:wrapTight>
            <wp:docPr id="3" name="Bild 1" descr="C:\Documents and Settings\susanne.eriksson.LECTICA\Skrivbord\Gasell-logotype_starts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sanne.eriksson.LECTICA\Skrivbord\Gasell-logotype_startsi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5B1" w:rsidRPr="00522600">
        <w:rPr>
          <w:rFonts w:ascii="Arial" w:hAnsi="Arial" w:cs="Arial"/>
          <w:b/>
          <w:color w:val="000000" w:themeColor="text1"/>
        </w:rPr>
        <w:t xml:space="preserve">Pressmeddelande 111213 </w:t>
      </w:r>
    </w:p>
    <w:p w:rsidR="001B35B1" w:rsidRPr="00522600" w:rsidRDefault="001B35B1" w:rsidP="000163DB">
      <w:pPr>
        <w:rPr>
          <w:rFonts w:ascii="Arial" w:hAnsi="Arial" w:cs="Arial"/>
          <w:b/>
          <w:color w:val="000000" w:themeColor="text1"/>
        </w:rPr>
      </w:pPr>
      <w:r w:rsidRPr="00522600">
        <w:rPr>
          <w:rFonts w:ascii="Arial" w:hAnsi="Arial" w:cs="Arial"/>
          <w:b/>
          <w:color w:val="000000" w:themeColor="text1"/>
        </w:rPr>
        <w:t xml:space="preserve">Stureplanskliniken </w:t>
      </w:r>
      <w:r w:rsidR="00E1624A" w:rsidRPr="00522600">
        <w:rPr>
          <w:rFonts w:ascii="Arial" w:hAnsi="Arial" w:cs="Arial"/>
          <w:b/>
          <w:color w:val="000000" w:themeColor="text1"/>
        </w:rPr>
        <w:t xml:space="preserve">återigen </w:t>
      </w:r>
      <w:r w:rsidRPr="00522600">
        <w:rPr>
          <w:rFonts w:ascii="Arial" w:hAnsi="Arial" w:cs="Arial"/>
          <w:b/>
          <w:color w:val="000000" w:themeColor="text1"/>
        </w:rPr>
        <w:t xml:space="preserve">utnämnd till ett av Sveriges snabbast växande företag </w:t>
      </w:r>
    </w:p>
    <w:p w:rsidR="001B35B1" w:rsidRPr="000163DB" w:rsidRDefault="00C63C68" w:rsidP="000163D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För andra</w:t>
      </w:r>
      <w:r w:rsidR="004860DB" w:rsidRPr="000163DB">
        <w:rPr>
          <w:rFonts w:ascii="Arial" w:hAnsi="Arial" w:cs="Arial"/>
          <w:color w:val="000000" w:themeColor="text1"/>
          <w:sz w:val="20"/>
          <w:szCs w:val="20"/>
        </w:rPr>
        <w:t xml:space="preserve"> år</w:t>
      </w:r>
      <w:r w:rsidR="001B35B1" w:rsidRPr="000163DB">
        <w:rPr>
          <w:rFonts w:ascii="Arial" w:hAnsi="Arial" w:cs="Arial"/>
          <w:color w:val="000000" w:themeColor="text1"/>
          <w:sz w:val="20"/>
          <w:szCs w:val="20"/>
        </w:rPr>
        <w:t>et i rad har Stureplanskliniken blivit utnämnd til</w:t>
      </w:r>
      <w:r w:rsidR="00E1624A" w:rsidRPr="000163DB">
        <w:rPr>
          <w:rFonts w:ascii="Arial" w:hAnsi="Arial" w:cs="Arial"/>
          <w:color w:val="000000" w:themeColor="text1"/>
          <w:sz w:val="20"/>
          <w:szCs w:val="20"/>
        </w:rPr>
        <w:t xml:space="preserve">l ett av Sveriges Gasellföretag av Dagens Industri. Gasellföretagen karakteriseras av lönsam tillväxt och skapande av nya jobb med inspirerande förebilder. </w:t>
      </w:r>
    </w:p>
    <w:p w:rsidR="001B35B1" w:rsidRPr="000163DB" w:rsidRDefault="00E1624A" w:rsidP="000163DB">
      <w:pPr>
        <w:pStyle w:val="Oformateradtext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Gasellerna är näringslivets dynamiska mellanskikt, och kriterierna för att kvala in är tuffa.  Färre än 0,5 procent av alla Sveriges aktiebolag </w:t>
      </w:r>
      <w:r w:rsidR="00526BFC" w:rsidRPr="000163DB">
        <w:rPr>
          <w:rFonts w:ascii="Arial" w:hAnsi="Arial" w:cs="Arial"/>
          <w:color w:val="000000" w:themeColor="text1"/>
          <w:sz w:val="20"/>
          <w:szCs w:val="20"/>
        </w:rPr>
        <w:t xml:space="preserve">utses 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till Gasellföretag, </w:t>
      </w:r>
      <w:r w:rsidR="00526BFC" w:rsidRPr="000163DB">
        <w:rPr>
          <w:rFonts w:ascii="Arial" w:hAnsi="Arial" w:cs="Arial"/>
          <w:color w:val="000000" w:themeColor="text1"/>
          <w:sz w:val="20"/>
          <w:szCs w:val="20"/>
        </w:rPr>
        <w:t>vilket i år innebar att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 624 företag 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blev kvalificerade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BFC" w:rsidRPr="000163DB">
        <w:rPr>
          <w:rFonts w:ascii="Arial" w:hAnsi="Arial" w:cs="Arial"/>
          <w:color w:val="000000" w:themeColor="text1"/>
          <w:sz w:val="20"/>
          <w:szCs w:val="20"/>
        </w:rPr>
        <w:t xml:space="preserve">för att tävla om Supergasellen – däribland Stureplanskliniken. 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1B35B1" w:rsidRPr="000163DB" w:rsidRDefault="001B35B1" w:rsidP="000163DB">
      <w:p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Kriterier för att bli ett Gasellföretag är att man</w:t>
      </w:r>
    </w:p>
    <w:p w:rsidR="001B35B1" w:rsidRPr="000163DB" w:rsidRDefault="001B35B1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har en omsättning som överstiger 10 Mkr </w:t>
      </w:r>
    </w:p>
    <w:p w:rsidR="001B35B1" w:rsidRPr="000163DB" w:rsidRDefault="00522600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har minst tio anställda</w:t>
      </w:r>
    </w:p>
    <w:p w:rsidR="001B35B1" w:rsidRPr="000163DB" w:rsidRDefault="001B35B1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har offentliggjort minst fyra årsredovisn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ingar</w:t>
      </w:r>
    </w:p>
    <w:p w:rsidR="001B35B1" w:rsidRPr="000163DB" w:rsidRDefault="001B35B1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de senaste tre åren konti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nuerligt har ökat omsättningen</w:t>
      </w:r>
    </w:p>
    <w:p w:rsidR="001B35B1" w:rsidRPr="000163DB" w:rsidRDefault="001B35B1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minst har fördubblat sin omsättning under perioden</w:t>
      </w:r>
    </w:p>
    <w:p w:rsidR="001B35B1" w:rsidRPr="000163DB" w:rsidRDefault="001B35B1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har ett positivt samlat rörelseresultat för de fyra räkenskapsåren </w:t>
      </w:r>
    </w:p>
    <w:p w:rsidR="001B35B1" w:rsidRPr="000163DB" w:rsidRDefault="001B35B1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i allt väsentligt har vuxit organiskt, inte genom förvärv eller fusione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r</w:t>
      </w:r>
    </w:p>
    <w:p w:rsidR="001B35B1" w:rsidRPr="000163DB" w:rsidRDefault="00522600" w:rsidP="000163DB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har sunda finanser</w:t>
      </w:r>
    </w:p>
    <w:p w:rsidR="001B35B1" w:rsidRPr="000163DB" w:rsidRDefault="00526BFC" w:rsidP="000163DB">
      <w:p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”Vi 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 xml:space="preserve">är mycket stolta över utmärkelsen efter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ännu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 ett 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framgångsrikt 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år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 med klara mål i sikte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. B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land annat 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 xml:space="preserve">har vi 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expanderat vår verksamhet i södra Sverige med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proofErr w:type="spellStart"/>
      <w:r w:rsidR="000D0EFB">
        <w:rPr>
          <w:rFonts w:ascii="Arial" w:hAnsi="Arial" w:cs="Arial"/>
          <w:color w:val="000000" w:themeColor="text1"/>
          <w:sz w:val="20"/>
          <w:szCs w:val="20"/>
        </w:rPr>
        <w:t>walk-in-c</w:t>
      </w:r>
      <w:r w:rsidR="00D60B78">
        <w:rPr>
          <w:rFonts w:ascii="Arial" w:hAnsi="Arial" w:cs="Arial"/>
          <w:color w:val="000000" w:themeColor="text1"/>
          <w:sz w:val="20"/>
          <w:szCs w:val="20"/>
        </w:rPr>
        <w:t>linic</w:t>
      </w:r>
      <w:proofErr w:type="spellEnd"/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mitt i Malmös mest exklusiva butiksstråk. Vi har 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>också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rekryterat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 en rad nya skickliga medarbetare till </w:t>
      </w:r>
      <w:r w:rsidR="00522600" w:rsidRPr="000163DB">
        <w:rPr>
          <w:rFonts w:ascii="Arial" w:hAnsi="Arial" w:cs="Arial"/>
          <w:color w:val="000000" w:themeColor="text1"/>
          <w:sz w:val="20"/>
          <w:szCs w:val="20"/>
        </w:rPr>
        <w:t>företaget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” säger Stureplansklinikens VD d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r Pyra Haglund. 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>”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V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 xml:space="preserve">har 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>som första klinik i S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kandinavien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 introducerat nya behandlingsmetoder på marknaden, exempelvis </w:t>
      </w:r>
      <w:proofErr w:type="spellStart"/>
      <w:r w:rsidR="00A67ACA">
        <w:rPr>
          <w:rFonts w:ascii="Arial" w:hAnsi="Arial" w:cs="Arial"/>
          <w:color w:val="000000" w:themeColor="text1"/>
          <w:sz w:val="20"/>
          <w:szCs w:val="20"/>
        </w:rPr>
        <w:t>Carboxy</w:t>
      </w:r>
      <w:proofErr w:type="spellEnd"/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67ACA">
        <w:rPr>
          <w:rFonts w:ascii="Arial" w:hAnsi="Arial" w:cs="Arial"/>
          <w:color w:val="000000" w:themeColor="text1"/>
          <w:sz w:val="20"/>
          <w:szCs w:val="20"/>
        </w:rPr>
        <w:t>therapy</w:t>
      </w:r>
      <w:proofErr w:type="spellEnd"/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 xml:space="preserve">som väcker 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stort intresse </w:t>
      </w:r>
      <w:r w:rsidR="00941A59">
        <w:rPr>
          <w:rFonts w:ascii="Arial" w:hAnsi="Arial" w:cs="Arial"/>
          <w:color w:val="000000" w:themeColor="text1"/>
          <w:sz w:val="20"/>
          <w:szCs w:val="20"/>
        </w:rPr>
        <w:t>bland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1A59">
        <w:rPr>
          <w:rFonts w:ascii="Arial" w:hAnsi="Arial" w:cs="Arial"/>
          <w:color w:val="000000" w:themeColor="text1"/>
          <w:sz w:val="20"/>
          <w:szCs w:val="20"/>
        </w:rPr>
        <w:t xml:space="preserve">både nya och etablerade kunder,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och stärker</w:t>
      </w:r>
      <w:r w:rsidR="00A67ACA">
        <w:rPr>
          <w:rFonts w:ascii="Arial" w:hAnsi="Arial" w:cs="Arial"/>
          <w:color w:val="000000" w:themeColor="text1"/>
          <w:sz w:val="20"/>
          <w:szCs w:val="20"/>
        </w:rPr>
        <w:t xml:space="preserve"> u</w:t>
      </w:r>
      <w:r w:rsidR="00941A59">
        <w:rPr>
          <w:rFonts w:ascii="Arial" w:hAnsi="Arial" w:cs="Arial"/>
          <w:color w:val="000000" w:themeColor="text1"/>
          <w:sz w:val="20"/>
          <w:szCs w:val="20"/>
        </w:rPr>
        <w:t>tvecklingen inom organisationen. Vi ser fram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1A59">
        <w:rPr>
          <w:rFonts w:ascii="Arial" w:hAnsi="Arial" w:cs="Arial"/>
          <w:color w:val="000000" w:themeColor="text1"/>
          <w:sz w:val="20"/>
          <w:szCs w:val="20"/>
        </w:rPr>
        <w:t xml:space="preserve">emot att erbjuda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våra kunder</w:t>
      </w:r>
      <w:r w:rsidR="00941A59">
        <w:rPr>
          <w:rFonts w:ascii="Arial" w:hAnsi="Arial" w:cs="Arial"/>
          <w:color w:val="000000" w:themeColor="text1"/>
          <w:sz w:val="20"/>
          <w:szCs w:val="20"/>
        </w:rPr>
        <w:t xml:space="preserve"> fler innovativa behandlingar under 2012” fortsätter Dr Pyra Haglund.</w:t>
      </w:r>
    </w:p>
    <w:p w:rsidR="00883D90" w:rsidRDefault="00522600" w:rsidP="000163DB">
      <w:pPr>
        <w:rPr>
          <w:rStyle w:val="Betoning"/>
          <w:rFonts w:ascii="Arial" w:hAnsi="Arial" w:cs="Arial"/>
          <w:i w:val="0"/>
          <w:sz w:val="20"/>
          <w:szCs w:val="20"/>
        </w:rPr>
      </w:pPr>
      <w:r w:rsidRPr="000163DB">
        <w:rPr>
          <w:rStyle w:val="Betoning"/>
          <w:rFonts w:ascii="Arial" w:hAnsi="Arial" w:cs="Arial"/>
          <w:i w:val="0"/>
          <w:sz w:val="20"/>
          <w:szCs w:val="20"/>
        </w:rPr>
        <w:t xml:space="preserve">Stureplanskliniken är ledande i Skandinavien inom lättare medicinska estetiska behandlingar, så kallat minimalt </w:t>
      </w:r>
      <w:proofErr w:type="spellStart"/>
      <w:r w:rsidRPr="000163DB">
        <w:rPr>
          <w:rStyle w:val="Betoning"/>
          <w:rFonts w:ascii="Arial" w:hAnsi="Arial" w:cs="Arial"/>
          <w:i w:val="0"/>
          <w:sz w:val="20"/>
          <w:szCs w:val="20"/>
        </w:rPr>
        <w:t>invasiva</w:t>
      </w:r>
      <w:proofErr w:type="spellEnd"/>
      <w:r w:rsidRPr="000163DB">
        <w:rPr>
          <w:rStyle w:val="Betoning"/>
          <w:rFonts w:ascii="Arial" w:hAnsi="Arial" w:cs="Arial"/>
          <w:i w:val="0"/>
          <w:sz w:val="20"/>
          <w:szCs w:val="20"/>
        </w:rPr>
        <w:t xml:space="preserve"> behandlingar, och har kliniker i Stockholm, Göteborg, Helsingborg, Malmö och Köpenhamn. Företaget grundades 2002 av dr Pyra Haglund som också är VD i bolaget. Stureplanskliniken har vuxit varje år sedan starten. De medicinska skönhetsbehandlingarna ökar i hela i-världen och särskilt då lättare behandlingar, det segment som Stureplanskliniken är profilera</w:t>
      </w:r>
      <w:r w:rsidR="000D0EFB">
        <w:rPr>
          <w:rStyle w:val="Betoning"/>
          <w:rFonts w:ascii="Arial" w:hAnsi="Arial" w:cs="Arial"/>
          <w:i w:val="0"/>
          <w:sz w:val="20"/>
          <w:szCs w:val="20"/>
        </w:rPr>
        <w:t>t</w:t>
      </w:r>
      <w:r w:rsidRPr="000163DB">
        <w:rPr>
          <w:rStyle w:val="Betoning"/>
          <w:rFonts w:ascii="Arial" w:hAnsi="Arial" w:cs="Arial"/>
          <w:i w:val="0"/>
          <w:sz w:val="20"/>
          <w:szCs w:val="20"/>
        </w:rPr>
        <w:t xml:space="preserve"> inom. </w:t>
      </w:r>
    </w:p>
    <w:p w:rsidR="00522600" w:rsidRPr="000163DB" w:rsidRDefault="00522600" w:rsidP="000163DB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0163DB">
        <w:rPr>
          <w:rStyle w:val="Betoning"/>
          <w:rFonts w:ascii="Arial" w:hAnsi="Arial" w:cs="Arial"/>
          <w:i w:val="0"/>
          <w:color w:val="000000" w:themeColor="text1"/>
          <w:sz w:val="20"/>
          <w:szCs w:val="20"/>
        </w:rPr>
        <w:t xml:space="preserve">Stureplanskliniken har också blivit </w:t>
      </w:r>
      <w:proofErr w:type="gramStart"/>
      <w:r w:rsidRPr="000163DB">
        <w:rPr>
          <w:rStyle w:val="Betoning"/>
          <w:rFonts w:ascii="Arial" w:hAnsi="Arial" w:cs="Arial"/>
          <w:i w:val="0"/>
          <w:color w:val="000000" w:themeColor="text1"/>
          <w:sz w:val="20"/>
          <w:szCs w:val="20"/>
        </w:rPr>
        <w:t>utsett</w:t>
      </w:r>
      <w:proofErr w:type="gramEnd"/>
      <w:r w:rsidRPr="000163DB">
        <w:rPr>
          <w:rStyle w:val="Betoning"/>
          <w:rFonts w:ascii="Arial" w:hAnsi="Arial" w:cs="Arial"/>
          <w:i w:val="0"/>
          <w:color w:val="000000" w:themeColor="text1"/>
          <w:sz w:val="20"/>
          <w:szCs w:val="20"/>
        </w:rPr>
        <w:t xml:space="preserve"> till Årets Superföretag 2010.</w:t>
      </w:r>
    </w:p>
    <w:p w:rsidR="001B35B1" w:rsidRPr="00883D90" w:rsidRDefault="001B35B1" w:rsidP="00883D90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>För mer information, kontakta</w:t>
      </w:r>
      <w:r w:rsidR="00883D90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0D0EFB">
        <w:rPr>
          <w:rFonts w:ascii="Arial" w:hAnsi="Arial" w:cs="Arial"/>
          <w:color w:val="000000" w:themeColor="text1"/>
          <w:sz w:val="20"/>
          <w:szCs w:val="20"/>
        </w:rPr>
        <w:t>m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>arknadsassistent Susanne Eriksson, 08-522</w:t>
      </w:r>
      <w:r w:rsidR="00E1624A" w:rsidRPr="000163D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>457</w:t>
      </w:r>
      <w:r w:rsidR="00E1624A" w:rsidRPr="000163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52, </w:t>
      </w:r>
      <w:hyperlink r:id="rId6" w:history="1">
        <w:r w:rsidRPr="000163DB">
          <w:rPr>
            <w:rStyle w:val="Hyperlnk"/>
            <w:rFonts w:ascii="Arial" w:hAnsi="Arial" w:cs="Arial"/>
            <w:color w:val="000000" w:themeColor="text1"/>
            <w:sz w:val="20"/>
            <w:szCs w:val="20"/>
          </w:rPr>
          <w:t>susanne.eriksson@stureplanskliniken.se</w:t>
        </w:r>
      </w:hyperlink>
    </w:p>
    <w:p w:rsidR="001B35B1" w:rsidRPr="000163DB" w:rsidRDefault="00E1624A" w:rsidP="000163DB">
      <w:pPr>
        <w:rPr>
          <w:rFonts w:ascii="Arial" w:hAnsi="Arial" w:cs="Arial"/>
          <w:color w:val="000000" w:themeColor="text1"/>
          <w:sz w:val="20"/>
          <w:szCs w:val="20"/>
        </w:rPr>
      </w:pPr>
      <w:r w:rsidRPr="000163DB">
        <w:rPr>
          <w:rFonts w:ascii="Arial" w:hAnsi="Arial" w:cs="Arial"/>
          <w:color w:val="000000" w:themeColor="text1"/>
          <w:sz w:val="20"/>
          <w:szCs w:val="20"/>
        </w:rPr>
        <w:t xml:space="preserve">Källa: Dagens Industri </w:t>
      </w:r>
    </w:p>
    <w:sectPr w:rsidR="001B35B1" w:rsidRPr="000163DB" w:rsidSect="0091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45AB"/>
    <w:multiLevelType w:val="multilevel"/>
    <w:tmpl w:val="CBE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860DB"/>
    <w:rsid w:val="000163DB"/>
    <w:rsid w:val="000D0EFB"/>
    <w:rsid w:val="00170E97"/>
    <w:rsid w:val="001B35B1"/>
    <w:rsid w:val="00392BAA"/>
    <w:rsid w:val="004860DB"/>
    <w:rsid w:val="004D159F"/>
    <w:rsid w:val="00522600"/>
    <w:rsid w:val="00526BFC"/>
    <w:rsid w:val="00590772"/>
    <w:rsid w:val="008637E1"/>
    <w:rsid w:val="00883D90"/>
    <w:rsid w:val="00911364"/>
    <w:rsid w:val="00941A59"/>
    <w:rsid w:val="00A67ACA"/>
    <w:rsid w:val="00C63C68"/>
    <w:rsid w:val="00D60B78"/>
    <w:rsid w:val="00E1624A"/>
    <w:rsid w:val="00E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35B1"/>
    <w:pPr>
      <w:ind w:left="720"/>
      <w:contextualSpacing/>
    </w:pPr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semiHidden/>
    <w:rsid w:val="001B35B1"/>
    <w:rPr>
      <w:rFonts w:cs="Times New Roman"/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1B35B1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1B35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35B1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Standardstycketeckensnitt"/>
    <w:rsid w:val="00E1624A"/>
  </w:style>
  <w:style w:type="paragraph" w:styleId="Ballongtext">
    <w:name w:val="Balloon Text"/>
    <w:basedOn w:val="Normal"/>
    <w:link w:val="BallongtextChar"/>
    <w:uiPriority w:val="99"/>
    <w:semiHidden/>
    <w:unhideWhenUsed/>
    <w:rsid w:val="0039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e.eriksson@stureplansklinik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ExternIT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susanne.eriksson</dc:creator>
  <cp:keywords/>
  <dc:description/>
  <cp:lastModifiedBy>susanne.eriksson</cp:lastModifiedBy>
  <cp:revision>10</cp:revision>
  <cp:lastPrinted>2011-12-13T09:03:00Z</cp:lastPrinted>
  <dcterms:created xsi:type="dcterms:W3CDTF">2011-12-13T08:06:00Z</dcterms:created>
  <dcterms:modified xsi:type="dcterms:W3CDTF">2011-12-13T09:52:00Z</dcterms:modified>
</cp:coreProperties>
</file>