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F12ED7" w14:textId="3B9EB1C4" w:rsidR="006E5DCC" w:rsidRDefault="006E5DCC"/>
    <w:p w14:paraId="521686DE" w14:textId="77777777" w:rsidR="006E5DCC" w:rsidRDefault="006E5DCC"/>
    <w:tbl>
      <w:tblPr>
        <w:tblStyle w:val="TableGrid"/>
        <w:tblpPr w:vertAnchor="page" w:horzAnchor="page" w:tblpXSpec="center" w:tblpY="2808"/>
        <w:tblW w:w="5000" w:type="pct"/>
        <w:tblLayout w:type="fixed"/>
        <w:tblCellMar>
          <w:left w:w="0" w:type="dxa"/>
          <w:right w:w="0" w:type="dxa"/>
        </w:tblCellMar>
        <w:tblLook w:val="04A0" w:firstRow="1" w:lastRow="0" w:firstColumn="1" w:lastColumn="0" w:noHBand="0" w:noVBand="1"/>
      </w:tblPr>
      <w:tblGrid>
        <w:gridCol w:w="9639"/>
      </w:tblGrid>
      <w:tr w:rsidR="005F1500" w:rsidRPr="00C0364B" w14:paraId="2B45E5FA" w14:textId="77777777" w:rsidTr="00020509">
        <w:trPr>
          <w:trHeight w:hRule="exact" w:val="696"/>
        </w:trPr>
        <w:tc>
          <w:tcPr>
            <w:tcW w:w="5000" w:type="pct"/>
            <w:tcBorders>
              <w:top w:val="nil"/>
              <w:left w:val="nil"/>
              <w:bottom w:val="nil"/>
              <w:right w:val="nil"/>
            </w:tcBorders>
          </w:tcPr>
          <w:p w14:paraId="1621D71B" w14:textId="6AB67501" w:rsidR="005F1500" w:rsidRPr="004A0AFB" w:rsidRDefault="004A0AFB" w:rsidP="008E1B3D">
            <w:pPr>
              <w:pStyle w:val="Titledocument"/>
              <w:framePr w:wrap="auto" w:vAnchor="margin" w:hAnchor="text" w:xAlign="left" w:yAlign="inline"/>
              <w:rPr>
                <w:lang w:val="da-DK"/>
              </w:rPr>
            </w:pPr>
            <w:r w:rsidRPr="004A0AFB">
              <w:rPr>
                <w:lang w:val="da-DK"/>
              </w:rPr>
              <w:t>pressemeddelelse</w:t>
            </w:r>
          </w:p>
        </w:tc>
      </w:tr>
      <w:tr w:rsidR="00303EC1" w:rsidRPr="00C0364B" w14:paraId="5E345C22" w14:textId="77777777" w:rsidTr="00020509">
        <w:trPr>
          <w:trHeight w:hRule="exact" w:val="283"/>
        </w:trPr>
        <w:tc>
          <w:tcPr>
            <w:tcW w:w="5000" w:type="pct"/>
            <w:tcBorders>
              <w:top w:val="nil"/>
              <w:left w:val="nil"/>
              <w:bottom w:val="nil"/>
              <w:right w:val="nil"/>
            </w:tcBorders>
          </w:tcPr>
          <w:p w14:paraId="33946005" w14:textId="52CD9670" w:rsidR="00303EC1" w:rsidRPr="004A0AFB" w:rsidRDefault="00FE3F1F" w:rsidP="00FE3F1F">
            <w:pPr>
              <w:pStyle w:val="Townanddate"/>
              <w:ind w:right="3968"/>
              <w:jc w:val="right"/>
              <w:rPr>
                <w:bCs/>
                <w:lang w:val="da-DK"/>
              </w:rPr>
            </w:pPr>
            <w:r>
              <w:rPr>
                <w:bCs/>
                <w:lang w:val="da-DK"/>
              </w:rPr>
              <w:t>8</w:t>
            </w:r>
            <w:r w:rsidR="004A0AFB" w:rsidRPr="004A0AFB">
              <w:rPr>
                <w:bCs/>
                <w:lang w:val="da-DK"/>
              </w:rPr>
              <w:t xml:space="preserve">. </w:t>
            </w:r>
            <w:r>
              <w:rPr>
                <w:bCs/>
                <w:lang w:val="da-DK"/>
              </w:rPr>
              <w:t>september</w:t>
            </w:r>
            <w:r w:rsidR="00F748DF" w:rsidRPr="004A0AFB">
              <w:rPr>
                <w:bCs/>
                <w:lang w:val="da-DK"/>
              </w:rPr>
              <w:t xml:space="preserve"> </w:t>
            </w:r>
            <w:r w:rsidR="003A4495" w:rsidRPr="004A0AFB">
              <w:rPr>
                <w:bCs/>
                <w:lang w:val="da-DK"/>
              </w:rPr>
              <w:t>2021</w:t>
            </w:r>
          </w:p>
        </w:tc>
      </w:tr>
      <w:tr w:rsidR="008B43E1" w:rsidRPr="00C0364B" w14:paraId="5ED220DB" w14:textId="77777777" w:rsidTr="00020509">
        <w:trPr>
          <w:trHeight w:hRule="exact" w:val="283"/>
        </w:trPr>
        <w:tc>
          <w:tcPr>
            <w:tcW w:w="5000" w:type="pct"/>
            <w:tcBorders>
              <w:top w:val="nil"/>
              <w:left w:val="nil"/>
              <w:bottom w:val="nil"/>
              <w:right w:val="nil"/>
            </w:tcBorders>
          </w:tcPr>
          <w:p w14:paraId="0BF574D1" w14:textId="77777777" w:rsidR="008B43E1" w:rsidRDefault="008B43E1" w:rsidP="00020509">
            <w:pPr>
              <w:pStyle w:val="Townanddate"/>
              <w:rPr>
                <w:bCs/>
              </w:rPr>
            </w:pPr>
          </w:p>
          <w:p w14:paraId="2A311AB6" w14:textId="77777777" w:rsidR="006E5DCC" w:rsidRDefault="006E5DCC" w:rsidP="00020509">
            <w:pPr>
              <w:pStyle w:val="Townanddate"/>
              <w:rPr>
                <w:bCs/>
              </w:rPr>
            </w:pPr>
          </w:p>
          <w:p w14:paraId="19BF66A9" w14:textId="628F2FFE" w:rsidR="006E5DCC" w:rsidRPr="00C0364B" w:rsidRDefault="006E5DCC" w:rsidP="00020509">
            <w:pPr>
              <w:pStyle w:val="Townanddate"/>
              <w:rPr>
                <w:bCs/>
              </w:rPr>
            </w:pPr>
          </w:p>
        </w:tc>
      </w:tr>
      <w:tr w:rsidR="00303EC1" w:rsidRPr="00C0364B" w14:paraId="3B92C178" w14:textId="77777777" w:rsidTr="00020509">
        <w:trPr>
          <w:trHeight w:hRule="exact" w:val="255"/>
        </w:trPr>
        <w:tc>
          <w:tcPr>
            <w:tcW w:w="5000" w:type="pct"/>
            <w:tcBorders>
              <w:top w:val="nil"/>
              <w:left w:val="nil"/>
              <w:bottom w:val="nil"/>
              <w:right w:val="nil"/>
            </w:tcBorders>
          </w:tcPr>
          <w:p w14:paraId="3E436BFE" w14:textId="77777777" w:rsidR="00303EC1" w:rsidRPr="00C0364B" w:rsidRDefault="00303EC1" w:rsidP="00020509"/>
        </w:tc>
      </w:tr>
    </w:tbl>
    <w:p w14:paraId="0814FC67" w14:textId="77777777" w:rsidR="006F7BFB" w:rsidRPr="00C0364B" w:rsidRDefault="00A14AFC" w:rsidP="00B52109">
      <w:pPr>
        <w:pStyle w:val="Townanddate"/>
        <w:rPr>
          <w:b/>
          <w:caps/>
          <w:color w:val="AD0040" w:themeColor="accent3"/>
          <w:sz w:val="28"/>
          <w:szCs w:val="28"/>
        </w:rPr>
      </w:pPr>
      <w:r w:rsidRPr="00C0364B">
        <w:rPr>
          <w:noProof/>
          <w:lang w:val="en-US"/>
        </w:rPr>
        <w:drawing>
          <wp:anchor distT="0" distB="0" distL="114300" distR="114300" simplePos="0" relativeHeight="251678208" behindDoc="0" locked="0" layoutInCell="1" allowOverlap="1" wp14:anchorId="69E6DC4A" wp14:editId="6CEF78E5">
            <wp:simplePos x="0" y="0"/>
            <wp:positionH relativeFrom="margin">
              <wp:align>center</wp:align>
            </wp:positionH>
            <wp:positionV relativeFrom="page">
              <wp:align>top</wp:align>
            </wp:positionV>
            <wp:extent cx="1775460" cy="17754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S_Logo_2019_reversed_RGB.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5460" cy="1775460"/>
                    </a:xfrm>
                    <a:prstGeom prst="rect">
                      <a:avLst/>
                    </a:prstGeom>
                  </pic:spPr>
                </pic:pic>
              </a:graphicData>
            </a:graphic>
            <wp14:sizeRelH relativeFrom="margin">
              <wp14:pctWidth>0</wp14:pctWidth>
            </wp14:sizeRelH>
            <wp14:sizeRelV relativeFrom="margin">
              <wp14:pctHeight>0</wp14:pctHeight>
            </wp14:sizeRelV>
          </wp:anchor>
        </w:drawing>
      </w:r>
    </w:p>
    <w:p w14:paraId="31721475" w14:textId="77777777" w:rsidR="006E5DCC" w:rsidRDefault="006E5DCC" w:rsidP="002D26EB">
      <w:pPr>
        <w:pStyle w:val="Townanddate"/>
        <w:rPr>
          <w:b/>
          <w:caps/>
          <w:color w:val="AD0040" w:themeColor="accent3"/>
          <w:sz w:val="28"/>
          <w:szCs w:val="28"/>
          <w:lang w:val="da-DK"/>
        </w:rPr>
      </w:pPr>
    </w:p>
    <w:p w14:paraId="42435A6F" w14:textId="77777777" w:rsidR="006E5DCC" w:rsidRDefault="006E5DCC" w:rsidP="002D26EB">
      <w:pPr>
        <w:pStyle w:val="Townanddate"/>
        <w:rPr>
          <w:b/>
          <w:caps/>
          <w:color w:val="AD0040" w:themeColor="accent3"/>
          <w:sz w:val="28"/>
          <w:szCs w:val="28"/>
          <w:lang w:val="da-DK"/>
        </w:rPr>
      </w:pPr>
    </w:p>
    <w:p w14:paraId="20491570" w14:textId="022A9723" w:rsidR="002D26EB" w:rsidRPr="00047A4A" w:rsidRDefault="003A4495" w:rsidP="002D26EB">
      <w:pPr>
        <w:pStyle w:val="Townanddate"/>
        <w:rPr>
          <w:b/>
          <w:caps/>
          <w:color w:val="AD0040" w:themeColor="accent3"/>
          <w:sz w:val="28"/>
          <w:szCs w:val="28"/>
          <w:lang w:val="da-DK"/>
        </w:rPr>
      </w:pPr>
      <w:r w:rsidRPr="00047A4A">
        <w:rPr>
          <w:b/>
          <w:caps/>
          <w:color w:val="AD0040" w:themeColor="accent3"/>
          <w:sz w:val="28"/>
          <w:szCs w:val="28"/>
          <w:lang w:val="da-DK"/>
        </w:rPr>
        <w:t xml:space="preserve">DS 4: </w:t>
      </w:r>
      <w:r w:rsidR="00047A4A" w:rsidRPr="00047A4A">
        <w:rPr>
          <w:b/>
          <w:caps/>
          <w:color w:val="AD0040" w:themeColor="accent3"/>
          <w:sz w:val="28"/>
          <w:szCs w:val="28"/>
          <w:lang w:val="da-DK"/>
        </w:rPr>
        <w:t>KOMPROMISLØS</w:t>
      </w:r>
      <w:r w:rsidR="00EF1965">
        <w:rPr>
          <w:b/>
          <w:caps/>
          <w:color w:val="AD0040" w:themeColor="accent3"/>
          <w:sz w:val="28"/>
          <w:szCs w:val="28"/>
          <w:lang w:val="da-DK"/>
        </w:rPr>
        <w:t xml:space="preserve"> og elektrificeret</w:t>
      </w:r>
    </w:p>
    <w:p w14:paraId="490D9C70" w14:textId="77777777" w:rsidR="0048776D" w:rsidRPr="00B917DC" w:rsidRDefault="0048776D" w:rsidP="002D26EB">
      <w:pPr>
        <w:pStyle w:val="Townanddate"/>
        <w:rPr>
          <w:b/>
        </w:rPr>
      </w:pPr>
    </w:p>
    <w:p w14:paraId="1528AF04" w14:textId="45A612CA" w:rsidR="002D26EB" w:rsidRDefault="002D26EB" w:rsidP="002F7375">
      <w:pPr>
        <w:pStyle w:val="Townanddate"/>
      </w:pPr>
    </w:p>
    <w:p w14:paraId="0F2B9C56" w14:textId="77777777" w:rsidR="006E5DCC" w:rsidRPr="00C0364B" w:rsidRDefault="006E5DCC" w:rsidP="002F7375">
      <w:pPr>
        <w:pStyle w:val="Townanddate"/>
      </w:pPr>
    </w:p>
    <w:p w14:paraId="7BA8DC7B" w14:textId="3454506A" w:rsidR="00A40DF3" w:rsidRPr="00C0364B" w:rsidRDefault="0048776D" w:rsidP="0048776D">
      <w:pPr>
        <w:pStyle w:val="Textintroduction"/>
        <w:jc w:val="center"/>
        <w:rPr>
          <w:lang w:val="en-GB"/>
        </w:rPr>
      </w:pPr>
      <w:r>
        <w:rPr>
          <w:noProof/>
          <w:lang w:val="en-US"/>
        </w:rPr>
        <w:drawing>
          <wp:inline distT="0" distB="0" distL="0" distR="0" wp14:anchorId="219DB4D2" wp14:editId="297A26DB">
            <wp:extent cx="4947143" cy="278280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0_DS4_V00578800.jpg"/>
                    <pic:cNvPicPr/>
                  </pic:nvPicPr>
                  <pic:blipFill>
                    <a:blip r:embed="rId12">
                      <a:extLst>
                        <a:ext uri="{28A0092B-C50C-407E-A947-70E740481C1C}">
                          <a14:useLocalDpi xmlns:a14="http://schemas.microsoft.com/office/drawing/2010/main" val="0"/>
                        </a:ext>
                      </a:extLst>
                    </a:blip>
                    <a:stretch>
                      <a:fillRect/>
                    </a:stretch>
                  </pic:blipFill>
                  <pic:spPr>
                    <a:xfrm>
                      <a:off x="0" y="0"/>
                      <a:ext cx="4947143" cy="2782800"/>
                    </a:xfrm>
                    <a:prstGeom prst="rect">
                      <a:avLst/>
                    </a:prstGeom>
                  </pic:spPr>
                </pic:pic>
              </a:graphicData>
            </a:graphic>
          </wp:inline>
        </w:drawing>
      </w:r>
    </w:p>
    <w:p w14:paraId="4473B2E1" w14:textId="2B6471D4" w:rsidR="002D26EB" w:rsidRDefault="002D26EB" w:rsidP="002D26EB">
      <w:pPr>
        <w:spacing w:line="276" w:lineRule="auto"/>
        <w:jc w:val="both"/>
        <w:rPr>
          <w:rFonts w:ascii="Calibri" w:hAnsi="Calibri" w:cs="Calibri"/>
          <w:color w:val="auto"/>
        </w:rPr>
      </w:pPr>
    </w:p>
    <w:p w14:paraId="02655C57" w14:textId="384EC3B3" w:rsidR="00A34E5A" w:rsidRPr="00A34E5A" w:rsidRDefault="00A34E5A" w:rsidP="00A34E5A">
      <w:pPr>
        <w:spacing w:line="276" w:lineRule="auto"/>
        <w:jc w:val="both"/>
        <w:rPr>
          <w:b/>
          <w:color w:val="auto"/>
          <w:spacing w:val="-10"/>
          <w:sz w:val="24"/>
          <w:lang w:val="da-DK"/>
        </w:rPr>
      </w:pPr>
    </w:p>
    <w:p w14:paraId="69C5998C" w14:textId="0AF0396A" w:rsidR="00A34E5A" w:rsidRDefault="00A34E5A" w:rsidP="00A34E5A">
      <w:pPr>
        <w:pStyle w:val="ListParagraph"/>
        <w:numPr>
          <w:ilvl w:val="0"/>
          <w:numId w:val="15"/>
        </w:numPr>
        <w:spacing w:line="276" w:lineRule="auto"/>
        <w:jc w:val="both"/>
        <w:rPr>
          <w:b/>
          <w:color w:val="auto"/>
          <w:spacing w:val="-10"/>
          <w:sz w:val="24"/>
          <w:lang w:val="da-DK"/>
        </w:rPr>
      </w:pPr>
      <w:r>
        <w:rPr>
          <w:b/>
          <w:color w:val="auto"/>
          <w:spacing w:val="-10"/>
          <w:sz w:val="24"/>
          <w:lang w:val="da-DK"/>
        </w:rPr>
        <w:t>DS Automobile har fordoblet modelprogrammet i 2021 og har nu fire modeller</w:t>
      </w:r>
    </w:p>
    <w:p w14:paraId="35BCA403" w14:textId="6A3E0EAB" w:rsidR="00A34E5A" w:rsidRDefault="00A34E5A" w:rsidP="00A34E5A">
      <w:pPr>
        <w:pStyle w:val="ListParagraph"/>
        <w:numPr>
          <w:ilvl w:val="0"/>
          <w:numId w:val="15"/>
        </w:numPr>
        <w:spacing w:line="276" w:lineRule="auto"/>
        <w:jc w:val="both"/>
        <w:rPr>
          <w:b/>
          <w:color w:val="auto"/>
          <w:spacing w:val="-10"/>
          <w:sz w:val="24"/>
          <w:lang w:val="da-DK"/>
        </w:rPr>
      </w:pPr>
      <w:r>
        <w:rPr>
          <w:b/>
          <w:color w:val="auto"/>
          <w:spacing w:val="-10"/>
          <w:sz w:val="24"/>
          <w:lang w:val="da-DK"/>
        </w:rPr>
        <w:t xml:space="preserve">DS 4 vil være det unikke alternativ til de tyske </w:t>
      </w:r>
      <w:proofErr w:type="spellStart"/>
      <w:r>
        <w:rPr>
          <w:b/>
          <w:color w:val="auto"/>
          <w:spacing w:val="-10"/>
          <w:sz w:val="24"/>
          <w:lang w:val="da-DK"/>
        </w:rPr>
        <w:t>premiummærker</w:t>
      </w:r>
      <w:proofErr w:type="spellEnd"/>
      <w:r>
        <w:rPr>
          <w:b/>
          <w:color w:val="auto"/>
          <w:spacing w:val="-10"/>
          <w:sz w:val="24"/>
          <w:lang w:val="da-DK"/>
        </w:rPr>
        <w:t xml:space="preserve"> i C og C-SUV segmentet</w:t>
      </w:r>
    </w:p>
    <w:p w14:paraId="05942304" w14:textId="40B68943" w:rsidR="00A34E5A" w:rsidRDefault="00A34E5A" w:rsidP="00A34E5A">
      <w:pPr>
        <w:pStyle w:val="ListParagraph"/>
        <w:numPr>
          <w:ilvl w:val="0"/>
          <w:numId w:val="15"/>
        </w:numPr>
        <w:spacing w:line="276" w:lineRule="auto"/>
        <w:jc w:val="both"/>
        <w:rPr>
          <w:b/>
          <w:color w:val="auto"/>
          <w:spacing w:val="-10"/>
          <w:sz w:val="24"/>
          <w:lang w:val="da-DK"/>
        </w:rPr>
      </w:pPr>
      <w:r>
        <w:rPr>
          <w:b/>
          <w:color w:val="auto"/>
          <w:spacing w:val="-10"/>
          <w:sz w:val="24"/>
          <w:lang w:val="da-DK"/>
        </w:rPr>
        <w:t>DS 4 kommer som elbil i 2024</w:t>
      </w:r>
    </w:p>
    <w:p w14:paraId="1F1006C8" w14:textId="77777777" w:rsidR="00A34E5A" w:rsidRDefault="00A34E5A" w:rsidP="00A34E5A">
      <w:pPr>
        <w:pStyle w:val="ListParagraph"/>
        <w:numPr>
          <w:ilvl w:val="0"/>
          <w:numId w:val="15"/>
        </w:numPr>
        <w:spacing w:line="276" w:lineRule="auto"/>
        <w:jc w:val="both"/>
        <w:rPr>
          <w:b/>
          <w:color w:val="auto"/>
          <w:spacing w:val="-10"/>
          <w:sz w:val="24"/>
          <w:lang w:val="da-DK"/>
        </w:rPr>
      </w:pPr>
      <w:r>
        <w:rPr>
          <w:b/>
          <w:color w:val="auto"/>
          <w:spacing w:val="-10"/>
          <w:sz w:val="24"/>
          <w:lang w:val="da-DK"/>
        </w:rPr>
        <w:t>Fra 2024 vil alle nye DS –modeller kun være fuldt elektriske elbiler</w:t>
      </w:r>
    </w:p>
    <w:p w14:paraId="44E0E536" w14:textId="77777777" w:rsidR="00A34E5A" w:rsidRDefault="00A34E5A" w:rsidP="00A34E5A">
      <w:pPr>
        <w:pStyle w:val="ListParagraph"/>
        <w:numPr>
          <w:ilvl w:val="0"/>
          <w:numId w:val="15"/>
        </w:numPr>
        <w:spacing w:line="276" w:lineRule="auto"/>
        <w:jc w:val="both"/>
        <w:rPr>
          <w:b/>
          <w:color w:val="auto"/>
          <w:spacing w:val="-10"/>
          <w:sz w:val="24"/>
          <w:lang w:val="da-DK"/>
        </w:rPr>
      </w:pPr>
      <w:r>
        <w:rPr>
          <w:b/>
          <w:color w:val="auto"/>
          <w:spacing w:val="-10"/>
          <w:sz w:val="24"/>
          <w:lang w:val="da-DK"/>
        </w:rPr>
        <w:t>DS Automobiles det 100% elektriske premium-mærke - første Stellantis-mærke til at introducere en 100% elektrisk bil på ny STLA MEDUIM platform</w:t>
      </w:r>
    </w:p>
    <w:p w14:paraId="1A9B39F7" w14:textId="0791E0AF" w:rsidR="00FD68B4" w:rsidRPr="00FD68B4" w:rsidRDefault="00FC651B" w:rsidP="003A4495">
      <w:pPr>
        <w:pStyle w:val="ListParagraph"/>
        <w:numPr>
          <w:ilvl w:val="0"/>
          <w:numId w:val="15"/>
        </w:numPr>
        <w:spacing w:line="276" w:lineRule="auto"/>
        <w:jc w:val="both"/>
        <w:rPr>
          <w:b/>
          <w:color w:val="auto"/>
          <w:spacing w:val="-10"/>
          <w:sz w:val="24"/>
          <w:lang w:val="da-DK"/>
        </w:rPr>
      </w:pPr>
      <w:r>
        <w:rPr>
          <w:b/>
          <w:color w:val="auto"/>
          <w:spacing w:val="-10"/>
          <w:sz w:val="24"/>
          <w:lang w:val="da-DK"/>
        </w:rPr>
        <w:t>Den</w:t>
      </w:r>
      <w:r w:rsidR="00047A4A">
        <w:rPr>
          <w:b/>
          <w:color w:val="auto"/>
          <w:spacing w:val="-10"/>
          <w:sz w:val="24"/>
          <w:lang w:val="da-DK"/>
        </w:rPr>
        <w:t xml:space="preserve"> raffinerede </w:t>
      </w:r>
      <w:r w:rsidR="00FD68B4">
        <w:rPr>
          <w:b/>
          <w:color w:val="auto"/>
          <w:spacing w:val="-10"/>
          <w:sz w:val="24"/>
          <w:lang w:val="da-DK"/>
        </w:rPr>
        <w:t>DS 4 udfordrer segmentet med flotte proportioner, og tre versioner at vælge i mellem: DS 4, DS 4 CROS</w:t>
      </w:r>
      <w:r w:rsidR="004849E9">
        <w:rPr>
          <w:b/>
          <w:color w:val="auto"/>
          <w:spacing w:val="-10"/>
          <w:sz w:val="24"/>
          <w:lang w:val="da-DK"/>
        </w:rPr>
        <w:t>S</w:t>
      </w:r>
      <w:r w:rsidR="00FD68B4">
        <w:rPr>
          <w:b/>
          <w:color w:val="auto"/>
          <w:spacing w:val="-10"/>
          <w:sz w:val="24"/>
          <w:lang w:val="da-DK"/>
        </w:rPr>
        <w:t xml:space="preserve"> og DS 4 PERFORMANCE LINE.</w:t>
      </w:r>
    </w:p>
    <w:p w14:paraId="1F73E627" w14:textId="7E908A57" w:rsidR="00FD68B4" w:rsidRDefault="00FD68B4" w:rsidP="003A4495">
      <w:pPr>
        <w:pStyle w:val="ListParagraph"/>
        <w:numPr>
          <w:ilvl w:val="0"/>
          <w:numId w:val="15"/>
        </w:numPr>
        <w:spacing w:line="276" w:lineRule="auto"/>
        <w:jc w:val="both"/>
        <w:rPr>
          <w:b/>
          <w:color w:val="auto"/>
          <w:spacing w:val="-10"/>
          <w:sz w:val="24"/>
          <w:lang w:val="da-DK"/>
        </w:rPr>
      </w:pPr>
      <w:r w:rsidRPr="00FD68B4">
        <w:rPr>
          <w:b/>
          <w:color w:val="auto"/>
          <w:spacing w:val="-10"/>
          <w:sz w:val="24"/>
          <w:lang w:val="da-DK"/>
        </w:rPr>
        <w:t xml:space="preserve">DS 4 skiller sig </w:t>
      </w:r>
      <w:r>
        <w:rPr>
          <w:b/>
          <w:color w:val="auto"/>
          <w:spacing w:val="-10"/>
          <w:sz w:val="24"/>
          <w:lang w:val="da-DK"/>
        </w:rPr>
        <w:t xml:space="preserve">ud med et </w:t>
      </w:r>
      <w:r w:rsidR="00047A4A">
        <w:rPr>
          <w:b/>
          <w:color w:val="auto"/>
          <w:spacing w:val="-10"/>
          <w:sz w:val="24"/>
          <w:lang w:val="da-DK"/>
        </w:rPr>
        <w:t>ekspressivt</w:t>
      </w:r>
      <w:r>
        <w:rPr>
          <w:b/>
          <w:color w:val="auto"/>
          <w:spacing w:val="-10"/>
          <w:sz w:val="24"/>
          <w:lang w:val="da-DK"/>
        </w:rPr>
        <w:t xml:space="preserve"> design, </w:t>
      </w:r>
      <w:r w:rsidR="00047A4A">
        <w:rPr>
          <w:b/>
          <w:color w:val="auto"/>
          <w:spacing w:val="-10"/>
          <w:sz w:val="24"/>
          <w:lang w:val="da-DK"/>
        </w:rPr>
        <w:t>høj detaljegrad, æstetisk</w:t>
      </w:r>
      <w:r>
        <w:rPr>
          <w:b/>
          <w:color w:val="auto"/>
          <w:spacing w:val="-10"/>
          <w:sz w:val="24"/>
          <w:lang w:val="da-DK"/>
        </w:rPr>
        <w:t xml:space="preserve"> håndværk </w:t>
      </w:r>
      <w:r w:rsidR="00047A4A">
        <w:rPr>
          <w:b/>
          <w:color w:val="auto"/>
          <w:spacing w:val="-10"/>
          <w:sz w:val="24"/>
          <w:lang w:val="da-DK"/>
        </w:rPr>
        <w:t>og</w:t>
      </w:r>
      <w:r>
        <w:rPr>
          <w:b/>
          <w:color w:val="auto"/>
          <w:spacing w:val="-10"/>
          <w:sz w:val="24"/>
          <w:lang w:val="da-DK"/>
        </w:rPr>
        <w:t xml:space="preserve"> </w:t>
      </w:r>
      <w:r w:rsidR="00047A4A">
        <w:rPr>
          <w:b/>
          <w:color w:val="auto"/>
          <w:spacing w:val="-10"/>
          <w:sz w:val="24"/>
          <w:lang w:val="da-DK"/>
        </w:rPr>
        <w:t>hybrid-</w:t>
      </w:r>
      <w:r>
        <w:rPr>
          <w:b/>
          <w:color w:val="auto"/>
          <w:spacing w:val="-10"/>
          <w:sz w:val="24"/>
          <w:lang w:val="da-DK"/>
        </w:rPr>
        <w:t xml:space="preserve">teknologi. </w:t>
      </w:r>
    </w:p>
    <w:p w14:paraId="0A182FA2" w14:textId="7CDAA021" w:rsidR="00A34E5A" w:rsidRDefault="00A34E5A" w:rsidP="003A4495">
      <w:pPr>
        <w:pStyle w:val="ListParagraph"/>
        <w:numPr>
          <w:ilvl w:val="0"/>
          <w:numId w:val="15"/>
        </w:numPr>
        <w:spacing w:line="276" w:lineRule="auto"/>
        <w:jc w:val="both"/>
        <w:rPr>
          <w:b/>
          <w:color w:val="auto"/>
          <w:spacing w:val="-10"/>
          <w:sz w:val="24"/>
          <w:lang w:val="da-DK"/>
        </w:rPr>
      </w:pPr>
      <w:r>
        <w:rPr>
          <w:b/>
          <w:color w:val="auto"/>
          <w:spacing w:val="-10"/>
          <w:sz w:val="24"/>
          <w:lang w:val="da-DK"/>
        </w:rPr>
        <w:t>DS Automobiles i Danmark forventer at 90% af salget vil være plug-in hybrider</w:t>
      </w:r>
    </w:p>
    <w:p w14:paraId="24B338CD" w14:textId="23B89DD4" w:rsidR="002D26EB" w:rsidRPr="00047A4A" w:rsidRDefault="002D26EB" w:rsidP="00FD68B4">
      <w:pPr>
        <w:pStyle w:val="ListParagraph"/>
        <w:spacing w:line="276" w:lineRule="auto"/>
        <w:ind w:left="1065"/>
        <w:jc w:val="both"/>
        <w:rPr>
          <w:b/>
          <w:color w:val="auto"/>
          <w:spacing w:val="-10"/>
          <w:sz w:val="24"/>
          <w:lang w:val="da-DK"/>
        </w:rPr>
      </w:pPr>
    </w:p>
    <w:p w14:paraId="7181E718" w14:textId="77777777" w:rsidR="002D26EB" w:rsidRPr="00047A4A" w:rsidRDefault="002D26EB" w:rsidP="002D26EB">
      <w:pPr>
        <w:pStyle w:val="ListParagraph"/>
        <w:spacing w:line="276" w:lineRule="auto"/>
        <w:ind w:left="1065"/>
        <w:jc w:val="both"/>
        <w:rPr>
          <w:rFonts w:ascii="Calibri" w:hAnsi="Calibri" w:cs="Calibri"/>
          <w:color w:val="auto"/>
          <w:lang w:val="da-DK"/>
        </w:rPr>
      </w:pPr>
    </w:p>
    <w:p w14:paraId="18401EB7" w14:textId="77777777" w:rsidR="00D3440F" w:rsidRPr="00047A4A" w:rsidRDefault="00D3440F" w:rsidP="00D3440F">
      <w:pPr>
        <w:pStyle w:val="ListParagraph"/>
        <w:spacing w:line="276" w:lineRule="auto"/>
        <w:ind w:left="1065"/>
        <w:jc w:val="both"/>
        <w:rPr>
          <w:rFonts w:ascii="Calibri" w:hAnsi="Calibri" w:cs="Calibri"/>
          <w:color w:val="auto"/>
          <w:lang w:val="da-DK"/>
        </w:rPr>
      </w:pPr>
    </w:p>
    <w:p w14:paraId="055EF6A2" w14:textId="2CF769B0" w:rsidR="002B2791" w:rsidRDefault="002B2791" w:rsidP="003A4495">
      <w:pPr>
        <w:spacing w:after="120"/>
        <w:jc w:val="both"/>
        <w:rPr>
          <w:sz w:val="22"/>
          <w:lang w:val="da-DK"/>
        </w:rPr>
      </w:pPr>
      <w:r>
        <w:rPr>
          <w:sz w:val="22"/>
          <w:lang w:val="da-DK"/>
        </w:rPr>
        <w:t>Premium C-segmentet har i Danmark ligget stabilt på 7-8.000 solgte biler årligt over de seneste fem år</w:t>
      </w:r>
      <w:r w:rsidR="00155189">
        <w:rPr>
          <w:sz w:val="22"/>
          <w:lang w:val="da-DK"/>
        </w:rPr>
        <w:t>. Den lille underkategori af eksklusive hatchbacks er domineret af ganske få modeller og det er de tyske bilproducenter der har sat sig tungt på segmentet. Nu byder DS Automobiles sig til med en karakterstærk, kompromisløs og raffineret hatchback, der skal tage kampen</w:t>
      </w:r>
      <w:r w:rsidR="007131F8">
        <w:rPr>
          <w:sz w:val="22"/>
          <w:lang w:val="da-DK"/>
        </w:rPr>
        <w:t xml:space="preserve"> op mod det eksisterende udvalg og åbne danskernes øjne for DS Automobiles i Danmark.</w:t>
      </w:r>
      <w:r w:rsidR="00155189">
        <w:rPr>
          <w:sz w:val="22"/>
          <w:lang w:val="da-DK"/>
        </w:rPr>
        <w:t xml:space="preserve"> </w:t>
      </w:r>
      <w:r>
        <w:rPr>
          <w:sz w:val="22"/>
          <w:lang w:val="da-DK"/>
        </w:rPr>
        <w:t xml:space="preserve"> </w:t>
      </w:r>
    </w:p>
    <w:p w14:paraId="2E0AC35F" w14:textId="77777777" w:rsidR="00FC651B" w:rsidRDefault="00FC651B" w:rsidP="00FC651B">
      <w:pPr>
        <w:pStyle w:val="Verbatim-text"/>
        <w:rPr>
          <w:color w:val="2E74B5"/>
          <w:lang w:val="da-DK"/>
        </w:rPr>
      </w:pPr>
      <w:r>
        <w:rPr>
          <w:lang w:val="da-DK"/>
        </w:rPr>
        <w:t>”Vi har store forventninger til den nye DS 4. Den skal fungere som brandbuilder for DS Automobiles i Danmark, hvor mærket stadigvæk er relativt ukendt. DS 4 skal sætte DS endegyldigt på landkortet som et unikt alternativ til de tyske premium-mærker. Derudover placerer den sig i et segment, hvor det er ganske få spillere der dominerer, og hvor vi mener, der er plads til en ny og raffineret spiller som DS 4. Med sin kompromisløse tilgang til proportioner, håndværk og design, tilbyder den noget helt andet til premium C-segmentet end de tyske konkurrenter, og vi ser DS 4 som den bil i vores modelprogram, der rammer bredest i markedet.”</w:t>
      </w:r>
      <w:r>
        <w:rPr>
          <w:lang w:val="da-DK"/>
        </w:rPr>
        <w:br/>
      </w:r>
      <w:r>
        <w:rPr>
          <w:b/>
          <w:bCs/>
          <w:sz w:val="22"/>
          <w:lang w:val="da-DK"/>
        </w:rPr>
        <w:t>Alexander Thornton Rasmussen – Salgschef, DS Automobiles Danmark</w:t>
      </w:r>
    </w:p>
    <w:p w14:paraId="27599DCA" w14:textId="77777777" w:rsidR="008E1B3D" w:rsidRDefault="008E1B3D" w:rsidP="003A4495">
      <w:pPr>
        <w:spacing w:after="120"/>
        <w:jc w:val="both"/>
        <w:rPr>
          <w:b/>
          <w:sz w:val="24"/>
          <w:szCs w:val="24"/>
          <w:lang w:val="da-DK"/>
        </w:rPr>
      </w:pPr>
    </w:p>
    <w:p w14:paraId="10C76BDB" w14:textId="18C3B73F" w:rsidR="008425A0" w:rsidRPr="008425A0" w:rsidRDefault="008425A0" w:rsidP="003A4495">
      <w:pPr>
        <w:spacing w:after="120"/>
        <w:jc w:val="both"/>
        <w:rPr>
          <w:b/>
          <w:sz w:val="24"/>
          <w:szCs w:val="24"/>
          <w:lang w:val="da-DK"/>
        </w:rPr>
      </w:pPr>
      <w:r>
        <w:rPr>
          <w:b/>
          <w:sz w:val="24"/>
          <w:szCs w:val="24"/>
          <w:lang w:val="da-DK"/>
        </w:rPr>
        <w:t>DS 4 på verdensplan</w:t>
      </w:r>
    </w:p>
    <w:p w14:paraId="6E9F24BB" w14:textId="2EE1CF99" w:rsidR="006566A7" w:rsidRPr="006566A7" w:rsidRDefault="006566A7" w:rsidP="003A4495">
      <w:pPr>
        <w:spacing w:after="120"/>
        <w:jc w:val="both"/>
        <w:rPr>
          <w:sz w:val="22"/>
          <w:lang w:val="da-DK"/>
        </w:rPr>
      </w:pPr>
      <w:r>
        <w:rPr>
          <w:sz w:val="22"/>
          <w:lang w:val="da-DK"/>
        </w:rPr>
        <w:t>DS Automobiles’ markedsandele er stigende på verdensplan, trods den verdensomspændende pandemi</w:t>
      </w:r>
      <w:r w:rsidR="008425A0">
        <w:rPr>
          <w:sz w:val="22"/>
          <w:lang w:val="da-DK"/>
        </w:rPr>
        <w:t>.</w:t>
      </w:r>
      <w:r>
        <w:rPr>
          <w:sz w:val="22"/>
          <w:lang w:val="da-DK"/>
        </w:rPr>
        <w:t xml:space="preserve"> </w:t>
      </w:r>
      <w:proofErr w:type="spellStart"/>
      <w:r w:rsidR="00047A4A">
        <w:rPr>
          <w:sz w:val="22"/>
          <w:lang w:val="da-DK"/>
        </w:rPr>
        <w:t>K</w:t>
      </w:r>
      <w:r>
        <w:rPr>
          <w:sz w:val="22"/>
          <w:lang w:val="da-DK"/>
        </w:rPr>
        <w:t>now-how</w:t>
      </w:r>
      <w:proofErr w:type="spellEnd"/>
      <w:r>
        <w:rPr>
          <w:sz w:val="22"/>
          <w:lang w:val="da-DK"/>
        </w:rPr>
        <w:t xml:space="preserve"> fra </w:t>
      </w:r>
      <w:r w:rsidR="00FB1C32">
        <w:rPr>
          <w:sz w:val="22"/>
          <w:lang w:val="da-DK"/>
        </w:rPr>
        <w:t xml:space="preserve">to verdensmesterskaber i formel-e, den nyeste teknologi, unikke proportioner og design samt en høj sans for detaljen </w:t>
      </w:r>
      <w:r w:rsidR="00047A4A">
        <w:rPr>
          <w:sz w:val="22"/>
          <w:lang w:val="da-DK"/>
        </w:rPr>
        <w:t>skal</w:t>
      </w:r>
      <w:r w:rsidR="00523362">
        <w:rPr>
          <w:sz w:val="22"/>
          <w:lang w:val="da-DK"/>
        </w:rPr>
        <w:t xml:space="preserve"> </w:t>
      </w:r>
      <w:r w:rsidR="00047A4A">
        <w:rPr>
          <w:sz w:val="22"/>
          <w:lang w:val="da-DK"/>
        </w:rPr>
        <w:t xml:space="preserve">lokke </w:t>
      </w:r>
      <w:r w:rsidR="00FB1C32">
        <w:rPr>
          <w:sz w:val="22"/>
          <w:lang w:val="da-DK"/>
        </w:rPr>
        <w:t xml:space="preserve">nye kunder </w:t>
      </w:r>
      <w:r w:rsidR="00523362">
        <w:rPr>
          <w:sz w:val="22"/>
          <w:lang w:val="da-DK"/>
        </w:rPr>
        <w:t>til</w:t>
      </w:r>
      <w:r w:rsidR="00FB1C32">
        <w:rPr>
          <w:sz w:val="22"/>
          <w:lang w:val="da-DK"/>
        </w:rPr>
        <w:t xml:space="preserve"> DS universet. </w:t>
      </w:r>
    </w:p>
    <w:p w14:paraId="3936E447" w14:textId="7A619BF1" w:rsidR="00523362" w:rsidRPr="006E5DCC" w:rsidRDefault="00155189" w:rsidP="00523362">
      <w:pPr>
        <w:pStyle w:val="Verbatim-text"/>
        <w:rPr>
          <w:lang w:val="da-DK"/>
        </w:rPr>
      </w:pPr>
      <w:r>
        <w:rPr>
          <w:lang w:val="da-DK"/>
        </w:rPr>
        <w:t>”</w:t>
      </w:r>
      <w:r w:rsidR="00523362" w:rsidRPr="00523362">
        <w:rPr>
          <w:lang w:val="da-DK"/>
        </w:rPr>
        <w:t>DS 4 er skabt til at redefinere premium C-segmentet. Den sigter efter kunder, der er fristet af flere typer biler: den nye populære coupé-SUV samt den traditionelle kompakte femdørs model.</w:t>
      </w:r>
      <w:r w:rsidR="00523362">
        <w:rPr>
          <w:lang w:val="da-DK"/>
        </w:rPr>
        <w:t xml:space="preserve"> </w:t>
      </w:r>
      <w:r w:rsidR="00D31550" w:rsidRPr="00D31550">
        <w:rPr>
          <w:lang w:val="da-DK"/>
        </w:rPr>
        <w:t>H</w:t>
      </w:r>
      <w:r w:rsidR="00523362" w:rsidRPr="00D31550">
        <w:rPr>
          <w:lang w:val="da-DK"/>
        </w:rPr>
        <w:t>ele designprocessen</w:t>
      </w:r>
      <w:r w:rsidR="00D31550" w:rsidRPr="00D31550">
        <w:rPr>
          <w:lang w:val="da-DK"/>
        </w:rPr>
        <w:t xml:space="preserve"> </w:t>
      </w:r>
      <w:r w:rsidR="00047A4A">
        <w:rPr>
          <w:lang w:val="da-DK"/>
        </w:rPr>
        <w:t>blev</w:t>
      </w:r>
      <w:r w:rsidR="00D31550" w:rsidRPr="00D31550">
        <w:rPr>
          <w:lang w:val="da-DK"/>
        </w:rPr>
        <w:t xml:space="preserve"> drevet af at appelere til disse to segmenter og alle beslutninger blev taget med dette for øje.</w:t>
      </w:r>
      <w:r w:rsidR="00523362" w:rsidRPr="00D31550">
        <w:rPr>
          <w:lang w:val="da-DK"/>
        </w:rPr>
        <w:t>”</w:t>
      </w:r>
      <w:r w:rsidR="00523362" w:rsidRPr="00D31550">
        <w:rPr>
          <w:lang w:val="da-DK"/>
        </w:rPr>
        <w:br/>
      </w:r>
      <w:r w:rsidR="00523362" w:rsidRPr="006E5DCC">
        <w:rPr>
          <w:b/>
          <w:sz w:val="22"/>
          <w:lang w:val="da-DK"/>
        </w:rPr>
        <w:t>Marion David – P</w:t>
      </w:r>
      <w:r w:rsidR="00D31550" w:rsidRPr="006E5DCC">
        <w:rPr>
          <w:b/>
          <w:sz w:val="22"/>
          <w:lang w:val="da-DK"/>
        </w:rPr>
        <w:t>rodukt Direktør</w:t>
      </w:r>
      <w:r w:rsidR="00523362" w:rsidRPr="006E5DCC">
        <w:rPr>
          <w:b/>
          <w:sz w:val="22"/>
          <w:lang w:val="da-DK"/>
        </w:rPr>
        <w:t>, DS Automobiles</w:t>
      </w:r>
    </w:p>
    <w:p w14:paraId="1176A631" w14:textId="24BC0AA6" w:rsidR="008E1B3D" w:rsidRDefault="008E1B3D" w:rsidP="003A4495">
      <w:pPr>
        <w:pStyle w:val="Textintroduction"/>
        <w:rPr>
          <w:lang w:val="da-DK"/>
        </w:rPr>
      </w:pPr>
    </w:p>
    <w:p w14:paraId="2E35B97C" w14:textId="77777777" w:rsidR="00A34E5A" w:rsidRPr="00611631" w:rsidRDefault="00A34E5A" w:rsidP="00A34E5A">
      <w:pPr>
        <w:spacing w:after="120"/>
        <w:jc w:val="both"/>
        <w:rPr>
          <w:b/>
          <w:sz w:val="22"/>
          <w:lang w:val="da-DK"/>
        </w:rPr>
      </w:pPr>
      <w:r>
        <w:rPr>
          <w:b/>
          <w:sz w:val="22"/>
          <w:lang w:val="da-DK"/>
        </w:rPr>
        <w:t>DS Automobiles bliver et 100% elektrisk mærke</w:t>
      </w:r>
    </w:p>
    <w:p w14:paraId="5E1983D1" w14:textId="4E2F613A" w:rsidR="00A34E5A" w:rsidRDefault="00A34E5A" w:rsidP="00A34E5A">
      <w:pPr>
        <w:spacing w:after="120"/>
        <w:jc w:val="both"/>
        <w:rPr>
          <w:sz w:val="22"/>
          <w:lang w:val="da-DK"/>
        </w:rPr>
      </w:pPr>
      <w:r>
        <w:rPr>
          <w:sz w:val="22"/>
          <w:lang w:val="da-DK"/>
        </w:rPr>
        <w:t xml:space="preserve">I 2024 introducerer </w:t>
      </w:r>
      <w:r>
        <w:rPr>
          <w:sz w:val="22"/>
          <w:lang w:val="da-DK"/>
        </w:rPr>
        <w:t xml:space="preserve">DS Automobiles </w:t>
      </w:r>
      <w:r>
        <w:rPr>
          <w:sz w:val="22"/>
          <w:lang w:val="da-DK"/>
        </w:rPr>
        <w:t xml:space="preserve">også </w:t>
      </w:r>
      <w:r>
        <w:rPr>
          <w:sz w:val="22"/>
          <w:lang w:val="da-DK"/>
        </w:rPr>
        <w:t xml:space="preserve">DS 4 i en </w:t>
      </w:r>
      <w:r>
        <w:rPr>
          <w:sz w:val="22"/>
          <w:lang w:val="da-DK"/>
        </w:rPr>
        <w:t xml:space="preserve">fuldt batteri-elektrisk version. Det skal markere det </w:t>
      </w:r>
      <w:r>
        <w:rPr>
          <w:sz w:val="22"/>
          <w:lang w:val="da-DK"/>
        </w:rPr>
        <w:t>næste store skridt i DS Automobiles’ offensive elektrificeringsstrategi. Fra 2024 vil alle nye DS-modeller kun blive introduceret som elbiler. Premium-mærket vil herfra være et 100 procent elektrisk mærke.</w:t>
      </w:r>
    </w:p>
    <w:p w14:paraId="13E2C47E" w14:textId="77777777" w:rsidR="00A34E5A" w:rsidRPr="009567D1" w:rsidRDefault="00A34E5A" w:rsidP="00A34E5A">
      <w:pPr>
        <w:pStyle w:val="Verbatim-text"/>
        <w:rPr>
          <w:lang w:val="da-DK"/>
        </w:rPr>
      </w:pPr>
      <w:r w:rsidRPr="00965DB2">
        <w:rPr>
          <w:lang w:val="da-DK"/>
        </w:rPr>
        <w:t>“Bilindustrien oplever i øjeblikket voldsomme forandringer</w:t>
      </w:r>
      <w:r>
        <w:rPr>
          <w:lang w:val="da-DK"/>
        </w:rPr>
        <w:t xml:space="preserve">, som sker med en hastighed og i en skala, vi ikke har set tidligere. </w:t>
      </w:r>
      <w:r w:rsidRPr="00C77440">
        <w:rPr>
          <w:lang w:val="da-DK"/>
        </w:rPr>
        <w:t>DS Automobiles forudså tendensen og placerede tidligt elekt</w:t>
      </w:r>
      <w:r>
        <w:rPr>
          <w:lang w:val="da-DK"/>
        </w:rPr>
        <w:t>rificering som en central</w:t>
      </w:r>
      <w:r w:rsidRPr="00C77440">
        <w:rPr>
          <w:lang w:val="da-DK"/>
        </w:rPr>
        <w:t xml:space="preserve"> del af</w:t>
      </w:r>
      <w:r>
        <w:rPr>
          <w:lang w:val="da-DK"/>
        </w:rPr>
        <w:t xml:space="preserve"> vores strategi</w:t>
      </w:r>
      <w:r w:rsidRPr="00C77440">
        <w:rPr>
          <w:lang w:val="da-DK"/>
        </w:rPr>
        <w:t>.</w:t>
      </w:r>
      <w:r>
        <w:rPr>
          <w:lang w:val="da-DK"/>
        </w:rPr>
        <w:t xml:space="preserve"> </w:t>
      </w:r>
      <w:r w:rsidRPr="00C77440">
        <w:rPr>
          <w:lang w:val="da-DK"/>
        </w:rPr>
        <w:t>Udviklingen indenfor lovgivningen samt EV ekosystemet giver muligheder</w:t>
      </w:r>
      <w:r>
        <w:rPr>
          <w:lang w:val="da-DK"/>
        </w:rPr>
        <w:t>, som vi gerne vil tilbyde kunder.</w:t>
      </w:r>
      <w:r w:rsidRPr="00C77440">
        <w:rPr>
          <w:lang w:val="da-DK"/>
        </w:rPr>
        <w:t xml:space="preserve"> </w:t>
      </w:r>
      <w:r w:rsidRPr="009567D1">
        <w:rPr>
          <w:lang w:val="da-DK"/>
        </w:rPr>
        <w:t xml:space="preserve">Jeg besluttede at speede udviklingsprocessen op og skabe en attraktiv, underholdende og 100% elektrisk køreoplevelse med fokus på høj kvalitet og præstationer; en ny måde at rejse på hvor teknologi og rafinement går hånd </w:t>
      </w:r>
      <w:r>
        <w:rPr>
          <w:lang w:val="da-DK"/>
        </w:rPr>
        <w:t>i</w:t>
      </w:r>
      <w:r w:rsidRPr="009567D1">
        <w:rPr>
          <w:lang w:val="da-DK"/>
        </w:rPr>
        <w:t xml:space="preserve"> hånd og skaber en sanselig luksuriøs køreopl</w:t>
      </w:r>
      <w:r>
        <w:rPr>
          <w:lang w:val="da-DK"/>
        </w:rPr>
        <w:t>e</w:t>
      </w:r>
      <w:r w:rsidRPr="009567D1">
        <w:rPr>
          <w:lang w:val="da-DK"/>
        </w:rPr>
        <w:t>velse. Det er en modig plan, der vil udspille sig fra 2024 og frem..”</w:t>
      </w:r>
      <w:r w:rsidRPr="009567D1">
        <w:rPr>
          <w:lang w:val="da-DK"/>
        </w:rPr>
        <w:br/>
      </w:r>
      <w:r w:rsidRPr="009567D1">
        <w:rPr>
          <w:b/>
          <w:sz w:val="22"/>
          <w:lang w:val="da-DK"/>
        </w:rPr>
        <w:t>Béatrice Foucher (CEO, DS Automobiles)</w:t>
      </w:r>
    </w:p>
    <w:p w14:paraId="7D98C7E6" w14:textId="77777777" w:rsidR="00A34E5A" w:rsidRDefault="00A34E5A" w:rsidP="00A34E5A">
      <w:pPr>
        <w:spacing w:after="120"/>
        <w:jc w:val="both"/>
        <w:rPr>
          <w:sz w:val="22"/>
          <w:lang w:val="da-DK"/>
        </w:rPr>
      </w:pPr>
      <w:r>
        <w:rPr>
          <w:sz w:val="22"/>
          <w:lang w:val="da-DK"/>
        </w:rPr>
        <w:t xml:space="preserve"> </w:t>
      </w:r>
    </w:p>
    <w:p w14:paraId="6939B03F" w14:textId="77777777" w:rsidR="00A34E5A" w:rsidRDefault="00A34E5A" w:rsidP="00A34E5A">
      <w:pPr>
        <w:spacing w:after="120"/>
        <w:jc w:val="both"/>
        <w:rPr>
          <w:sz w:val="22"/>
          <w:lang w:val="da-DK"/>
        </w:rPr>
      </w:pPr>
      <w:r>
        <w:rPr>
          <w:sz w:val="22"/>
          <w:lang w:val="da-DK"/>
        </w:rPr>
        <w:t>DS kommer også i fremtiden til at sætte de elektriske standarder inden for Stellantis. Efter introduktionen af den elektriske DS 4, vil DS Automobiles løfte sløret for et nyt design baseret på den nye Stellantis STLA MEDIUM platform. Det vil markere startskuddet for det 100 procent elektriske modelprogram og samtidigt være første gang, at den nye platform bliver taget i brug. Udstyret med et op til 104 kWh batteri, vil den nye model være i stand til at køre op til 700 km på en enkelt opladning.</w:t>
      </w:r>
    </w:p>
    <w:p w14:paraId="5CF1401E" w14:textId="77777777" w:rsidR="00A34E5A" w:rsidRDefault="00A34E5A" w:rsidP="003A4495">
      <w:pPr>
        <w:pStyle w:val="Textintroduction"/>
        <w:rPr>
          <w:lang w:val="da-DK"/>
        </w:rPr>
      </w:pPr>
    </w:p>
    <w:p w14:paraId="5EE0450D" w14:textId="0984A656" w:rsidR="00047A4A" w:rsidRDefault="00047A4A" w:rsidP="003A4495">
      <w:pPr>
        <w:pStyle w:val="Textintroduction"/>
        <w:rPr>
          <w:lang w:val="da-DK"/>
        </w:rPr>
      </w:pPr>
      <w:r w:rsidRPr="00F36A77">
        <w:rPr>
          <w:lang w:val="da-DK"/>
        </w:rPr>
        <w:lastRenderedPageBreak/>
        <w:t xml:space="preserve">AERO SPORT LOUNGE </w:t>
      </w:r>
      <w:r w:rsidR="00F36A77" w:rsidRPr="00F36A77">
        <w:rPr>
          <w:lang w:val="da-DK"/>
        </w:rPr>
        <w:t>konceptet er inspirationskilden</w:t>
      </w:r>
      <w:r w:rsidR="00A34E5A">
        <w:rPr>
          <w:lang w:val="da-DK"/>
        </w:rPr>
        <w:t xml:space="preserve"> til DS 4</w:t>
      </w:r>
    </w:p>
    <w:p w14:paraId="07190A62" w14:textId="25808584" w:rsidR="00F36A77" w:rsidRPr="00F36A77" w:rsidRDefault="00F36A77" w:rsidP="00F36A77">
      <w:pPr>
        <w:spacing w:after="120"/>
        <w:jc w:val="both"/>
        <w:rPr>
          <w:sz w:val="22"/>
          <w:lang w:val="da-DK"/>
        </w:rPr>
      </w:pPr>
      <w:r w:rsidRPr="00F36A77">
        <w:rPr>
          <w:sz w:val="22"/>
          <w:lang w:val="da-DK"/>
        </w:rPr>
        <w:t>DS 4 har unikke proporti</w:t>
      </w:r>
      <w:r>
        <w:rPr>
          <w:sz w:val="22"/>
          <w:lang w:val="da-DK"/>
        </w:rPr>
        <w:t xml:space="preserve">oner. Den er 1,83 meter bred, </w:t>
      </w:r>
      <w:r w:rsidRPr="00F36A77">
        <w:rPr>
          <w:sz w:val="22"/>
          <w:lang w:val="da-DK"/>
        </w:rPr>
        <w:t xml:space="preserve">har </w:t>
      </w:r>
      <w:r>
        <w:rPr>
          <w:sz w:val="22"/>
          <w:lang w:val="da-DK"/>
        </w:rPr>
        <w:t xml:space="preserve">store </w:t>
      </w:r>
      <w:r w:rsidRPr="00F36A77">
        <w:rPr>
          <w:sz w:val="22"/>
          <w:lang w:val="da-DK"/>
        </w:rPr>
        <w:t>720 millimeter</w:t>
      </w:r>
      <w:r>
        <w:rPr>
          <w:sz w:val="22"/>
          <w:lang w:val="da-DK"/>
        </w:rPr>
        <w:t xml:space="preserve"> hjul (fælgstørr</w:t>
      </w:r>
      <w:r w:rsidRPr="00F36A77">
        <w:rPr>
          <w:sz w:val="22"/>
          <w:lang w:val="da-DK"/>
        </w:rPr>
        <w:t xml:space="preserve">else </w:t>
      </w:r>
      <w:r>
        <w:rPr>
          <w:sz w:val="22"/>
          <w:lang w:val="da-DK"/>
        </w:rPr>
        <w:t xml:space="preserve">på </w:t>
      </w:r>
      <w:r w:rsidRPr="00F36A77">
        <w:rPr>
          <w:sz w:val="22"/>
          <w:lang w:val="da-DK"/>
        </w:rPr>
        <w:t>op til 20 tommer)</w:t>
      </w:r>
      <w:r>
        <w:rPr>
          <w:sz w:val="22"/>
          <w:lang w:val="da-DK"/>
        </w:rPr>
        <w:t xml:space="preserve">, er kompakt med en længde på 4,40 meter og en højde på 1,47 meter. Resultatet er en bil, der med sin imposante fremtoning, kræver beskuerens opmærksomhed. </w:t>
      </w:r>
    </w:p>
    <w:p w14:paraId="45BCC655" w14:textId="7EC6A45B" w:rsidR="00F36A77" w:rsidRPr="009950B9" w:rsidRDefault="00F36A77" w:rsidP="00F36A77">
      <w:pPr>
        <w:pStyle w:val="Verbatim-text"/>
        <w:rPr>
          <w:lang w:val="da-DK"/>
        </w:rPr>
      </w:pPr>
      <w:r w:rsidRPr="00F36A77">
        <w:rPr>
          <w:lang w:val="da-DK"/>
        </w:rPr>
        <w:t>“Inden vi overhovedet slog den førte streg, arbejdede vi i to år sammen med vores ingeniører, på at forme den tekniske platform til vores ønsker.</w:t>
      </w:r>
      <w:r>
        <w:rPr>
          <w:lang w:val="da-DK"/>
        </w:rPr>
        <w:t xml:space="preserve"> </w:t>
      </w:r>
      <w:r w:rsidR="00E14291">
        <w:rPr>
          <w:lang w:val="da-DK"/>
        </w:rPr>
        <w:t>Så</w:t>
      </w:r>
      <w:r w:rsidR="00E14291" w:rsidRPr="00E14291">
        <w:rPr>
          <w:lang w:val="da-DK"/>
        </w:rPr>
        <w:t xml:space="preserve"> da vi endelig startede med den kreative proces, var vores frihed til at udtænke og udvikle et nyt koncept ekstremt stor. Vi var inspireret af silhoutten på DS AERO SPORT LOUNGE konceptet, hvilket har sikret proportioner der er unikke</w:t>
      </w:r>
      <w:r w:rsidR="00E14291">
        <w:rPr>
          <w:lang w:val="da-DK"/>
        </w:rPr>
        <w:t xml:space="preserve"> i</w:t>
      </w:r>
      <w:r w:rsidR="00E14291" w:rsidRPr="00E14291">
        <w:rPr>
          <w:lang w:val="da-DK"/>
        </w:rPr>
        <w:t xml:space="preserve"> segmentet og aldrig tidligere set.</w:t>
      </w:r>
      <w:r w:rsidR="00E14291">
        <w:rPr>
          <w:lang w:val="da-DK"/>
        </w:rPr>
        <w:t xml:space="preserve"> </w:t>
      </w:r>
      <w:r w:rsidR="00E14291" w:rsidRPr="00E14291">
        <w:rPr>
          <w:lang w:val="da-DK"/>
        </w:rPr>
        <w:t>Omridset er atletisk, meget muskuløs, kompakt og den står på meget store hjul.</w:t>
      </w:r>
      <w:r w:rsidR="00E14291">
        <w:rPr>
          <w:lang w:val="da-DK"/>
        </w:rPr>
        <w:t xml:space="preserve"> </w:t>
      </w:r>
      <w:r w:rsidRPr="00E14291">
        <w:rPr>
          <w:lang w:val="da-DK"/>
        </w:rPr>
        <w:t xml:space="preserve"> </w:t>
      </w:r>
      <w:r w:rsidR="00E14291" w:rsidRPr="00E14291">
        <w:rPr>
          <w:lang w:val="da-DK"/>
        </w:rPr>
        <w:t>Bilen er aerodynamisk, kompromisløs og karismatisk på en og samme tid</w:t>
      </w:r>
      <w:r w:rsidRPr="00E14291">
        <w:rPr>
          <w:lang w:val="da-DK"/>
        </w:rPr>
        <w:t>.”</w:t>
      </w:r>
      <w:r w:rsidRPr="00E14291">
        <w:rPr>
          <w:lang w:val="da-DK"/>
        </w:rPr>
        <w:br/>
      </w:r>
      <w:r w:rsidR="00E14291" w:rsidRPr="009950B9">
        <w:rPr>
          <w:b/>
          <w:sz w:val="22"/>
          <w:lang w:val="da-DK"/>
        </w:rPr>
        <w:t>Thierry Metroz – Design Direktø</w:t>
      </w:r>
      <w:r w:rsidRPr="009950B9">
        <w:rPr>
          <w:b/>
          <w:sz w:val="22"/>
          <w:lang w:val="da-DK"/>
        </w:rPr>
        <w:t>r, DS Automobiles</w:t>
      </w:r>
    </w:p>
    <w:p w14:paraId="1E89C753" w14:textId="454E1A1C" w:rsidR="00E14291" w:rsidRPr="00463B32" w:rsidRDefault="00463B32" w:rsidP="003A4495">
      <w:pPr>
        <w:spacing w:after="120"/>
        <w:jc w:val="both"/>
        <w:rPr>
          <w:sz w:val="22"/>
          <w:lang w:val="da-DK"/>
        </w:rPr>
      </w:pPr>
      <w:r w:rsidRPr="00463B32">
        <w:rPr>
          <w:sz w:val="22"/>
          <w:lang w:val="da-DK"/>
        </w:rPr>
        <w:t xml:space="preserve">Fronten </w:t>
      </w:r>
      <w:r w:rsidR="00AB0C89">
        <w:rPr>
          <w:sz w:val="22"/>
          <w:lang w:val="da-DK"/>
        </w:rPr>
        <w:t xml:space="preserve">prydes af </w:t>
      </w:r>
      <w:r w:rsidRPr="00463B32">
        <w:rPr>
          <w:sz w:val="22"/>
          <w:lang w:val="da-DK"/>
        </w:rPr>
        <w:t xml:space="preserve">helt nye signaturlys. </w:t>
      </w:r>
      <w:r>
        <w:rPr>
          <w:sz w:val="22"/>
          <w:lang w:val="da-DK"/>
        </w:rPr>
        <w:t xml:space="preserve">De smalle </w:t>
      </w:r>
      <w:r w:rsidR="00AB0C89">
        <w:rPr>
          <w:sz w:val="22"/>
          <w:lang w:val="da-DK"/>
        </w:rPr>
        <w:t xml:space="preserve">forlygter </w:t>
      </w:r>
      <w:r w:rsidR="004849E9">
        <w:rPr>
          <w:sz w:val="22"/>
          <w:lang w:val="da-DK"/>
        </w:rPr>
        <w:t>indeholder DS MATRIX LED VISION</w:t>
      </w:r>
      <w:r w:rsidR="00AB0C89">
        <w:rPr>
          <w:sz w:val="22"/>
          <w:lang w:val="da-DK"/>
        </w:rPr>
        <w:t xml:space="preserve"> systemet, der kombinerer matrix- og kurvelys. De komplimenteres af det nye signatur kørelys, bestående af to vertikale </w:t>
      </w:r>
      <w:proofErr w:type="spellStart"/>
      <w:r w:rsidR="00AB0C89">
        <w:rPr>
          <w:sz w:val="22"/>
          <w:lang w:val="da-DK"/>
        </w:rPr>
        <w:t>LED-bånd</w:t>
      </w:r>
      <w:proofErr w:type="spellEnd"/>
      <w:r w:rsidR="00AB0C89">
        <w:rPr>
          <w:sz w:val="22"/>
          <w:lang w:val="da-DK"/>
        </w:rPr>
        <w:t xml:space="preserve"> (98 </w:t>
      </w:r>
      <w:proofErr w:type="spellStart"/>
      <w:r w:rsidR="00AB0C89">
        <w:rPr>
          <w:sz w:val="22"/>
          <w:lang w:val="da-DK"/>
        </w:rPr>
        <w:t>LED’er</w:t>
      </w:r>
      <w:proofErr w:type="spellEnd"/>
      <w:r w:rsidR="00AB0C89">
        <w:rPr>
          <w:sz w:val="22"/>
          <w:lang w:val="da-DK"/>
        </w:rPr>
        <w:t xml:space="preserve"> i alt) på hver side af fronten.</w:t>
      </w:r>
      <w:r w:rsidR="00EC5823">
        <w:rPr>
          <w:sz w:val="22"/>
          <w:lang w:val="da-DK"/>
        </w:rPr>
        <w:t xml:space="preserve"> De legendariske DS-vinger forbinder forlygter og grill og skaber et centralt vandret element på bilens front, der fremhæver dens bredde. Alt efter udstyrsvariant, består grillen af to </w:t>
      </w:r>
      <w:r w:rsidR="0027063E">
        <w:rPr>
          <w:sz w:val="22"/>
          <w:lang w:val="da-DK"/>
        </w:rPr>
        <w:t>dele</w:t>
      </w:r>
      <w:r w:rsidR="00EC5823">
        <w:rPr>
          <w:sz w:val="22"/>
          <w:lang w:val="da-DK"/>
        </w:rPr>
        <w:t>, der begge er diamantformede. Den ene</w:t>
      </w:r>
      <w:r w:rsidR="0027063E">
        <w:rPr>
          <w:sz w:val="22"/>
          <w:lang w:val="da-DK"/>
        </w:rPr>
        <w:t xml:space="preserve"> </w:t>
      </w:r>
      <w:r w:rsidR="00EC5823">
        <w:rPr>
          <w:sz w:val="22"/>
          <w:lang w:val="da-DK"/>
        </w:rPr>
        <w:t>er et graciøst udformet diamant gitter</w:t>
      </w:r>
      <w:r w:rsidR="0027063E">
        <w:rPr>
          <w:sz w:val="22"/>
          <w:lang w:val="da-DK"/>
        </w:rPr>
        <w:t xml:space="preserve">, der sammen med de blankpolerede diamantmotiver i graduerede størrelser placeret inde i gitteret, skaber en raffineret tredimensionel dynamik til grillen. </w:t>
      </w:r>
    </w:p>
    <w:p w14:paraId="6F1902B6" w14:textId="4540C43F" w:rsidR="0027063E" w:rsidRDefault="0027063E" w:rsidP="003A4495">
      <w:pPr>
        <w:spacing w:after="120"/>
        <w:jc w:val="both"/>
        <w:rPr>
          <w:sz w:val="22"/>
          <w:lang w:val="da-DK"/>
        </w:rPr>
      </w:pPr>
      <w:r w:rsidRPr="0027063E">
        <w:rPr>
          <w:sz w:val="22"/>
          <w:lang w:val="da-DK"/>
        </w:rPr>
        <w:t xml:space="preserve">I </w:t>
      </w:r>
      <w:r>
        <w:rPr>
          <w:sz w:val="22"/>
          <w:lang w:val="da-DK"/>
        </w:rPr>
        <w:t>profil</w:t>
      </w:r>
      <w:r w:rsidRPr="0027063E">
        <w:rPr>
          <w:sz w:val="22"/>
          <w:lang w:val="da-DK"/>
        </w:rPr>
        <w:t xml:space="preserve"> </w:t>
      </w:r>
      <w:r>
        <w:rPr>
          <w:sz w:val="22"/>
          <w:lang w:val="da-DK"/>
        </w:rPr>
        <w:t>e</w:t>
      </w:r>
      <w:r w:rsidR="004849E9">
        <w:rPr>
          <w:sz w:val="22"/>
          <w:lang w:val="da-DK"/>
        </w:rPr>
        <w:t>r overfladerne</w:t>
      </w:r>
      <w:r w:rsidRPr="0027063E">
        <w:rPr>
          <w:sz w:val="22"/>
          <w:lang w:val="da-DK"/>
        </w:rPr>
        <w:t xml:space="preserve"> </w:t>
      </w:r>
      <w:r>
        <w:rPr>
          <w:sz w:val="22"/>
          <w:lang w:val="da-DK"/>
        </w:rPr>
        <w:t>præget</w:t>
      </w:r>
      <w:r w:rsidRPr="0027063E">
        <w:rPr>
          <w:sz w:val="22"/>
          <w:lang w:val="da-DK"/>
        </w:rPr>
        <w:t xml:space="preserve"> af silke</w:t>
      </w:r>
      <w:r>
        <w:rPr>
          <w:sz w:val="22"/>
          <w:lang w:val="da-DK"/>
        </w:rPr>
        <w:t>bl</w:t>
      </w:r>
      <w:r w:rsidRPr="0027063E">
        <w:rPr>
          <w:sz w:val="22"/>
          <w:lang w:val="da-DK"/>
        </w:rPr>
        <w:t xml:space="preserve">øde former og skarpe </w:t>
      </w:r>
      <w:r w:rsidR="00487CD2">
        <w:rPr>
          <w:sz w:val="22"/>
          <w:lang w:val="da-DK"/>
        </w:rPr>
        <w:t>linjer som bilens</w:t>
      </w:r>
      <w:r w:rsidR="00174B24">
        <w:rPr>
          <w:sz w:val="22"/>
          <w:lang w:val="da-DK"/>
        </w:rPr>
        <w:t xml:space="preserve"> </w:t>
      </w:r>
      <w:r w:rsidR="00487CD2">
        <w:rPr>
          <w:sz w:val="22"/>
          <w:lang w:val="da-DK"/>
        </w:rPr>
        <w:t>integrerede dørhåndtag flugter med. Forholdet mellem højden på siden og den store diameter på hjulene</w:t>
      </w:r>
      <w:r w:rsidR="004849E9">
        <w:rPr>
          <w:sz w:val="22"/>
          <w:lang w:val="da-DK"/>
        </w:rPr>
        <w:t>,</w:t>
      </w:r>
      <w:r w:rsidR="00487CD2">
        <w:rPr>
          <w:sz w:val="22"/>
          <w:lang w:val="da-DK"/>
        </w:rPr>
        <w:t xml:space="preserve"> er taget fra DS AERO SPORT LOUNGE konceptet og giver DS 4 den unikke og imposante fremtoning. </w:t>
      </w:r>
      <w:proofErr w:type="spellStart"/>
      <w:r w:rsidR="00FA069E">
        <w:rPr>
          <w:sz w:val="22"/>
          <w:lang w:val="da-DK"/>
        </w:rPr>
        <w:t>Ultra</w:t>
      </w:r>
      <w:proofErr w:type="spellEnd"/>
      <w:r w:rsidR="00FA069E">
        <w:rPr>
          <w:sz w:val="22"/>
          <w:lang w:val="da-DK"/>
        </w:rPr>
        <w:t xml:space="preserve"> skarpe linjer er som mejslet ind i den nederste del af bilens side </w:t>
      </w:r>
      <w:r w:rsidR="004849E9">
        <w:rPr>
          <w:sz w:val="22"/>
          <w:lang w:val="da-DK"/>
        </w:rPr>
        <w:t>og</w:t>
      </w:r>
      <w:r w:rsidR="00FA069E">
        <w:rPr>
          <w:sz w:val="22"/>
          <w:lang w:val="da-DK"/>
        </w:rPr>
        <w:t xml:space="preserve"> bag forhjulet og skaber klare referencer til </w:t>
      </w:r>
      <w:proofErr w:type="spellStart"/>
      <w:r w:rsidR="00FA069E">
        <w:rPr>
          <w:sz w:val="22"/>
          <w:lang w:val="da-DK"/>
        </w:rPr>
        <w:t>DS’s</w:t>
      </w:r>
      <w:proofErr w:type="spellEnd"/>
      <w:r w:rsidR="00FA069E">
        <w:rPr>
          <w:sz w:val="22"/>
          <w:lang w:val="da-DK"/>
        </w:rPr>
        <w:t xml:space="preserve"> diamantformede signatur motiv.</w:t>
      </w:r>
    </w:p>
    <w:p w14:paraId="437EC7AF" w14:textId="7D30A35B" w:rsidR="00FA069E" w:rsidRPr="0027063E" w:rsidRDefault="00FA069E" w:rsidP="003A4495">
      <w:pPr>
        <w:spacing w:after="120"/>
        <w:jc w:val="both"/>
        <w:rPr>
          <w:sz w:val="22"/>
          <w:lang w:val="da-DK"/>
        </w:rPr>
      </w:pPr>
      <w:r>
        <w:rPr>
          <w:sz w:val="22"/>
          <w:lang w:val="da-DK"/>
        </w:rPr>
        <w:t>Taglinjen strækker sig ned ad mod den</w:t>
      </w:r>
      <w:r w:rsidR="004849E9">
        <w:rPr>
          <w:sz w:val="22"/>
          <w:lang w:val="da-DK"/>
        </w:rPr>
        <w:t xml:space="preserve"> stejlt hældende bagrude, der</w:t>
      </w:r>
      <w:r>
        <w:rPr>
          <w:sz w:val="22"/>
          <w:lang w:val="da-DK"/>
        </w:rPr>
        <w:t xml:space="preserve"> har et </w:t>
      </w:r>
      <w:r w:rsidR="00E81BAA">
        <w:rPr>
          <w:sz w:val="22"/>
          <w:lang w:val="da-DK"/>
        </w:rPr>
        <w:t>gradueret mønster printet ind i vinduets emalje; en helt særlig form for eksteriør håndværk, der giver bil</w:t>
      </w:r>
      <w:r w:rsidR="004849E9">
        <w:rPr>
          <w:sz w:val="22"/>
          <w:lang w:val="da-DK"/>
        </w:rPr>
        <w:t xml:space="preserve">en ekstra karakter. Set bagfra </w:t>
      </w:r>
      <w:r w:rsidR="00E81BAA">
        <w:rPr>
          <w:sz w:val="22"/>
          <w:lang w:val="da-DK"/>
        </w:rPr>
        <w:t xml:space="preserve">er bilen </w:t>
      </w:r>
      <w:r w:rsidR="00CF1081">
        <w:rPr>
          <w:sz w:val="22"/>
          <w:lang w:val="da-DK"/>
        </w:rPr>
        <w:t xml:space="preserve">stærk og </w:t>
      </w:r>
      <w:r w:rsidR="00E81BAA">
        <w:rPr>
          <w:sz w:val="22"/>
          <w:lang w:val="da-DK"/>
        </w:rPr>
        <w:t>muskuløs med sine brede bagskærme</w:t>
      </w:r>
      <w:r w:rsidR="00CF1081">
        <w:rPr>
          <w:sz w:val="22"/>
          <w:lang w:val="da-DK"/>
        </w:rPr>
        <w:t xml:space="preserve"> og de</w:t>
      </w:r>
      <w:r w:rsidR="00E81BAA">
        <w:rPr>
          <w:sz w:val="22"/>
          <w:lang w:val="da-DK"/>
        </w:rPr>
        <w:t xml:space="preserve"> vingeformede C-stolpe</w:t>
      </w:r>
      <w:r w:rsidR="00CF1081">
        <w:rPr>
          <w:sz w:val="22"/>
          <w:lang w:val="da-DK"/>
        </w:rPr>
        <w:t>r</w:t>
      </w:r>
      <w:r w:rsidR="00443348">
        <w:rPr>
          <w:sz w:val="22"/>
          <w:lang w:val="da-DK"/>
        </w:rPr>
        <w:t>. C-stolpen, der er udstyret med</w:t>
      </w:r>
      <w:r w:rsidR="00E81BAA">
        <w:rPr>
          <w:sz w:val="22"/>
          <w:lang w:val="da-DK"/>
        </w:rPr>
        <w:t xml:space="preserve"> en højtglanssort indsats med DS Automobiles logo, smyger sig ind mod bilens midte og fremhæver de flotte hofter</w:t>
      </w:r>
      <w:r w:rsidR="006E5DCC">
        <w:rPr>
          <w:sz w:val="22"/>
          <w:lang w:val="da-DK"/>
        </w:rPr>
        <w:t xml:space="preserve">. DS 4’s baglygter </w:t>
      </w:r>
      <w:r w:rsidR="00CF1081">
        <w:rPr>
          <w:sz w:val="22"/>
          <w:lang w:val="da-DK"/>
        </w:rPr>
        <w:t>flyder sammen med kromlisten på midten og skaber et vandret element (ligesom på fronten</w:t>
      </w:r>
      <w:r w:rsidR="006E5DCC">
        <w:rPr>
          <w:sz w:val="22"/>
          <w:lang w:val="da-DK"/>
        </w:rPr>
        <w:t>), der fremhæver bilens bredde. Baglygterne introduceres med</w:t>
      </w:r>
      <w:r w:rsidR="00CF1081">
        <w:rPr>
          <w:sz w:val="22"/>
          <w:lang w:val="da-DK"/>
        </w:rPr>
        <w:t xml:space="preserve"> en ny generation af </w:t>
      </w:r>
      <w:r w:rsidR="00D47B02">
        <w:rPr>
          <w:sz w:val="22"/>
          <w:lang w:val="da-DK"/>
        </w:rPr>
        <w:t xml:space="preserve">DS </w:t>
      </w:r>
      <w:r w:rsidR="00CF1081">
        <w:rPr>
          <w:sz w:val="22"/>
          <w:lang w:val="da-DK"/>
        </w:rPr>
        <w:t>baglygte lyssignaturen.</w:t>
      </w:r>
    </w:p>
    <w:p w14:paraId="1F05B49C" w14:textId="033C6AA0" w:rsidR="00CF1081" w:rsidRPr="00CF1081" w:rsidRDefault="00CF1081" w:rsidP="003A4495">
      <w:pPr>
        <w:spacing w:after="120"/>
        <w:jc w:val="both"/>
        <w:rPr>
          <w:sz w:val="22"/>
          <w:lang w:val="da-DK"/>
        </w:rPr>
      </w:pPr>
      <w:r w:rsidRPr="00DD5658">
        <w:rPr>
          <w:sz w:val="22"/>
          <w:lang w:val="sv-SE"/>
        </w:rPr>
        <w:t xml:space="preserve">DS 4 fås i tre varianter. </w:t>
      </w:r>
      <w:r w:rsidRPr="00CF1081">
        <w:rPr>
          <w:sz w:val="22"/>
          <w:lang w:val="da-DK"/>
        </w:rPr>
        <w:t xml:space="preserve">DS 4 er den klassiske og stilige udgave med </w:t>
      </w:r>
      <w:r>
        <w:rPr>
          <w:sz w:val="22"/>
          <w:lang w:val="da-DK"/>
        </w:rPr>
        <w:t>diskrete kromlister</w:t>
      </w:r>
      <w:r w:rsidR="00E1021B">
        <w:rPr>
          <w:sz w:val="22"/>
          <w:lang w:val="da-DK"/>
        </w:rPr>
        <w:t>, sort tag og egen front- og bagkofanger med sit eget rene udtryk</w:t>
      </w:r>
      <w:r w:rsidR="00D47B02">
        <w:rPr>
          <w:sz w:val="22"/>
          <w:lang w:val="da-DK"/>
        </w:rPr>
        <w:t>.</w:t>
      </w:r>
      <w:r>
        <w:rPr>
          <w:sz w:val="22"/>
          <w:lang w:val="da-DK"/>
        </w:rPr>
        <w:t xml:space="preserve"> </w:t>
      </w:r>
    </w:p>
    <w:p w14:paraId="7F1AAAF6" w14:textId="3FD32A5B" w:rsidR="00E1021B" w:rsidRPr="00E1021B" w:rsidRDefault="00E1021B" w:rsidP="003A4495">
      <w:pPr>
        <w:spacing w:after="120"/>
        <w:jc w:val="both"/>
        <w:rPr>
          <w:sz w:val="22"/>
          <w:lang w:val="da-DK"/>
        </w:rPr>
      </w:pPr>
      <w:r w:rsidRPr="00E1021B">
        <w:rPr>
          <w:sz w:val="22"/>
          <w:lang w:val="da-DK"/>
        </w:rPr>
        <w:t>DS 4 CROSS læner sig visuelt i retning af en SUV.</w:t>
      </w:r>
      <w:r>
        <w:rPr>
          <w:sz w:val="22"/>
          <w:lang w:val="da-DK"/>
        </w:rPr>
        <w:t xml:space="preserve"> Den er udstyret </w:t>
      </w:r>
      <w:r w:rsidR="00BC16F6">
        <w:rPr>
          <w:sz w:val="22"/>
          <w:lang w:val="da-DK"/>
        </w:rPr>
        <w:t xml:space="preserve">med </w:t>
      </w:r>
      <w:r>
        <w:rPr>
          <w:sz w:val="22"/>
          <w:lang w:val="da-DK"/>
        </w:rPr>
        <w:t>matsorte kofangere med</w:t>
      </w:r>
      <w:r w:rsidRPr="00E1021B">
        <w:rPr>
          <w:sz w:val="22"/>
          <w:lang w:val="da-DK"/>
        </w:rPr>
        <w:t xml:space="preserve"> </w:t>
      </w:r>
      <w:r>
        <w:rPr>
          <w:sz w:val="22"/>
          <w:lang w:val="da-DK"/>
        </w:rPr>
        <w:t>ekstra beskyttelse mod gr</w:t>
      </w:r>
      <w:r w:rsidR="00BC16F6">
        <w:rPr>
          <w:sz w:val="22"/>
          <w:lang w:val="da-DK"/>
        </w:rPr>
        <w:t>u</w:t>
      </w:r>
      <w:r>
        <w:rPr>
          <w:sz w:val="22"/>
          <w:lang w:val="da-DK"/>
        </w:rPr>
        <w:t xml:space="preserve">s og sten. For at fuldende det mere rå udtryk, er DS 4 CROSS udstyret med blanksorte </w:t>
      </w:r>
      <w:r w:rsidR="00CA6C34">
        <w:rPr>
          <w:sz w:val="22"/>
          <w:lang w:val="da-DK"/>
        </w:rPr>
        <w:t xml:space="preserve">lister omkring sideruder, </w:t>
      </w:r>
      <w:r w:rsidR="00443348">
        <w:rPr>
          <w:sz w:val="22"/>
          <w:lang w:val="da-DK"/>
        </w:rPr>
        <w:t xml:space="preserve">en </w:t>
      </w:r>
      <w:r w:rsidR="00CA6C34">
        <w:rPr>
          <w:sz w:val="22"/>
          <w:lang w:val="da-DK"/>
        </w:rPr>
        <w:t xml:space="preserve">blanksort grill, specielle </w:t>
      </w:r>
      <w:proofErr w:type="spellStart"/>
      <w:r w:rsidR="00CA6C34">
        <w:rPr>
          <w:sz w:val="22"/>
          <w:lang w:val="da-DK"/>
        </w:rPr>
        <w:t>alufælge</w:t>
      </w:r>
      <w:proofErr w:type="spellEnd"/>
      <w:r w:rsidR="00CA6C34">
        <w:rPr>
          <w:sz w:val="22"/>
          <w:lang w:val="da-DK"/>
        </w:rPr>
        <w:t xml:space="preserve"> og som den eneste DS 4</w:t>
      </w:r>
      <w:r w:rsidR="00443348">
        <w:rPr>
          <w:sz w:val="22"/>
          <w:lang w:val="da-DK"/>
        </w:rPr>
        <w:t>,</w:t>
      </w:r>
      <w:r w:rsidR="00CA6C34">
        <w:rPr>
          <w:sz w:val="22"/>
          <w:lang w:val="da-DK"/>
        </w:rPr>
        <w:t xml:space="preserve"> er tagfarven holdt i bilens farve.</w:t>
      </w:r>
      <w:r>
        <w:rPr>
          <w:sz w:val="22"/>
          <w:lang w:val="da-DK"/>
        </w:rPr>
        <w:t xml:space="preserve"> </w:t>
      </w:r>
      <w:r w:rsidR="00CA6C34">
        <w:rPr>
          <w:sz w:val="22"/>
          <w:lang w:val="da-DK"/>
        </w:rPr>
        <w:t>DS 4 CROSS er også den eneste af de tre variante</w:t>
      </w:r>
      <w:r w:rsidR="00E30E20">
        <w:rPr>
          <w:sz w:val="22"/>
          <w:lang w:val="da-DK"/>
        </w:rPr>
        <w:t>r</w:t>
      </w:r>
      <w:r w:rsidR="00443348">
        <w:rPr>
          <w:sz w:val="22"/>
          <w:lang w:val="da-DK"/>
        </w:rPr>
        <w:t>,</w:t>
      </w:r>
      <w:r w:rsidR="00E30E20">
        <w:rPr>
          <w:sz w:val="22"/>
          <w:lang w:val="da-DK"/>
        </w:rPr>
        <w:t xml:space="preserve"> der er udstyret med </w:t>
      </w:r>
      <w:r w:rsidR="00633434">
        <w:rPr>
          <w:sz w:val="22"/>
          <w:lang w:val="da-DK"/>
        </w:rPr>
        <w:t xml:space="preserve">Advanced </w:t>
      </w:r>
      <w:proofErr w:type="spellStart"/>
      <w:r w:rsidR="00633434">
        <w:rPr>
          <w:sz w:val="22"/>
          <w:lang w:val="da-DK"/>
        </w:rPr>
        <w:t>Traction</w:t>
      </w:r>
      <w:proofErr w:type="spellEnd"/>
      <w:r w:rsidR="00633434">
        <w:rPr>
          <w:sz w:val="22"/>
          <w:lang w:val="da-DK"/>
        </w:rPr>
        <w:t xml:space="preserve"> C</w:t>
      </w:r>
      <w:r w:rsidR="00E30E20">
        <w:rPr>
          <w:sz w:val="22"/>
          <w:lang w:val="da-DK"/>
        </w:rPr>
        <w:t>ontrol til at opnå bedre greb i sand, sne og mu</w:t>
      </w:r>
      <w:r w:rsidR="00633434">
        <w:rPr>
          <w:sz w:val="22"/>
          <w:lang w:val="da-DK"/>
        </w:rPr>
        <w:t>d</w:t>
      </w:r>
      <w:r w:rsidR="00E30E20">
        <w:rPr>
          <w:sz w:val="22"/>
          <w:lang w:val="da-DK"/>
        </w:rPr>
        <w:t xml:space="preserve">der samt </w:t>
      </w:r>
      <w:r w:rsidR="00633434" w:rsidRPr="00633434">
        <w:rPr>
          <w:sz w:val="22"/>
          <w:lang w:val="da-DK"/>
        </w:rPr>
        <w:t xml:space="preserve">Hill </w:t>
      </w:r>
      <w:proofErr w:type="spellStart"/>
      <w:r w:rsidR="00633434" w:rsidRPr="00633434">
        <w:rPr>
          <w:sz w:val="22"/>
          <w:lang w:val="da-DK"/>
        </w:rPr>
        <w:t>Assist</w:t>
      </w:r>
      <w:proofErr w:type="spellEnd"/>
      <w:r w:rsidR="00633434" w:rsidRPr="00633434">
        <w:rPr>
          <w:sz w:val="22"/>
          <w:lang w:val="da-DK"/>
        </w:rPr>
        <w:t xml:space="preserve"> </w:t>
      </w:r>
      <w:proofErr w:type="spellStart"/>
      <w:r w:rsidR="00633434" w:rsidRPr="00633434">
        <w:rPr>
          <w:sz w:val="22"/>
          <w:lang w:val="da-DK"/>
        </w:rPr>
        <w:t>Descent</w:t>
      </w:r>
      <w:proofErr w:type="spellEnd"/>
      <w:r w:rsidR="00633434" w:rsidRPr="00633434">
        <w:rPr>
          <w:sz w:val="22"/>
          <w:lang w:val="da-DK"/>
        </w:rPr>
        <w:t xml:space="preserve"> Control</w:t>
      </w:r>
      <w:r w:rsidR="00633434">
        <w:rPr>
          <w:sz w:val="22"/>
          <w:lang w:val="da-DK"/>
        </w:rPr>
        <w:t>.</w:t>
      </w:r>
    </w:p>
    <w:p w14:paraId="01B17F95" w14:textId="68AF420E" w:rsidR="00F95763" w:rsidRDefault="00633434" w:rsidP="007639D7">
      <w:pPr>
        <w:spacing w:after="120"/>
        <w:jc w:val="both"/>
        <w:rPr>
          <w:sz w:val="22"/>
          <w:lang w:val="da-DK"/>
        </w:rPr>
      </w:pPr>
      <w:r w:rsidRPr="00633434">
        <w:rPr>
          <w:sz w:val="22"/>
          <w:lang w:val="da-DK"/>
        </w:rPr>
        <w:t>DS 4 PERFORMAN</w:t>
      </w:r>
      <w:r w:rsidR="00443348">
        <w:rPr>
          <w:sz w:val="22"/>
          <w:lang w:val="da-DK"/>
        </w:rPr>
        <w:t>CE</w:t>
      </w:r>
      <w:r w:rsidRPr="00633434">
        <w:rPr>
          <w:sz w:val="22"/>
          <w:lang w:val="da-DK"/>
        </w:rPr>
        <w:t xml:space="preserve"> </w:t>
      </w:r>
      <w:r w:rsidR="00443348">
        <w:rPr>
          <w:sz w:val="22"/>
          <w:lang w:val="da-DK"/>
        </w:rPr>
        <w:t>har et</w:t>
      </w:r>
      <w:r w:rsidRPr="00633434">
        <w:rPr>
          <w:sz w:val="22"/>
          <w:lang w:val="da-DK"/>
        </w:rPr>
        <w:t xml:space="preserve"> mere </w:t>
      </w:r>
      <w:r w:rsidR="00443348" w:rsidRPr="00633434">
        <w:rPr>
          <w:sz w:val="22"/>
          <w:lang w:val="da-DK"/>
        </w:rPr>
        <w:t>aggressivt</w:t>
      </w:r>
      <w:r w:rsidR="00443348">
        <w:rPr>
          <w:sz w:val="22"/>
          <w:lang w:val="da-DK"/>
        </w:rPr>
        <w:t xml:space="preserve"> </w:t>
      </w:r>
      <w:r w:rsidRPr="00633434">
        <w:rPr>
          <w:sz w:val="22"/>
          <w:lang w:val="da-DK"/>
        </w:rPr>
        <w:t>udtryk</w:t>
      </w:r>
      <w:r>
        <w:rPr>
          <w:sz w:val="22"/>
          <w:lang w:val="da-DK"/>
        </w:rPr>
        <w:t>. Eksteriør detaljer som DS-vingerne, grillen, sideruderammerne samt listen mellem baglygtern</w:t>
      </w:r>
      <w:r w:rsidRPr="00051FBA">
        <w:rPr>
          <w:sz w:val="22"/>
          <w:lang w:val="da-DK"/>
        </w:rPr>
        <w:t>e</w:t>
      </w:r>
      <w:r w:rsidR="00F95763" w:rsidRPr="00051FBA">
        <w:rPr>
          <w:sz w:val="22"/>
          <w:lang w:val="da-DK"/>
        </w:rPr>
        <w:t xml:space="preserve"> er alle holdt i sort, den kommer med særlige sorte </w:t>
      </w:r>
      <w:proofErr w:type="spellStart"/>
      <w:r w:rsidR="00F95763" w:rsidRPr="00051FBA">
        <w:rPr>
          <w:sz w:val="22"/>
          <w:lang w:val="da-DK"/>
        </w:rPr>
        <w:t>alufælge</w:t>
      </w:r>
      <w:proofErr w:type="spellEnd"/>
      <w:r w:rsidR="00F95763" w:rsidRPr="00051FBA">
        <w:rPr>
          <w:sz w:val="22"/>
          <w:lang w:val="da-DK"/>
        </w:rPr>
        <w:t xml:space="preserve"> og så har PERFORMANCE LINE sit helt eget interiørtrim.</w:t>
      </w:r>
      <w:r w:rsidR="00051FBA" w:rsidRPr="00051FBA">
        <w:rPr>
          <w:sz w:val="22"/>
          <w:lang w:val="da-DK"/>
        </w:rPr>
        <w:t xml:space="preserve"> Instrumentbord</w:t>
      </w:r>
      <w:r w:rsidR="00443348">
        <w:rPr>
          <w:sz w:val="22"/>
          <w:lang w:val="da-DK"/>
        </w:rPr>
        <w:t xml:space="preserve">, døre og hele </w:t>
      </w:r>
      <w:proofErr w:type="spellStart"/>
      <w:r w:rsidR="00443348">
        <w:rPr>
          <w:sz w:val="22"/>
          <w:lang w:val="da-DK"/>
        </w:rPr>
        <w:t>midterkonsollen</w:t>
      </w:r>
      <w:proofErr w:type="spellEnd"/>
      <w:r w:rsidR="00443348">
        <w:rPr>
          <w:sz w:val="22"/>
          <w:lang w:val="da-DK"/>
        </w:rPr>
        <w:t xml:space="preserve"> </w:t>
      </w:r>
      <w:r w:rsidR="00051FBA" w:rsidRPr="00051FBA">
        <w:rPr>
          <w:sz w:val="22"/>
          <w:lang w:val="da-DK"/>
        </w:rPr>
        <w:t xml:space="preserve">er indhyllet i </w:t>
      </w:r>
      <w:proofErr w:type="spellStart"/>
      <w:r w:rsidR="00051FBA" w:rsidRPr="00051FBA">
        <w:rPr>
          <w:sz w:val="22"/>
          <w:lang w:val="da-DK"/>
        </w:rPr>
        <w:t>Alcantara</w:t>
      </w:r>
      <w:proofErr w:type="spellEnd"/>
      <w:r w:rsidR="00051FBA" w:rsidRPr="00051FBA">
        <w:rPr>
          <w:sz w:val="22"/>
          <w:lang w:val="da-DK"/>
        </w:rPr>
        <w:t>®</w:t>
      </w:r>
      <w:r w:rsidR="00051FBA">
        <w:rPr>
          <w:sz w:val="22"/>
          <w:lang w:val="da-DK"/>
        </w:rPr>
        <w:t xml:space="preserve">. De velstøttende sæder, er udført i stof og </w:t>
      </w:r>
      <w:proofErr w:type="spellStart"/>
      <w:r w:rsidR="00051FBA" w:rsidRPr="007639D7">
        <w:rPr>
          <w:sz w:val="22"/>
          <w:lang w:val="da-DK"/>
        </w:rPr>
        <w:t>Alcantara</w:t>
      </w:r>
      <w:proofErr w:type="spellEnd"/>
      <w:r w:rsidR="00051FBA" w:rsidRPr="007639D7">
        <w:rPr>
          <w:sz w:val="22"/>
          <w:lang w:val="da-DK"/>
        </w:rPr>
        <w:t>® med s</w:t>
      </w:r>
      <w:r w:rsidR="007639D7">
        <w:rPr>
          <w:sz w:val="22"/>
          <w:lang w:val="da-DK"/>
        </w:rPr>
        <w:t xml:space="preserve">ærlige broderier udført i ”gold and </w:t>
      </w:r>
      <w:proofErr w:type="spellStart"/>
      <w:r w:rsidR="007639D7">
        <w:rPr>
          <w:sz w:val="22"/>
          <w:lang w:val="da-DK"/>
        </w:rPr>
        <w:t>carmin</w:t>
      </w:r>
      <w:proofErr w:type="spellEnd"/>
      <w:r w:rsidR="007639D7">
        <w:rPr>
          <w:sz w:val="22"/>
          <w:lang w:val="da-DK"/>
        </w:rPr>
        <w:t xml:space="preserve">” stikninger. Rattet prydes nederst af et enkelt stykke </w:t>
      </w:r>
      <w:proofErr w:type="spellStart"/>
      <w:r w:rsidR="007639D7">
        <w:rPr>
          <w:sz w:val="22"/>
          <w:lang w:val="da-DK"/>
        </w:rPr>
        <w:t>carbon</w:t>
      </w:r>
      <w:proofErr w:type="spellEnd"/>
      <w:r w:rsidR="00443348">
        <w:rPr>
          <w:sz w:val="22"/>
          <w:lang w:val="da-DK"/>
        </w:rPr>
        <w:t>,</w:t>
      </w:r>
      <w:r w:rsidR="007639D7">
        <w:rPr>
          <w:sz w:val="22"/>
          <w:lang w:val="da-DK"/>
        </w:rPr>
        <w:t xml:space="preserve"> der understreger d</w:t>
      </w:r>
      <w:r w:rsidR="00443348">
        <w:rPr>
          <w:sz w:val="22"/>
          <w:lang w:val="da-DK"/>
        </w:rPr>
        <w:t>et</w:t>
      </w:r>
      <w:r w:rsidR="007639D7">
        <w:rPr>
          <w:sz w:val="22"/>
          <w:lang w:val="da-DK"/>
        </w:rPr>
        <w:t xml:space="preserve"> </w:t>
      </w:r>
      <w:r w:rsidR="00443348">
        <w:rPr>
          <w:sz w:val="22"/>
          <w:lang w:val="da-DK"/>
        </w:rPr>
        <w:t>dynamiske interiør</w:t>
      </w:r>
      <w:r w:rsidR="007639D7">
        <w:rPr>
          <w:sz w:val="22"/>
          <w:lang w:val="da-DK"/>
        </w:rPr>
        <w:t xml:space="preserve">. </w:t>
      </w:r>
    </w:p>
    <w:p w14:paraId="268614CA" w14:textId="77777777" w:rsidR="00BC16F6" w:rsidRPr="007639D7" w:rsidRDefault="00BC16F6" w:rsidP="007639D7">
      <w:pPr>
        <w:spacing w:after="120"/>
        <w:jc w:val="both"/>
        <w:rPr>
          <w:lang w:val="da-DK"/>
        </w:rPr>
      </w:pPr>
    </w:p>
    <w:p w14:paraId="7F63EFEC" w14:textId="77777777" w:rsidR="00A34E5A" w:rsidRDefault="00A34E5A" w:rsidP="003A4495">
      <w:pPr>
        <w:pStyle w:val="Textintroduction"/>
        <w:rPr>
          <w:lang w:val="da-DK"/>
        </w:rPr>
      </w:pPr>
    </w:p>
    <w:p w14:paraId="4B3DC004" w14:textId="40EDD728" w:rsidR="00F95763" w:rsidRPr="00F95763" w:rsidRDefault="00F95763" w:rsidP="003A4495">
      <w:pPr>
        <w:pStyle w:val="Textintroduction"/>
        <w:rPr>
          <w:lang w:val="da-DK"/>
        </w:rPr>
      </w:pPr>
      <w:r w:rsidRPr="00F95763">
        <w:rPr>
          <w:lang w:val="da-DK"/>
        </w:rPr>
        <w:lastRenderedPageBreak/>
        <w:t>Interiør med sans for detaljerne</w:t>
      </w:r>
      <w:r>
        <w:rPr>
          <w:lang w:val="da-DK"/>
        </w:rPr>
        <w:t>, håndsyede sæder</w:t>
      </w:r>
    </w:p>
    <w:p w14:paraId="4C8DE982" w14:textId="3BFEC789" w:rsidR="00F95763" w:rsidRPr="00F95763" w:rsidRDefault="00F95763" w:rsidP="003A4495">
      <w:pPr>
        <w:spacing w:after="120"/>
        <w:jc w:val="both"/>
        <w:rPr>
          <w:sz w:val="22"/>
          <w:lang w:val="da-DK"/>
        </w:rPr>
      </w:pPr>
      <w:r w:rsidRPr="00F95763">
        <w:rPr>
          <w:sz w:val="22"/>
          <w:lang w:val="da-DK"/>
        </w:rPr>
        <w:t xml:space="preserve">DS 4’s interiør er kompromisløst ned </w:t>
      </w:r>
      <w:r>
        <w:rPr>
          <w:sz w:val="22"/>
          <w:lang w:val="da-DK"/>
        </w:rPr>
        <w:t>i</w:t>
      </w:r>
      <w:r w:rsidRPr="00F95763">
        <w:rPr>
          <w:sz w:val="22"/>
          <w:lang w:val="da-DK"/>
        </w:rPr>
        <w:t xml:space="preserve"> hver en detalje. </w:t>
      </w:r>
      <w:r>
        <w:rPr>
          <w:sz w:val="22"/>
          <w:lang w:val="da-DK"/>
        </w:rPr>
        <w:t xml:space="preserve">Det digitale instrumentbord </w:t>
      </w:r>
      <w:r w:rsidR="00443348">
        <w:rPr>
          <w:sz w:val="22"/>
          <w:lang w:val="da-DK"/>
        </w:rPr>
        <w:t>er nydeligt</w:t>
      </w:r>
      <w:r w:rsidR="001162F4">
        <w:rPr>
          <w:sz w:val="22"/>
          <w:lang w:val="da-DK"/>
        </w:rPr>
        <w:t xml:space="preserve"> integreret i bilens interiør og </w:t>
      </w:r>
      <w:r>
        <w:rPr>
          <w:sz w:val="22"/>
          <w:lang w:val="da-DK"/>
        </w:rPr>
        <w:t>kombinerer en nem og intuitiv brugerflade</w:t>
      </w:r>
      <w:r w:rsidR="001162F4">
        <w:rPr>
          <w:sz w:val="22"/>
          <w:lang w:val="da-DK"/>
        </w:rPr>
        <w:t xml:space="preserve"> med</w:t>
      </w:r>
      <w:r>
        <w:rPr>
          <w:sz w:val="22"/>
          <w:lang w:val="da-DK"/>
        </w:rPr>
        <w:t xml:space="preserve"> ergonomisk</w:t>
      </w:r>
      <w:r w:rsidR="00443348">
        <w:rPr>
          <w:sz w:val="22"/>
          <w:lang w:val="da-DK"/>
        </w:rPr>
        <w:t xml:space="preserve"> velplacerede </w:t>
      </w:r>
      <w:r w:rsidR="00D47B02">
        <w:rPr>
          <w:sz w:val="22"/>
          <w:lang w:val="da-DK"/>
        </w:rPr>
        <w:t xml:space="preserve">knapper, der </w:t>
      </w:r>
      <w:r w:rsidR="00443348">
        <w:rPr>
          <w:sz w:val="22"/>
          <w:lang w:val="da-DK"/>
        </w:rPr>
        <w:t>sikrer at</w:t>
      </w:r>
      <w:r>
        <w:rPr>
          <w:sz w:val="22"/>
          <w:lang w:val="da-DK"/>
        </w:rPr>
        <w:t xml:space="preserve"> form og funktion</w:t>
      </w:r>
      <w:r w:rsidR="00DD5658">
        <w:rPr>
          <w:sz w:val="22"/>
          <w:lang w:val="da-DK"/>
        </w:rPr>
        <w:t>,</w:t>
      </w:r>
      <w:r>
        <w:rPr>
          <w:sz w:val="22"/>
          <w:lang w:val="da-DK"/>
        </w:rPr>
        <w:t xml:space="preserve"> går hånd i hånd.</w:t>
      </w:r>
      <w:r w:rsidR="001162F4">
        <w:rPr>
          <w:sz w:val="22"/>
          <w:lang w:val="da-DK"/>
        </w:rPr>
        <w:t xml:space="preserve"> Det nye digitale instrumentbord</w:t>
      </w:r>
      <w:r w:rsidR="00443348">
        <w:rPr>
          <w:sz w:val="22"/>
          <w:lang w:val="da-DK"/>
        </w:rPr>
        <w:t>,</w:t>
      </w:r>
      <w:r w:rsidR="001162F4">
        <w:rPr>
          <w:sz w:val="22"/>
          <w:lang w:val="da-DK"/>
        </w:rPr>
        <w:t xml:space="preserve"> er udviklet med det ene formål at gøre det så nemt og afslappende at køre bil</w:t>
      </w:r>
      <w:r w:rsidR="00443348">
        <w:rPr>
          <w:sz w:val="22"/>
          <w:lang w:val="da-DK"/>
        </w:rPr>
        <w:t xml:space="preserve"> som muligt</w:t>
      </w:r>
      <w:r w:rsidR="001162F4">
        <w:rPr>
          <w:sz w:val="22"/>
          <w:lang w:val="da-DK"/>
        </w:rPr>
        <w:t xml:space="preserve">. </w:t>
      </w:r>
    </w:p>
    <w:p w14:paraId="7143D533" w14:textId="621917FF" w:rsidR="00314AA7" w:rsidRPr="009950B9" w:rsidRDefault="00314AA7" w:rsidP="00314AA7">
      <w:pPr>
        <w:spacing w:after="120"/>
        <w:jc w:val="both"/>
        <w:rPr>
          <w:sz w:val="22"/>
          <w:lang w:val="da-DK"/>
        </w:rPr>
      </w:pPr>
      <w:r>
        <w:rPr>
          <w:sz w:val="22"/>
          <w:lang w:val="da-DK"/>
        </w:rPr>
        <w:t xml:space="preserve">For at forenkle </w:t>
      </w:r>
      <w:r w:rsidR="00443348">
        <w:rPr>
          <w:sz w:val="22"/>
          <w:lang w:val="da-DK"/>
        </w:rPr>
        <w:t>betjeningen</w:t>
      </w:r>
      <w:r w:rsidR="00431706">
        <w:rPr>
          <w:sz w:val="22"/>
          <w:lang w:val="da-DK"/>
        </w:rPr>
        <w:t xml:space="preserve">, </w:t>
      </w:r>
      <w:r>
        <w:rPr>
          <w:sz w:val="22"/>
          <w:lang w:val="da-DK"/>
        </w:rPr>
        <w:t xml:space="preserve">er bilens knapper delt op i tre zoner. Clous de Paris </w:t>
      </w:r>
      <w:proofErr w:type="spellStart"/>
      <w:r>
        <w:rPr>
          <w:sz w:val="22"/>
          <w:lang w:val="da-DK"/>
        </w:rPr>
        <w:t>guilloche</w:t>
      </w:r>
      <w:proofErr w:type="spellEnd"/>
      <w:r>
        <w:rPr>
          <w:sz w:val="22"/>
          <w:lang w:val="da-DK"/>
        </w:rPr>
        <w:t xml:space="preserve">, der er inspireret af de fineste urskiver, er brugt til at indramme hver zone, så man ikke er i tvivl om hvor betjeningsenhederne er placeret. </w:t>
      </w:r>
      <w:r w:rsidRPr="009950B9">
        <w:rPr>
          <w:sz w:val="22"/>
          <w:lang w:val="da-DK"/>
        </w:rPr>
        <w:t>De tre zoner indeholder:</w:t>
      </w:r>
    </w:p>
    <w:p w14:paraId="52570A00" w14:textId="1B5A90CC" w:rsidR="00314AA7" w:rsidRPr="00081BC0" w:rsidRDefault="00314AA7" w:rsidP="00314AA7">
      <w:pPr>
        <w:spacing w:after="120"/>
        <w:ind w:left="284" w:hanging="284"/>
        <w:jc w:val="both"/>
        <w:rPr>
          <w:sz w:val="22"/>
          <w:lang w:val="da-DK"/>
        </w:rPr>
      </w:pPr>
      <w:r w:rsidRPr="00081BC0">
        <w:rPr>
          <w:sz w:val="22"/>
          <w:lang w:val="da-DK"/>
        </w:rPr>
        <w:t>-</w:t>
      </w:r>
      <w:r w:rsidRPr="00081BC0">
        <w:rPr>
          <w:sz w:val="22"/>
          <w:lang w:val="da-DK"/>
        </w:rPr>
        <w:tab/>
        <w:t xml:space="preserve">Det vandrette “sværd” langs instrumentbordet indrammer både </w:t>
      </w:r>
      <w:r w:rsidR="00081BC0" w:rsidRPr="00081BC0">
        <w:rPr>
          <w:sz w:val="22"/>
          <w:lang w:val="da-DK"/>
        </w:rPr>
        <w:t>styring af klimanlægget og DS AIR: usynlige ventilationsdysser</w:t>
      </w:r>
      <w:r w:rsidRPr="00081BC0">
        <w:rPr>
          <w:sz w:val="22"/>
          <w:lang w:val="da-DK"/>
        </w:rPr>
        <w:t>.</w:t>
      </w:r>
    </w:p>
    <w:p w14:paraId="7027813B" w14:textId="608CBD26" w:rsidR="00314AA7" w:rsidRPr="00081BC0" w:rsidRDefault="00314AA7" w:rsidP="00314AA7">
      <w:pPr>
        <w:spacing w:after="120"/>
        <w:ind w:left="284" w:hanging="284"/>
        <w:jc w:val="both"/>
        <w:rPr>
          <w:sz w:val="22"/>
          <w:lang w:val="da-DK"/>
        </w:rPr>
      </w:pPr>
      <w:r w:rsidRPr="00081BC0">
        <w:rPr>
          <w:sz w:val="22"/>
          <w:lang w:val="da-DK"/>
        </w:rPr>
        <w:t>-</w:t>
      </w:r>
      <w:r w:rsidRPr="00081BC0">
        <w:rPr>
          <w:sz w:val="22"/>
          <w:lang w:val="da-DK"/>
        </w:rPr>
        <w:tab/>
      </w:r>
      <w:r w:rsidR="00081BC0" w:rsidRPr="00081BC0">
        <w:rPr>
          <w:sz w:val="22"/>
          <w:lang w:val="da-DK"/>
        </w:rPr>
        <w:t>Kontakterne til de elektriske vinduer</w:t>
      </w:r>
      <w:r w:rsidR="00431706">
        <w:rPr>
          <w:sz w:val="22"/>
          <w:lang w:val="da-DK"/>
        </w:rPr>
        <w:t>, der</w:t>
      </w:r>
      <w:r w:rsidR="00081BC0" w:rsidRPr="00081BC0">
        <w:rPr>
          <w:sz w:val="22"/>
          <w:lang w:val="da-DK"/>
        </w:rPr>
        <w:t xml:space="preserve"> flugter med ventilationsdysserne</w:t>
      </w:r>
      <w:r w:rsidR="00081BC0">
        <w:rPr>
          <w:sz w:val="22"/>
          <w:lang w:val="da-DK"/>
        </w:rPr>
        <w:t>, placeret i dørene</w:t>
      </w:r>
      <w:r w:rsidR="00081BC0" w:rsidRPr="00081BC0">
        <w:rPr>
          <w:sz w:val="22"/>
          <w:lang w:val="da-DK"/>
        </w:rPr>
        <w:t>.</w:t>
      </w:r>
    </w:p>
    <w:p w14:paraId="3695AF77" w14:textId="2B2FDBD2" w:rsidR="00314AA7" w:rsidRPr="00081BC0" w:rsidRDefault="00314AA7" w:rsidP="00314AA7">
      <w:pPr>
        <w:spacing w:after="120"/>
        <w:ind w:left="284" w:hanging="284"/>
        <w:jc w:val="both"/>
        <w:rPr>
          <w:sz w:val="22"/>
          <w:lang w:val="da-DK"/>
        </w:rPr>
      </w:pPr>
      <w:r w:rsidRPr="00081BC0">
        <w:rPr>
          <w:sz w:val="22"/>
          <w:lang w:val="da-DK"/>
        </w:rPr>
        <w:t>-</w:t>
      </w:r>
      <w:r w:rsidRPr="00081BC0">
        <w:rPr>
          <w:sz w:val="22"/>
          <w:lang w:val="da-DK"/>
        </w:rPr>
        <w:tab/>
      </w:r>
      <w:r w:rsidR="00081BC0" w:rsidRPr="00081BC0">
        <w:rPr>
          <w:sz w:val="22"/>
          <w:lang w:val="da-DK"/>
        </w:rPr>
        <w:t xml:space="preserve">Den sidste zone er placeret i </w:t>
      </w:r>
      <w:proofErr w:type="spellStart"/>
      <w:r w:rsidR="00081BC0" w:rsidRPr="00081BC0">
        <w:rPr>
          <w:sz w:val="22"/>
          <w:lang w:val="da-DK"/>
        </w:rPr>
        <w:t>midterkonsolen</w:t>
      </w:r>
      <w:proofErr w:type="spellEnd"/>
      <w:r w:rsidR="00081BC0" w:rsidRPr="00081BC0">
        <w:rPr>
          <w:sz w:val="22"/>
          <w:lang w:val="da-DK"/>
        </w:rPr>
        <w:t xml:space="preserve"> og rummer både DS SMART TOUCH, en 5 tommer skærm der er </w:t>
      </w:r>
      <w:r w:rsidR="00081BC0">
        <w:rPr>
          <w:sz w:val="22"/>
          <w:lang w:val="da-DK"/>
        </w:rPr>
        <w:t>linket</w:t>
      </w:r>
      <w:r w:rsidR="00081BC0" w:rsidRPr="00081BC0">
        <w:rPr>
          <w:sz w:val="22"/>
          <w:lang w:val="da-DK"/>
        </w:rPr>
        <w:t xml:space="preserve"> op til DS IRIS SYSTEM samt DS E –TOGGLE, der kompakt og let tilgængeligt indeholder styringen af automatgearet.</w:t>
      </w:r>
    </w:p>
    <w:p w14:paraId="4C7834CE" w14:textId="57DC6D2A" w:rsidR="00E060D9" w:rsidRDefault="00E060D9" w:rsidP="00E060D9">
      <w:pPr>
        <w:spacing w:after="120"/>
        <w:jc w:val="both"/>
        <w:rPr>
          <w:sz w:val="22"/>
          <w:lang w:val="da-DK"/>
        </w:rPr>
      </w:pPr>
      <w:r>
        <w:rPr>
          <w:sz w:val="22"/>
          <w:lang w:val="da-DK"/>
        </w:rPr>
        <w:t>DS AIR er et nyt innovativt ventilationssystem, der har to formål. For det første skaber det en bedre og mere jævn distribution af luft ud i kabinen ved at have kegleformede ventilationsdyser, der cirkulerer luften opad og nedad samtidigt. For det andet</w:t>
      </w:r>
      <w:r w:rsidR="00BC16F6">
        <w:rPr>
          <w:sz w:val="22"/>
          <w:lang w:val="da-DK"/>
        </w:rPr>
        <w:t xml:space="preserve"> </w:t>
      </w:r>
      <w:r w:rsidR="00D47B02">
        <w:rPr>
          <w:sz w:val="22"/>
          <w:lang w:val="da-DK"/>
        </w:rPr>
        <w:t>har den kompakte form gjort det muligt at skjule dysserne</w:t>
      </w:r>
      <w:r>
        <w:rPr>
          <w:sz w:val="22"/>
          <w:lang w:val="da-DK"/>
        </w:rPr>
        <w:t xml:space="preserve">, så interiøret har fået et rent og stramt udtryk. </w:t>
      </w:r>
    </w:p>
    <w:p w14:paraId="6C3C37BB" w14:textId="40139D5A" w:rsidR="003A4495" w:rsidRPr="003249BC" w:rsidRDefault="00431706" w:rsidP="003A4495">
      <w:pPr>
        <w:spacing w:after="120"/>
        <w:jc w:val="both"/>
        <w:rPr>
          <w:sz w:val="22"/>
          <w:lang w:val="da-DK"/>
        </w:rPr>
      </w:pPr>
      <w:r w:rsidRPr="00D47B02">
        <w:rPr>
          <w:color w:val="auto"/>
          <w:sz w:val="22"/>
          <w:lang w:val="da-DK"/>
        </w:rPr>
        <w:t xml:space="preserve">Brugen </w:t>
      </w:r>
      <w:r w:rsidR="00472703" w:rsidRPr="00D47B02">
        <w:rPr>
          <w:color w:val="auto"/>
          <w:sz w:val="22"/>
          <w:lang w:val="da-DK"/>
        </w:rPr>
        <w:t>af</w:t>
      </w:r>
      <w:r w:rsidRPr="00D47B02">
        <w:rPr>
          <w:color w:val="auto"/>
          <w:sz w:val="22"/>
          <w:lang w:val="da-DK"/>
        </w:rPr>
        <w:t xml:space="preserve"> </w:t>
      </w:r>
      <w:r w:rsidR="00D47B02" w:rsidRPr="00D47B02">
        <w:rPr>
          <w:color w:val="auto"/>
          <w:sz w:val="22"/>
          <w:lang w:val="da-DK"/>
        </w:rPr>
        <w:t xml:space="preserve">flere </w:t>
      </w:r>
      <w:r w:rsidRPr="00D47B02">
        <w:rPr>
          <w:color w:val="auto"/>
          <w:sz w:val="22"/>
          <w:lang w:val="da-DK"/>
        </w:rPr>
        <w:t xml:space="preserve">forskellige </w:t>
      </w:r>
      <w:r w:rsidR="00DD5658" w:rsidRPr="00D47B02">
        <w:rPr>
          <w:color w:val="auto"/>
          <w:sz w:val="22"/>
          <w:lang w:val="da-DK"/>
        </w:rPr>
        <w:t>kvalitets</w:t>
      </w:r>
      <w:r w:rsidR="00D47B02" w:rsidRPr="00D47B02">
        <w:rPr>
          <w:color w:val="auto"/>
          <w:sz w:val="22"/>
          <w:lang w:val="da-DK"/>
        </w:rPr>
        <w:t xml:space="preserve">materialer som </w:t>
      </w:r>
      <w:r w:rsidRPr="00D47B02">
        <w:rPr>
          <w:color w:val="auto"/>
          <w:sz w:val="22"/>
          <w:lang w:val="da-DK"/>
        </w:rPr>
        <w:t>fx</w:t>
      </w:r>
      <w:r w:rsidR="00E060D9" w:rsidRPr="00D47B02">
        <w:rPr>
          <w:color w:val="auto"/>
          <w:sz w:val="22"/>
          <w:lang w:val="da-DK"/>
        </w:rPr>
        <w:t xml:space="preserve"> </w:t>
      </w:r>
      <w:proofErr w:type="spellStart"/>
      <w:r w:rsidR="00E060D9" w:rsidRPr="00D47B02">
        <w:rPr>
          <w:color w:val="auto"/>
          <w:sz w:val="22"/>
          <w:lang w:val="da-DK"/>
        </w:rPr>
        <w:t>Alcantara</w:t>
      </w:r>
      <w:proofErr w:type="spellEnd"/>
      <w:r w:rsidR="00E060D9" w:rsidRPr="00D47B02">
        <w:rPr>
          <w:color w:val="auto"/>
          <w:sz w:val="22"/>
          <w:lang w:val="da-DK"/>
        </w:rPr>
        <w:t>®</w:t>
      </w:r>
      <w:r w:rsidR="00D47B02" w:rsidRPr="00D47B02">
        <w:rPr>
          <w:color w:val="auto"/>
          <w:sz w:val="22"/>
          <w:lang w:val="da-DK"/>
        </w:rPr>
        <w:t xml:space="preserve">, </w:t>
      </w:r>
      <w:proofErr w:type="spellStart"/>
      <w:r w:rsidR="00D47B02" w:rsidRPr="00D47B02">
        <w:rPr>
          <w:color w:val="auto"/>
          <w:sz w:val="22"/>
          <w:lang w:val="da-DK"/>
        </w:rPr>
        <w:t>carbon</w:t>
      </w:r>
      <w:proofErr w:type="spellEnd"/>
      <w:r w:rsidR="00D47B02" w:rsidRPr="00D47B02">
        <w:rPr>
          <w:color w:val="auto"/>
          <w:sz w:val="22"/>
          <w:lang w:val="da-DK"/>
        </w:rPr>
        <w:t>, træ samt</w:t>
      </w:r>
      <w:r w:rsidR="00472703" w:rsidRPr="00D47B02">
        <w:rPr>
          <w:color w:val="auto"/>
          <w:sz w:val="22"/>
          <w:lang w:val="da-DK"/>
        </w:rPr>
        <w:t xml:space="preserve"> nye polstringsteknikker, </w:t>
      </w:r>
      <w:r w:rsidR="00DD5658" w:rsidRPr="00D47B02">
        <w:rPr>
          <w:color w:val="auto"/>
          <w:sz w:val="22"/>
          <w:lang w:val="da-DK"/>
        </w:rPr>
        <w:t>understreger det raffinerede håndværk</w:t>
      </w:r>
      <w:r w:rsidR="00472703" w:rsidRPr="00D47B02">
        <w:rPr>
          <w:color w:val="auto"/>
          <w:sz w:val="22"/>
          <w:lang w:val="da-DK"/>
        </w:rPr>
        <w:t>.</w:t>
      </w:r>
      <w:r w:rsidRPr="00D47B02">
        <w:rPr>
          <w:color w:val="auto"/>
          <w:sz w:val="22"/>
          <w:lang w:val="da-DK"/>
        </w:rPr>
        <w:t xml:space="preserve"> </w:t>
      </w:r>
      <w:r w:rsidR="00472703" w:rsidRPr="003249BC">
        <w:rPr>
          <w:sz w:val="22"/>
          <w:lang w:val="da-DK"/>
        </w:rPr>
        <w:t xml:space="preserve">Vælger man et </w:t>
      </w:r>
      <w:proofErr w:type="spellStart"/>
      <w:r w:rsidR="00472703" w:rsidRPr="003249BC">
        <w:rPr>
          <w:sz w:val="22"/>
          <w:lang w:val="da-DK"/>
        </w:rPr>
        <w:t>two</w:t>
      </w:r>
      <w:proofErr w:type="spellEnd"/>
      <w:r w:rsidR="00472703" w:rsidRPr="003249BC">
        <w:rPr>
          <w:sz w:val="22"/>
          <w:lang w:val="da-DK"/>
        </w:rPr>
        <w:t xml:space="preserve">-tone interiør, vil sæderne i </w:t>
      </w:r>
      <w:proofErr w:type="spellStart"/>
      <w:r w:rsidR="00472703" w:rsidRPr="003249BC">
        <w:rPr>
          <w:sz w:val="22"/>
          <w:lang w:val="da-DK"/>
        </w:rPr>
        <w:t>Pebble</w:t>
      </w:r>
      <w:proofErr w:type="spellEnd"/>
      <w:r w:rsidR="00472703" w:rsidRPr="003249BC">
        <w:rPr>
          <w:sz w:val="22"/>
          <w:lang w:val="da-DK"/>
        </w:rPr>
        <w:t xml:space="preserve"> Grey fuldkornet læder stå i kontrast </w:t>
      </w:r>
      <w:r>
        <w:rPr>
          <w:sz w:val="22"/>
          <w:lang w:val="da-DK"/>
        </w:rPr>
        <w:t>til de urskive-</w:t>
      </w:r>
      <w:r w:rsidR="003249BC" w:rsidRPr="003249BC">
        <w:rPr>
          <w:sz w:val="22"/>
          <w:lang w:val="da-DK"/>
        </w:rPr>
        <w:t>inspirerede</w:t>
      </w:r>
      <w:r w:rsidR="00472703" w:rsidRPr="003249BC">
        <w:rPr>
          <w:sz w:val="22"/>
          <w:lang w:val="da-DK"/>
        </w:rPr>
        <w:t xml:space="preserve"> </w:t>
      </w:r>
      <w:r w:rsidR="003249BC" w:rsidRPr="003249BC">
        <w:rPr>
          <w:sz w:val="22"/>
          <w:lang w:val="da-DK"/>
        </w:rPr>
        <w:t>betjeningszoner</w:t>
      </w:r>
      <w:r w:rsidR="003249BC">
        <w:rPr>
          <w:sz w:val="22"/>
          <w:lang w:val="da-DK"/>
        </w:rPr>
        <w:t xml:space="preserve">. </w:t>
      </w:r>
      <w:r w:rsidR="003249BC" w:rsidRPr="003249BC">
        <w:rPr>
          <w:sz w:val="22"/>
          <w:lang w:val="da-DK"/>
        </w:rPr>
        <w:t>Den øvre del af instrumentbordet</w:t>
      </w:r>
      <w:r w:rsidR="003249BC">
        <w:rPr>
          <w:sz w:val="22"/>
          <w:lang w:val="da-DK"/>
        </w:rPr>
        <w:t>,</w:t>
      </w:r>
      <w:r w:rsidR="003249BC" w:rsidRPr="003249BC">
        <w:rPr>
          <w:sz w:val="22"/>
          <w:lang w:val="da-DK"/>
        </w:rPr>
        <w:t xml:space="preserve"> hvor skærmene til den intera</w:t>
      </w:r>
      <w:r w:rsidR="00DD5658">
        <w:rPr>
          <w:sz w:val="22"/>
          <w:lang w:val="da-DK"/>
        </w:rPr>
        <w:t>k</w:t>
      </w:r>
      <w:r w:rsidR="003249BC" w:rsidRPr="003249BC">
        <w:rPr>
          <w:sz w:val="22"/>
          <w:lang w:val="da-DK"/>
        </w:rPr>
        <w:t>tive zone er placeret</w:t>
      </w:r>
      <w:r w:rsidR="003249BC">
        <w:rPr>
          <w:sz w:val="22"/>
          <w:lang w:val="da-DK"/>
        </w:rPr>
        <w:t>, vil derimod være</w:t>
      </w:r>
      <w:r w:rsidR="003249BC" w:rsidRPr="003249BC">
        <w:rPr>
          <w:sz w:val="22"/>
          <w:lang w:val="da-DK"/>
        </w:rPr>
        <w:t xml:space="preserve"> pr</w:t>
      </w:r>
      <w:r w:rsidR="003249BC">
        <w:rPr>
          <w:sz w:val="22"/>
          <w:lang w:val="da-DK"/>
        </w:rPr>
        <w:t xml:space="preserve">ydet med brunt asketræ og høj-kvalitets </w:t>
      </w:r>
      <w:proofErr w:type="spellStart"/>
      <w:r w:rsidR="003249BC">
        <w:rPr>
          <w:sz w:val="22"/>
          <w:lang w:val="da-DK"/>
        </w:rPr>
        <w:t>criollo</w:t>
      </w:r>
      <w:proofErr w:type="spellEnd"/>
      <w:r w:rsidR="003249BC">
        <w:rPr>
          <w:sz w:val="22"/>
          <w:lang w:val="da-DK"/>
        </w:rPr>
        <w:t>-</w:t>
      </w:r>
      <w:r w:rsidR="003249BC" w:rsidRPr="003249BC">
        <w:rPr>
          <w:sz w:val="22"/>
          <w:lang w:val="da-DK"/>
        </w:rPr>
        <w:t xml:space="preserve">brunt nappa læder.  </w:t>
      </w:r>
      <w:r w:rsidR="003A4495" w:rsidRPr="003249BC">
        <w:rPr>
          <w:sz w:val="22"/>
          <w:lang w:val="da-DK"/>
        </w:rPr>
        <w:t xml:space="preserve"> </w:t>
      </w:r>
    </w:p>
    <w:p w14:paraId="77D7FE53" w14:textId="4CB8B7F4" w:rsidR="00577177" w:rsidRDefault="00577177" w:rsidP="003A4495">
      <w:pPr>
        <w:spacing w:after="120"/>
        <w:jc w:val="both"/>
        <w:rPr>
          <w:sz w:val="22"/>
          <w:lang w:val="da-DK"/>
        </w:rPr>
      </w:pPr>
      <w:r>
        <w:rPr>
          <w:sz w:val="22"/>
          <w:lang w:val="da-DK"/>
        </w:rPr>
        <w:t>Meget symbolsk for den ekspertise og kompromisløshed DS Automobiles besidder, har OPERA</w:t>
      </w:r>
      <w:r w:rsidR="00431706">
        <w:rPr>
          <w:sz w:val="22"/>
          <w:lang w:val="da-DK"/>
        </w:rPr>
        <w:t>-</w:t>
      </w:r>
      <w:r>
        <w:rPr>
          <w:sz w:val="22"/>
          <w:lang w:val="da-DK"/>
        </w:rPr>
        <w:t xml:space="preserve">udstyrsniveauet sæder lavet i det efterhånden legendariske urrem design udført i </w:t>
      </w:r>
      <w:proofErr w:type="spellStart"/>
      <w:r>
        <w:rPr>
          <w:sz w:val="22"/>
          <w:lang w:val="da-DK"/>
        </w:rPr>
        <w:t>criollo</w:t>
      </w:r>
      <w:proofErr w:type="spellEnd"/>
      <w:r>
        <w:rPr>
          <w:sz w:val="22"/>
          <w:lang w:val="da-DK"/>
        </w:rPr>
        <w:t>-brunt nappa læder. Til at fuldende den eksklusive oplevelse</w:t>
      </w:r>
      <w:r w:rsidR="00DF5AFA">
        <w:rPr>
          <w:sz w:val="22"/>
          <w:lang w:val="da-DK"/>
        </w:rPr>
        <w:t xml:space="preserve"> </w:t>
      </w:r>
      <w:r>
        <w:rPr>
          <w:sz w:val="22"/>
          <w:lang w:val="da-DK"/>
        </w:rPr>
        <w:t xml:space="preserve">er resten af interiøret udført i brunt asketræ med store arealer </w:t>
      </w:r>
      <w:r w:rsidR="00DD5658">
        <w:rPr>
          <w:sz w:val="22"/>
          <w:lang w:val="da-DK"/>
        </w:rPr>
        <w:t>indhyllet</w:t>
      </w:r>
      <w:r>
        <w:rPr>
          <w:sz w:val="22"/>
          <w:lang w:val="da-DK"/>
        </w:rPr>
        <w:t xml:space="preserve"> i </w:t>
      </w:r>
      <w:proofErr w:type="spellStart"/>
      <w:r>
        <w:rPr>
          <w:sz w:val="22"/>
          <w:lang w:val="da-DK"/>
        </w:rPr>
        <w:t>criollo</w:t>
      </w:r>
      <w:proofErr w:type="spellEnd"/>
      <w:r>
        <w:rPr>
          <w:sz w:val="22"/>
          <w:lang w:val="da-DK"/>
        </w:rPr>
        <w:t>-brunt nappa læder.</w:t>
      </w:r>
    </w:p>
    <w:p w14:paraId="0885F700" w14:textId="73BFC310" w:rsidR="00577177" w:rsidRDefault="00577177" w:rsidP="003A4495">
      <w:pPr>
        <w:spacing w:after="120"/>
        <w:jc w:val="both"/>
        <w:rPr>
          <w:sz w:val="22"/>
          <w:lang w:val="da-DK"/>
        </w:rPr>
      </w:pPr>
      <w:r>
        <w:rPr>
          <w:sz w:val="22"/>
          <w:lang w:val="da-DK"/>
        </w:rPr>
        <w:t>På samme udstyrsnivea</w:t>
      </w:r>
      <w:r w:rsidR="00DF5AFA">
        <w:rPr>
          <w:sz w:val="22"/>
          <w:lang w:val="da-DK"/>
        </w:rPr>
        <w:t xml:space="preserve">u </w:t>
      </w:r>
      <w:r>
        <w:rPr>
          <w:sz w:val="22"/>
          <w:lang w:val="da-DK"/>
        </w:rPr>
        <w:t xml:space="preserve">er </w:t>
      </w:r>
      <w:r w:rsidR="00DF5AFA">
        <w:rPr>
          <w:sz w:val="22"/>
          <w:lang w:val="da-DK"/>
        </w:rPr>
        <w:t>s</w:t>
      </w:r>
      <w:r>
        <w:rPr>
          <w:sz w:val="22"/>
          <w:lang w:val="da-DK"/>
        </w:rPr>
        <w:t>addelmager</w:t>
      </w:r>
      <w:r w:rsidR="00DF5AFA">
        <w:rPr>
          <w:sz w:val="22"/>
          <w:lang w:val="da-DK"/>
        </w:rPr>
        <w:t>ne</w:t>
      </w:r>
      <w:r>
        <w:rPr>
          <w:sz w:val="22"/>
          <w:lang w:val="da-DK"/>
        </w:rPr>
        <w:t xml:space="preserve"> gået endnu længere for at inkorporere</w:t>
      </w:r>
      <w:r w:rsidR="00F41A35">
        <w:rPr>
          <w:sz w:val="22"/>
          <w:lang w:val="da-DK"/>
        </w:rPr>
        <w:t xml:space="preserve"> det ypperste inden for deres håndværk: skjulte søm, hvor hver stikning stopper ved enden af skindet og fremhæver kvaliteten af l</w:t>
      </w:r>
      <w:r w:rsidR="00431706">
        <w:rPr>
          <w:sz w:val="22"/>
          <w:lang w:val="da-DK"/>
        </w:rPr>
        <w:t>æderet på dørpanelerne. Det er é</w:t>
      </w:r>
      <w:r w:rsidR="00F41A35">
        <w:rPr>
          <w:sz w:val="22"/>
          <w:lang w:val="da-DK"/>
        </w:rPr>
        <w:t>t af mange eksempler</w:t>
      </w:r>
      <w:r w:rsidR="00431706">
        <w:rPr>
          <w:sz w:val="22"/>
          <w:lang w:val="da-DK"/>
        </w:rPr>
        <w:t>,</w:t>
      </w:r>
      <w:r w:rsidR="00F41A35">
        <w:rPr>
          <w:sz w:val="22"/>
          <w:lang w:val="da-DK"/>
        </w:rPr>
        <w:t xml:space="preserve"> hvor interiøret er håndlavet. Andre kunne fx være tilretningen af det brune asketræ på panelerne eller polstringen af det læderindbundne ret.</w:t>
      </w:r>
    </w:p>
    <w:p w14:paraId="39B02378" w14:textId="69960E2D" w:rsidR="00F41A35" w:rsidRPr="007639D7" w:rsidRDefault="007639D7" w:rsidP="008721BF">
      <w:pPr>
        <w:spacing w:after="120"/>
        <w:jc w:val="both"/>
        <w:rPr>
          <w:sz w:val="22"/>
          <w:lang w:val="da-DK"/>
        </w:rPr>
      </w:pPr>
      <w:r w:rsidRPr="007639D7">
        <w:rPr>
          <w:sz w:val="22"/>
          <w:lang w:val="da-DK"/>
        </w:rPr>
        <w:t>Interiøret byder også på personificeret ambientlys</w:t>
      </w:r>
      <w:r>
        <w:rPr>
          <w:sz w:val="22"/>
          <w:lang w:val="da-DK"/>
        </w:rPr>
        <w:t xml:space="preserve"> og skaber sammen </w:t>
      </w:r>
      <w:r w:rsidR="005925EC">
        <w:rPr>
          <w:sz w:val="22"/>
          <w:lang w:val="da-DK"/>
        </w:rPr>
        <w:t>med de, for segmentet, unikke akustiske glas (for og bagrude)</w:t>
      </w:r>
      <w:r>
        <w:rPr>
          <w:sz w:val="22"/>
          <w:lang w:val="da-DK"/>
        </w:rPr>
        <w:t xml:space="preserve"> den helt rigtige stemning af ro og overskud i kabinen. </w:t>
      </w:r>
      <w:r w:rsidR="005925EC">
        <w:rPr>
          <w:sz w:val="22"/>
          <w:lang w:val="da-DK"/>
        </w:rPr>
        <w:t>Derved er der mere ro og atmosfære til at nyde musikken fra det 690-Watt</w:t>
      </w:r>
      <w:r>
        <w:rPr>
          <w:sz w:val="22"/>
          <w:lang w:val="da-DK"/>
        </w:rPr>
        <w:t xml:space="preserve"> </w:t>
      </w:r>
      <w:r w:rsidR="005925EC">
        <w:rPr>
          <w:sz w:val="22"/>
          <w:lang w:val="da-DK"/>
        </w:rPr>
        <w:t>store FOCAL ELECTRA lyd system med 14 højttalere.</w:t>
      </w:r>
    </w:p>
    <w:p w14:paraId="763D1C42" w14:textId="3CAACCFC" w:rsidR="00DF5AFA" w:rsidRDefault="005925EC" w:rsidP="008721BF">
      <w:pPr>
        <w:spacing w:after="120"/>
        <w:jc w:val="both"/>
        <w:rPr>
          <w:sz w:val="22"/>
          <w:lang w:val="da-DK"/>
        </w:rPr>
      </w:pPr>
      <w:r w:rsidRPr="005925EC">
        <w:rPr>
          <w:sz w:val="22"/>
          <w:lang w:val="da-DK"/>
        </w:rPr>
        <w:t>Et specielt luftrensningssystem</w:t>
      </w:r>
      <w:r>
        <w:rPr>
          <w:sz w:val="22"/>
          <w:lang w:val="da-DK"/>
        </w:rPr>
        <w:t xml:space="preserve"> beskytter kabinen med PM2,5 sensorer, der renser luften i kabinen og sensorer uden på bilen registrerer den udvendige luftforurening. </w:t>
      </w:r>
      <w:r w:rsidR="0048076B">
        <w:rPr>
          <w:sz w:val="22"/>
          <w:lang w:val="da-DK"/>
        </w:rPr>
        <w:t>Luften</w:t>
      </w:r>
      <w:r w:rsidR="00DF5AFA">
        <w:rPr>
          <w:sz w:val="22"/>
          <w:lang w:val="da-DK"/>
        </w:rPr>
        <w:t>,</w:t>
      </w:r>
      <w:r w:rsidR="0048076B">
        <w:rPr>
          <w:sz w:val="22"/>
          <w:lang w:val="da-DK"/>
        </w:rPr>
        <w:t xml:space="preserve"> der blæses ind</w:t>
      </w:r>
      <w:r w:rsidR="00431706">
        <w:rPr>
          <w:sz w:val="22"/>
          <w:lang w:val="da-DK"/>
        </w:rPr>
        <w:t>,</w:t>
      </w:r>
      <w:r w:rsidR="0048076B">
        <w:rPr>
          <w:sz w:val="22"/>
          <w:lang w:val="da-DK"/>
        </w:rPr>
        <w:t xml:space="preserve"> er yderligere optimeret via et filtreringssystem, der kan rense luften i kabinen i løbet af få minutter. Luftkvaliteten bliver registreret og monitoreret og kan ses på den centrale skærm på instrumentbordet. </w:t>
      </w:r>
    </w:p>
    <w:p w14:paraId="7AA02D16" w14:textId="7AACE5DF" w:rsidR="00C03C94" w:rsidRPr="009950B9" w:rsidRDefault="00C03C94" w:rsidP="008721BF">
      <w:pPr>
        <w:spacing w:after="120"/>
        <w:jc w:val="both"/>
        <w:rPr>
          <w:sz w:val="22"/>
          <w:lang w:val="da-DK"/>
        </w:rPr>
      </w:pPr>
    </w:p>
    <w:p w14:paraId="346E3EB7" w14:textId="3B511048" w:rsidR="0048076B" w:rsidRPr="009950B9" w:rsidRDefault="0048076B" w:rsidP="008721BF">
      <w:pPr>
        <w:spacing w:after="120"/>
        <w:jc w:val="both"/>
        <w:rPr>
          <w:b/>
          <w:sz w:val="22"/>
          <w:lang w:val="da-DK"/>
        </w:rPr>
      </w:pPr>
      <w:r w:rsidRPr="009950B9">
        <w:rPr>
          <w:b/>
          <w:sz w:val="22"/>
          <w:lang w:val="da-DK"/>
        </w:rPr>
        <w:t xml:space="preserve">E-TENSE </w:t>
      </w:r>
      <w:r w:rsidR="00D47B02">
        <w:rPr>
          <w:b/>
          <w:sz w:val="22"/>
          <w:lang w:val="da-DK"/>
        </w:rPr>
        <w:t>elektrificering</w:t>
      </w:r>
    </w:p>
    <w:p w14:paraId="4E174CE0" w14:textId="01C96812" w:rsidR="0048076B" w:rsidRPr="0048076B" w:rsidRDefault="0048076B" w:rsidP="008721BF">
      <w:pPr>
        <w:spacing w:after="120"/>
        <w:jc w:val="both"/>
        <w:rPr>
          <w:sz w:val="22"/>
          <w:lang w:val="da-DK"/>
        </w:rPr>
      </w:pPr>
      <w:r w:rsidRPr="0048076B">
        <w:rPr>
          <w:sz w:val="22"/>
          <w:lang w:val="da-DK"/>
        </w:rPr>
        <w:t>DS 4 er baseret på en videreudvikling af EMP2 platformen og har 70%</w:t>
      </w:r>
      <w:r w:rsidR="00C1414D">
        <w:rPr>
          <w:sz w:val="22"/>
          <w:lang w:val="da-DK"/>
        </w:rPr>
        <w:t xml:space="preserve"> nye dele eller dele</w:t>
      </w:r>
      <w:r w:rsidR="00DF5AFA">
        <w:rPr>
          <w:sz w:val="22"/>
          <w:lang w:val="da-DK"/>
        </w:rPr>
        <w:t>, som er</w:t>
      </w:r>
      <w:r w:rsidR="00C1414D">
        <w:rPr>
          <w:sz w:val="22"/>
          <w:lang w:val="da-DK"/>
        </w:rPr>
        <w:t xml:space="preserve"> </w:t>
      </w:r>
      <w:r w:rsidR="00431706">
        <w:rPr>
          <w:sz w:val="22"/>
          <w:lang w:val="da-DK"/>
        </w:rPr>
        <w:t>eksklusive for</w:t>
      </w:r>
      <w:r w:rsidR="00C1414D">
        <w:rPr>
          <w:sz w:val="22"/>
          <w:lang w:val="da-DK"/>
        </w:rPr>
        <w:t xml:space="preserve"> DS 4. Den introduceres fra start som plug-in hybrid.</w:t>
      </w:r>
    </w:p>
    <w:p w14:paraId="05DBBCBB" w14:textId="7C33A04D" w:rsidR="0048076B" w:rsidRPr="00C1414D" w:rsidRDefault="00C1414D" w:rsidP="008721BF">
      <w:pPr>
        <w:spacing w:after="120"/>
        <w:jc w:val="both"/>
        <w:rPr>
          <w:sz w:val="22"/>
          <w:lang w:val="da-DK"/>
        </w:rPr>
      </w:pPr>
      <w:r w:rsidRPr="00C1414D">
        <w:rPr>
          <w:sz w:val="22"/>
          <w:lang w:val="da-DK"/>
        </w:rPr>
        <w:lastRenderedPageBreak/>
        <w:t>Som Formel E mester i både 2019 og 2020, er DS Automobiles helt fr</w:t>
      </w:r>
      <w:r>
        <w:rPr>
          <w:sz w:val="22"/>
          <w:lang w:val="da-DK"/>
        </w:rPr>
        <w:t>e</w:t>
      </w:r>
      <w:r w:rsidRPr="00C1414D">
        <w:rPr>
          <w:sz w:val="22"/>
          <w:lang w:val="da-DK"/>
        </w:rPr>
        <w:t>mme</w:t>
      </w:r>
      <w:r w:rsidR="00DF5AFA">
        <w:rPr>
          <w:sz w:val="22"/>
          <w:lang w:val="da-DK"/>
        </w:rPr>
        <w:t>,</w:t>
      </w:r>
      <w:r w:rsidRPr="00C1414D">
        <w:rPr>
          <w:sz w:val="22"/>
          <w:lang w:val="da-DK"/>
        </w:rPr>
        <w:t xml:space="preserve"> når det gælder elektrificering. Den nye EMP2 platform er udviklet t</w:t>
      </w:r>
      <w:r>
        <w:rPr>
          <w:sz w:val="22"/>
          <w:lang w:val="da-DK"/>
        </w:rPr>
        <w:t xml:space="preserve">il at rumme en ny generation </w:t>
      </w:r>
      <w:r w:rsidRPr="00C1414D">
        <w:rPr>
          <w:sz w:val="22"/>
          <w:lang w:val="da-DK"/>
        </w:rPr>
        <w:t xml:space="preserve">plug-in </w:t>
      </w:r>
      <w:r>
        <w:rPr>
          <w:sz w:val="22"/>
          <w:lang w:val="da-DK"/>
        </w:rPr>
        <w:t>hybrid drivlinje</w:t>
      </w:r>
      <w:r w:rsidR="008E1B3D">
        <w:rPr>
          <w:sz w:val="22"/>
          <w:lang w:val="da-DK"/>
        </w:rPr>
        <w:t xml:space="preserve"> med et 12,4 kWh batteri</w:t>
      </w:r>
      <w:r w:rsidR="00F44653">
        <w:rPr>
          <w:sz w:val="22"/>
          <w:lang w:val="da-DK"/>
        </w:rPr>
        <w:t>,</w:t>
      </w:r>
      <w:r>
        <w:rPr>
          <w:sz w:val="22"/>
          <w:lang w:val="da-DK"/>
        </w:rPr>
        <w:t xml:space="preserve"> uden at gå på kompromis med brugervenlighed og baggagerumsplads. </w:t>
      </w:r>
      <w:r w:rsidRPr="00C1414D">
        <w:rPr>
          <w:sz w:val="22"/>
          <w:lang w:val="da-DK"/>
        </w:rPr>
        <w:t xml:space="preserve">En 180 hestekræfters 4-cylindret motor er parret med en 110 hestekræfters elmotor </w:t>
      </w:r>
      <w:r w:rsidR="00F44653">
        <w:rPr>
          <w:sz w:val="22"/>
          <w:lang w:val="da-DK"/>
        </w:rPr>
        <w:t>og har en</w:t>
      </w:r>
      <w:r w:rsidRPr="00C1414D">
        <w:rPr>
          <w:sz w:val="22"/>
          <w:lang w:val="da-DK"/>
        </w:rPr>
        <w:t xml:space="preserve"> e-EAT8 gerkasse, der tilsammen giver </w:t>
      </w:r>
      <w:r w:rsidR="002852BC">
        <w:rPr>
          <w:sz w:val="22"/>
          <w:lang w:val="da-DK"/>
        </w:rPr>
        <w:t xml:space="preserve">en systemydelse på </w:t>
      </w:r>
      <w:r w:rsidR="009950B9">
        <w:rPr>
          <w:sz w:val="22"/>
          <w:lang w:val="da-DK"/>
        </w:rPr>
        <w:t xml:space="preserve">225 hestekræfter. Den er </w:t>
      </w:r>
      <w:r w:rsidR="002852BC">
        <w:rPr>
          <w:sz w:val="22"/>
          <w:lang w:val="da-DK"/>
        </w:rPr>
        <w:t>udstyret med et mer</w:t>
      </w:r>
      <w:r w:rsidR="009950B9">
        <w:rPr>
          <w:sz w:val="22"/>
          <w:lang w:val="da-DK"/>
        </w:rPr>
        <w:t xml:space="preserve">e effektivt og kompakt batteri og har </w:t>
      </w:r>
      <w:r w:rsidR="002852BC">
        <w:rPr>
          <w:sz w:val="22"/>
          <w:lang w:val="da-DK"/>
        </w:rPr>
        <w:t>celler med højere kapacitet</w:t>
      </w:r>
      <w:r w:rsidR="009950B9">
        <w:rPr>
          <w:sz w:val="22"/>
          <w:lang w:val="da-DK"/>
        </w:rPr>
        <w:t xml:space="preserve"> resulterende i en rækkevidde på ren el på </w:t>
      </w:r>
      <w:r w:rsidR="004E0597">
        <w:rPr>
          <w:sz w:val="22"/>
          <w:lang w:val="da-DK"/>
        </w:rPr>
        <w:t>54</w:t>
      </w:r>
      <w:r w:rsidR="009950B9">
        <w:rPr>
          <w:sz w:val="22"/>
          <w:lang w:val="da-DK"/>
        </w:rPr>
        <w:t xml:space="preserve"> kilometer (WLTP kombineret).</w:t>
      </w:r>
      <w:r w:rsidR="002852BC">
        <w:rPr>
          <w:sz w:val="22"/>
          <w:lang w:val="da-DK"/>
        </w:rPr>
        <w:t xml:space="preserve"> </w:t>
      </w:r>
      <w:r w:rsidRPr="00C1414D">
        <w:rPr>
          <w:sz w:val="22"/>
          <w:lang w:val="da-DK"/>
        </w:rPr>
        <w:t xml:space="preserve">  </w:t>
      </w:r>
    </w:p>
    <w:p w14:paraId="72E7FD5F" w14:textId="45BC80D1" w:rsidR="0048076B" w:rsidRDefault="009950B9" w:rsidP="008721BF">
      <w:pPr>
        <w:spacing w:after="120"/>
        <w:jc w:val="both"/>
        <w:rPr>
          <w:sz w:val="22"/>
          <w:lang w:val="da-DK"/>
        </w:rPr>
      </w:pPr>
      <w:r w:rsidRPr="009950B9">
        <w:rPr>
          <w:sz w:val="22"/>
          <w:lang w:val="da-DK"/>
        </w:rPr>
        <w:t xml:space="preserve">DS 4 kommer også med </w:t>
      </w:r>
      <w:proofErr w:type="spellStart"/>
      <w:r w:rsidRPr="009950B9">
        <w:rPr>
          <w:sz w:val="22"/>
          <w:lang w:val="da-DK"/>
        </w:rPr>
        <w:t>PureTech</w:t>
      </w:r>
      <w:proofErr w:type="spellEnd"/>
      <w:r w:rsidRPr="009950B9">
        <w:rPr>
          <w:sz w:val="22"/>
          <w:lang w:val="da-DK"/>
        </w:rPr>
        <w:t xml:space="preserve"> 130, 180 og 225 hestekræfters versioner</w:t>
      </w:r>
      <w:r>
        <w:rPr>
          <w:sz w:val="22"/>
          <w:lang w:val="da-DK"/>
        </w:rPr>
        <w:t xml:space="preserve"> samt en 130 hestek</w:t>
      </w:r>
      <w:r w:rsidR="00F44653">
        <w:rPr>
          <w:sz w:val="22"/>
          <w:lang w:val="da-DK"/>
        </w:rPr>
        <w:t xml:space="preserve">ræfters Diesel </w:t>
      </w:r>
      <w:proofErr w:type="spellStart"/>
      <w:r w:rsidR="00F44653">
        <w:rPr>
          <w:sz w:val="22"/>
          <w:lang w:val="da-DK"/>
        </w:rPr>
        <w:t>BlueHDi</w:t>
      </w:r>
      <w:proofErr w:type="spellEnd"/>
      <w:r>
        <w:rPr>
          <w:sz w:val="22"/>
          <w:lang w:val="da-DK"/>
        </w:rPr>
        <w:t>. Alle mode</w:t>
      </w:r>
      <w:r w:rsidR="00F44653">
        <w:rPr>
          <w:sz w:val="22"/>
          <w:lang w:val="da-DK"/>
        </w:rPr>
        <w:t>ller har den 8-trins automat</w:t>
      </w:r>
      <w:r>
        <w:rPr>
          <w:sz w:val="22"/>
          <w:lang w:val="da-DK"/>
        </w:rPr>
        <w:t>gearkasse.</w:t>
      </w:r>
      <w:r w:rsidR="004E0597">
        <w:rPr>
          <w:sz w:val="22"/>
          <w:lang w:val="da-DK"/>
        </w:rPr>
        <w:t xml:space="preserve"> I 2024 vil DS 4 også blive introduceret i en fuldt elektrisk udgave.</w:t>
      </w:r>
    </w:p>
    <w:p w14:paraId="24FB9AC2" w14:textId="77777777" w:rsidR="00DF5AFA" w:rsidRPr="00F44653" w:rsidRDefault="00DF5AFA" w:rsidP="008721BF">
      <w:pPr>
        <w:spacing w:after="120"/>
        <w:jc w:val="both"/>
        <w:rPr>
          <w:sz w:val="22"/>
          <w:lang w:val="da-DK"/>
        </w:rPr>
      </w:pPr>
    </w:p>
    <w:p w14:paraId="1E6367B0" w14:textId="2FA5D1C5" w:rsidR="003A4495" w:rsidRPr="003B7A0D" w:rsidRDefault="003B7A0D" w:rsidP="008721BF">
      <w:pPr>
        <w:spacing w:after="120"/>
        <w:jc w:val="both"/>
        <w:rPr>
          <w:b/>
          <w:sz w:val="22"/>
          <w:lang w:val="da-DK"/>
        </w:rPr>
      </w:pPr>
      <w:r w:rsidRPr="003B7A0D">
        <w:rPr>
          <w:b/>
          <w:sz w:val="22"/>
          <w:lang w:val="da-DK"/>
        </w:rPr>
        <w:t>Vægtreduktion</w:t>
      </w:r>
    </w:p>
    <w:p w14:paraId="77586B77" w14:textId="076D3721" w:rsidR="00C03C94" w:rsidRDefault="003B7A0D" w:rsidP="008721BF">
      <w:pPr>
        <w:spacing w:after="120"/>
        <w:jc w:val="both"/>
        <w:rPr>
          <w:bCs/>
          <w:sz w:val="22"/>
          <w:lang w:val="da-DK"/>
        </w:rPr>
      </w:pPr>
      <w:r w:rsidRPr="003B7A0D">
        <w:rPr>
          <w:sz w:val="22"/>
          <w:lang w:val="da-DK"/>
        </w:rPr>
        <w:t xml:space="preserve">Den reviderede EMP2 platform introducerer </w:t>
      </w:r>
      <w:r>
        <w:rPr>
          <w:sz w:val="22"/>
          <w:lang w:val="da-DK"/>
        </w:rPr>
        <w:t xml:space="preserve">nye komponenter udført i </w:t>
      </w:r>
      <w:r>
        <w:rPr>
          <w:bCs/>
          <w:sz w:val="22"/>
          <w:lang w:val="da-DK"/>
        </w:rPr>
        <w:t>kompositmaterialer og</w:t>
      </w:r>
      <w:r w:rsidR="00DF5AFA">
        <w:rPr>
          <w:bCs/>
          <w:sz w:val="22"/>
          <w:lang w:val="da-DK"/>
        </w:rPr>
        <w:t xml:space="preserve"> de</w:t>
      </w:r>
      <w:r>
        <w:rPr>
          <w:bCs/>
          <w:sz w:val="22"/>
          <w:lang w:val="da-DK"/>
        </w:rPr>
        <w:t xml:space="preserve"> strukturelle elementer er blevet forstærket og trimmet, hvilket har givet mere plads i baggagerummet. DS 4 har et baggerum på 430 liter og bagklappen er elektrisk med håndfri åbning.</w:t>
      </w:r>
    </w:p>
    <w:p w14:paraId="502D7A05" w14:textId="77777777" w:rsidR="00DF5AFA" w:rsidRPr="008B51DC" w:rsidRDefault="00DF5AFA" w:rsidP="008721BF">
      <w:pPr>
        <w:spacing w:after="120"/>
        <w:jc w:val="both"/>
        <w:rPr>
          <w:sz w:val="22"/>
          <w:lang w:val="da-DK"/>
        </w:rPr>
      </w:pPr>
    </w:p>
    <w:p w14:paraId="3BF249D4" w14:textId="2A79CA77" w:rsidR="003A4495" w:rsidRPr="008B51DC" w:rsidRDefault="008B51DC" w:rsidP="008721BF">
      <w:pPr>
        <w:spacing w:after="120"/>
        <w:jc w:val="both"/>
        <w:rPr>
          <w:b/>
          <w:sz w:val="22"/>
          <w:lang w:val="da-DK"/>
        </w:rPr>
      </w:pPr>
      <w:r w:rsidRPr="008B51DC">
        <w:rPr>
          <w:b/>
          <w:sz w:val="22"/>
          <w:lang w:val="da-DK"/>
        </w:rPr>
        <w:t xml:space="preserve">Digitalt </w:t>
      </w:r>
      <w:r>
        <w:rPr>
          <w:b/>
          <w:sz w:val="22"/>
          <w:lang w:val="da-DK"/>
        </w:rPr>
        <w:t xml:space="preserve">og </w:t>
      </w:r>
      <w:r w:rsidRPr="008B51DC">
        <w:rPr>
          <w:b/>
          <w:sz w:val="22"/>
          <w:lang w:val="da-DK"/>
        </w:rPr>
        <w:t xml:space="preserve">online interiør </w:t>
      </w:r>
      <w:r>
        <w:rPr>
          <w:b/>
          <w:sz w:val="22"/>
          <w:lang w:val="da-DK"/>
        </w:rPr>
        <w:t>skaber ro i kabinen</w:t>
      </w:r>
    </w:p>
    <w:p w14:paraId="623B477E" w14:textId="0F88D996" w:rsidR="00E060D9" w:rsidRDefault="00E060D9" w:rsidP="008721BF">
      <w:pPr>
        <w:spacing w:after="120"/>
        <w:jc w:val="both"/>
        <w:rPr>
          <w:sz w:val="22"/>
          <w:lang w:val="da-DK"/>
        </w:rPr>
      </w:pPr>
      <w:r w:rsidRPr="002C7711">
        <w:rPr>
          <w:sz w:val="22"/>
          <w:lang w:val="da-DK"/>
        </w:rPr>
        <w:t xml:space="preserve">DS vil gøre køreoplevelsen lettere, sikrere og mere intuitiv ved hjælp af den nyeste teknologi til rådighed. DS IRIS SYSTEM </w:t>
      </w:r>
      <w:r>
        <w:rPr>
          <w:sz w:val="22"/>
          <w:lang w:val="da-DK"/>
        </w:rPr>
        <w:t>re-tænker det traditionelle infotainmentsystem. Inspireret af smarttelefoner er brugerfladen hurtig og intuitiv og bygget op omkring brugerprofiler, der frit kan individualiseres efter personlige præferencer. Systemet genkender, hvem der har sat sig i bilen og indstiller alt fra favorit-</w:t>
      </w:r>
      <w:proofErr w:type="spellStart"/>
      <w:r>
        <w:rPr>
          <w:sz w:val="22"/>
          <w:lang w:val="da-DK"/>
        </w:rPr>
        <w:t>apps</w:t>
      </w:r>
      <w:proofErr w:type="spellEnd"/>
      <w:r>
        <w:rPr>
          <w:sz w:val="22"/>
          <w:lang w:val="da-DK"/>
        </w:rPr>
        <w:t xml:space="preserve"> på skærmen til sædeposition til dennes profil. </w:t>
      </w:r>
    </w:p>
    <w:p w14:paraId="0A573035" w14:textId="015D95AC" w:rsidR="00E060D9" w:rsidRDefault="00E060D9" w:rsidP="008721BF">
      <w:pPr>
        <w:spacing w:after="120"/>
        <w:jc w:val="both"/>
        <w:rPr>
          <w:sz w:val="22"/>
          <w:lang w:val="da-DK"/>
        </w:rPr>
      </w:pPr>
      <w:r>
        <w:rPr>
          <w:sz w:val="22"/>
          <w:lang w:val="da-DK"/>
        </w:rPr>
        <w:t>DS IRIS SYSTEM har også stemmegenkendelse samt en personlig assistent, der hjælper med at føre stemmekommandoer ud i livet. Den højteknologiske interiøroplevelse bliver fuldendt af DS SMART TOUCH, der</w:t>
      </w:r>
      <w:r w:rsidR="00F44653">
        <w:rPr>
          <w:sz w:val="22"/>
          <w:lang w:val="da-DK"/>
        </w:rPr>
        <w:t xml:space="preserve"> med</w:t>
      </w:r>
      <w:r>
        <w:rPr>
          <w:sz w:val="22"/>
          <w:lang w:val="da-DK"/>
        </w:rPr>
        <w:t xml:space="preserve"> en blid berøring </w:t>
      </w:r>
      <w:r w:rsidR="00F44653">
        <w:rPr>
          <w:sz w:val="22"/>
          <w:lang w:val="da-DK"/>
        </w:rPr>
        <w:t>fra</w:t>
      </w:r>
      <w:r>
        <w:rPr>
          <w:sz w:val="22"/>
          <w:lang w:val="da-DK"/>
        </w:rPr>
        <w:t xml:space="preserve"> førerens fingerspids på skærmen, udfører </w:t>
      </w:r>
      <w:proofErr w:type="spellStart"/>
      <w:r>
        <w:rPr>
          <w:sz w:val="22"/>
          <w:lang w:val="da-DK"/>
        </w:rPr>
        <w:t>pre</w:t>
      </w:r>
      <w:proofErr w:type="spellEnd"/>
      <w:r>
        <w:rPr>
          <w:sz w:val="22"/>
          <w:lang w:val="da-DK"/>
        </w:rPr>
        <w:t xml:space="preserve">-indstillede kommandoer. </w:t>
      </w:r>
    </w:p>
    <w:p w14:paraId="509A07F2" w14:textId="77777777" w:rsidR="00E060D9" w:rsidRDefault="00E060D9" w:rsidP="008721BF">
      <w:pPr>
        <w:spacing w:after="120"/>
        <w:jc w:val="both"/>
        <w:rPr>
          <w:sz w:val="22"/>
          <w:lang w:val="da-DK"/>
        </w:rPr>
      </w:pPr>
      <w:r w:rsidRPr="00087627">
        <w:rPr>
          <w:sz w:val="22"/>
          <w:lang w:val="en-US"/>
        </w:rPr>
        <w:t xml:space="preserve">DS </w:t>
      </w:r>
      <w:proofErr w:type="spellStart"/>
      <w:proofErr w:type="gramStart"/>
      <w:r w:rsidRPr="00087627">
        <w:rPr>
          <w:sz w:val="22"/>
          <w:lang w:val="en-US"/>
        </w:rPr>
        <w:t>nye</w:t>
      </w:r>
      <w:proofErr w:type="spellEnd"/>
      <w:proofErr w:type="gramEnd"/>
      <w:r w:rsidRPr="00087627">
        <w:rPr>
          <w:sz w:val="22"/>
          <w:lang w:val="en-US"/>
        </w:rPr>
        <w:t xml:space="preserve"> EXTENDED HEAD-UP DISPLAY </w:t>
      </w:r>
      <w:proofErr w:type="spellStart"/>
      <w:r w:rsidRPr="00087627">
        <w:rPr>
          <w:sz w:val="22"/>
          <w:lang w:val="en-US"/>
        </w:rPr>
        <w:t>har</w:t>
      </w:r>
      <w:proofErr w:type="spellEnd"/>
      <w:r w:rsidRPr="00087627">
        <w:rPr>
          <w:sz w:val="22"/>
          <w:lang w:val="en-US"/>
        </w:rPr>
        <w:t xml:space="preserve"> rod </w:t>
      </w:r>
      <w:proofErr w:type="spellStart"/>
      <w:r w:rsidRPr="00087627">
        <w:rPr>
          <w:sz w:val="22"/>
          <w:lang w:val="en-US"/>
        </w:rPr>
        <w:t>i</w:t>
      </w:r>
      <w:proofErr w:type="spellEnd"/>
      <w:r w:rsidRPr="00087627">
        <w:rPr>
          <w:sz w:val="22"/>
          <w:lang w:val="en-US"/>
        </w:rPr>
        <w:t xml:space="preserve"> augmented reality. </w:t>
      </w:r>
      <w:r w:rsidRPr="006720A6">
        <w:rPr>
          <w:sz w:val="22"/>
          <w:lang w:val="da-DK"/>
        </w:rPr>
        <w:t>Den</w:t>
      </w:r>
      <w:r>
        <w:rPr>
          <w:sz w:val="22"/>
          <w:lang w:val="da-DK"/>
        </w:rPr>
        <w:t>ne</w:t>
      </w:r>
      <w:r w:rsidRPr="006720A6">
        <w:rPr>
          <w:sz w:val="22"/>
          <w:lang w:val="da-DK"/>
        </w:rPr>
        <w:t xml:space="preserve"> nye teknologi, der ikke tidligere er set </w:t>
      </w:r>
      <w:r>
        <w:rPr>
          <w:sz w:val="22"/>
          <w:lang w:val="da-DK"/>
        </w:rPr>
        <w:t>i</w:t>
      </w:r>
      <w:r w:rsidRPr="006720A6">
        <w:rPr>
          <w:sz w:val="22"/>
          <w:lang w:val="da-DK"/>
        </w:rPr>
        <w:t xml:space="preserve"> C-segmentet, </w:t>
      </w:r>
      <w:r>
        <w:rPr>
          <w:sz w:val="22"/>
          <w:lang w:val="da-DK"/>
        </w:rPr>
        <w:t>projekterer interaktivt informationer ned på vejbanen. Således får føreren af bilen alt fra navigation til telefonopkald vist på vejen foran bilen og sikrer fokus på kørslen.</w:t>
      </w:r>
    </w:p>
    <w:p w14:paraId="59A6E760" w14:textId="03355A14" w:rsidR="00E060D9" w:rsidRPr="00E060D9" w:rsidRDefault="00E060D9" w:rsidP="008721BF">
      <w:pPr>
        <w:spacing w:after="120"/>
        <w:jc w:val="both"/>
        <w:rPr>
          <w:sz w:val="22"/>
          <w:lang w:val="da-DK"/>
        </w:rPr>
      </w:pPr>
      <w:r>
        <w:rPr>
          <w:sz w:val="22"/>
          <w:lang w:val="da-DK"/>
        </w:rPr>
        <w:t>Når DS IRIS SYSTEM og navigation skal opdateres, klarer bilen det selv uden indblanding fra forhandler.</w:t>
      </w:r>
    </w:p>
    <w:p w14:paraId="7D191D10" w14:textId="77777777" w:rsidR="00AE4287" w:rsidRDefault="00AE4287" w:rsidP="008721BF">
      <w:pPr>
        <w:spacing w:after="120"/>
        <w:jc w:val="both"/>
        <w:rPr>
          <w:b/>
          <w:sz w:val="22"/>
          <w:lang w:val="da-DK"/>
        </w:rPr>
      </w:pPr>
    </w:p>
    <w:p w14:paraId="2C9FDA51" w14:textId="432EFFD3" w:rsidR="008B51DC" w:rsidRDefault="008B51DC" w:rsidP="008721BF">
      <w:pPr>
        <w:spacing w:after="120"/>
        <w:jc w:val="both"/>
        <w:rPr>
          <w:b/>
          <w:sz w:val="22"/>
          <w:lang w:val="da-DK"/>
        </w:rPr>
      </w:pPr>
      <w:r>
        <w:rPr>
          <w:b/>
          <w:sz w:val="22"/>
          <w:lang w:val="da-DK"/>
        </w:rPr>
        <w:t xml:space="preserve">Ubesværet komfort </w:t>
      </w:r>
    </w:p>
    <w:p w14:paraId="5A206BFD" w14:textId="06E5D7DC" w:rsidR="008B51DC" w:rsidRPr="00920F00" w:rsidRDefault="008B51DC" w:rsidP="008721BF">
      <w:pPr>
        <w:spacing w:after="120"/>
        <w:jc w:val="both"/>
        <w:rPr>
          <w:sz w:val="22"/>
          <w:lang w:val="da-DK"/>
        </w:rPr>
      </w:pPr>
      <w:r>
        <w:rPr>
          <w:sz w:val="22"/>
          <w:lang w:val="da-DK"/>
        </w:rPr>
        <w:t>DS 4 har fået en stor opgradering af DS’ adaptive fartpilot. Systemet hedder DS DRIVE ASSIST 2.0 og kan bl.a</w:t>
      </w:r>
      <w:r w:rsidRPr="00627B35">
        <w:rPr>
          <w:sz w:val="22"/>
          <w:lang w:val="da-DK"/>
        </w:rPr>
        <w:t xml:space="preserve">. lave </w:t>
      </w:r>
      <w:proofErr w:type="spellStart"/>
      <w:r w:rsidRPr="00627B35">
        <w:rPr>
          <w:sz w:val="22"/>
          <w:lang w:val="da-DK"/>
        </w:rPr>
        <w:t>semi</w:t>
      </w:r>
      <w:proofErr w:type="spellEnd"/>
      <w:r w:rsidRPr="00627B35">
        <w:rPr>
          <w:sz w:val="22"/>
          <w:lang w:val="da-DK"/>
        </w:rPr>
        <w:t xml:space="preserve">-automatiske overhalinger, fartregulering i sving og regulere farten ud fra skiltning på vejen. </w:t>
      </w:r>
      <w:r>
        <w:rPr>
          <w:sz w:val="22"/>
          <w:lang w:val="da-DK"/>
        </w:rPr>
        <w:t xml:space="preserve">Ved hjælp af sensorer samt radarer på front, hjørner og forrude, monitorerer bilen al aktivitet i og uden for bilen, og hjælper via </w:t>
      </w:r>
      <w:r w:rsidR="00FC651B">
        <w:rPr>
          <w:sz w:val="22"/>
          <w:lang w:val="da-DK"/>
        </w:rPr>
        <w:t xml:space="preserve">kunstig intelligens </w:t>
      </w:r>
      <w:r>
        <w:rPr>
          <w:sz w:val="22"/>
          <w:lang w:val="da-DK"/>
        </w:rPr>
        <w:t xml:space="preserve">føreren til at tage de bedste valg. </w:t>
      </w:r>
    </w:p>
    <w:p w14:paraId="0F133980" w14:textId="595259FD" w:rsidR="008B51DC" w:rsidRDefault="008B51DC" w:rsidP="008721BF">
      <w:pPr>
        <w:spacing w:after="120"/>
        <w:jc w:val="both"/>
        <w:rPr>
          <w:sz w:val="22"/>
          <w:lang w:val="da-DK"/>
        </w:rPr>
      </w:pPr>
      <w:r>
        <w:rPr>
          <w:sz w:val="22"/>
          <w:lang w:val="da-DK"/>
        </w:rPr>
        <w:t>DS ACTIVE SCAN SUSPENSION introducerer et helt nye niveau af komfort til C-segmentet. Et kamera, der er placeret øverst ved forruden, monitorerer vejen og forudser ujævnheder i vejens overflade og sender data til en computer, der gør støddæmperne hårdere eller blødere alt efter situationen. For at gøre systemet så nuanceret og effektivt som muligt, styrer systemet alle fire hjul uafhængigt af hinanden og giver en helt unik oplevelse af komfort selv på ujævne overflader.</w:t>
      </w:r>
    </w:p>
    <w:p w14:paraId="40035EDD" w14:textId="1222C3BF" w:rsidR="008B51DC" w:rsidRDefault="008B51DC" w:rsidP="008721BF">
      <w:pPr>
        <w:spacing w:after="120"/>
        <w:jc w:val="both"/>
        <w:rPr>
          <w:sz w:val="22"/>
          <w:lang w:val="da-DK"/>
        </w:rPr>
      </w:pPr>
      <w:r w:rsidRPr="00320E26">
        <w:rPr>
          <w:sz w:val="22"/>
          <w:lang w:val="da-DK"/>
        </w:rPr>
        <w:t xml:space="preserve">DS 4 kommer med DS Automobiles’ NIGHT VISION, der også fås </w:t>
      </w:r>
      <w:r>
        <w:rPr>
          <w:sz w:val="22"/>
          <w:lang w:val="da-DK"/>
        </w:rPr>
        <w:t xml:space="preserve">i DS 7 Crossback. Et infrarødt kamera i grillen, ser og genkender fodgængere og dyr på op til 200 meters afstand i tusmørke og mørke. Føreren </w:t>
      </w:r>
      <w:r>
        <w:rPr>
          <w:sz w:val="22"/>
          <w:lang w:val="da-DK"/>
        </w:rPr>
        <w:lastRenderedPageBreak/>
        <w:t>kan se vejen i det digitale display og bliver advaret i DS EXTENDED HEAD-UP DISPLAY, hvis noget uventet dukker op.</w:t>
      </w:r>
    </w:p>
    <w:p w14:paraId="5ABC3A32" w14:textId="77777777" w:rsidR="0025467E" w:rsidRPr="00320E26" w:rsidRDefault="0025467E" w:rsidP="008721BF">
      <w:pPr>
        <w:spacing w:after="120"/>
        <w:jc w:val="both"/>
        <w:rPr>
          <w:sz w:val="22"/>
          <w:lang w:val="da-DK"/>
        </w:rPr>
      </w:pPr>
    </w:p>
    <w:p w14:paraId="7F260FC1" w14:textId="33F706DC" w:rsidR="003A4495" w:rsidRPr="008B51DC" w:rsidRDefault="003A4495" w:rsidP="008721BF">
      <w:pPr>
        <w:spacing w:after="120"/>
        <w:jc w:val="both"/>
        <w:rPr>
          <w:b/>
          <w:sz w:val="22"/>
          <w:lang w:val="da-DK"/>
        </w:rPr>
      </w:pPr>
      <w:r w:rsidRPr="008B51DC">
        <w:rPr>
          <w:b/>
          <w:sz w:val="22"/>
          <w:lang w:val="da-DK"/>
        </w:rPr>
        <w:t xml:space="preserve">DS </w:t>
      </w:r>
      <w:r w:rsidR="008B51DC" w:rsidRPr="008B51DC">
        <w:rPr>
          <w:b/>
          <w:sz w:val="22"/>
          <w:lang w:val="da-DK"/>
        </w:rPr>
        <w:t>lys-signatur</w:t>
      </w:r>
    </w:p>
    <w:p w14:paraId="22EE7C31" w14:textId="05CA16F3" w:rsidR="008B51DC" w:rsidRDefault="008B51DC" w:rsidP="008721BF">
      <w:pPr>
        <w:spacing w:after="120"/>
        <w:jc w:val="both"/>
        <w:rPr>
          <w:rFonts w:cs="Calibri"/>
          <w:sz w:val="22"/>
          <w:lang w:val="da-DK"/>
        </w:rPr>
      </w:pPr>
      <w:r>
        <w:rPr>
          <w:rFonts w:cs="Calibri"/>
          <w:sz w:val="22"/>
          <w:lang w:val="da-DK"/>
        </w:rPr>
        <w:t xml:space="preserve">DS 4 </w:t>
      </w:r>
      <w:r w:rsidR="00F44653">
        <w:rPr>
          <w:rFonts w:cs="Calibri"/>
          <w:sz w:val="22"/>
          <w:lang w:val="da-DK"/>
        </w:rPr>
        <w:t>har</w:t>
      </w:r>
      <w:r>
        <w:rPr>
          <w:rFonts w:cs="Calibri"/>
          <w:sz w:val="22"/>
          <w:lang w:val="da-DK"/>
        </w:rPr>
        <w:t xml:space="preserve"> en ny generation af DS MATRIX LED VISION forlygterne, der er blevet gjort smallere og giver bilen endnu mere karakter og genkendelighed. </w:t>
      </w:r>
      <w:r w:rsidRPr="00690337">
        <w:rPr>
          <w:rFonts w:cs="Calibri"/>
          <w:sz w:val="22"/>
          <w:lang w:val="da-DK"/>
        </w:rPr>
        <w:t xml:space="preserve">DS MATRIX LED VISION forlygterne består </w:t>
      </w:r>
      <w:r>
        <w:rPr>
          <w:rFonts w:cs="Calibri"/>
          <w:sz w:val="22"/>
          <w:lang w:val="da-DK"/>
        </w:rPr>
        <w:t>stadig</w:t>
      </w:r>
      <w:r w:rsidRPr="00690337">
        <w:rPr>
          <w:rFonts w:cs="Calibri"/>
          <w:sz w:val="22"/>
          <w:lang w:val="da-DK"/>
        </w:rPr>
        <w:t xml:space="preserve"> </w:t>
      </w:r>
      <w:r>
        <w:rPr>
          <w:rFonts w:cs="Calibri"/>
          <w:sz w:val="22"/>
          <w:lang w:val="da-DK"/>
        </w:rPr>
        <w:t>a</w:t>
      </w:r>
      <w:r w:rsidRPr="00690337">
        <w:rPr>
          <w:rFonts w:cs="Calibri"/>
          <w:sz w:val="22"/>
          <w:lang w:val="da-DK"/>
        </w:rPr>
        <w:t xml:space="preserve">f tre </w:t>
      </w:r>
      <w:r>
        <w:rPr>
          <w:rFonts w:cs="Calibri"/>
          <w:sz w:val="22"/>
          <w:lang w:val="da-DK"/>
        </w:rPr>
        <w:t>LED-</w:t>
      </w:r>
      <w:r w:rsidRPr="00690337">
        <w:rPr>
          <w:rFonts w:cs="Calibri"/>
          <w:sz w:val="22"/>
          <w:lang w:val="da-DK"/>
        </w:rPr>
        <w:t>moduler</w:t>
      </w:r>
      <w:r>
        <w:rPr>
          <w:rFonts w:cs="Calibri"/>
          <w:sz w:val="22"/>
          <w:lang w:val="da-DK"/>
        </w:rPr>
        <w:t>, der gør DS biler let at genkende også i mørke:</w:t>
      </w:r>
    </w:p>
    <w:p w14:paraId="717BA60B" w14:textId="45C26F4B" w:rsidR="008B51DC" w:rsidRDefault="008B51DC" w:rsidP="008721BF">
      <w:pPr>
        <w:spacing w:after="120"/>
        <w:jc w:val="both"/>
        <w:rPr>
          <w:rFonts w:cs="Calibri"/>
          <w:sz w:val="22"/>
          <w:lang w:val="da-DK"/>
        </w:rPr>
      </w:pPr>
      <w:r>
        <w:rPr>
          <w:rFonts w:cs="Calibri"/>
          <w:sz w:val="22"/>
          <w:lang w:val="da-DK"/>
        </w:rPr>
        <w:t>Det inderste LED-modul er nærlys.</w:t>
      </w:r>
    </w:p>
    <w:p w14:paraId="5843EA91" w14:textId="334C08F0" w:rsidR="008B51DC" w:rsidRDefault="008B51DC" w:rsidP="008721BF">
      <w:pPr>
        <w:spacing w:after="120"/>
        <w:jc w:val="both"/>
        <w:rPr>
          <w:rFonts w:cs="Calibri"/>
          <w:sz w:val="22"/>
          <w:lang w:val="da-DK"/>
        </w:rPr>
      </w:pPr>
      <w:r w:rsidRPr="009F396C">
        <w:rPr>
          <w:rFonts w:cs="Calibri"/>
          <w:sz w:val="22"/>
          <w:lang w:val="da-DK"/>
        </w:rPr>
        <w:t xml:space="preserve">Det roterende center-modul oplyser vejsiden og følger </w:t>
      </w:r>
      <w:r>
        <w:rPr>
          <w:rFonts w:cs="Calibri"/>
          <w:sz w:val="22"/>
          <w:lang w:val="da-DK"/>
        </w:rPr>
        <w:t xml:space="preserve">vejens forløb. Lygterne tilpasser sig trafikken, rattets udslag, fart og vejrforhold med fem </w:t>
      </w:r>
      <w:proofErr w:type="spellStart"/>
      <w:r>
        <w:rPr>
          <w:rFonts w:cs="Calibri"/>
          <w:sz w:val="22"/>
          <w:lang w:val="da-DK"/>
        </w:rPr>
        <w:t>predefinerede</w:t>
      </w:r>
      <w:proofErr w:type="spellEnd"/>
      <w:r>
        <w:rPr>
          <w:rFonts w:cs="Calibri"/>
          <w:sz w:val="22"/>
          <w:lang w:val="da-DK"/>
        </w:rPr>
        <w:t xml:space="preserve"> </w:t>
      </w:r>
      <w:proofErr w:type="spellStart"/>
      <w:r>
        <w:rPr>
          <w:rFonts w:cs="Calibri"/>
          <w:sz w:val="22"/>
          <w:lang w:val="da-DK"/>
        </w:rPr>
        <w:t>instillinger</w:t>
      </w:r>
      <w:proofErr w:type="spellEnd"/>
      <w:r>
        <w:rPr>
          <w:rFonts w:cs="Calibri"/>
          <w:sz w:val="22"/>
          <w:lang w:val="da-DK"/>
        </w:rPr>
        <w:t xml:space="preserve">: </w:t>
      </w:r>
      <w:r w:rsidR="00FC651B" w:rsidRPr="008E1B3D">
        <w:rPr>
          <w:rFonts w:cs="Calibri"/>
          <w:color w:val="auto"/>
          <w:sz w:val="22"/>
          <w:lang w:val="da-DK"/>
        </w:rPr>
        <w:t>bykørsel</w:t>
      </w:r>
      <w:r w:rsidRPr="008E1B3D">
        <w:rPr>
          <w:rFonts w:cs="Calibri"/>
          <w:color w:val="auto"/>
          <w:sz w:val="22"/>
          <w:lang w:val="da-DK"/>
        </w:rPr>
        <w:t xml:space="preserve">, </w:t>
      </w:r>
      <w:r w:rsidR="00FC651B" w:rsidRPr="008E1B3D">
        <w:rPr>
          <w:rFonts w:cs="Calibri"/>
          <w:color w:val="auto"/>
          <w:sz w:val="22"/>
          <w:lang w:val="da-DK"/>
        </w:rPr>
        <w:t>landevej</w:t>
      </w:r>
      <w:r w:rsidRPr="008E1B3D">
        <w:rPr>
          <w:rFonts w:cs="Calibri"/>
          <w:color w:val="auto"/>
          <w:sz w:val="22"/>
          <w:lang w:val="da-DK"/>
        </w:rPr>
        <w:t xml:space="preserve">, </w:t>
      </w:r>
      <w:r w:rsidR="00FC651B" w:rsidRPr="008E1B3D">
        <w:rPr>
          <w:rFonts w:cs="Calibri"/>
          <w:color w:val="auto"/>
          <w:sz w:val="22"/>
          <w:lang w:val="da-DK"/>
        </w:rPr>
        <w:t>motorvej</w:t>
      </w:r>
      <w:r w:rsidRPr="008E1B3D">
        <w:rPr>
          <w:rFonts w:cs="Calibri"/>
          <w:color w:val="auto"/>
          <w:sz w:val="22"/>
          <w:lang w:val="da-DK"/>
        </w:rPr>
        <w:t xml:space="preserve">, </w:t>
      </w:r>
      <w:r w:rsidR="00FC651B" w:rsidRPr="008E1B3D">
        <w:rPr>
          <w:rFonts w:cs="Calibri"/>
          <w:color w:val="auto"/>
          <w:sz w:val="22"/>
          <w:lang w:val="da-DK"/>
        </w:rPr>
        <w:t>regn</w:t>
      </w:r>
      <w:r w:rsidRPr="008E1B3D">
        <w:rPr>
          <w:rFonts w:cs="Calibri"/>
          <w:color w:val="auto"/>
          <w:sz w:val="22"/>
          <w:lang w:val="da-DK"/>
        </w:rPr>
        <w:t xml:space="preserve"> og </w:t>
      </w:r>
      <w:r w:rsidR="00FC651B" w:rsidRPr="008E1B3D">
        <w:rPr>
          <w:rFonts w:cs="Calibri"/>
          <w:color w:val="auto"/>
          <w:sz w:val="22"/>
          <w:lang w:val="da-DK"/>
        </w:rPr>
        <w:t>tåge</w:t>
      </w:r>
      <w:r>
        <w:rPr>
          <w:rFonts w:cs="Calibri"/>
          <w:sz w:val="22"/>
          <w:lang w:val="da-DK"/>
        </w:rPr>
        <w:t>. Det roterende center-modul er også en hilsen til den klassiske DS fra 1967, der også havde retningslys.</w:t>
      </w:r>
    </w:p>
    <w:p w14:paraId="23CAC8F1" w14:textId="7FFD898B" w:rsidR="008B51DC" w:rsidRDefault="008B51DC" w:rsidP="008721BF">
      <w:pPr>
        <w:spacing w:after="120"/>
        <w:jc w:val="both"/>
        <w:rPr>
          <w:rFonts w:cs="Calibri"/>
          <w:sz w:val="22"/>
          <w:lang w:val="da-DK"/>
        </w:rPr>
      </w:pPr>
      <w:r>
        <w:rPr>
          <w:rFonts w:cs="Calibri"/>
          <w:sz w:val="22"/>
          <w:lang w:val="da-DK"/>
        </w:rPr>
        <w:t xml:space="preserve">Den yderste Matrix lygte, er delt op i femten små enheder, der kan slukke og tænde uafhængigt af hinanden alt efter behov. I mørke kører lygterne altid med langt lys og kan lyse op til 300 meter foran sig uden at blænde foran- og modsatkørende bilister.  </w:t>
      </w:r>
    </w:p>
    <w:p w14:paraId="5E5E42C5" w14:textId="06FFA58D" w:rsidR="0025467E" w:rsidRDefault="008B51DC" w:rsidP="008721BF">
      <w:pPr>
        <w:spacing w:after="120"/>
        <w:jc w:val="both"/>
        <w:rPr>
          <w:rFonts w:cs="Calibri"/>
          <w:sz w:val="22"/>
          <w:lang w:val="da-DK"/>
        </w:rPr>
      </w:pPr>
      <w:r>
        <w:rPr>
          <w:rFonts w:cs="Calibri"/>
          <w:sz w:val="22"/>
          <w:lang w:val="da-DK"/>
        </w:rPr>
        <w:t xml:space="preserve">Slutteligt udfører det vertikale og letgenkendelige DS signatur kørelys, der på DS 4 består af 98 </w:t>
      </w:r>
      <w:proofErr w:type="spellStart"/>
      <w:r>
        <w:rPr>
          <w:rFonts w:cs="Calibri"/>
          <w:sz w:val="22"/>
          <w:lang w:val="da-DK"/>
        </w:rPr>
        <w:t>LED’er</w:t>
      </w:r>
      <w:proofErr w:type="spellEnd"/>
      <w:r>
        <w:rPr>
          <w:rFonts w:cs="Calibri"/>
          <w:sz w:val="22"/>
          <w:lang w:val="da-DK"/>
        </w:rPr>
        <w:t xml:space="preserve">, en flot </w:t>
      </w:r>
      <w:proofErr w:type="spellStart"/>
      <w:r>
        <w:rPr>
          <w:rFonts w:cs="Calibri"/>
          <w:sz w:val="22"/>
          <w:lang w:val="da-DK"/>
        </w:rPr>
        <w:t>high-tech</w:t>
      </w:r>
      <w:proofErr w:type="spellEnd"/>
      <w:r>
        <w:rPr>
          <w:rFonts w:cs="Calibri"/>
          <w:sz w:val="22"/>
          <w:lang w:val="da-DK"/>
        </w:rPr>
        <w:t xml:space="preserve"> velkomsthilsen til sin ejer, når bilen låses op. </w:t>
      </w:r>
    </w:p>
    <w:p w14:paraId="404D9C69" w14:textId="77777777" w:rsidR="0025467E" w:rsidRDefault="0025467E" w:rsidP="008721BF">
      <w:pPr>
        <w:spacing w:after="120"/>
        <w:jc w:val="both"/>
        <w:rPr>
          <w:rFonts w:cs="Calibri"/>
          <w:sz w:val="22"/>
          <w:lang w:val="da-DK"/>
        </w:rPr>
      </w:pPr>
    </w:p>
    <w:p w14:paraId="76D580B9" w14:textId="4B275DFD" w:rsidR="003A4495" w:rsidRPr="004D1AE7" w:rsidRDefault="004D1AE7" w:rsidP="008721BF">
      <w:pPr>
        <w:spacing w:after="120"/>
        <w:jc w:val="both"/>
        <w:rPr>
          <w:b/>
          <w:sz w:val="22"/>
          <w:lang w:val="da-DK"/>
        </w:rPr>
      </w:pPr>
      <w:r w:rsidRPr="004D1AE7">
        <w:rPr>
          <w:b/>
          <w:sz w:val="22"/>
          <w:lang w:val="da-DK"/>
        </w:rPr>
        <w:t>Miljø</w:t>
      </w:r>
    </w:p>
    <w:p w14:paraId="530E263C" w14:textId="535EEB18" w:rsidR="004D1AE7" w:rsidRDefault="004D1AE7" w:rsidP="008721BF">
      <w:pPr>
        <w:spacing w:after="120"/>
        <w:jc w:val="both"/>
        <w:rPr>
          <w:sz w:val="22"/>
          <w:lang w:val="da-DK"/>
        </w:rPr>
      </w:pPr>
      <w:r w:rsidRPr="004D1AE7">
        <w:rPr>
          <w:sz w:val="22"/>
          <w:lang w:val="da-DK"/>
        </w:rPr>
        <w:t>DS 4 er lavet af 95% genanvendelige mat</w:t>
      </w:r>
      <w:r>
        <w:rPr>
          <w:sz w:val="22"/>
          <w:lang w:val="da-DK"/>
        </w:rPr>
        <w:t xml:space="preserve">erialer og 85% af alle dele kan genbruges. 30% af bilens vægt </w:t>
      </w:r>
      <w:r w:rsidR="00F44653">
        <w:rPr>
          <w:sz w:val="22"/>
          <w:lang w:val="da-DK"/>
        </w:rPr>
        <w:t>er</w:t>
      </w:r>
      <w:r>
        <w:rPr>
          <w:sz w:val="22"/>
          <w:lang w:val="da-DK"/>
        </w:rPr>
        <w:t xml:space="preserve"> lavet af genbrugte materiale fordelt på metaler og plastik. Instrumentbordet er lavet af 20% hamp</w:t>
      </w:r>
      <w:r w:rsidR="0025467E">
        <w:rPr>
          <w:sz w:val="22"/>
          <w:lang w:val="da-DK"/>
        </w:rPr>
        <w:t xml:space="preserve"> </w:t>
      </w:r>
      <w:r>
        <w:rPr>
          <w:sz w:val="22"/>
          <w:lang w:val="da-DK"/>
        </w:rPr>
        <w:t>på de dele</w:t>
      </w:r>
      <w:r w:rsidR="0025467E">
        <w:rPr>
          <w:sz w:val="22"/>
          <w:lang w:val="da-DK"/>
        </w:rPr>
        <w:t>,</w:t>
      </w:r>
      <w:r>
        <w:rPr>
          <w:sz w:val="22"/>
          <w:lang w:val="da-DK"/>
        </w:rPr>
        <w:t xml:space="preserve"> der ikke er synlige. Blandt de genbrugte materialer er termoplastik, polyester og </w:t>
      </w:r>
      <w:r w:rsidR="00611631">
        <w:rPr>
          <w:sz w:val="22"/>
          <w:lang w:val="da-DK"/>
        </w:rPr>
        <w:t>elastiske plastikfibre</w:t>
      </w:r>
      <w:r w:rsidR="00F44653">
        <w:rPr>
          <w:sz w:val="22"/>
          <w:lang w:val="da-DK"/>
        </w:rPr>
        <w:t>,</w:t>
      </w:r>
      <w:r w:rsidR="00611631">
        <w:rPr>
          <w:sz w:val="22"/>
          <w:lang w:val="da-DK"/>
        </w:rPr>
        <w:t xml:space="preserve"> der bruges under bilen som enten støjreduktion eller monteringspunkter.</w:t>
      </w:r>
    </w:p>
    <w:p w14:paraId="71656421" w14:textId="27AEC3A7" w:rsidR="003A4495" w:rsidRPr="00611631" w:rsidRDefault="00611631" w:rsidP="008721BF">
      <w:pPr>
        <w:spacing w:after="120"/>
        <w:jc w:val="both"/>
        <w:rPr>
          <w:b/>
          <w:sz w:val="22"/>
          <w:lang w:val="da-DK"/>
        </w:rPr>
      </w:pPr>
      <w:r w:rsidRPr="00611631">
        <w:rPr>
          <w:b/>
          <w:sz w:val="22"/>
          <w:lang w:val="da-DK"/>
        </w:rPr>
        <w:t>Syv farver at vælge imellem</w:t>
      </w:r>
    </w:p>
    <w:p w14:paraId="1DAA1860" w14:textId="7B020E8F" w:rsidR="00611631" w:rsidRDefault="00611631" w:rsidP="008721BF">
      <w:pPr>
        <w:spacing w:after="120"/>
        <w:jc w:val="both"/>
        <w:rPr>
          <w:sz w:val="22"/>
          <w:lang w:val="da-DK"/>
        </w:rPr>
      </w:pPr>
      <w:r w:rsidRPr="00611631">
        <w:rPr>
          <w:sz w:val="22"/>
          <w:lang w:val="da-DK"/>
        </w:rPr>
        <w:t xml:space="preserve">DS 4 </w:t>
      </w:r>
      <w:r w:rsidR="00F44653">
        <w:rPr>
          <w:sz w:val="22"/>
          <w:lang w:val="da-DK"/>
        </w:rPr>
        <w:t xml:space="preserve">kan bestille i </w:t>
      </w:r>
      <w:r w:rsidRPr="00611631">
        <w:rPr>
          <w:sz w:val="22"/>
          <w:lang w:val="da-DK"/>
        </w:rPr>
        <w:t xml:space="preserve">syv farver hvor af to er nye: </w:t>
      </w:r>
      <w:r>
        <w:rPr>
          <w:sz w:val="22"/>
          <w:lang w:val="da-DK"/>
        </w:rPr>
        <w:t>COPPER GOLD og</w:t>
      </w:r>
      <w:r w:rsidRPr="00611631">
        <w:rPr>
          <w:sz w:val="22"/>
          <w:lang w:val="da-DK"/>
        </w:rPr>
        <w:t xml:space="preserve"> LACQUERED GREY</w:t>
      </w:r>
      <w:r>
        <w:rPr>
          <w:sz w:val="22"/>
          <w:lang w:val="da-DK"/>
        </w:rPr>
        <w:t xml:space="preserve"> er nye og de resterende farver kendt fra andre modeller i DS-familien er: </w:t>
      </w:r>
      <w:r w:rsidRPr="00611631">
        <w:rPr>
          <w:sz w:val="22"/>
          <w:lang w:val="da-DK"/>
        </w:rPr>
        <w:t>PEARL CRYSTAL, PLATINUM GREY, RED VEL</w:t>
      </w:r>
      <w:r>
        <w:rPr>
          <w:sz w:val="22"/>
          <w:lang w:val="da-DK"/>
        </w:rPr>
        <w:t>VET, PEARL WHITE og</w:t>
      </w:r>
      <w:r w:rsidRPr="00611631">
        <w:rPr>
          <w:sz w:val="22"/>
          <w:lang w:val="da-DK"/>
        </w:rPr>
        <w:t xml:space="preserve"> PERLA NERA BLACK.</w:t>
      </w:r>
    </w:p>
    <w:p w14:paraId="18F5747F" w14:textId="1B82D905" w:rsidR="00EF1965" w:rsidRDefault="00EF1965" w:rsidP="008721BF">
      <w:pPr>
        <w:spacing w:after="120"/>
        <w:jc w:val="both"/>
        <w:rPr>
          <w:sz w:val="22"/>
          <w:lang w:val="da-DK"/>
        </w:rPr>
      </w:pPr>
    </w:p>
    <w:p w14:paraId="0FF68BB8" w14:textId="6B95D775" w:rsidR="00611631" w:rsidRPr="008E1B3D" w:rsidRDefault="00611631" w:rsidP="00611631">
      <w:pPr>
        <w:spacing w:after="120"/>
        <w:jc w:val="both"/>
        <w:rPr>
          <w:b/>
          <w:sz w:val="22"/>
          <w:lang w:val="da-DK"/>
        </w:rPr>
      </w:pPr>
      <w:r w:rsidRPr="008E1B3D">
        <w:rPr>
          <w:b/>
          <w:sz w:val="22"/>
          <w:lang w:val="da-DK"/>
        </w:rPr>
        <w:t>DS 4 i Danmark</w:t>
      </w:r>
    </w:p>
    <w:p w14:paraId="5B9C22F9" w14:textId="55A8EC11" w:rsidR="00611631" w:rsidRDefault="00A34E5A" w:rsidP="008721BF">
      <w:pPr>
        <w:spacing w:after="120"/>
        <w:jc w:val="both"/>
        <w:rPr>
          <w:sz w:val="22"/>
          <w:lang w:val="da-DK"/>
        </w:rPr>
      </w:pPr>
      <w:r>
        <w:rPr>
          <w:sz w:val="22"/>
          <w:lang w:val="da-DK"/>
        </w:rPr>
        <w:t>DS Automobiles i Danmark, forventer at op til 90 procent af DS 4 salget, vil være E-TENSE varianten</w:t>
      </w:r>
      <w:r>
        <w:rPr>
          <w:sz w:val="22"/>
          <w:lang w:val="da-DK"/>
        </w:rPr>
        <w:t xml:space="preserve"> (plug-in hybrid)</w:t>
      </w:r>
      <w:r>
        <w:rPr>
          <w:sz w:val="22"/>
          <w:lang w:val="da-DK"/>
        </w:rPr>
        <w:t xml:space="preserve">. Priserne er </w:t>
      </w:r>
      <w:r>
        <w:rPr>
          <w:sz w:val="22"/>
          <w:lang w:val="da-DK"/>
        </w:rPr>
        <w:t>endnu ikke helt på plads</w:t>
      </w:r>
      <w:r>
        <w:rPr>
          <w:sz w:val="22"/>
          <w:lang w:val="da-DK"/>
        </w:rPr>
        <w:t xml:space="preserve">, men </w:t>
      </w:r>
      <w:r>
        <w:rPr>
          <w:sz w:val="22"/>
          <w:lang w:val="da-DK"/>
        </w:rPr>
        <w:t>planen er</w:t>
      </w:r>
      <w:r>
        <w:rPr>
          <w:sz w:val="22"/>
          <w:lang w:val="da-DK"/>
        </w:rPr>
        <w:t>, at DS 4</w:t>
      </w:r>
      <w:r>
        <w:rPr>
          <w:sz w:val="22"/>
          <w:lang w:val="da-DK"/>
        </w:rPr>
        <w:t xml:space="preserve"> skal være attraktivt prissat med et højt udstyrsniveau også i basisudgaven. Det forventes at DS 4 introduceres i Danmark frem mod årsskiftet.</w:t>
      </w:r>
    </w:p>
    <w:p w14:paraId="5D524126" w14:textId="379A305D" w:rsidR="00855C18" w:rsidRDefault="00855C18" w:rsidP="008721BF">
      <w:pPr>
        <w:spacing w:after="120"/>
        <w:jc w:val="both"/>
        <w:rPr>
          <w:sz w:val="22"/>
          <w:lang w:val="da-DK"/>
        </w:rPr>
      </w:pPr>
    </w:p>
    <w:p w14:paraId="313E264B" w14:textId="77777777" w:rsidR="00855C18" w:rsidRPr="00A34E5A" w:rsidRDefault="00855C18" w:rsidP="008721BF">
      <w:pPr>
        <w:spacing w:after="120"/>
        <w:jc w:val="both"/>
        <w:rPr>
          <w:sz w:val="22"/>
          <w:lang w:val="da-DK"/>
        </w:rPr>
      </w:pPr>
    </w:p>
    <w:p w14:paraId="1E347261" w14:textId="0BAB91EC" w:rsidR="000E3BB5" w:rsidRPr="00A34E5A" w:rsidRDefault="00D420A5" w:rsidP="000E3BB5">
      <w:pPr>
        <w:pStyle w:val="Titlepresskit"/>
        <w:rPr>
          <w:lang w:val="da-DK"/>
        </w:rPr>
      </w:pPr>
      <w:bookmarkStart w:id="0" w:name="_GoBack"/>
      <w:bookmarkEnd w:id="0"/>
      <w:r w:rsidRPr="00965DB2">
        <w:rPr>
          <w:lang w:val="da-DK"/>
        </w:rPr>
        <w:t xml:space="preserve">download </w:t>
      </w:r>
      <w:r w:rsidR="00611631" w:rsidRPr="00965DB2">
        <w:rPr>
          <w:lang w:val="da-DK"/>
        </w:rPr>
        <w:t>foto</w:t>
      </w:r>
      <w:r w:rsidR="008F086A" w:rsidRPr="00965DB2">
        <w:rPr>
          <w:lang w:val="da-DK"/>
        </w:rPr>
        <w:t xml:space="preserve"> </w:t>
      </w:r>
      <w:r w:rsidR="008F086A" w:rsidRPr="00A34E5A">
        <w:rPr>
          <w:lang w:val="da-DK"/>
        </w:rPr>
        <w:t>&amp; VIDEO</w:t>
      </w:r>
      <w:r w:rsidR="000E3BB5" w:rsidRPr="00A34E5A">
        <w:rPr>
          <w:lang w:val="da-DK"/>
        </w:rPr>
        <w:t xml:space="preserve"> </w:t>
      </w:r>
      <w:r w:rsidR="00611631" w:rsidRPr="00A34E5A">
        <w:rPr>
          <w:lang w:val="da-DK"/>
        </w:rPr>
        <w:t>her</w:t>
      </w:r>
    </w:p>
    <w:p w14:paraId="3F6F9CDC" w14:textId="580E60BE" w:rsidR="000E3BB5" w:rsidRPr="00B07E3A" w:rsidRDefault="00B07E3A" w:rsidP="000E3BB5">
      <w:pPr>
        <w:pStyle w:val="Textpresskit"/>
        <w:rPr>
          <w:rStyle w:val="Hyperlink"/>
          <w:b/>
        </w:rPr>
      </w:pPr>
      <w:r>
        <w:rPr>
          <w:b/>
        </w:rPr>
        <w:fldChar w:fldCharType="begin"/>
      </w:r>
      <w:r>
        <w:rPr>
          <w:b/>
        </w:rPr>
        <w:instrText xml:space="preserve"> HYPERLINK "https://sharing.oodrive.com/share-access/sharings/hlG6p_LZ.-qqSq9zb" </w:instrText>
      </w:r>
      <w:r>
        <w:rPr>
          <w:b/>
        </w:rPr>
        <w:fldChar w:fldCharType="separate"/>
      </w:r>
      <w:r w:rsidRPr="00B07E3A">
        <w:rPr>
          <w:rStyle w:val="Hyperlink"/>
          <w:b/>
        </w:rPr>
        <w:t>https://sharing.oodrive.com/share-access/sharings/hlG6p_LZ.-qqSq9zb</w:t>
      </w:r>
    </w:p>
    <w:p w14:paraId="4597D698" w14:textId="6BEE5138" w:rsidR="00B07E3A" w:rsidRPr="00C0364B" w:rsidRDefault="00B07E3A" w:rsidP="000E3BB5">
      <w:pPr>
        <w:pStyle w:val="Textpresskit"/>
        <w:rPr>
          <w:lang w:val="en-GB"/>
        </w:rPr>
      </w:pPr>
      <w:r>
        <w:rPr>
          <w:b/>
        </w:rPr>
        <w:fldChar w:fldCharType="end"/>
      </w:r>
    </w:p>
    <w:p w14:paraId="62ECD921" w14:textId="77777777" w:rsidR="00A14AFC" w:rsidRPr="00C0364B" w:rsidRDefault="00A14AFC" w:rsidP="00D3440F">
      <w:pPr>
        <w:jc w:val="both"/>
      </w:pPr>
    </w:p>
    <w:p w14:paraId="5A328F3F" w14:textId="77777777" w:rsidR="004C374C" w:rsidRPr="00EF5307" w:rsidRDefault="004C374C">
      <w:pPr>
        <w:spacing w:after="200" w:line="276" w:lineRule="auto"/>
      </w:pPr>
    </w:p>
    <w:p w14:paraId="60AE59E6" w14:textId="77777777" w:rsidR="001E5AB2" w:rsidRPr="00EF5307" w:rsidRDefault="001E5AB2" w:rsidP="001E5AB2"/>
    <w:tbl>
      <w:tblPr>
        <w:tblStyle w:val="TableGrid"/>
        <w:tblpPr w:vertAnchor="page" w:horzAnchor="page" w:tblpXSpec="center" w:tblpYSpec="cent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9"/>
      </w:tblGrid>
      <w:tr w:rsidR="008C6011" w:rsidRPr="00BE43A2" w14:paraId="0966DCCE" w14:textId="77777777" w:rsidTr="009236BF">
        <w:trPr>
          <w:trHeight w:hRule="exact" w:val="2948"/>
        </w:trPr>
        <w:tc>
          <w:tcPr>
            <w:tcW w:w="5000" w:type="pct"/>
            <w:vAlign w:val="center"/>
          </w:tcPr>
          <w:p w14:paraId="1BBBA99E" w14:textId="77777777" w:rsidR="008C6011" w:rsidRPr="00EF5307" w:rsidRDefault="002B219D" w:rsidP="002B219D">
            <w:pPr>
              <w:jc w:val="center"/>
            </w:pPr>
            <w:r w:rsidRPr="00C0364B">
              <w:rPr>
                <w:noProof/>
                <w:lang w:val="en-US"/>
              </w:rPr>
              <w:drawing>
                <wp:anchor distT="0" distB="0" distL="114300" distR="114300" simplePos="0" relativeHeight="251676160" behindDoc="0" locked="1" layoutInCell="1" allowOverlap="0" wp14:anchorId="03D00A63" wp14:editId="5F2B3B53">
                  <wp:simplePos x="0" y="0"/>
                  <wp:positionH relativeFrom="page">
                    <wp:align>center</wp:align>
                  </wp:positionH>
                  <wp:positionV relativeFrom="page">
                    <wp:posOffset>-288290</wp:posOffset>
                  </wp:positionV>
                  <wp:extent cx="1915200" cy="1915200"/>
                  <wp:effectExtent l="0" t="0" r="0" b="0"/>
                  <wp:wrapSquare wrapText="bothSides"/>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5200" cy="1915200"/>
                          </a:xfrm>
                          <a:prstGeom prst="rect">
                            <a:avLst/>
                          </a:prstGeom>
                        </pic:spPr>
                      </pic:pic>
                    </a:graphicData>
                  </a:graphic>
                  <wp14:sizeRelH relativeFrom="margin">
                    <wp14:pctWidth>0</wp14:pctWidth>
                  </wp14:sizeRelH>
                  <wp14:sizeRelV relativeFrom="margin">
                    <wp14:pctHeight>0</wp14:pctHeight>
                  </wp14:sizeRelV>
                </wp:anchor>
              </w:drawing>
            </w:r>
          </w:p>
        </w:tc>
      </w:tr>
    </w:tbl>
    <w:p w14:paraId="4A318C79" w14:textId="77777777" w:rsidR="008C6011" w:rsidRPr="00EF5307" w:rsidRDefault="008C6011" w:rsidP="00F760BE"/>
    <w:sectPr w:rsidR="008C6011" w:rsidRPr="00EF5307" w:rsidSect="002D26EB">
      <w:headerReference w:type="default" r:id="rId14"/>
      <w:footerReference w:type="default" r:id="rId15"/>
      <w:type w:val="continuous"/>
      <w:pgSz w:w="11906" w:h="16838" w:code="9"/>
      <w:pgMar w:top="1820" w:right="991" w:bottom="788"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EF994" w14:textId="77777777" w:rsidR="00ED4CB3" w:rsidRDefault="00ED4CB3" w:rsidP="00E279E5">
      <w:pPr>
        <w:spacing w:line="240" w:lineRule="auto"/>
      </w:pPr>
      <w:r>
        <w:separator/>
      </w:r>
    </w:p>
  </w:endnote>
  <w:endnote w:type="continuationSeparator" w:id="0">
    <w:p w14:paraId="433D7A7F" w14:textId="77777777" w:rsidR="00ED4CB3" w:rsidRDefault="00ED4CB3" w:rsidP="00E279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S Automobiles Office">
    <w:panose1 w:val="00000000000000000000"/>
    <w:charset w:val="00"/>
    <w:family w:val="auto"/>
    <w:pitch w:val="variable"/>
    <w:sig w:usb0="A00000AF" w:usb1="5000604B" w:usb2="00000000" w:usb3="00000000" w:csb0="00000093" w:csb1="00000000"/>
  </w:font>
  <w:font w:name="Citroen">
    <w:panose1 w:val="02000000000000000000"/>
    <w:charset w:val="00"/>
    <w:family w:val="auto"/>
    <w:pitch w:val="variable"/>
    <w:sig w:usb0="A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S Automobiles Office Extrabold">
    <w:panose1 w:val="02000303000000020004"/>
    <w:charset w:val="00"/>
    <w:family w:val="auto"/>
    <w:pitch w:val="variable"/>
    <w:sig w:usb0="A00000AF" w:usb1="5000604B"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Times New Roman (Titres CS)">
    <w:altName w:val="Times New Roman"/>
    <w:charset w:val="00"/>
    <w:family w:val="roman"/>
    <w:pitch w:val="default"/>
  </w:font>
  <w:font w:name="DS Title Office">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B20FA" w14:textId="3A7A1245" w:rsidR="00D769F2" w:rsidRPr="004923B5" w:rsidRDefault="00AE05EB" w:rsidP="00D769F2">
    <w:pPr>
      <w:pStyle w:val="Addresstitle"/>
      <w:framePr w:wrap="around"/>
      <w:rPr>
        <w:lang w:val="fr-FR"/>
      </w:rPr>
    </w:pPr>
    <w:r>
      <w:rPr>
        <w:rStyle w:val="Textbold"/>
        <w:lang w:val="fr-FR"/>
      </w:rPr>
      <w:t>DS PRESS DEPARTMENT</w:t>
    </w:r>
    <w:r w:rsidR="00D769F2" w:rsidRPr="004923B5">
      <w:rPr>
        <w:lang w:val="fr-FR"/>
      </w:rPr>
      <w:t xml:space="preserve"> – </w:t>
    </w:r>
    <w:r w:rsidR="00D769F2">
      <w:rPr>
        <w:lang w:val="fr-FR"/>
      </w:rPr>
      <w:t>2-10 BOULEVARD DE l’EUROPE</w:t>
    </w:r>
    <w:r w:rsidR="00D769F2" w:rsidRPr="004923B5">
      <w:rPr>
        <w:lang w:val="fr-FR"/>
      </w:rPr>
      <w:t xml:space="preserve"> – </w:t>
    </w:r>
    <w:r w:rsidR="00D769F2">
      <w:rPr>
        <w:lang w:val="fr-FR"/>
      </w:rPr>
      <w:t>78 300 POISSY</w:t>
    </w:r>
    <w:r w:rsidR="00D769F2" w:rsidRPr="004923B5">
      <w:rPr>
        <w:lang w:val="fr-FR"/>
      </w:rPr>
      <w:t xml:space="preserve"> (FRANCE)</w:t>
    </w:r>
  </w:p>
  <w:p w14:paraId="586CEFE9" w14:textId="5430C69B" w:rsidR="00D769F2" w:rsidRPr="004923B5" w:rsidRDefault="00D769F2" w:rsidP="00D769F2">
    <w:pPr>
      <w:pStyle w:val="Addresstitle"/>
      <w:framePr w:wrap="around"/>
      <w:rPr>
        <w:b/>
        <w:caps w:val="0"/>
        <w:lang w:val="fr-FR"/>
      </w:rPr>
    </w:pPr>
    <w:r w:rsidRPr="004923B5">
      <w:rPr>
        <w:b/>
        <w:caps w:val="0"/>
        <w:lang w:val="fr-FR"/>
      </w:rPr>
      <w:t>ds-press@dsautomobiles.com</w:t>
    </w:r>
    <w:r>
      <w:rPr>
        <w:b/>
        <w:caps w:val="0"/>
        <w:lang w:val="fr-FR"/>
      </w:rPr>
      <w:t xml:space="preserve"> –</w:t>
    </w:r>
    <w:r w:rsidRPr="00D769F2">
      <w:rPr>
        <w:b/>
        <w:caps w:val="0"/>
        <w:lang w:val="fr-FR"/>
      </w:rPr>
      <w:t>htt</w:t>
    </w:r>
    <w:r>
      <w:rPr>
        <w:b/>
        <w:caps w:val="0"/>
        <w:lang w:val="fr-FR"/>
      </w:rPr>
      <w:t>p://int-media.dsautomobiles.com</w:t>
    </w:r>
  </w:p>
  <w:p w14:paraId="663C965C" w14:textId="6E3FF8EE" w:rsidR="00D769F2" w:rsidRDefault="00D769F2" w:rsidP="00AE05EB">
    <w:pPr>
      <w:pStyle w:val="Footer"/>
      <w:rPr>
        <w:lang w:val="fr-FR"/>
      </w:rPr>
    </w:pPr>
  </w:p>
  <w:p w14:paraId="273DAD63" w14:textId="77777777" w:rsidR="00AE05EB" w:rsidRPr="00D769F2" w:rsidRDefault="00AE05EB" w:rsidP="00AE05EB">
    <w:pPr>
      <w:pStyle w:val="Foote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0130F" w14:textId="77777777" w:rsidR="00ED4CB3" w:rsidRDefault="00ED4CB3" w:rsidP="00E279E5">
      <w:pPr>
        <w:spacing w:line="240" w:lineRule="auto"/>
      </w:pPr>
      <w:r>
        <w:separator/>
      </w:r>
    </w:p>
  </w:footnote>
  <w:footnote w:type="continuationSeparator" w:id="0">
    <w:p w14:paraId="543BF4F8" w14:textId="77777777" w:rsidR="00ED4CB3" w:rsidRDefault="00ED4CB3" w:rsidP="00E279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981F" w14:textId="77777777" w:rsidR="009F6ACB" w:rsidRDefault="009F6ACB" w:rsidP="003A042A">
    <w:pPr>
      <w:pStyle w:val="Header"/>
      <w:spacing w:line="250" w:lineRule="exact"/>
      <w:rPr>
        <w:lang w:val="fr-FR"/>
      </w:rPr>
    </w:pPr>
  </w:p>
  <w:p w14:paraId="7576A318" w14:textId="77777777" w:rsidR="009F6ACB" w:rsidRDefault="009F6ACB" w:rsidP="003A042A">
    <w:pPr>
      <w:pStyle w:val="Header"/>
      <w:spacing w:line="250" w:lineRule="exact"/>
      <w:rPr>
        <w:lang w:val="fr-FR"/>
      </w:rPr>
    </w:pPr>
  </w:p>
  <w:p w14:paraId="635BB4A5" w14:textId="77777777" w:rsidR="009F6ACB" w:rsidRDefault="009F6ACB" w:rsidP="003A042A">
    <w:pPr>
      <w:pStyle w:val="Header"/>
      <w:spacing w:line="250" w:lineRule="exact"/>
      <w:rPr>
        <w:lang w:val="fr-FR"/>
      </w:rPr>
    </w:pPr>
  </w:p>
  <w:p w14:paraId="502E118E" w14:textId="77777777" w:rsidR="009F6ACB" w:rsidRDefault="009F6ACB" w:rsidP="003A042A">
    <w:pPr>
      <w:pStyle w:val="Header"/>
      <w:spacing w:line="250" w:lineRule="exact"/>
      <w:rPr>
        <w:lang w:val="fr-FR"/>
      </w:rPr>
    </w:pPr>
  </w:p>
  <w:p w14:paraId="126458D8" w14:textId="77777777" w:rsidR="009F6ACB" w:rsidRDefault="009F6ACB" w:rsidP="003A042A">
    <w:pPr>
      <w:pStyle w:val="Header"/>
      <w:spacing w:line="250" w:lineRule="exact"/>
      <w:rPr>
        <w:lang w:val="fr-FR"/>
      </w:rPr>
    </w:pPr>
  </w:p>
  <w:p w14:paraId="2EB10B4B" w14:textId="77777777" w:rsidR="009F6ACB" w:rsidRDefault="009F6ACB" w:rsidP="003A042A">
    <w:pPr>
      <w:pStyle w:val="Header"/>
      <w:spacing w:line="250" w:lineRule="exact"/>
      <w:rPr>
        <w:lang w:val="fr-FR"/>
      </w:rPr>
    </w:pPr>
  </w:p>
  <w:p w14:paraId="590B1842" w14:textId="77777777" w:rsidR="009F6ACB" w:rsidRPr="0048029A" w:rsidRDefault="009F6ACB" w:rsidP="004259C8">
    <w:pPr>
      <w:pStyle w:val="Header"/>
      <w:spacing w:line="220" w:lineRule="exac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E2BA4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0289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63CD2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67E761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BA6B1C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90E5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14EBD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81A70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6686A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545A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C332E8"/>
    <w:multiLevelType w:val="hybridMultilevel"/>
    <w:tmpl w:val="EE12C46A"/>
    <w:lvl w:ilvl="0" w:tplc="C8AE573C">
      <w:numFmt w:val="bullet"/>
      <w:lvlText w:val="-"/>
      <w:lvlJc w:val="left"/>
      <w:pPr>
        <w:ind w:left="720" w:hanging="360"/>
      </w:pPr>
      <w:rPr>
        <w:rFonts w:ascii="DS Automobiles Office" w:eastAsiaTheme="minorHAnsi" w:hAnsi="DS Automobiles Office"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1DC4EE9"/>
    <w:multiLevelType w:val="hybridMultilevel"/>
    <w:tmpl w:val="B55C42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06A375C"/>
    <w:multiLevelType w:val="hybridMultilevel"/>
    <w:tmpl w:val="ADB2394E"/>
    <w:lvl w:ilvl="0" w:tplc="AD401514">
      <w:start w:val="1"/>
      <w:numFmt w:val="bullet"/>
      <w:lvlText w:val=""/>
      <w:lvlJc w:val="left"/>
      <w:pPr>
        <w:ind w:left="720" w:hanging="360"/>
      </w:pPr>
      <w:rPr>
        <w:rFonts w:ascii="Symbol" w:hAnsi="Symbol" w:hint="default"/>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595AF2"/>
    <w:multiLevelType w:val="hybridMultilevel"/>
    <w:tmpl w:val="B400F10E"/>
    <w:lvl w:ilvl="0" w:tplc="6A12C69A">
      <w:start w:val="1"/>
      <w:numFmt w:val="bullet"/>
      <w:pStyle w:val="Textbullet"/>
      <w:lvlText w:val=""/>
      <w:lvlJc w:val="left"/>
      <w:pPr>
        <w:ind w:left="360" w:hanging="360"/>
      </w:pPr>
      <w:rPr>
        <w:rFonts w:ascii="Wingdings" w:hAnsi="Wingdings" w:hint="default"/>
        <w:color w:val="2F27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3403E6"/>
    <w:multiLevelType w:val="hybridMultilevel"/>
    <w:tmpl w:val="8AB8376A"/>
    <w:lvl w:ilvl="0" w:tplc="41781E68">
      <w:start w:val="1"/>
      <w:numFmt w:val="bullet"/>
      <w:lvlText w:val=""/>
      <w:lvlJc w:val="left"/>
      <w:pPr>
        <w:ind w:left="720" w:hanging="360"/>
      </w:pPr>
      <w:rPr>
        <w:rFonts w:ascii="Symbol" w:hAnsi="Symbol" w:hint="default"/>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2927F4"/>
    <w:multiLevelType w:val="hybridMultilevel"/>
    <w:tmpl w:val="EFF658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3D82D0F"/>
    <w:multiLevelType w:val="hybridMultilevel"/>
    <w:tmpl w:val="1E62DDA0"/>
    <w:lvl w:ilvl="0" w:tplc="F0627F1C">
      <w:start w:val="1"/>
      <w:numFmt w:val="bullet"/>
      <w:lvlText w:val=""/>
      <w:lvlJc w:val="left"/>
      <w:pPr>
        <w:ind w:left="1065" w:hanging="705"/>
      </w:pPr>
      <w:rPr>
        <w:rFonts w:ascii="Symbol" w:hAnsi="Symbol" w:hint="default"/>
        <w:lang w:val="en-G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97B467C"/>
    <w:multiLevelType w:val="hybridMultilevel"/>
    <w:tmpl w:val="B1AA4E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1"/>
  </w:num>
  <w:num w:numId="13">
    <w:abstractNumId w:val="17"/>
  </w:num>
  <w:num w:numId="14">
    <w:abstractNumId w:val="15"/>
  </w:num>
  <w:num w:numId="15">
    <w:abstractNumId w:val="16"/>
  </w:num>
  <w:num w:numId="16">
    <w:abstractNumId w:val="10"/>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a-DK" w:vendorID="64" w:dllVersion="131078" w:nlCheck="1" w:checkStyle="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885"/>
    <w:rsid w:val="00011F29"/>
    <w:rsid w:val="00015E99"/>
    <w:rsid w:val="0001749B"/>
    <w:rsid w:val="00017B07"/>
    <w:rsid w:val="000202B1"/>
    <w:rsid w:val="00020509"/>
    <w:rsid w:val="00024123"/>
    <w:rsid w:val="00030FA2"/>
    <w:rsid w:val="00033657"/>
    <w:rsid w:val="00047A4A"/>
    <w:rsid w:val="00050E62"/>
    <w:rsid w:val="00051FBA"/>
    <w:rsid w:val="00057065"/>
    <w:rsid w:val="000573BA"/>
    <w:rsid w:val="000630EB"/>
    <w:rsid w:val="00073D4C"/>
    <w:rsid w:val="00074029"/>
    <w:rsid w:val="00081BC0"/>
    <w:rsid w:val="00082300"/>
    <w:rsid w:val="00090F9E"/>
    <w:rsid w:val="000A17F0"/>
    <w:rsid w:val="000A3422"/>
    <w:rsid w:val="000A3A50"/>
    <w:rsid w:val="000A625B"/>
    <w:rsid w:val="000B2981"/>
    <w:rsid w:val="000B5826"/>
    <w:rsid w:val="000B7BA6"/>
    <w:rsid w:val="000C2106"/>
    <w:rsid w:val="000D0D1F"/>
    <w:rsid w:val="000D1990"/>
    <w:rsid w:val="000D3B6A"/>
    <w:rsid w:val="000E02C3"/>
    <w:rsid w:val="000E3BB5"/>
    <w:rsid w:val="000E40B8"/>
    <w:rsid w:val="000E4D16"/>
    <w:rsid w:val="000F0936"/>
    <w:rsid w:val="000F0967"/>
    <w:rsid w:val="000F1585"/>
    <w:rsid w:val="000F5FB0"/>
    <w:rsid w:val="000F7313"/>
    <w:rsid w:val="00100337"/>
    <w:rsid w:val="001022B2"/>
    <w:rsid w:val="001114EA"/>
    <w:rsid w:val="00113488"/>
    <w:rsid w:val="001158DE"/>
    <w:rsid w:val="001162F4"/>
    <w:rsid w:val="00127E1E"/>
    <w:rsid w:val="00130EC0"/>
    <w:rsid w:val="00134E39"/>
    <w:rsid w:val="001402DC"/>
    <w:rsid w:val="0014083A"/>
    <w:rsid w:val="00141001"/>
    <w:rsid w:val="00145D00"/>
    <w:rsid w:val="00145D16"/>
    <w:rsid w:val="001479BE"/>
    <w:rsid w:val="001534BA"/>
    <w:rsid w:val="00155189"/>
    <w:rsid w:val="001578F1"/>
    <w:rsid w:val="00162E03"/>
    <w:rsid w:val="00170DB6"/>
    <w:rsid w:val="00174B24"/>
    <w:rsid w:val="00180B07"/>
    <w:rsid w:val="00183F26"/>
    <w:rsid w:val="00186407"/>
    <w:rsid w:val="00193064"/>
    <w:rsid w:val="001934F4"/>
    <w:rsid w:val="00194E7D"/>
    <w:rsid w:val="00195C99"/>
    <w:rsid w:val="001A0F12"/>
    <w:rsid w:val="001A2410"/>
    <w:rsid w:val="001A6AB6"/>
    <w:rsid w:val="001C0AA2"/>
    <w:rsid w:val="001C192B"/>
    <w:rsid w:val="001C1F81"/>
    <w:rsid w:val="001E2E26"/>
    <w:rsid w:val="001E5AB2"/>
    <w:rsid w:val="001F0B5A"/>
    <w:rsid w:val="001F1EF5"/>
    <w:rsid w:val="001F288D"/>
    <w:rsid w:val="001F3585"/>
    <w:rsid w:val="0020432C"/>
    <w:rsid w:val="00210CE9"/>
    <w:rsid w:val="00214ACA"/>
    <w:rsid w:val="00221FFA"/>
    <w:rsid w:val="002236EB"/>
    <w:rsid w:val="00224488"/>
    <w:rsid w:val="00224F3A"/>
    <w:rsid w:val="00231302"/>
    <w:rsid w:val="00232B9B"/>
    <w:rsid w:val="00233E3D"/>
    <w:rsid w:val="00237958"/>
    <w:rsid w:val="00240A5D"/>
    <w:rsid w:val="00241D90"/>
    <w:rsid w:val="00244C97"/>
    <w:rsid w:val="0024511B"/>
    <w:rsid w:val="00247CEB"/>
    <w:rsid w:val="00250CBE"/>
    <w:rsid w:val="00253654"/>
    <w:rsid w:val="0025467E"/>
    <w:rsid w:val="0026220C"/>
    <w:rsid w:val="00262DF6"/>
    <w:rsid w:val="002637F3"/>
    <w:rsid w:val="00264849"/>
    <w:rsid w:val="0027063E"/>
    <w:rsid w:val="00272428"/>
    <w:rsid w:val="00277244"/>
    <w:rsid w:val="002852BC"/>
    <w:rsid w:val="00292962"/>
    <w:rsid w:val="0029612A"/>
    <w:rsid w:val="002A1DF6"/>
    <w:rsid w:val="002A4663"/>
    <w:rsid w:val="002A47E7"/>
    <w:rsid w:val="002B219D"/>
    <w:rsid w:val="002B2791"/>
    <w:rsid w:val="002B2CA1"/>
    <w:rsid w:val="002B7907"/>
    <w:rsid w:val="002C30A0"/>
    <w:rsid w:val="002C6846"/>
    <w:rsid w:val="002D00FC"/>
    <w:rsid w:val="002D12C5"/>
    <w:rsid w:val="002D26EB"/>
    <w:rsid w:val="002D474D"/>
    <w:rsid w:val="002D7EB0"/>
    <w:rsid w:val="002E3EAC"/>
    <w:rsid w:val="002E5198"/>
    <w:rsid w:val="002E5631"/>
    <w:rsid w:val="002F159B"/>
    <w:rsid w:val="002F6541"/>
    <w:rsid w:val="002F7375"/>
    <w:rsid w:val="00303EC1"/>
    <w:rsid w:val="00310A19"/>
    <w:rsid w:val="00314AA7"/>
    <w:rsid w:val="00323CAF"/>
    <w:rsid w:val="00324807"/>
    <w:rsid w:val="003249BC"/>
    <w:rsid w:val="00325978"/>
    <w:rsid w:val="003314A2"/>
    <w:rsid w:val="00333066"/>
    <w:rsid w:val="00335FBF"/>
    <w:rsid w:val="00341EC6"/>
    <w:rsid w:val="00343BFB"/>
    <w:rsid w:val="00345DD2"/>
    <w:rsid w:val="00352A4C"/>
    <w:rsid w:val="00354424"/>
    <w:rsid w:val="003635D4"/>
    <w:rsid w:val="0037719C"/>
    <w:rsid w:val="003805BE"/>
    <w:rsid w:val="00387CBE"/>
    <w:rsid w:val="0039359C"/>
    <w:rsid w:val="003937D7"/>
    <w:rsid w:val="003A042A"/>
    <w:rsid w:val="003A0683"/>
    <w:rsid w:val="003A0BCE"/>
    <w:rsid w:val="003A1371"/>
    <w:rsid w:val="003A4495"/>
    <w:rsid w:val="003A562C"/>
    <w:rsid w:val="003A58DA"/>
    <w:rsid w:val="003A662B"/>
    <w:rsid w:val="003B0E2F"/>
    <w:rsid w:val="003B66F8"/>
    <w:rsid w:val="003B7128"/>
    <w:rsid w:val="003B7A0D"/>
    <w:rsid w:val="003C064C"/>
    <w:rsid w:val="003C7830"/>
    <w:rsid w:val="003C78F6"/>
    <w:rsid w:val="003C7FAC"/>
    <w:rsid w:val="003D0238"/>
    <w:rsid w:val="003D5A3D"/>
    <w:rsid w:val="003D75F6"/>
    <w:rsid w:val="003E4F69"/>
    <w:rsid w:val="0040322D"/>
    <w:rsid w:val="00413BBF"/>
    <w:rsid w:val="00414DD1"/>
    <w:rsid w:val="00420226"/>
    <w:rsid w:val="004209FC"/>
    <w:rsid w:val="00420B38"/>
    <w:rsid w:val="0042114D"/>
    <w:rsid w:val="00424828"/>
    <w:rsid w:val="004259C8"/>
    <w:rsid w:val="00431706"/>
    <w:rsid w:val="00431B38"/>
    <w:rsid w:val="00432A21"/>
    <w:rsid w:val="00443348"/>
    <w:rsid w:val="004451D2"/>
    <w:rsid w:val="004470C5"/>
    <w:rsid w:val="00454BBD"/>
    <w:rsid w:val="004558D5"/>
    <w:rsid w:val="004572AE"/>
    <w:rsid w:val="00460334"/>
    <w:rsid w:val="004625D3"/>
    <w:rsid w:val="00463B32"/>
    <w:rsid w:val="00471C08"/>
    <w:rsid w:val="00472703"/>
    <w:rsid w:val="0048015C"/>
    <w:rsid w:val="0048029A"/>
    <w:rsid w:val="0048076B"/>
    <w:rsid w:val="0048210E"/>
    <w:rsid w:val="004849E9"/>
    <w:rsid w:val="00485912"/>
    <w:rsid w:val="0048776D"/>
    <w:rsid w:val="00487BE4"/>
    <w:rsid w:val="00487CD2"/>
    <w:rsid w:val="00492545"/>
    <w:rsid w:val="004948AD"/>
    <w:rsid w:val="004A0AFB"/>
    <w:rsid w:val="004A666E"/>
    <w:rsid w:val="004A7AAB"/>
    <w:rsid w:val="004A7C00"/>
    <w:rsid w:val="004B004E"/>
    <w:rsid w:val="004C131A"/>
    <w:rsid w:val="004C2A4D"/>
    <w:rsid w:val="004C321B"/>
    <w:rsid w:val="004C3264"/>
    <w:rsid w:val="004C374C"/>
    <w:rsid w:val="004D05DC"/>
    <w:rsid w:val="004D1AE7"/>
    <w:rsid w:val="004D2A4D"/>
    <w:rsid w:val="004D3C52"/>
    <w:rsid w:val="004E0597"/>
    <w:rsid w:val="004E6866"/>
    <w:rsid w:val="004F0D30"/>
    <w:rsid w:val="004F3A8D"/>
    <w:rsid w:val="004F6B5D"/>
    <w:rsid w:val="00501DF8"/>
    <w:rsid w:val="00504ECB"/>
    <w:rsid w:val="00505E21"/>
    <w:rsid w:val="00523362"/>
    <w:rsid w:val="00531B3B"/>
    <w:rsid w:val="0053491B"/>
    <w:rsid w:val="00541A9D"/>
    <w:rsid w:val="0054484F"/>
    <w:rsid w:val="005453D2"/>
    <w:rsid w:val="0054759B"/>
    <w:rsid w:val="0054767D"/>
    <w:rsid w:val="00547904"/>
    <w:rsid w:val="005479AF"/>
    <w:rsid w:val="005559BA"/>
    <w:rsid w:val="005560E6"/>
    <w:rsid w:val="00572FB3"/>
    <w:rsid w:val="005754D0"/>
    <w:rsid w:val="00577177"/>
    <w:rsid w:val="005925EC"/>
    <w:rsid w:val="00596E86"/>
    <w:rsid w:val="005A0750"/>
    <w:rsid w:val="005A4334"/>
    <w:rsid w:val="005A59CD"/>
    <w:rsid w:val="005A6BBC"/>
    <w:rsid w:val="005B21AA"/>
    <w:rsid w:val="005B307D"/>
    <w:rsid w:val="005B5743"/>
    <w:rsid w:val="005B72AF"/>
    <w:rsid w:val="005B7892"/>
    <w:rsid w:val="005C12AE"/>
    <w:rsid w:val="005C1826"/>
    <w:rsid w:val="005C7334"/>
    <w:rsid w:val="005D0560"/>
    <w:rsid w:val="005D6607"/>
    <w:rsid w:val="005E2D6A"/>
    <w:rsid w:val="005E2DF8"/>
    <w:rsid w:val="005F041C"/>
    <w:rsid w:val="005F0C17"/>
    <w:rsid w:val="005F1500"/>
    <w:rsid w:val="005F3D49"/>
    <w:rsid w:val="005F44B6"/>
    <w:rsid w:val="00601861"/>
    <w:rsid w:val="00601EB4"/>
    <w:rsid w:val="00603877"/>
    <w:rsid w:val="006074A9"/>
    <w:rsid w:val="0061001D"/>
    <w:rsid w:val="00611631"/>
    <w:rsid w:val="00614D41"/>
    <w:rsid w:val="00615D20"/>
    <w:rsid w:val="006166C0"/>
    <w:rsid w:val="00623C1D"/>
    <w:rsid w:val="00631241"/>
    <w:rsid w:val="00631AAA"/>
    <w:rsid w:val="00633434"/>
    <w:rsid w:val="00634D71"/>
    <w:rsid w:val="0063591B"/>
    <w:rsid w:val="00643258"/>
    <w:rsid w:val="00643B5F"/>
    <w:rsid w:val="00645028"/>
    <w:rsid w:val="00646878"/>
    <w:rsid w:val="00651199"/>
    <w:rsid w:val="006536D4"/>
    <w:rsid w:val="006554A9"/>
    <w:rsid w:val="006566A7"/>
    <w:rsid w:val="006602CB"/>
    <w:rsid w:val="0066274F"/>
    <w:rsid w:val="00663FB9"/>
    <w:rsid w:val="00664B73"/>
    <w:rsid w:val="00665ABB"/>
    <w:rsid w:val="006734E0"/>
    <w:rsid w:val="00673A3D"/>
    <w:rsid w:val="006757EB"/>
    <w:rsid w:val="006763F6"/>
    <w:rsid w:val="00681C95"/>
    <w:rsid w:val="006911FB"/>
    <w:rsid w:val="006915C8"/>
    <w:rsid w:val="00696864"/>
    <w:rsid w:val="006B0973"/>
    <w:rsid w:val="006B12F6"/>
    <w:rsid w:val="006B13C6"/>
    <w:rsid w:val="006B17FB"/>
    <w:rsid w:val="006B258F"/>
    <w:rsid w:val="006B2956"/>
    <w:rsid w:val="006B32C1"/>
    <w:rsid w:val="006B419E"/>
    <w:rsid w:val="006C77E6"/>
    <w:rsid w:val="006E5DCC"/>
    <w:rsid w:val="006E74A9"/>
    <w:rsid w:val="006F7BFB"/>
    <w:rsid w:val="007045BB"/>
    <w:rsid w:val="007131F8"/>
    <w:rsid w:val="00713220"/>
    <w:rsid w:val="007135C7"/>
    <w:rsid w:val="00715728"/>
    <w:rsid w:val="00730045"/>
    <w:rsid w:val="00740F8C"/>
    <w:rsid w:val="007455CE"/>
    <w:rsid w:val="00746CCC"/>
    <w:rsid w:val="00752EBE"/>
    <w:rsid w:val="00754A4D"/>
    <w:rsid w:val="0075538A"/>
    <w:rsid w:val="00761D9A"/>
    <w:rsid w:val="007639D7"/>
    <w:rsid w:val="00766AF2"/>
    <w:rsid w:val="00767906"/>
    <w:rsid w:val="00767E46"/>
    <w:rsid w:val="0077011A"/>
    <w:rsid w:val="0077214D"/>
    <w:rsid w:val="00774FEB"/>
    <w:rsid w:val="00776071"/>
    <w:rsid w:val="007817CB"/>
    <w:rsid w:val="00792009"/>
    <w:rsid w:val="007A3A17"/>
    <w:rsid w:val="007A58B4"/>
    <w:rsid w:val="007A671A"/>
    <w:rsid w:val="007B0C9D"/>
    <w:rsid w:val="007B0CAB"/>
    <w:rsid w:val="007B185D"/>
    <w:rsid w:val="007B2379"/>
    <w:rsid w:val="007B721B"/>
    <w:rsid w:val="007C0747"/>
    <w:rsid w:val="007C6CD9"/>
    <w:rsid w:val="007C7EAC"/>
    <w:rsid w:val="007D571D"/>
    <w:rsid w:val="007E3361"/>
    <w:rsid w:val="007E5D2F"/>
    <w:rsid w:val="007E6A86"/>
    <w:rsid w:val="007F590E"/>
    <w:rsid w:val="007F6B85"/>
    <w:rsid w:val="00806D14"/>
    <w:rsid w:val="00810D63"/>
    <w:rsid w:val="00815415"/>
    <w:rsid w:val="0082025C"/>
    <w:rsid w:val="00823FF1"/>
    <w:rsid w:val="0083035C"/>
    <w:rsid w:val="00831A54"/>
    <w:rsid w:val="008425A0"/>
    <w:rsid w:val="0084443A"/>
    <w:rsid w:val="00844ACA"/>
    <w:rsid w:val="00845D46"/>
    <w:rsid w:val="008467AF"/>
    <w:rsid w:val="008534DF"/>
    <w:rsid w:val="00855AC0"/>
    <w:rsid w:val="00855C18"/>
    <w:rsid w:val="008574A5"/>
    <w:rsid w:val="00857F80"/>
    <w:rsid w:val="00867656"/>
    <w:rsid w:val="00867C06"/>
    <w:rsid w:val="008721BF"/>
    <w:rsid w:val="00873220"/>
    <w:rsid w:val="0087382E"/>
    <w:rsid w:val="008821B6"/>
    <w:rsid w:val="00885E94"/>
    <w:rsid w:val="008877C4"/>
    <w:rsid w:val="00897890"/>
    <w:rsid w:val="008A0BF7"/>
    <w:rsid w:val="008A210E"/>
    <w:rsid w:val="008A4C6F"/>
    <w:rsid w:val="008A7F2A"/>
    <w:rsid w:val="008B3A08"/>
    <w:rsid w:val="008B43E1"/>
    <w:rsid w:val="008B51DC"/>
    <w:rsid w:val="008C0DF5"/>
    <w:rsid w:val="008C5A04"/>
    <w:rsid w:val="008C6011"/>
    <w:rsid w:val="008D20C2"/>
    <w:rsid w:val="008D3EC0"/>
    <w:rsid w:val="008D4B94"/>
    <w:rsid w:val="008D659F"/>
    <w:rsid w:val="008E1B3D"/>
    <w:rsid w:val="008F086A"/>
    <w:rsid w:val="008F0C44"/>
    <w:rsid w:val="008F7A49"/>
    <w:rsid w:val="0090336D"/>
    <w:rsid w:val="0090748E"/>
    <w:rsid w:val="00910237"/>
    <w:rsid w:val="00912376"/>
    <w:rsid w:val="00915DF0"/>
    <w:rsid w:val="0092104E"/>
    <w:rsid w:val="009236BF"/>
    <w:rsid w:val="0092581B"/>
    <w:rsid w:val="009258E2"/>
    <w:rsid w:val="00926941"/>
    <w:rsid w:val="00945BBE"/>
    <w:rsid w:val="0094620C"/>
    <w:rsid w:val="0095160E"/>
    <w:rsid w:val="009532D6"/>
    <w:rsid w:val="009535FC"/>
    <w:rsid w:val="009567D1"/>
    <w:rsid w:val="009644FB"/>
    <w:rsid w:val="00965DB2"/>
    <w:rsid w:val="00975060"/>
    <w:rsid w:val="00981119"/>
    <w:rsid w:val="00992CDB"/>
    <w:rsid w:val="009950B9"/>
    <w:rsid w:val="009959E9"/>
    <w:rsid w:val="00997344"/>
    <w:rsid w:val="009A0768"/>
    <w:rsid w:val="009A1960"/>
    <w:rsid w:val="009A1F3F"/>
    <w:rsid w:val="009A27E7"/>
    <w:rsid w:val="009A597B"/>
    <w:rsid w:val="009B0DF4"/>
    <w:rsid w:val="009B29D1"/>
    <w:rsid w:val="009B34BF"/>
    <w:rsid w:val="009B3C95"/>
    <w:rsid w:val="009B5BF2"/>
    <w:rsid w:val="009C071C"/>
    <w:rsid w:val="009C2821"/>
    <w:rsid w:val="009E24E5"/>
    <w:rsid w:val="009E2506"/>
    <w:rsid w:val="009E77D6"/>
    <w:rsid w:val="009F1029"/>
    <w:rsid w:val="009F1795"/>
    <w:rsid w:val="009F27B5"/>
    <w:rsid w:val="009F4BD7"/>
    <w:rsid w:val="009F50F9"/>
    <w:rsid w:val="009F6ACB"/>
    <w:rsid w:val="009F7F5E"/>
    <w:rsid w:val="00A01C0C"/>
    <w:rsid w:val="00A02DBE"/>
    <w:rsid w:val="00A03E84"/>
    <w:rsid w:val="00A106DE"/>
    <w:rsid w:val="00A14110"/>
    <w:rsid w:val="00A14AFC"/>
    <w:rsid w:val="00A321E8"/>
    <w:rsid w:val="00A34E5A"/>
    <w:rsid w:val="00A34F4C"/>
    <w:rsid w:val="00A40DF3"/>
    <w:rsid w:val="00A4161D"/>
    <w:rsid w:val="00A5000D"/>
    <w:rsid w:val="00A5244C"/>
    <w:rsid w:val="00A533A6"/>
    <w:rsid w:val="00A55885"/>
    <w:rsid w:val="00A63C3C"/>
    <w:rsid w:val="00A7364D"/>
    <w:rsid w:val="00A74CAD"/>
    <w:rsid w:val="00A756FC"/>
    <w:rsid w:val="00A75E0A"/>
    <w:rsid w:val="00A76373"/>
    <w:rsid w:val="00A76FED"/>
    <w:rsid w:val="00A778C6"/>
    <w:rsid w:val="00A77BD1"/>
    <w:rsid w:val="00A77E3C"/>
    <w:rsid w:val="00A81E87"/>
    <w:rsid w:val="00A83606"/>
    <w:rsid w:val="00A87258"/>
    <w:rsid w:val="00A96EA0"/>
    <w:rsid w:val="00AA08A4"/>
    <w:rsid w:val="00AA4462"/>
    <w:rsid w:val="00AA671A"/>
    <w:rsid w:val="00AA6B1C"/>
    <w:rsid w:val="00AA7B6B"/>
    <w:rsid w:val="00AB0C89"/>
    <w:rsid w:val="00AB2F73"/>
    <w:rsid w:val="00AC14BD"/>
    <w:rsid w:val="00AC17A6"/>
    <w:rsid w:val="00AE05EB"/>
    <w:rsid w:val="00AE4287"/>
    <w:rsid w:val="00AF10E6"/>
    <w:rsid w:val="00AF2D29"/>
    <w:rsid w:val="00AF3BE6"/>
    <w:rsid w:val="00AF4677"/>
    <w:rsid w:val="00AF5543"/>
    <w:rsid w:val="00AF5608"/>
    <w:rsid w:val="00B01001"/>
    <w:rsid w:val="00B07E3A"/>
    <w:rsid w:val="00B1122A"/>
    <w:rsid w:val="00B12F76"/>
    <w:rsid w:val="00B21BF8"/>
    <w:rsid w:val="00B30BCE"/>
    <w:rsid w:val="00B3161C"/>
    <w:rsid w:val="00B318DF"/>
    <w:rsid w:val="00B344F0"/>
    <w:rsid w:val="00B36F3B"/>
    <w:rsid w:val="00B3706C"/>
    <w:rsid w:val="00B508B4"/>
    <w:rsid w:val="00B52109"/>
    <w:rsid w:val="00B532C8"/>
    <w:rsid w:val="00B567A7"/>
    <w:rsid w:val="00B606B2"/>
    <w:rsid w:val="00B62B6F"/>
    <w:rsid w:val="00B643C0"/>
    <w:rsid w:val="00B649AB"/>
    <w:rsid w:val="00B65701"/>
    <w:rsid w:val="00B65AB1"/>
    <w:rsid w:val="00B71627"/>
    <w:rsid w:val="00B73C64"/>
    <w:rsid w:val="00B74A93"/>
    <w:rsid w:val="00B76027"/>
    <w:rsid w:val="00B84FAC"/>
    <w:rsid w:val="00B919C7"/>
    <w:rsid w:val="00B94148"/>
    <w:rsid w:val="00BA2335"/>
    <w:rsid w:val="00BA66EE"/>
    <w:rsid w:val="00BB5C52"/>
    <w:rsid w:val="00BC16F6"/>
    <w:rsid w:val="00BC3558"/>
    <w:rsid w:val="00BC3F8B"/>
    <w:rsid w:val="00BD7C9E"/>
    <w:rsid w:val="00BE3CC6"/>
    <w:rsid w:val="00BE43A2"/>
    <w:rsid w:val="00C0364B"/>
    <w:rsid w:val="00C03C94"/>
    <w:rsid w:val="00C053E4"/>
    <w:rsid w:val="00C0763C"/>
    <w:rsid w:val="00C079E3"/>
    <w:rsid w:val="00C10A59"/>
    <w:rsid w:val="00C1414D"/>
    <w:rsid w:val="00C17D6D"/>
    <w:rsid w:val="00C2089D"/>
    <w:rsid w:val="00C2189A"/>
    <w:rsid w:val="00C22A1C"/>
    <w:rsid w:val="00C23F84"/>
    <w:rsid w:val="00C33D56"/>
    <w:rsid w:val="00C34C56"/>
    <w:rsid w:val="00C37391"/>
    <w:rsid w:val="00C37A87"/>
    <w:rsid w:val="00C44E6C"/>
    <w:rsid w:val="00C47862"/>
    <w:rsid w:val="00C5678C"/>
    <w:rsid w:val="00C57256"/>
    <w:rsid w:val="00C62D5A"/>
    <w:rsid w:val="00C64413"/>
    <w:rsid w:val="00C6550A"/>
    <w:rsid w:val="00C76D6D"/>
    <w:rsid w:val="00C77440"/>
    <w:rsid w:val="00C82FD5"/>
    <w:rsid w:val="00C871B0"/>
    <w:rsid w:val="00C905FE"/>
    <w:rsid w:val="00C95A62"/>
    <w:rsid w:val="00CA6C34"/>
    <w:rsid w:val="00CA786F"/>
    <w:rsid w:val="00CB0C7B"/>
    <w:rsid w:val="00CB59E2"/>
    <w:rsid w:val="00CC01C6"/>
    <w:rsid w:val="00CC126D"/>
    <w:rsid w:val="00CC3BAF"/>
    <w:rsid w:val="00CC6587"/>
    <w:rsid w:val="00CD5FF7"/>
    <w:rsid w:val="00CD732B"/>
    <w:rsid w:val="00CE2C9A"/>
    <w:rsid w:val="00CE4EB8"/>
    <w:rsid w:val="00CF04CB"/>
    <w:rsid w:val="00CF1081"/>
    <w:rsid w:val="00D06A57"/>
    <w:rsid w:val="00D07C39"/>
    <w:rsid w:val="00D07E49"/>
    <w:rsid w:val="00D110AD"/>
    <w:rsid w:val="00D14287"/>
    <w:rsid w:val="00D1641B"/>
    <w:rsid w:val="00D25AC1"/>
    <w:rsid w:val="00D31489"/>
    <w:rsid w:val="00D31550"/>
    <w:rsid w:val="00D3259E"/>
    <w:rsid w:val="00D3440F"/>
    <w:rsid w:val="00D34982"/>
    <w:rsid w:val="00D35F84"/>
    <w:rsid w:val="00D365E5"/>
    <w:rsid w:val="00D40A06"/>
    <w:rsid w:val="00D420A5"/>
    <w:rsid w:val="00D45441"/>
    <w:rsid w:val="00D46753"/>
    <w:rsid w:val="00D47490"/>
    <w:rsid w:val="00D47B02"/>
    <w:rsid w:val="00D5146A"/>
    <w:rsid w:val="00D52266"/>
    <w:rsid w:val="00D55C4C"/>
    <w:rsid w:val="00D62E75"/>
    <w:rsid w:val="00D70441"/>
    <w:rsid w:val="00D72FCF"/>
    <w:rsid w:val="00D73C20"/>
    <w:rsid w:val="00D769F2"/>
    <w:rsid w:val="00D8217F"/>
    <w:rsid w:val="00D832E4"/>
    <w:rsid w:val="00D87DF9"/>
    <w:rsid w:val="00D9073D"/>
    <w:rsid w:val="00DA312B"/>
    <w:rsid w:val="00DA50AD"/>
    <w:rsid w:val="00DA5811"/>
    <w:rsid w:val="00DA65E8"/>
    <w:rsid w:val="00DB54E2"/>
    <w:rsid w:val="00DC0287"/>
    <w:rsid w:val="00DC0D72"/>
    <w:rsid w:val="00DC2357"/>
    <w:rsid w:val="00DC7611"/>
    <w:rsid w:val="00DD1052"/>
    <w:rsid w:val="00DD25C8"/>
    <w:rsid w:val="00DD2816"/>
    <w:rsid w:val="00DD46AE"/>
    <w:rsid w:val="00DD5658"/>
    <w:rsid w:val="00DE2BBE"/>
    <w:rsid w:val="00DF0A5B"/>
    <w:rsid w:val="00DF3DB4"/>
    <w:rsid w:val="00DF5AFA"/>
    <w:rsid w:val="00E05FF4"/>
    <w:rsid w:val="00E060D9"/>
    <w:rsid w:val="00E1021B"/>
    <w:rsid w:val="00E14291"/>
    <w:rsid w:val="00E165E1"/>
    <w:rsid w:val="00E16658"/>
    <w:rsid w:val="00E22C56"/>
    <w:rsid w:val="00E279E5"/>
    <w:rsid w:val="00E30E20"/>
    <w:rsid w:val="00E31074"/>
    <w:rsid w:val="00E46D46"/>
    <w:rsid w:val="00E5246A"/>
    <w:rsid w:val="00E6122F"/>
    <w:rsid w:val="00E61372"/>
    <w:rsid w:val="00E61CCF"/>
    <w:rsid w:val="00E62547"/>
    <w:rsid w:val="00E63123"/>
    <w:rsid w:val="00E63304"/>
    <w:rsid w:val="00E67AD0"/>
    <w:rsid w:val="00E7400E"/>
    <w:rsid w:val="00E761FE"/>
    <w:rsid w:val="00E768B4"/>
    <w:rsid w:val="00E81BAA"/>
    <w:rsid w:val="00E85EB7"/>
    <w:rsid w:val="00E8664F"/>
    <w:rsid w:val="00E90DE0"/>
    <w:rsid w:val="00E94800"/>
    <w:rsid w:val="00E96993"/>
    <w:rsid w:val="00E97E44"/>
    <w:rsid w:val="00EA100E"/>
    <w:rsid w:val="00EA3E60"/>
    <w:rsid w:val="00EB5ED0"/>
    <w:rsid w:val="00EC5823"/>
    <w:rsid w:val="00ED2B93"/>
    <w:rsid w:val="00ED4CB3"/>
    <w:rsid w:val="00EE0D4E"/>
    <w:rsid w:val="00EE1A2A"/>
    <w:rsid w:val="00EE43B5"/>
    <w:rsid w:val="00EF00FB"/>
    <w:rsid w:val="00EF1965"/>
    <w:rsid w:val="00EF52B7"/>
    <w:rsid w:val="00EF5307"/>
    <w:rsid w:val="00EF5522"/>
    <w:rsid w:val="00EF7E93"/>
    <w:rsid w:val="00F02CC1"/>
    <w:rsid w:val="00F06418"/>
    <w:rsid w:val="00F0757A"/>
    <w:rsid w:val="00F17DB8"/>
    <w:rsid w:val="00F2030D"/>
    <w:rsid w:val="00F24E95"/>
    <w:rsid w:val="00F25349"/>
    <w:rsid w:val="00F36A77"/>
    <w:rsid w:val="00F4011C"/>
    <w:rsid w:val="00F41A35"/>
    <w:rsid w:val="00F435ED"/>
    <w:rsid w:val="00F44223"/>
    <w:rsid w:val="00F44653"/>
    <w:rsid w:val="00F52765"/>
    <w:rsid w:val="00F542C5"/>
    <w:rsid w:val="00F641C1"/>
    <w:rsid w:val="00F66532"/>
    <w:rsid w:val="00F67368"/>
    <w:rsid w:val="00F673C6"/>
    <w:rsid w:val="00F67AF2"/>
    <w:rsid w:val="00F748DF"/>
    <w:rsid w:val="00F74B8B"/>
    <w:rsid w:val="00F75BE7"/>
    <w:rsid w:val="00F760BE"/>
    <w:rsid w:val="00F7693B"/>
    <w:rsid w:val="00F81C01"/>
    <w:rsid w:val="00F85B0D"/>
    <w:rsid w:val="00F86F99"/>
    <w:rsid w:val="00F92011"/>
    <w:rsid w:val="00F95763"/>
    <w:rsid w:val="00FA069E"/>
    <w:rsid w:val="00FA1409"/>
    <w:rsid w:val="00FB075A"/>
    <w:rsid w:val="00FB1C32"/>
    <w:rsid w:val="00FB4B02"/>
    <w:rsid w:val="00FB7366"/>
    <w:rsid w:val="00FC07DF"/>
    <w:rsid w:val="00FC16BC"/>
    <w:rsid w:val="00FC651B"/>
    <w:rsid w:val="00FD00DC"/>
    <w:rsid w:val="00FD0187"/>
    <w:rsid w:val="00FD28A2"/>
    <w:rsid w:val="00FD441C"/>
    <w:rsid w:val="00FD4B7A"/>
    <w:rsid w:val="00FD68B4"/>
    <w:rsid w:val="00FE3F1F"/>
    <w:rsid w:val="00FE5446"/>
    <w:rsid w:val="00FE7CC3"/>
    <w:rsid w:val="00FF28D6"/>
    <w:rsid w:val="00FF364E"/>
    <w:rsid w:val="00FF43C4"/>
    <w:rsid w:val="00FF50A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2D24065"/>
  <w15:docId w15:val="{2C7F233C-3A6E-4091-A801-5D68702DC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5E1"/>
    <w:pPr>
      <w:spacing w:after="0" w:line="260" w:lineRule="exact"/>
    </w:pPr>
    <w:rPr>
      <w:rFonts w:ascii="DS Automobiles Office" w:hAnsi="DS Automobiles Office"/>
      <w:color w:val="2F2726" w:themeColor="accent2"/>
      <w:sz w:val="20"/>
      <w:lang w:val="en-GB"/>
    </w:rPr>
  </w:style>
  <w:style w:type="paragraph" w:styleId="Heading1">
    <w:name w:val="heading 1"/>
    <w:next w:val="Normal"/>
    <w:link w:val="Heading1Char"/>
    <w:uiPriority w:val="9"/>
    <w:qFormat/>
    <w:rsid w:val="004C374C"/>
    <w:pPr>
      <w:spacing w:after="120"/>
      <w:outlineLvl w:val="0"/>
    </w:pPr>
    <w:rPr>
      <w:rFonts w:ascii="DS Automobiles Office Extrabold" w:eastAsiaTheme="majorEastAsia" w:hAnsi="DS Automobiles Office Extrabold" w:cs="Times New Roman (Titres CS)"/>
      <w:b/>
      <w:bCs/>
      <w:color w:val="000000" w:themeColor="text1"/>
      <w:sz w:val="28"/>
      <w:szCs w:val="26"/>
      <w:lang w:val="en-US"/>
    </w:rPr>
  </w:style>
  <w:style w:type="paragraph" w:styleId="Heading2">
    <w:name w:val="heading 2"/>
    <w:basedOn w:val="Normal"/>
    <w:next w:val="Normal"/>
    <w:link w:val="Heading2Char"/>
    <w:uiPriority w:val="9"/>
    <w:unhideWhenUsed/>
    <w:qFormat/>
    <w:rsid w:val="004C374C"/>
    <w:pPr>
      <w:keepNext/>
      <w:keepLines/>
      <w:spacing w:after="300"/>
      <w:jc w:val="center"/>
      <w:outlineLvl w:val="1"/>
    </w:pPr>
    <w:rPr>
      <w:rFonts w:ascii="DS Title Office" w:eastAsiaTheme="majorEastAsia" w:hAnsi="DS Title Office" w:cstheme="majorBidi"/>
      <w:b/>
      <w:bCs/>
      <w:caps/>
      <w:color w:val="C4B7A6" w:themeColor="accent1"/>
      <w:sz w:val="32"/>
      <w:szCs w:val="26"/>
      <w:lang w:val="en-US"/>
    </w:rPr>
  </w:style>
  <w:style w:type="paragraph" w:styleId="Heading3">
    <w:name w:val="heading 3"/>
    <w:basedOn w:val="Normal"/>
    <w:next w:val="Normal"/>
    <w:link w:val="Heading3Char"/>
    <w:uiPriority w:val="9"/>
    <w:unhideWhenUsed/>
    <w:qFormat/>
    <w:rsid w:val="00F760BE"/>
    <w:pPr>
      <w:outlineLvl w:val="2"/>
    </w:pPr>
    <w:rPr>
      <w:b/>
    </w:rPr>
  </w:style>
  <w:style w:type="paragraph" w:styleId="Heading4">
    <w:name w:val="heading 4"/>
    <w:basedOn w:val="Heading3"/>
    <w:next w:val="Normal"/>
    <w:link w:val="Heading4Char"/>
    <w:uiPriority w:val="9"/>
    <w:unhideWhenUsed/>
    <w:rsid w:val="004C374C"/>
    <w:pPr>
      <w:jc w:val="cente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312B"/>
    <w:pPr>
      <w:spacing w:line="240" w:lineRule="exact"/>
    </w:pPr>
  </w:style>
  <w:style w:type="character" w:customStyle="1" w:styleId="HeaderChar">
    <w:name w:val="Header Char"/>
    <w:basedOn w:val="DefaultParagraphFont"/>
    <w:link w:val="Header"/>
    <w:uiPriority w:val="99"/>
    <w:rsid w:val="00DA312B"/>
    <w:rPr>
      <w:sz w:val="20"/>
    </w:rPr>
  </w:style>
  <w:style w:type="paragraph" w:styleId="Footer">
    <w:name w:val="footer"/>
    <w:basedOn w:val="Normal"/>
    <w:link w:val="FooterChar"/>
    <w:uiPriority w:val="99"/>
    <w:unhideWhenUsed/>
    <w:rsid w:val="00E5246A"/>
    <w:pPr>
      <w:spacing w:line="240" w:lineRule="exact"/>
    </w:pPr>
  </w:style>
  <w:style w:type="character" w:customStyle="1" w:styleId="FooterChar">
    <w:name w:val="Footer Char"/>
    <w:basedOn w:val="DefaultParagraphFont"/>
    <w:link w:val="Footer"/>
    <w:uiPriority w:val="99"/>
    <w:rsid w:val="00E5246A"/>
    <w:rPr>
      <w:color w:val="2F2726" w:themeColor="accent2"/>
      <w:sz w:val="20"/>
      <w:lang w:val="en-GB"/>
    </w:rPr>
  </w:style>
  <w:style w:type="paragraph" w:styleId="BalloonText">
    <w:name w:val="Balloon Text"/>
    <w:basedOn w:val="Normal"/>
    <w:link w:val="BalloonTextChar"/>
    <w:uiPriority w:val="99"/>
    <w:semiHidden/>
    <w:unhideWhenUsed/>
    <w:rsid w:val="004211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114D"/>
    <w:rPr>
      <w:rFonts w:ascii="Tahoma" w:hAnsi="Tahoma" w:cs="Tahoma"/>
      <w:sz w:val="16"/>
      <w:szCs w:val="16"/>
      <w:lang w:val="en-GB"/>
    </w:rPr>
  </w:style>
  <w:style w:type="table" w:styleId="TableGrid">
    <w:name w:val="Table Grid"/>
    <w:basedOn w:val="TableNormal"/>
    <w:uiPriority w:val="59"/>
    <w:rsid w:val="000E0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icture">
    <w:name w:val="Picture"/>
    <w:basedOn w:val="Footer"/>
    <w:qFormat/>
    <w:rsid w:val="005A59CD"/>
    <w:pPr>
      <w:framePr w:wrap="around" w:hAnchor="margin" w:xAlign="right" w:yAlign="bottom"/>
      <w:spacing w:line="240" w:lineRule="atLeast"/>
      <w:ind w:left="-57"/>
      <w:suppressOverlap/>
      <w:jc w:val="center"/>
    </w:pPr>
    <w:rPr>
      <w:lang w:val="fr-FR"/>
    </w:rPr>
  </w:style>
  <w:style w:type="paragraph" w:customStyle="1" w:styleId="Townanddate">
    <w:name w:val="Town and date"/>
    <w:basedOn w:val="Normal"/>
    <w:qFormat/>
    <w:rsid w:val="00333066"/>
    <w:pPr>
      <w:spacing w:line="240" w:lineRule="auto"/>
      <w:jc w:val="center"/>
    </w:pPr>
    <w:rPr>
      <w:sz w:val="22"/>
    </w:rPr>
  </w:style>
  <w:style w:type="paragraph" w:customStyle="1" w:styleId="Text">
    <w:name w:val="Text"/>
    <w:basedOn w:val="Normal"/>
    <w:qFormat/>
    <w:rsid w:val="005A59CD"/>
    <w:pPr>
      <w:spacing w:after="100"/>
      <w:jc w:val="both"/>
    </w:pPr>
  </w:style>
  <w:style w:type="paragraph" w:customStyle="1" w:styleId="Addresstitle">
    <w:name w:val="Address title"/>
    <w:basedOn w:val="Footer"/>
    <w:qFormat/>
    <w:rsid w:val="005A59CD"/>
    <w:pPr>
      <w:framePr w:wrap="around" w:hAnchor="margin" w:xAlign="center" w:yAlign="bottom"/>
      <w:spacing w:line="160" w:lineRule="exact"/>
      <w:suppressOverlap/>
      <w:jc w:val="center"/>
    </w:pPr>
    <w:rPr>
      <w:bCs/>
      <w:caps/>
      <w:color w:val="C4B7A6" w:themeColor="accent1"/>
      <w:sz w:val="14"/>
      <w:szCs w:val="14"/>
    </w:rPr>
  </w:style>
  <w:style w:type="paragraph" w:customStyle="1" w:styleId="Addresstext">
    <w:name w:val="Address text"/>
    <w:basedOn w:val="Footer"/>
    <w:qFormat/>
    <w:rsid w:val="005A59CD"/>
    <w:pPr>
      <w:framePr w:wrap="around" w:hAnchor="margin" w:xAlign="center" w:yAlign="bottom"/>
      <w:spacing w:after="60" w:line="180" w:lineRule="exact"/>
      <w:suppressOverlap/>
      <w:jc w:val="center"/>
    </w:pPr>
    <w:rPr>
      <w:b/>
      <w:bCs/>
      <w:color w:val="C4B7A6" w:themeColor="accent1"/>
      <w:sz w:val="14"/>
      <w:szCs w:val="14"/>
    </w:rPr>
  </w:style>
  <w:style w:type="paragraph" w:customStyle="1" w:styleId="Informationlgale">
    <w:name w:val="Information légale"/>
    <w:basedOn w:val="Footer"/>
    <w:qFormat/>
    <w:rsid w:val="005A59CD"/>
    <w:pPr>
      <w:framePr w:wrap="around" w:hAnchor="margin" w:yAlign="bottom"/>
      <w:spacing w:line="156" w:lineRule="exact"/>
      <w:suppressOverlap/>
    </w:pPr>
    <w:rPr>
      <w:caps/>
      <w:sz w:val="13"/>
    </w:rPr>
  </w:style>
  <w:style w:type="paragraph" w:customStyle="1" w:styleId="Numberofpages">
    <w:name w:val="Number of pages"/>
    <w:basedOn w:val="Normal"/>
    <w:qFormat/>
    <w:rsid w:val="00145D00"/>
    <w:rPr>
      <w:i/>
      <w:caps/>
      <w:sz w:val="12"/>
      <w:szCs w:val="12"/>
    </w:rPr>
  </w:style>
  <w:style w:type="paragraph" w:customStyle="1" w:styleId="Presskitlink">
    <w:name w:val="Press kit link"/>
    <w:basedOn w:val="Textpresskit"/>
    <w:qFormat/>
    <w:rsid w:val="00E165E1"/>
    <w:rPr>
      <w:b/>
    </w:rPr>
  </w:style>
  <w:style w:type="paragraph" w:customStyle="1" w:styleId="Textintroduction">
    <w:name w:val="Text introduction"/>
    <w:basedOn w:val="Text"/>
    <w:qFormat/>
    <w:rsid w:val="001E5AB2"/>
    <w:pPr>
      <w:spacing w:after="240" w:line="240" w:lineRule="auto"/>
    </w:pPr>
    <w:rPr>
      <w:b/>
      <w:spacing w:val="-10"/>
      <w:sz w:val="24"/>
      <w:lang w:val="fr-FR"/>
    </w:rPr>
  </w:style>
  <w:style w:type="paragraph" w:customStyle="1" w:styleId="Visual">
    <w:name w:val="Visual"/>
    <w:basedOn w:val="Normal"/>
    <w:qFormat/>
    <w:rsid w:val="004572AE"/>
    <w:pPr>
      <w:ind w:left="-28"/>
      <w:jc w:val="center"/>
    </w:pPr>
  </w:style>
  <w:style w:type="character" w:styleId="Hyperlink">
    <w:name w:val="Hyperlink"/>
    <w:basedOn w:val="DefaultParagraphFont"/>
    <w:uiPriority w:val="99"/>
    <w:unhideWhenUsed/>
    <w:rsid w:val="00E165E1"/>
    <w:rPr>
      <w:color w:val="000000" w:themeColor="hyperlink"/>
      <w:u w:val="none"/>
    </w:rPr>
  </w:style>
  <w:style w:type="character" w:customStyle="1" w:styleId="Heading2Char">
    <w:name w:val="Heading 2 Char"/>
    <w:basedOn w:val="DefaultParagraphFont"/>
    <w:link w:val="Heading2"/>
    <w:uiPriority w:val="9"/>
    <w:rsid w:val="004C374C"/>
    <w:rPr>
      <w:rFonts w:ascii="DS Title Office" w:eastAsiaTheme="majorEastAsia" w:hAnsi="DS Title Office" w:cstheme="majorBidi"/>
      <w:b/>
      <w:bCs/>
      <w:caps/>
      <w:color w:val="C4B7A6" w:themeColor="accent1"/>
      <w:sz w:val="32"/>
      <w:szCs w:val="26"/>
      <w:lang w:val="en-US"/>
    </w:rPr>
  </w:style>
  <w:style w:type="character" w:customStyle="1" w:styleId="Heading3Char">
    <w:name w:val="Heading 3 Char"/>
    <w:basedOn w:val="DefaultParagraphFont"/>
    <w:link w:val="Heading3"/>
    <w:uiPriority w:val="9"/>
    <w:rsid w:val="00F760BE"/>
    <w:rPr>
      <w:rFonts w:ascii="DS Automobiles Office" w:hAnsi="DS Automobiles Office"/>
      <w:b/>
      <w:color w:val="2F2726" w:themeColor="accent2"/>
      <w:sz w:val="20"/>
      <w:lang w:val="en-GB"/>
    </w:rPr>
  </w:style>
  <w:style w:type="paragraph" w:customStyle="1" w:styleId="Textbullet">
    <w:name w:val="Text bullet"/>
    <w:basedOn w:val="Normal"/>
    <w:qFormat/>
    <w:rsid w:val="005A59CD"/>
    <w:pPr>
      <w:numPr>
        <w:numId w:val="11"/>
      </w:numPr>
      <w:ind w:left="340" w:hanging="340"/>
    </w:pPr>
  </w:style>
  <w:style w:type="paragraph" w:customStyle="1" w:styleId="Pagination">
    <w:name w:val="Pagination"/>
    <w:basedOn w:val="Footer"/>
    <w:qFormat/>
    <w:rsid w:val="00D47490"/>
    <w:pPr>
      <w:spacing w:line="185" w:lineRule="auto"/>
      <w:jc w:val="center"/>
    </w:pPr>
    <w:rPr>
      <w:sz w:val="16"/>
    </w:rPr>
  </w:style>
  <w:style w:type="paragraph" w:customStyle="1" w:styleId="Texttable">
    <w:name w:val="Text table"/>
    <w:basedOn w:val="Text"/>
    <w:qFormat/>
    <w:rsid w:val="009B0DF4"/>
    <w:pPr>
      <w:spacing w:after="0"/>
      <w:jc w:val="left"/>
    </w:pPr>
    <w:rPr>
      <w:lang w:val="fr-FR"/>
    </w:rPr>
  </w:style>
  <w:style w:type="paragraph" w:customStyle="1" w:styleId="Highlightedtext">
    <w:name w:val="Highlighted text"/>
    <w:basedOn w:val="Text"/>
    <w:qFormat/>
    <w:rsid w:val="009F6ACB"/>
    <w:pPr>
      <w:pBdr>
        <w:bottom w:val="single" w:sz="4" w:space="20" w:color="C4B7A6" w:themeColor="accent1"/>
      </w:pBdr>
      <w:spacing w:after="0"/>
    </w:pPr>
    <w:rPr>
      <w:lang w:val="en-US"/>
    </w:rPr>
  </w:style>
  <w:style w:type="paragraph" w:customStyle="1" w:styleId="Highlightedtitle">
    <w:name w:val="Highlighted title"/>
    <w:basedOn w:val="Text"/>
    <w:qFormat/>
    <w:rsid w:val="009F50F9"/>
    <w:pPr>
      <w:spacing w:before="300"/>
      <w:ind w:left="3544"/>
    </w:pPr>
    <w:rPr>
      <w:b/>
    </w:rPr>
  </w:style>
  <w:style w:type="paragraph" w:customStyle="1" w:styleId="Highlightedtext2">
    <w:name w:val="Highlighted text 2"/>
    <w:basedOn w:val="Highlightedtext"/>
    <w:qFormat/>
    <w:rsid w:val="009F6ACB"/>
    <w:pPr>
      <w:pBdr>
        <w:bottom w:val="single" w:sz="4" w:space="15" w:color="C4B7A6" w:themeColor="accent1"/>
      </w:pBdr>
      <w:ind w:left="3544"/>
    </w:pPr>
  </w:style>
  <w:style w:type="paragraph" w:customStyle="1" w:styleId="Textpresskit">
    <w:name w:val="Text press kit"/>
    <w:basedOn w:val="Normal"/>
    <w:qFormat/>
    <w:rsid w:val="008B43E1"/>
    <w:pPr>
      <w:pBdr>
        <w:top w:val="single" w:sz="4" w:space="25" w:color="AD0040" w:themeColor="accent3"/>
        <w:bottom w:val="single" w:sz="4" w:space="25" w:color="AD0040" w:themeColor="accent3"/>
      </w:pBdr>
      <w:ind w:left="1871" w:right="1871"/>
      <w:jc w:val="center"/>
    </w:pPr>
    <w:rPr>
      <w:sz w:val="22"/>
      <w:lang w:val="en-US"/>
    </w:rPr>
  </w:style>
  <w:style w:type="paragraph" w:customStyle="1" w:styleId="Titlepresskit">
    <w:name w:val="Title press kit"/>
    <w:basedOn w:val="Textpresskit"/>
    <w:qFormat/>
    <w:rsid w:val="0075538A"/>
    <w:pPr>
      <w:spacing w:after="120"/>
    </w:pPr>
    <w:rPr>
      <w:b/>
      <w:caps/>
      <w:color w:val="AD0040" w:themeColor="accent3"/>
      <w:sz w:val="20"/>
    </w:rPr>
  </w:style>
  <w:style w:type="paragraph" w:customStyle="1" w:styleId="Textcontacts">
    <w:name w:val="Text contacts"/>
    <w:basedOn w:val="Text"/>
    <w:qFormat/>
    <w:rsid w:val="004A7C00"/>
    <w:pPr>
      <w:spacing w:after="0"/>
    </w:pPr>
    <w:rPr>
      <w:lang w:val="fr-FR"/>
    </w:rPr>
  </w:style>
  <w:style w:type="paragraph" w:customStyle="1" w:styleId="Titlecontacts">
    <w:name w:val="Title contacts"/>
    <w:basedOn w:val="Textcontacts"/>
    <w:qFormat/>
    <w:rsid w:val="004A7C00"/>
    <w:pPr>
      <w:spacing w:after="120"/>
    </w:pPr>
    <w:rPr>
      <w:b/>
      <w:caps/>
    </w:rPr>
  </w:style>
  <w:style w:type="paragraph" w:customStyle="1" w:styleId="Line">
    <w:name w:val="Line"/>
    <w:basedOn w:val="Text"/>
    <w:qFormat/>
    <w:rsid w:val="009C071C"/>
    <w:pPr>
      <w:pBdr>
        <w:bottom w:val="single" w:sz="4" w:space="1" w:color="C4B7A6" w:themeColor="accent1"/>
      </w:pBdr>
      <w:ind w:right="3720"/>
    </w:pPr>
  </w:style>
  <w:style w:type="paragraph" w:customStyle="1" w:styleId="Subtitle1">
    <w:name w:val="Subtitle 1"/>
    <w:basedOn w:val="Heading2"/>
    <w:rsid w:val="004C374C"/>
    <w:pPr>
      <w:spacing w:after="120"/>
      <w:jc w:val="left"/>
    </w:pPr>
    <w:rPr>
      <w:rFonts w:ascii="DS Automobiles Office Extrabold" w:hAnsi="DS Automobiles Office Extrabold"/>
      <w:color w:val="000000" w:themeColor="text1"/>
      <w:sz w:val="28"/>
    </w:rPr>
  </w:style>
  <w:style w:type="paragraph" w:customStyle="1" w:styleId="Titledocument">
    <w:name w:val="Title document"/>
    <w:basedOn w:val="Text"/>
    <w:qFormat/>
    <w:rsid w:val="005F1500"/>
    <w:pPr>
      <w:framePr w:wrap="around" w:vAnchor="page" w:hAnchor="page" w:xAlign="center" w:y="2269"/>
      <w:spacing w:after="0" w:line="696" w:lineRule="atLeast"/>
      <w:jc w:val="center"/>
    </w:pPr>
    <w:rPr>
      <w:rFonts w:ascii="DS Title Office" w:hAnsi="DS Title Office"/>
      <w:caps/>
      <w:color w:val="C4B7A6" w:themeColor="accent1"/>
      <w:sz w:val="58"/>
      <w:lang w:val="fr-FR"/>
    </w:rPr>
  </w:style>
  <w:style w:type="paragraph" w:customStyle="1" w:styleId="Textintroduction1">
    <w:name w:val="Text introduction 1"/>
    <w:basedOn w:val="Textintroduction"/>
    <w:rsid w:val="008B43E1"/>
    <w:rPr>
      <w:noProof/>
    </w:rPr>
  </w:style>
  <w:style w:type="character" w:customStyle="1" w:styleId="Textbold">
    <w:name w:val="Text bold"/>
    <w:basedOn w:val="DefaultParagraphFont"/>
    <w:uiPriority w:val="1"/>
    <w:qFormat/>
    <w:rsid w:val="009F6ACB"/>
    <w:rPr>
      <w:b/>
    </w:rPr>
  </w:style>
  <w:style w:type="character" w:customStyle="1" w:styleId="Heading1Char">
    <w:name w:val="Heading 1 Char"/>
    <w:basedOn w:val="DefaultParagraphFont"/>
    <w:link w:val="Heading1"/>
    <w:uiPriority w:val="9"/>
    <w:rsid w:val="004C374C"/>
    <w:rPr>
      <w:rFonts w:ascii="DS Automobiles Office Extrabold" w:eastAsiaTheme="majorEastAsia" w:hAnsi="DS Automobiles Office Extrabold" w:cs="Times New Roman (Titres CS)"/>
      <w:b/>
      <w:bCs/>
      <w:color w:val="000000" w:themeColor="text1"/>
      <w:sz w:val="28"/>
      <w:szCs w:val="26"/>
      <w:lang w:val="en-US"/>
    </w:rPr>
  </w:style>
  <w:style w:type="character" w:customStyle="1" w:styleId="Heading4Char">
    <w:name w:val="Heading 4 Char"/>
    <w:basedOn w:val="DefaultParagraphFont"/>
    <w:link w:val="Heading4"/>
    <w:uiPriority w:val="9"/>
    <w:rsid w:val="004C374C"/>
    <w:rPr>
      <w:rFonts w:ascii="DS Automobiles Office" w:hAnsi="DS Automobiles Office"/>
      <w:b/>
      <w:color w:val="2F2726" w:themeColor="accent2"/>
      <w:sz w:val="20"/>
      <w:lang w:val="en-GB"/>
    </w:rPr>
  </w:style>
  <w:style w:type="paragraph" w:customStyle="1" w:styleId="Verbatim-text">
    <w:name w:val="Verbatim - text"/>
    <w:basedOn w:val="Text"/>
    <w:qFormat/>
    <w:rsid w:val="0077214D"/>
    <w:pPr>
      <w:spacing w:before="260" w:after="120"/>
      <w:jc w:val="center"/>
    </w:pPr>
    <w:rPr>
      <w:i/>
      <w:noProof/>
      <w:color w:val="9F8A6F" w:themeColor="accent1" w:themeShade="BF"/>
      <w:lang w:val="en-US" w:eastAsia="fr-FR"/>
    </w:rPr>
  </w:style>
  <w:style w:type="paragraph" w:customStyle="1" w:styleId="Verbatim-signature">
    <w:name w:val="Verbatim - signature"/>
    <w:basedOn w:val="Text"/>
    <w:qFormat/>
    <w:rsid w:val="0077214D"/>
    <w:pPr>
      <w:spacing w:after="260"/>
      <w:jc w:val="center"/>
    </w:pPr>
    <w:rPr>
      <w:noProof/>
      <w:color w:val="9F8A6F" w:themeColor="accent1" w:themeShade="BF"/>
      <w:lang w:val="en-US" w:eastAsia="fr-FR"/>
    </w:rPr>
  </w:style>
  <w:style w:type="paragraph" w:styleId="Subtitle">
    <w:name w:val="Subtitle"/>
    <w:basedOn w:val="Normal"/>
    <w:next w:val="Normal"/>
    <w:link w:val="SubtitleChar"/>
    <w:uiPriority w:val="11"/>
    <w:qFormat/>
    <w:rsid w:val="004D05DC"/>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4D05DC"/>
    <w:rPr>
      <w:rFonts w:eastAsiaTheme="minorEastAsia"/>
      <w:color w:val="5A5A5A" w:themeColor="text1" w:themeTint="A5"/>
      <w:spacing w:val="15"/>
      <w:lang w:val="en-GB"/>
    </w:rPr>
  </w:style>
  <w:style w:type="character" w:styleId="BookTitle">
    <w:name w:val="Book Title"/>
    <w:basedOn w:val="DefaultParagraphFont"/>
    <w:uiPriority w:val="33"/>
    <w:qFormat/>
    <w:rsid w:val="004D05DC"/>
    <w:rPr>
      <w:b/>
      <w:bCs/>
      <w:i/>
      <w:iCs/>
      <w:spacing w:val="5"/>
    </w:rPr>
  </w:style>
  <w:style w:type="character" w:styleId="IntenseReference">
    <w:name w:val="Intense Reference"/>
    <w:basedOn w:val="DefaultParagraphFont"/>
    <w:uiPriority w:val="32"/>
    <w:qFormat/>
    <w:rsid w:val="004D05DC"/>
    <w:rPr>
      <w:b/>
      <w:bCs/>
      <w:smallCaps/>
      <w:color w:val="C4B7A6" w:themeColor="accent1"/>
      <w:spacing w:val="5"/>
    </w:rPr>
  </w:style>
  <w:style w:type="character" w:styleId="Strong">
    <w:name w:val="Strong"/>
    <w:basedOn w:val="DefaultParagraphFont"/>
    <w:uiPriority w:val="22"/>
    <w:qFormat/>
    <w:rsid w:val="004D05DC"/>
    <w:rPr>
      <w:b/>
      <w:bCs/>
    </w:rPr>
  </w:style>
  <w:style w:type="character" w:styleId="PlaceholderText">
    <w:name w:val="Placeholder Text"/>
    <w:basedOn w:val="DefaultParagraphFont"/>
    <w:uiPriority w:val="99"/>
    <w:semiHidden/>
    <w:rsid w:val="00EA3E60"/>
    <w:rPr>
      <w:color w:val="808080"/>
    </w:rPr>
  </w:style>
  <w:style w:type="character" w:styleId="Emphasis">
    <w:name w:val="Emphasis"/>
    <w:basedOn w:val="DefaultParagraphFont"/>
    <w:uiPriority w:val="20"/>
    <w:qFormat/>
    <w:rsid w:val="00B71627"/>
    <w:rPr>
      <w:i/>
      <w:iCs/>
    </w:rPr>
  </w:style>
  <w:style w:type="paragraph" w:styleId="ListParagraph">
    <w:name w:val="List Paragraph"/>
    <w:basedOn w:val="Normal"/>
    <w:uiPriority w:val="34"/>
    <w:qFormat/>
    <w:rsid w:val="00B532C8"/>
    <w:pPr>
      <w:ind w:left="720"/>
      <w:contextualSpacing/>
    </w:pPr>
  </w:style>
  <w:style w:type="paragraph" w:customStyle="1" w:styleId="gmail-msolistparagraph">
    <w:name w:val="gmail-msolistparagraph"/>
    <w:basedOn w:val="Normal"/>
    <w:rsid w:val="006F7BFB"/>
    <w:pPr>
      <w:spacing w:before="100" w:beforeAutospacing="1" w:after="100" w:afterAutospacing="1" w:line="240" w:lineRule="auto"/>
    </w:pPr>
    <w:rPr>
      <w:rFonts w:ascii="Times New Roman" w:eastAsiaTheme="minorEastAsia" w:hAnsi="Times New Roman" w:cs="Times New Roman"/>
      <w:color w:val="auto"/>
      <w:sz w:val="24"/>
      <w:szCs w:val="24"/>
      <w:lang w:val="fr-FR" w:eastAsia="zh-CN"/>
    </w:rPr>
  </w:style>
  <w:style w:type="paragraph" w:customStyle="1" w:styleId="Default">
    <w:name w:val="Default"/>
    <w:rsid w:val="00C905FE"/>
    <w:pPr>
      <w:autoSpaceDE w:val="0"/>
      <w:autoSpaceDN w:val="0"/>
      <w:adjustRightInd w:val="0"/>
      <w:spacing w:after="0" w:line="240" w:lineRule="auto"/>
    </w:pPr>
    <w:rPr>
      <w:rFonts w:ascii="DS Automobiles Office" w:hAnsi="DS Automobiles Office" w:cs="DS Automobiles Office"/>
      <w:color w:val="000000"/>
      <w:sz w:val="24"/>
      <w:szCs w:val="24"/>
    </w:rPr>
  </w:style>
  <w:style w:type="paragraph" w:customStyle="1" w:styleId="paragraph">
    <w:name w:val="paragraph"/>
    <w:basedOn w:val="Normal"/>
    <w:rsid w:val="00A81E87"/>
    <w:pPr>
      <w:spacing w:before="100" w:beforeAutospacing="1" w:after="100" w:afterAutospacing="1" w:line="240" w:lineRule="auto"/>
    </w:pPr>
    <w:rPr>
      <w:rFonts w:ascii="Times New Roman" w:eastAsia="Times New Roman" w:hAnsi="Times New Roman" w:cs="Times New Roman"/>
      <w:color w:val="auto"/>
      <w:sz w:val="24"/>
      <w:szCs w:val="24"/>
      <w:lang w:val="fr-FR" w:eastAsia="fr-FR"/>
    </w:rPr>
  </w:style>
  <w:style w:type="character" w:customStyle="1" w:styleId="normaltextrun">
    <w:name w:val="normaltextrun"/>
    <w:basedOn w:val="DefaultParagraphFont"/>
    <w:rsid w:val="00A81E87"/>
  </w:style>
  <w:style w:type="character" w:customStyle="1" w:styleId="eop">
    <w:name w:val="eop"/>
    <w:basedOn w:val="DefaultParagraphFont"/>
    <w:rsid w:val="00A81E87"/>
  </w:style>
  <w:style w:type="character" w:styleId="SubtleEmphasis">
    <w:name w:val="Subtle Emphasis"/>
    <w:basedOn w:val="DefaultParagraphFont"/>
    <w:uiPriority w:val="19"/>
    <w:qFormat/>
    <w:rsid w:val="00715728"/>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478938">
      <w:bodyDiv w:val="1"/>
      <w:marLeft w:val="0"/>
      <w:marRight w:val="0"/>
      <w:marTop w:val="0"/>
      <w:marBottom w:val="0"/>
      <w:divBdr>
        <w:top w:val="none" w:sz="0" w:space="0" w:color="auto"/>
        <w:left w:val="none" w:sz="0" w:space="0" w:color="auto"/>
        <w:bottom w:val="none" w:sz="0" w:space="0" w:color="auto"/>
        <w:right w:val="none" w:sz="0" w:space="0" w:color="auto"/>
      </w:divBdr>
    </w:div>
    <w:div w:id="157235888">
      <w:bodyDiv w:val="1"/>
      <w:marLeft w:val="0"/>
      <w:marRight w:val="0"/>
      <w:marTop w:val="0"/>
      <w:marBottom w:val="0"/>
      <w:divBdr>
        <w:top w:val="none" w:sz="0" w:space="0" w:color="auto"/>
        <w:left w:val="none" w:sz="0" w:space="0" w:color="auto"/>
        <w:bottom w:val="none" w:sz="0" w:space="0" w:color="auto"/>
        <w:right w:val="none" w:sz="0" w:space="0" w:color="auto"/>
      </w:divBdr>
    </w:div>
    <w:div w:id="719745562">
      <w:bodyDiv w:val="1"/>
      <w:marLeft w:val="0"/>
      <w:marRight w:val="0"/>
      <w:marTop w:val="0"/>
      <w:marBottom w:val="0"/>
      <w:divBdr>
        <w:top w:val="none" w:sz="0" w:space="0" w:color="auto"/>
        <w:left w:val="none" w:sz="0" w:space="0" w:color="auto"/>
        <w:bottom w:val="none" w:sz="0" w:space="0" w:color="auto"/>
        <w:right w:val="none" w:sz="0" w:space="0" w:color="auto"/>
      </w:divBdr>
    </w:div>
    <w:div w:id="813259776">
      <w:bodyDiv w:val="1"/>
      <w:marLeft w:val="0"/>
      <w:marRight w:val="0"/>
      <w:marTop w:val="0"/>
      <w:marBottom w:val="0"/>
      <w:divBdr>
        <w:top w:val="none" w:sz="0" w:space="0" w:color="auto"/>
        <w:left w:val="none" w:sz="0" w:space="0" w:color="auto"/>
        <w:bottom w:val="none" w:sz="0" w:space="0" w:color="auto"/>
        <w:right w:val="none" w:sz="0" w:space="0" w:color="auto"/>
      </w:divBdr>
    </w:div>
    <w:div w:id="974917429">
      <w:bodyDiv w:val="1"/>
      <w:marLeft w:val="0"/>
      <w:marRight w:val="0"/>
      <w:marTop w:val="0"/>
      <w:marBottom w:val="0"/>
      <w:divBdr>
        <w:top w:val="none" w:sz="0" w:space="0" w:color="auto"/>
        <w:left w:val="none" w:sz="0" w:space="0" w:color="auto"/>
        <w:bottom w:val="none" w:sz="0" w:space="0" w:color="auto"/>
        <w:right w:val="none" w:sz="0" w:space="0" w:color="auto"/>
      </w:divBdr>
    </w:div>
    <w:div w:id="1000039984">
      <w:bodyDiv w:val="1"/>
      <w:marLeft w:val="0"/>
      <w:marRight w:val="0"/>
      <w:marTop w:val="0"/>
      <w:marBottom w:val="0"/>
      <w:divBdr>
        <w:top w:val="none" w:sz="0" w:space="0" w:color="auto"/>
        <w:left w:val="none" w:sz="0" w:space="0" w:color="auto"/>
        <w:bottom w:val="none" w:sz="0" w:space="0" w:color="auto"/>
        <w:right w:val="none" w:sz="0" w:space="0" w:color="auto"/>
      </w:divBdr>
    </w:div>
    <w:div w:id="1283615973">
      <w:bodyDiv w:val="1"/>
      <w:marLeft w:val="0"/>
      <w:marRight w:val="0"/>
      <w:marTop w:val="0"/>
      <w:marBottom w:val="0"/>
      <w:divBdr>
        <w:top w:val="none" w:sz="0" w:space="0" w:color="auto"/>
        <w:left w:val="none" w:sz="0" w:space="0" w:color="auto"/>
        <w:bottom w:val="none" w:sz="0" w:space="0" w:color="auto"/>
        <w:right w:val="none" w:sz="0" w:space="0" w:color="auto"/>
      </w:divBdr>
    </w:div>
    <w:div w:id="1343701210">
      <w:bodyDiv w:val="1"/>
      <w:marLeft w:val="0"/>
      <w:marRight w:val="0"/>
      <w:marTop w:val="0"/>
      <w:marBottom w:val="0"/>
      <w:divBdr>
        <w:top w:val="none" w:sz="0" w:space="0" w:color="auto"/>
        <w:left w:val="none" w:sz="0" w:space="0" w:color="auto"/>
        <w:bottom w:val="none" w:sz="0" w:space="0" w:color="auto"/>
        <w:right w:val="none" w:sz="0" w:space="0" w:color="auto"/>
      </w:divBdr>
    </w:div>
    <w:div w:id="1424565930">
      <w:bodyDiv w:val="1"/>
      <w:marLeft w:val="0"/>
      <w:marRight w:val="0"/>
      <w:marTop w:val="0"/>
      <w:marBottom w:val="0"/>
      <w:divBdr>
        <w:top w:val="none" w:sz="0" w:space="0" w:color="auto"/>
        <w:left w:val="none" w:sz="0" w:space="0" w:color="auto"/>
        <w:bottom w:val="none" w:sz="0" w:space="0" w:color="auto"/>
        <w:right w:val="none" w:sz="0" w:space="0" w:color="auto"/>
      </w:divBdr>
      <w:divsChild>
        <w:div w:id="599994424">
          <w:marLeft w:val="0"/>
          <w:marRight w:val="0"/>
          <w:marTop w:val="0"/>
          <w:marBottom w:val="0"/>
          <w:divBdr>
            <w:top w:val="none" w:sz="0" w:space="0" w:color="auto"/>
            <w:left w:val="none" w:sz="0" w:space="0" w:color="auto"/>
            <w:bottom w:val="none" w:sz="0" w:space="0" w:color="auto"/>
            <w:right w:val="none" w:sz="0" w:space="0" w:color="auto"/>
          </w:divBdr>
        </w:div>
        <w:div w:id="1651207258">
          <w:marLeft w:val="0"/>
          <w:marRight w:val="0"/>
          <w:marTop w:val="0"/>
          <w:marBottom w:val="0"/>
          <w:divBdr>
            <w:top w:val="none" w:sz="0" w:space="0" w:color="auto"/>
            <w:left w:val="none" w:sz="0" w:space="0" w:color="auto"/>
            <w:bottom w:val="none" w:sz="0" w:space="0" w:color="auto"/>
            <w:right w:val="none" w:sz="0" w:space="0" w:color="auto"/>
          </w:divBdr>
        </w:div>
      </w:divsChild>
    </w:div>
    <w:div w:id="192749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594877\AppData\Local\Temp\7zOCD29562E\DS_PRESS_RELEASE.dotx" TargetMode="External"/></Relationships>
</file>

<file path=word/theme/theme1.xml><?xml version="1.0" encoding="utf-8"?>
<a:theme xmlns:a="http://schemas.openxmlformats.org/drawingml/2006/main" name="Thème Office">
  <a:themeElements>
    <a:clrScheme name="DS">
      <a:dk1>
        <a:srgbClr val="000000"/>
      </a:dk1>
      <a:lt1>
        <a:sysClr val="window" lastClr="FFFFFF"/>
      </a:lt1>
      <a:dk2>
        <a:srgbClr val="D8D8D8"/>
      </a:dk2>
      <a:lt2>
        <a:srgbClr val="F2F2F2"/>
      </a:lt2>
      <a:accent1>
        <a:srgbClr val="C4B7A6"/>
      </a:accent1>
      <a:accent2>
        <a:srgbClr val="2F2726"/>
      </a:accent2>
      <a:accent3>
        <a:srgbClr val="AD0040"/>
      </a:accent3>
      <a:accent4>
        <a:srgbClr val="7F7F7F"/>
      </a:accent4>
      <a:accent5>
        <a:srgbClr val="A5A5A5"/>
      </a:accent5>
      <a:accent6>
        <a:srgbClr val="BFBFBF"/>
      </a:accent6>
      <a:hlink>
        <a:srgbClr val="000000"/>
      </a:hlink>
      <a:folHlink>
        <a:srgbClr val="000000"/>
      </a:folHlink>
    </a:clrScheme>
    <a:fontScheme name="DS">
      <a:majorFont>
        <a:latin typeface="Citroen"/>
        <a:ea typeface=""/>
        <a:cs typeface=""/>
      </a:majorFont>
      <a:minorFont>
        <a:latin typeface="Citroe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03253263E3CF4DBC264309A12B92BD" ma:contentTypeVersion="4" ma:contentTypeDescription="Crée un document." ma:contentTypeScope="" ma:versionID="bf3ed8f30fa16cfbe8935ae2078f0c7f">
  <xsd:schema xmlns:xsd="http://www.w3.org/2001/XMLSchema" xmlns:xs="http://www.w3.org/2001/XMLSchema" xmlns:p="http://schemas.microsoft.com/office/2006/metadata/properties" xmlns:ns2="93090ca2-3d0f-4e81-b462-9d989761017e" targetNamespace="http://schemas.microsoft.com/office/2006/metadata/properties" ma:root="true" ma:fieldsID="1d91dccf4794979dfe7a1db5375f21c5" ns2:_="">
    <xsd:import namespace="93090ca2-3d0f-4e81-b462-9d98976101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90ca2-3d0f-4e81-b462-9d98976101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E36E1-ABF6-4E3A-B2B1-9D8082609257}">
  <ds:schemaRefs>
    <ds:schemaRef ds:uri="http://purl.org/dc/dcmitype/"/>
    <ds:schemaRef ds:uri="http://schemas.microsoft.com/office/infopath/2007/PartnerControls"/>
    <ds:schemaRef ds:uri="http://purl.org/dc/elements/1.1/"/>
    <ds:schemaRef ds:uri="http://schemas.microsoft.com/office/2006/metadata/properties"/>
    <ds:schemaRef ds:uri="93090ca2-3d0f-4e81-b462-9d989761017e"/>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774D511-8E8F-4BC2-95A7-C71D8CAEA565}">
  <ds:schemaRefs>
    <ds:schemaRef ds:uri="http://schemas.microsoft.com/sharepoint/v3/contenttype/forms"/>
  </ds:schemaRefs>
</ds:datastoreItem>
</file>

<file path=customXml/itemProps3.xml><?xml version="1.0" encoding="utf-8"?>
<ds:datastoreItem xmlns:ds="http://schemas.openxmlformats.org/officeDocument/2006/customXml" ds:itemID="{59AABD9B-43ED-45BA-9D6D-C3CE2B18C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090ca2-3d0f-4e81-b462-9d98976101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15B0E5-2237-432E-A696-FCE4C0C9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DS_PRESS_RELEASE.dotx</Template>
  <TotalTime>1</TotalTime>
  <Pages>7</Pages>
  <Words>2618</Words>
  <Characters>14926</Characters>
  <Application>Microsoft Office Word</Application>
  <DocSecurity>0</DocSecurity>
  <Lines>124</Lines>
  <Paragraphs>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DS</vt:lpstr>
      <vt:lpstr>DS</vt:lpstr>
    </vt:vector>
  </TitlesOfParts>
  <Manager>DS</Manager>
  <Company>DS</Company>
  <LinksUpToDate>false</LinksUpToDate>
  <CharactersWithSpaces>17509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dc:title>
  <dc:subject>DS</dc:subject>
  <dc:creator>ALEXANDRE STRICHER - U594877</dc:creator>
  <cp:keywords>D41</cp:keywords>
  <cp:lastModifiedBy>Jesper Hermann</cp:lastModifiedBy>
  <cp:revision>2</cp:revision>
  <cp:lastPrinted>2020-11-23T15:41:00Z</cp:lastPrinted>
  <dcterms:created xsi:type="dcterms:W3CDTF">2021-09-15T10:51:00Z</dcterms:created>
  <dcterms:modified xsi:type="dcterms:W3CDTF">2021-09-15T10:51:00Z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0x0101005403253263E3CF4DBC264309A12B92BD</vt:lpwstr>
  </property>
  <property fmtid="{D5CDD505-2E9C-101B-9397-08002B2CF9AE}" pid="3" name="MSIP_Label_2fd53d93-3f4c-4b90-b511-bd6bdbb4fba9_Enabled">
    <vt:lpwstr>true</vt:lpwstr>
  </property>
  <property fmtid="{D5CDD505-2E9C-101B-9397-08002B2CF9AE}" pid="4" name="MSIP_Label_2fd53d93-3f4c-4b90-b511-bd6bdbb4fba9_SetDate">
    <vt:lpwstr>2021-01-29T16:35:03Z</vt:lpwstr>
  </property>
  <property fmtid="{D5CDD505-2E9C-101B-9397-08002B2CF9AE}" pid="5" name="MSIP_Label_2fd53d93-3f4c-4b90-b511-bd6bdbb4fba9_Method">
    <vt:lpwstr>Standard</vt:lpwstr>
  </property>
  <property fmtid="{D5CDD505-2E9C-101B-9397-08002B2CF9AE}" pid="6" name="MSIP_Label_2fd53d93-3f4c-4b90-b511-bd6bdbb4fba9_Name">
    <vt:lpwstr>2fd53d93-3f4c-4b90-b511-bd6bdbb4fba9</vt:lpwstr>
  </property>
  <property fmtid="{D5CDD505-2E9C-101B-9397-08002B2CF9AE}" pid="7" name="MSIP_Label_2fd53d93-3f4c-4b90-b511-bd6bdbb4fba9_SiteId">
    <vt:lpwstr>d852d5cd-724c-4128-8812-ffa5db3f8507</vt:lpwstr>
  </property>
  <property fmtid="{D5CDD505-2E9C-101B-9397-08002B2CF9AE}" pid="8" name="MSIP_Label_2fd53d93-3f4c-4b90-b511-bd6bdbb4fba9_ActionId">
    <vt:lpwstr/>
  </property>
  <property fmtid="{D5CDD505-2E9C-101B-9397-08002B2CF9AE}" pid="9" name="MSIP_Label_2fd53d93-3f4c-4b90-b511-bd6bdbb4fba9_ContentBits">
    <vt:lpwstr>0</vt:lpwstr>
  </property>
</Properties>
</file>