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3" w:rsidRDefault="00C53954" w:rsidP="00F15C43">
      <w:pPr>
        <w:spacing w:after="0" w:line="300" w:lineRule="exact"/>
        <w:rPr>
          <w:rFonts w:ascii="Arial" w:hAnsi="Arial"/>
          <w:sz w:val="24"/>
        </w:rPr>
      </w:pPr>
      <w:r>
        <w:rPr>
          <w:rFonts w:ascii="Arial" w:hAnsi="Arial"/>
          <w:sz w:val="24"/>
        </w:rPr>
        <w:t>201</w:t>
      </w:r>
      <w:r w:rsidR="00F37212">
        <w:rPr>
          <w:rFonts w:ascii="Arial" w:hAnsi="Arial"/>
          <w:sz w:val="24"/>
        </w:rPr>
        <w:t>6</w:t>
      </w:r>
      <w:r>
        <w:rPr>
          <w:rFonts w:ascii="Arial" w:hAnsi="Arial"/>
          <w:sz w:val="24"/>
        </w:rPr>
        <w:t>-</w:t>
      </w:r>
      <w:r w:rsidR="00F37212">
        <w:rPr>
          <w:rFonts w:ascii="Arial" w:hAnsi="Arial"/>
          <w:sz w:val="24"/>
        </w:rPr>
        <w:t>0</w:t>
      </w:r>
      <w:r w:rsidR="00FA160F">
        <w:rPr>
          <w:rFonts w:ascii="Arial" w:hAnsi="Arial"/>
          <w:sz w:val="24"/>
        </w:rPr>
        <w:t>5</w:t>
      </w:r>
      <w:r w:rsidR="00F37212">
        <w:rPr>
          <w:rFonts w:ascii="Arial" w:hAnsi="Arial"/>
          <w:sz w:val="24"/>
        </w:rPr>
        <w:t>-</w:t>
      </w:r>
      <w:r w:rsidR="00FA160F">
        <w:rPr>
          <w:rFonts w:ascii="Arial" w:hAnsi="Arial"/>
          <w:sz w:val="24"/>
        </w:rPr>
        <w:t>02</w:t>
      </w:r>
    </w:p>
    <w:p w:rsidR="00F15C43" w:rsidRPr="007D0DBD" w:rsidRDefault="00F15C43" w:rsidP="00F15C43">
      <w:pPr>
        <w:spacing w:after="0" w:line="300" w:lineRule="exact"/>
        <w:rPr>
          <w:rFonts w:ascii="Arial" w:hAnsi="Arial"/>
          <w:sz w:val="24"/>
        </w:rPr>
      </w:pPr>
      <w:r w:rsidRPr="007D0DBD">
        <w:rPr>
          <w:rFonts w:ascii="Arial" w:hAnsi="Arial"/>
          <w:sz w:val="24"/>
        </w:rPr>
        <w:t>Pressmeddelande från Älvräddarnas Samorganisation</w:t>
      </w:r>
      <w:r>
        <w:rPr>
          <w:rFonts w:ascii="Arial" w:hAnsi="Arial"/>
          <w:sz w:val="24"/>
        </w:rPr>
        <w:t xml:space="preserve"> </w:t>
      </w:r>
    </w:p>
    <w:p w:rsidR="00F15C43" w:rsidRPr="007D0DBD" w:rsidRDefault="00F15C43" w:rsidP="00F15C43">
      <w:pPr>
        <w:spacing w:after="0" w:line="300" w:lineRule="exact"/>
        <w:rPr>
          <w:rFonts w:ascii="Arial" w:hAnsi="Arial"/>
          <w:b/>
          <w:sz w:val="24"/>
        </w:rPr>
      </w:pPr>
    </w:p>
    <w:p w:rsidR="00B12E83" w:rsidRDefault="00B12E83" w:rsidP="00F15C43">
      <w:pPr>
        <w:spacing w:after="0" w:line="300" w:lineRule="exact"/>
        <w:rPr>
          <w:rFonts w:ascii="Arial" w:hAnsi="Arial"/>
          <w:b/>
          <w:sz w:val="28"/>
          <w:szCs w:val="28"/>
        </w:rPr>
      </w:pPr>
    </w:p>
    <w:p w:rsidR="00F15C43" w:rsidRPr="00452C25" w:rsidRDefault="00FA160F" w:rsidP="00F15C43">
      <w:pPr>
        <w:spacing w:after="0" w:line="300" w:lineRule="exact"/>
        <w:rPr>
          <w:rFonts w:ascii="Arial" w:hAnsi="Arial"/>
          <w:b/>
          <w:sz w:val="28"/>
          <w:szCs w:val="28"/>
        </w:rPr>
      </w:pPr>
      <w:r>
        <w:rPr>
          <w:rFonts w:ascii="Arial" w:hAnsi="Arial"/>
          <w:b/>
          <w:sz w:val="28"/>
          <w:szCs w:val="28"/>
        </w:rPr>
        <w:t>WWF och Älvräddarna kritiska till vattenkraftsprojekt i Svartån</w:t>
      </w:r>
    </w:p>
    <w:p w:rsidR="00F15C43" w:rsidRPr="00452C25" w:rsidRDefault="00F15C43" w:rsidP="00F15C43">
      <w:pPr>
        <w:spacing w:after="0" w:line="300" w:lineRule="exact"/>
        <w:rPr>
          <w:rFonts w:ascii="Arial" w:hAnsi="Arial"/>
          <w:b/>
          <w:sz w:val="28"/>
          <w:szCs w:val="28"/>
        </w:rPr>
      </w:pPr>
    </w:p>
    <w:p w:rsidR="00433510" w:rsidRPr="007C44B1" w:rsidRDefault="00FA160F" w:rsidP="00F15C43">
      <w:pPr>
        <w:spacing w:after="0" w:line="300" w:lineRule="exact"/>
        <w:rPr>
          <w:rFonts w:asciiTheme="minorHAnsi" w:hAnsiTheme="minorHAnsi"/>
          <w:b/>
        </w:rPr>
      </w:pPr>
      <w:r w:rsidRPr="007C44B1">
        <w:rPr>
          <w:rFonts w:asciiTheme="minorHAnsi" w:hAnsiTheme="minorHAnsi"/>
          <w:b/>
        </w:rPr>
        <w:t xml:space="preserve">Fredag 29 april informerade Älvräddarna och WWF ett antal kommunpolitiker om organisationernas syn på </w:t>
      </w:r>
      <w:r w:rsidR="00E3415B" w:rsidRPr="007C44B1">
        <w:rPr>
          <w:rFonts w:asciiTheme="minorHAnsi" w:hAnsiTheme="minorHAnsi"/>
          <w:b/>
        </w:rPr>
        <w:t xml:space="preserve">ett planerat </w:t>
      </w:r>
      <w:r w:rsidRPr="007C44B1">
        <w:rPr>
          <w:rFonts w:asciiTheme="minorHAnsi" w:hAnsiTheme="minorHAnsi"/>
          <w:b/>
        </w:rPr>
        <w:t>småskaligt vattenkraftverk vid Forsby i Svartån</w:t>
      </w:r>
      <w:r w:rsidR="00546882" w:rsidRPr="007C44B1">
        <w:rPr>
          <w:rFonts w:asciiTheme="minorHAnsi" w:hAnsiTheme="minorHAnsi"/>
          <w:b/>
        </w:rPr>
        <w:t>.</w:t>
      </w:r>
      <w:r w:rsidRPr="007C44B1">
        <w:rPr>
          <w:rFonts w:asciiTheme="minorHAnsi" w:hAnsiTheme="minorHAnsi"/>
          <w:b/>
        </w:rPr>
        <w:t xml:space="preserve"> </w:t>
      </w:r>
    </w:p>
    <w:p w:rsidR="007C44B1" w:rsidRPr="007C44B1" w:rsidRDefault="00FA160F" w:rsidP="007C44B1">
      <w:pPr>
        <w:pStyle w:val="Normalwebb"/>
        <w:shd w:val="clear" w:color="auto" w:fill="FFFFFF"/>
        <w:spacing w:line="276" w:lineRule="auto"/>
        <w:rPr>
          <w:rFonts w:asciiTheme="minorHAnsi" w:hAnsiTheme="minorHAnsi"/>
          <w:sz w:val="22"/>
          <w:szCs w:val="22"/>
        </w:rPr>
      </w:pPr>
      <w:r w:rsidRPr="007C44B1">
        <w:rPr>
          <w:rFonts w:asciiTheme="minorHAnsi" w:hAnsiTheme="minorHAnsi"/>
          <w:sz w:val="22"/>
          <w:szCs w:val="22"/>
        </w:rPr>
        <w:t xml:space="preserve">Lennart Gladh från WWF Världsnaturfonden och Christer Borg från Älvräddarnas Samorganisation </w:t>
      </w:r>
      <w:r w:rsidR="002863B1">
        <w:rPr>
          <w:rFonts w:asciiTheme="minorHAnsi" w:hAnsiTheme="minorHAnsi"/>
          <w:sz w:val="22"/>
          <w:szCs w:val="22"/>
        </w:rPr>
        <w:t>bjöd</w:t>
      </w:r>
      <w:r w:rsidRPr="007C44B1">
        <w:rPr>
          <w:rFonts w:asciiTheme="minorHAnsi" w:hAnsiTheme="minorHAnsi"/>
          <w:sz w:val="22"/>
          <w:szCs w:val="22"/>
        </w:rPr>
        <w:t xml:space="preserve"> in </w:t>
      </w:r>
      <w:r w:rsidR="008102FD">
        <w:rPr>
          <w:rFonts w:asciiTheme="minorHAnsi" w:hAnsiTheme="minorHAnsi"/>
          <w:sz w:val="22"/>
          <w:szCs w:val="22"/>
        </w:rPr>
        <w:t xml:space="preserve">politiker från Västerås stad </w:t>
      </w:r>
      <w:r w:rsidRPr="007C44B1">
        <w:rPr>
          <w:rFonts w:asciiTheme="minorHAnsi" w:hAnsiTheme="minorHAnsi"/>
          <w:sz w:val="22"/>
          <w:szCs w:val="22"/>
        </w:rPr>
        <w:t xml:space="preserve">till träffen som hölls hos en närboende till det tänkta kraftverket. </w:t>
      </w:r>
      <w:r w:rsidR="007C44B1">
        <w:rPr>
          <w:rFonts w:asciiTheme="minorHAnsi" w:hAnsiTheme="minorHAnsi"/>
          <w:sz w:val="22"/>
          <w:szCs w:val="22"/>
        </w:rPr>
        <w:t>K</w:t>
      </w:r>
      <w:r w:rsidR="009F6EA6" w:rsidRPr="007C44B1">
        <w:rPr>
          <w:rFonts w:asciiTheme="minorHAnsi" w:hAnsiTheme="minorHAnsi"/>
          <w:sz w:val="22"/>
          <w:szCs w:val="22"/>
        </w:rPr>
        <w:t>ommunalråd</w:t>
      </w:r>
      <w:r w:rsidR="007C44B1" w:rsidRPr="007C44B1">
        <w:rPr>
          <w:rFonts w:asciiTheme="minorHAnsi" w:hAnsiTheme="minorHAnsi"/>
          <w:sz w:val="22"/>
          <w:szCs w:val="22"/>
        </w:rPr>
        <w:t xml:space="preserve">en Staffan Jansson (S), Magnus Edström (MP), Carin Lidman (S) och Lars </w:t>
      </w:r>
      <w:proofErr w:type="spellStart"/>
      <w:r w:rsidR="007C44B1" w:rsidRPr="007C44B1">
        <w:rPr>
          <w:rFonts w:asciiTheme="minorHAnsi" w:hAnsiTheme="minorHAnsi"/>
          <w:sz w:val="22"/>
          <w:szCs w:val="22"/>
        </w:rPr>
        <w:t>Kallsäby</w:t>
      </w:r>
      <w:proofErr w:type="spellEnd"/>
      <w:r w:rsidR="007C44B1" w:rsidRPr="007C44B1">
        <w:rPr>
          <w:rFonts w:asciiTheme="minorHAnsi" w:hAnsiTheme="minorHAnsi"/>
          <w:sz w:val="22"/>
          <w:szCs w:val="22"/>
        </w:rPr>
        <w:t xml:space="preserve"> (C)</w:t>
      </w:r>
      <w:r w:rsidR="007C44B1">
        <w:rPr>
          <w:rFonts w:asciiTheme="minorHAnsi" w:hAnsiTheme="minorHAnsi"/>
          <w:sz w:val="22"/>
          <w:szCs w:val="22"/>
        </w:rPr>
        <w:t>, samt o</w:t>
      </w:r>
      <w:r w:rsidR="007C44B1" w:rsidRPr="007C44B1">
        <w:rPr>
          <w:rFonts w:asciiTheme="minorHAnsi" w:hAnsiTheme="minorHAnsi"/>
          <w:sz w:val="22"/>
          <w:szCs w:val="22"/>
        </w:rPr>
        <w:t>ppositionsråden Anna Hård af Segerstad (M) och Ann</w:t>
      </w:r>
      <w:r w:rsidR="007C44B1">
        <w:rPr>
          <w:rFonts w:asciiTheme="minorHAnsi" w:hAnsiTheme="minorHAnsi"/>
          <w:sz w:val="22"/>
          <w:szCs w:val="22"/>
        </w:rPr>
        <w:t>a Maria Romlid (V) deltog</w:t>
      </w:r>
      <w:r w:rsidR="00B12E83">
        <w:rPr>
          <w:rFonts w:asciiTheme="minorHAnsi" w:hAnsiTheme="minorHAnsi"/>
          <w:sz w:val="22"/>
          <w:szCs w:val="22"/>
        </w:rPr>
        <w:t>, samt politiska sekreterare från andra partier</w:t>
      </w:r>
      <w:r w:rsidR="007C44B1">
        <w:rPr>
          <w:rFonts w:asciiTheme="minorHAnsi" w:hAnsiTheme="minorHAnsi"/>
          <w:sz w:val="22"/>
          <w:szCs w:val="22"/>
        </w:rPr>
        <w:t>.</w:t>
      </w:r>
    </w:p>
    <w:p w:rsidR="009F6EA6" w:rsidRPr="007C44B1" w:rsidRDefault="00FB0985" w:rsidP="007C44B1">
      <w:pPr>
        <w:pStyle w:val="Normalwebb"/>
        <w:shd w:val="clear" w:color="auto" w:fill="FFFFFF"/>
        <w:spacing w:line="276" w:lineRule="auto"/>
        <w:rPr>
          <w:rFonts w:asciiTheme="minorHAnsi" w:hAnsiTheme="minorHAnsi"/>
          <w:sz w:val="22"/>
          <w:szCs w:val="22"/>
        </w:rPr>
      </w:pPr>
      <w:r>
        <w:rPr>
          <w:rFonts w:asciiTheme="minorHAnsi" w:hAnsiTheme="minorHAnsi"/>
          <w:sz w:val="22"/>
          <w:szCs w:val="22"/>
        </w:rPr>
        <w:t>I Norrköping, Uppsala och E</w:t>
      </w:r>
      <w:r w:rsidR="00FA4D76">
        <w:rPr>
          <w:rFonts w:asciiTheme="minorHAnsi" w:hAnsiTheme="minorHAnsi"/>
          <w:sz w:val="22"/>
          <w:szCs w:val="22"/>
        </w:rPr>
        <w:t>skilstuna</w:t>
      </w:r>
      <w:bookmarkStart w:id="0" w:name="_GoBack"/>
      <w:bookmarkEnd w:id="0"/>
      <w:r>
        <w:rPr>
          <w:rFonts w:asciiTheme="minorHAnsi" w:hAnsiTheme="minorHAnsi"/>
          <w:sz w:val="22"/>
          <w:szCs w:val="22"/>
        </w:rPr>
        <w:t xml:space="preserve"> har kommunerna gjort åtgärder för att fisk ska kunna vandra, och både WWF och Älvräddarna menar att det är dags att Västerås förverkligar planerna på fiskvägar vid </w:t>
      </w:r>
      <w:r w:rsidR="009F6EA6" w:rsidRPr="007C44B1">
        <w:rPr>
          <w:rFonts w:asciiTheme="minorHAnsi" w:hAnsiTheme="minorHAnsi"/>
          <w:sz w:val="22"/>
          <w:szCs w:val="22"/>
        </w:rPr>
        <w:t>Turbin</w:t>
      </w:r>
      <w:r w:rsidR="00B12E83">
        <w:rPr>
          <w:rFonts w:asciiTheme="minorHAnsi" w:hAnsiTheme="minorHAnsi"/>
          <w:sz w:val="22"/>
          <w:szCs w:val="22"/>
        </w:rPr>
        <w:t xml:space="preserve">bron </w:t>
      </w:r>
      <w:r w:rsidR="009F6EA6" w:rsidRPr="007C44B1">
        <w:rPr>
          <w:rFonts w:asciiTheme="minorHAnsi" w:hAnsiTheme="minorHAnsi"/>
          <w:sz w:val="22"/>
          <w:szCs w:val="22"/>
        </w:rPr>
        <w:t xml:space="preserve">och </w:t>
      </w:r>
      <w:proofErr w:type="spellStart"/>
      <w:r w:rsidR="00B12E83">
        <w:rPr>
          <w:rFonts w:asciiTheme="minorHAnsi" w:hAnsiTheme="minorHAnsi"/>
          <w:sz w:val="22"/>
          <w:szCs w:val="22"/>
        </w:rPr>
        <w:t>Falkenbergska</w:t>
      </w:r>
      <w:proofErr w:type="spellEnd"/>
      <w:r w:rsidR="00B12E83">
        <w:rPr>
          <w:rFonts w:asciiTheme="minorHAnsi" w:hAnsiTheme="minorHAnsi"/>
          <w:sz w:val="22"/>
          <w:szCs w:val="22"/>
        </w:rPr>
        <w:t xml:space="preserve"> kvarnen</w:t>
      </w:r>
      <w:r>
        <w:rPr>
          <w:rFonts w:asciiTheme="minorHAnsi" w:hAnsiTheme="minorHAnsi"/>
          <w:sz w:val="22"/>
          <w:szCs w:val="22"/>
        </w:rPr>
        <w:t>. Men bygget av ett nytt vattenkraftverk skulle förstöra förutsättningarna för en restaurering, eftersom s</w:t>
      </w:r>
      <w:r w:rsidR="009F6EA6" w:rsidRPr="007C44B1">
        <w:rPr>
          <w:rFonts w:asciiTheme="minorHAnsi" w:hAnsiTheme="minorHAnsi"/>
          <w:sz w:val="22"/>
          <w:szCs w:val="22"/>
        </w:rPr>
        <w:t xml:space="preserve">trömsträckan i Forsby är det enda riktigt bra lekområdet för den rödlistade fisken asp. </w:t>
      </w:r>
    </w:p>
    <w:p w:rsidR="00F37212" w:rsidRPr="007C44B1" w:rsidRDefault="00B12E83" w:rsidP="00A11CD2">
      <w:pPr>
        <w:pStyle w:val="Liststycke"/>
        <w:numPr>
          <w:ilvl w:val="0"/>
          <w:numId w:val="9"/>
        </w:numPr>
        <w:spacing w:after="0"/>
        <w:rPr>
          <w:rFonts w:asciiTheme="minorHAnsi" w:hAnsiTheme="minorHAnsi"/>
        </w:rPr>
      </w:pPr>
      <w:r>
        <w:rPr>
          <w:rFonts w:asciiTheme="minorHAnsi" w:hAnsiTheme="minorHAnsi"/>
        </w:rPr>
        <w:t xml:space="preserve"> </w:t>
      </w:r>
      <w:r w:rsidR="00F37212" w:rsidRPr="007C44B1">
        <w:rPr>
          <w:rFonts w:asciiTheme="minorHAnsi" w:hAnsiTheme="minorHAnsi"/>
        </w:rPr>
        <w:t xml:space="preserve">Ja, ett vattendrag utan vatten är givetvis en miljökatastrof. </w:t>
      </w:r>
      <w:r w:rsidR="009F6EA6" w:rsidRPr="007C44B1">
        <w:rPr>
          <w:rFonts w:asciiTheme="minorHAnsi" w:hAnsiTheme="minorHAnsi"/>
        </w:rPr>
        <w:t xml:space="preserve">Planerna för kraftverket innebär att </w:t>
      </w:r>
      <w:r w:rsidR="00B8384F">
        <w:rPr>
          <w:rFonts w:asciiTheme="minorHAnsi" w:hAnsiTheme="minorHAnsi"/>
        </w:rPr>
        <w:t xml:space="preserve">sista kvarvarande </w:t>
      </w:r>
      <w:r w:rsidR="009F6EA6" w:rsidRPr="007C44B1">
        <w:rPr>
          <w:rFonts w:asciiTheme="minorHAnsi" w:hAnsiTheme="minorHAnsi"/>
        </w:rPr>
        <w:t xml:space="preserve">forssträckan </w:t>
      </w:r>
      <w:r w:rsidR="00B8384F">
        <w:rPr>
          <w:rFonts w:asciiTheme="minorHAnsi" w:hAnsiTheme="minorHAnsi"/>
        </w:rPr>
        <w:t xml:space="preserve">i Svartån </w:t>
      </w:r>
      <w:r w:rsidR="009F6EA6" w:rsidRPr="007C44B1">
        <w:rPr>
          <w:rFonts w:asciiTheme="minorHAnsi" w:hAnsiTheme="minorHAnsi"/>
        </w:rPr>
        <w:t xml:space="preserve">endast får en liten bråkdel av vattnet som den ska ha naturligt, </w:t>
      </w:r>
      <w:r w:rsidR="00D54823" w:rsidRPr="007C44B1">
        <w:rPr>
          <w:rFonts w:asciiTheme="minorHAnsi" w:hAnsiTheme="minorHAnsi"/>
        </w:rPr>
        <w:t xml:space="preserve">den absoluta merparten </w:t>
      </w:r>
      <w:r w:rsidR="009F6EA6" w:rsidRPr="007C44B1">
        <w:rPr>
          <w:rFonts w:asciiTheme="minorHAnsi" w:hAnsiTheme="minorHAnsi"/>
        </w:rPr>
        <w:t>ska ledas i en stor tub till kraftverket</w:t>
      </w:r>
      <w:r w:rsidR="00F37212" w:rsidRPr="007C44B1">
        <w:rPr>
          <w:rFonts w:asciiTheme="minorHAnsi" w:hAnsiTheme="minorHAnsi"/>
        </w:rPr>
        <w:t>, säger Christer Borg, ordförande i Älvräddarnas Samorganisation.</w:t>
      </w:r>
      <w:r w:rsidR="007C44B1">
        <w:rPr>
          <w:rFonts w:asciiTheme="minorHAnsi" w:hAnsiTheme="minorHAnsi"/>
        </w:rPr>
        <w:br/>
      </w:r>
    </w:p>
    <w:p w:rsidR="001A1023" w:rsidRPr="007C44B1" w:rsidRDefault="00D54823" w:rsidP="007C44B1">
      <w:pPr>
        <w:spacing w:after="0"/>
        <w:rPr>
          <w:rFonts w:asciiTheme="minorHAnsi" w:hAnsiTheme="minorHAnsi"/>
        </w:rPr>
      </w:pPr>
      <w:r w:rsidRPr="007C44B1">
        <w:rPr>
          <w:rFonts w:asciiTheme="minorHAnsi" w:hAnsiTheme="minorHAnsi"/>
        </w:rPr>
        <w:t xml:space="preserve">I handlingarna för kraftverksplanerna skriver man att en fiskväg ska möjliggöra att fisken kommer vidare i systemet, och att det ska kompensera den förstörda strömsträckan i Forsby som blir fallet om planerna får godkänt i domstolen. </w:t>
      </w:r>
      <w:r w:rsidR="007C44B1">
        <w:rPr>
          <w:rFonts w:asciiTheme="minorHAnsi" w:hAnsiTheme="minorHAnsi"/>
        </w:rPr>
        <w:br/>
      </w:r>
    </w:p>
    <w:p w:rsidR="00F37212" w:rsidRPr="007C44B1" w:rsidRDefault="00D54823" w:rsidP="007C44B1">
      <w:pPr>
        <w:pStyle w:val="Liststycke"/>
        <w:numPr>
          <w:ilvl w:val="0"/>
          <w:numId w:val="9"/>
        </w:numPr>
        <w:spacing w:after="0"/>
        <w:rPr>
          <w:rFonts w:asciiTheme="minorHAnsi" w:hAnsiTheme="minorHAnsi"/>
        </w:rPr>
      </w:pPr>
      <w:r w:rsidRPr="007C44B1">
        <w:rPr>
          <w:rFonts w:asciiTheme="minorHAnsi" w:hAnsiTheme="minorHAnsi"/>
        </w:rPr>
        <w:t xml:space="preserve">Problemet är att det inte finns några miljöer uppströms Forsby, vid </w:t>
      </w:r>
      <w:proofErr w:type="spellStart"/>
      <w:r w:rsidRPr="007C44B1">
        <w:rPr>
          <w:rFonts w:asciiTheme="minorHAnsi" w:hAnsiTheme="minorHAnsi"/>
        </w:rPr>
        <w:t>Skultuna</w:t>
      </w:r>
      <w:proofErr w:type="spellEnd"/>
      <w:r w:rsidRPr="007C44B1">
        <w:rPr>
          <w:rFonts w:asciiTheme="minorHAnsi" w:hAnsiTheme="minorHAnsi"/>
        </w:rPr>
        <w:t xml:space="preserve"> är det torrt i naturfåran de flesta dagarna på året, </w:t>
      </w:r>
      <w:r w:rsidR="00BB14DB">
        <w:rPr>
          <w:rFonts w:asciiTheme="minorHAnsi" w:hAnsiTheme="minorHAnsi"/>
        </w:rPr>
        <w:t xml:space="preserve">och andra delar av Svartån är inte lämpliga </w:t>
      </w:r>
      <w:r w:rsidRPr="007C44B1">
        <w:rPr>
          <w:rFonts w:asciiTheme="minorHAnsi" w:hAnsiTheme="minorHAnsi"/>
        </w:rPr>
        <w:t>menar Lennart Gladh, sötvattenexpert på WWF</w:t>
      </w:r>
      <w:r w:rsidR="00F37212" w:rsidRPr="007C44B1">
        <w:rPr>
          <w:rFonts w:asciiTheme="minorHAnsi" w:hAnsiTheme="minorHAnsi"/>
        </w:rPr>
        <w:t>.</w:t>
      </w:r>
    </w:p>
    <w:p w:rsidR="00F37212" w:rsidRPr="007C44B1" w:rsidRDefault="00F37212" w:rsidP="007C44B1">
      <w:pPr>
        <w:spacing w:after="0"/>
        <w:rPr>
          <w:rFonts w:asciiTheme="minorHAnsi" w:hAnsiTheme="minorHAnsi"/>
        </w:rPr>
      </w:pPr>
    </w:p>
    <w:p w:rsidR="007C44B1" w:rsidRPr="007C44B1" w:rsidRDefault="00D54823" w:rsidP="007C44B1">
      <w:pPr>
        <w:spacing w:after="0"/>
        <w:rPr>
          <w:rFonts w:asciiTheme="minorHAnsi" w:hAnsiTheme="minorHAnsi"/>
        </w:rPr>
      </w:pPr>
      <w:r w:rsidRPr="007C44B1">
        <w:rPr>
          <w:rFonts w:asciiTheme="minorHAnsi" w:hAnsiTheme="minorHAnsi"/>
        </w:rPr>
        <w:t xml:space="preserve">Både WWF och Älvräddarna anser att småskalig vattenkraft inte kan motiveras som förnybar energikälla, eftersom den negativa påverkan på miljön alltid är större än den mycket lilla elproduktionen från de små vattenkraftverken. Det planerade kraftverket i Forsby, som ska drivas av en privatperson, ger el motsvarande </w:t>
      </w:r>
      <w:proofErr w:type="gramStart"/>
      <w:r w:rsidRPr="007C44B1">
        <w:rPr>
          <w:rFonts w:asciiTheme="minorHAnsi" w:hAnsiTheme="minorHAnsi"/>
        </w:rPr>
        <w:t>ett</w:t>
      </w:r>
      <w:proofErr w:type="gramEnd"/>
      <w:r w:rsidRPr="007C44B1">
        <w:rPr>
          <w:rFonts w:asciiTheme="minorHAnsi" w:hAnsiTheme="minorHAnsi"/>
        </w:rPr>
        <w:t xml:space="preserve"> tredjedels vindkraftverk, eller </w:t>
      </w:r>
      <w:r w:rsidR="002A4EA5" w:rsidRPr="007C44B1">
        <w:rPr>
          <w:rFonts w:asciiTheme="minorHAnsi" w:hAnsiTheme="minorHAnsi"/>
        </w:rPr>
        <w:t xml:space="preserve">mindre än en tusendel av Västerås invånares </w:t>
      </w:r>
      <w:r w:rsidR="00B8384F">
        <w:rPr>
          <w:rFonts w:asciiTheme="minorHAnsi" w:hAnsiTheme="minorHAnsi"/>
        </w:rPr>
        <w:t>el</w:t>
      </w:r>
      <w:r w:rsidR="002A4EA5" w:rsidRPr="007C44B1">
        <w:rPr>
          <w:rFonts w:asciiTheme="minorHAnsi" w:hAnsiTheme="minorHAnsi"/>
        </w:rPr>
        <w:t xml:space="preserve">konsumtion under ett år. </w:t>
      </w:r>
      <w:r w:rsidR="007C44B1" w:rsidRPr="007C44B1">
        <w:rPr>
          <w:rFonts w:asciiTheme="minorHAnsi" w:hAnsiTheme="minorHAnsi"/>
        </w:rPr>
        <w:t xml:space="preserve">Föredragen filmades och kommer inom kort att vara tillgängliga på Youtube för alla som är intresserade av ett levande Svartån. </w:t>
      </w:r>
    </w:p>
    <w:p w:rsidR="00373DD4" w:rsidRPr="007C44B1" w:rsidRDefault="00373DD4" w:rsidP="00F15C43">
      <w:pPr>
        <w:spacing w:after="0" w:line="300" w:lineRule="exact"/>
        <w:rPr>
          <w:rFonts w:ascii="Arial" w:hAnsi="Arial"/>
          <w:b/>
        </w:rPr>
      </w:pPr>
    </w:p>
    <w:p w:rsidR="00B12E83" w:rsidRDefault="00B12E83" w:rsidP="00F15C43">
      <w:pPr>
        <w:spacing w:after="0"/>
        <w:rPr>
          <w:rFonts w:asciiTheme="minorHAnsi" w:hAnsiTheme="minorHAnsi"/>
          <w:b/>
        </w:rPr>
      </w:pPr>
    </w:p>
    <w:p w:rsidR="00B12E83" w:rsidRDefault="00F15C43" w:rsidP="00F15C43">
      <w:pPr>
        <w:spacing w:after="0"/>
        <w:rPr>
          <w:rFonts w:asciiTheme="minorHAnsi" w:hAnsiTheme="minorHAnsi"/>
        </w:rPr>
      </w:pPr>
      <w:r w:rsidRPr="007C44B1">
        <w:rPr>
          <w:rFonts w:asciiTheme="minorHAnsi" w:hAnsiTheme="minorHAnsi"/>
          <w:b/>
        </w:rPr>
        <w:t>Kontaktuppgifter:</w:t>
      </w:r>
      <w:r w:rsidRPr="007C44B1">
        <w:rPr>
          <w:rFonts w:asciiTheme="minorHAnsi" w:hAnsiTheme="minorHAnsi"/>
        </w:rPr>
        <w:br/>
        <w:t>Christer Borg, ordförande Älvräddarna</w:t>
      </w:r>
      <w:r w:rsidR="00753679" w:rsidRPr="007C44B1">
        <w:rPr>
          <w:rFonts w:asciiTheme="minorHAnsi" w:hAnsiTheme="minorHAnsi"/>
        </w:rPr>
        <w:t>s Samorganisation</w:t>
      </w:r>
      <w:r w:rsidRPr="007C44B1">
        <w:rPr>
          <w:rFonts w:asciiTheme="minorHAnsi" w:hAnsiTheme="minorHAnsi"/>
        </w:rPr>
        <w:t xml:space="preserve">: 0706-84 74 31, </w:t>
      </w:r>
    </w:p>
    <w:p w:rsidR="00F15C43" w:rsidRDefault="00A37451" w:rsidP="00F15C43">
      <w:pPr>
        <w:spacing w:after="0"/>
        <w:rPr>
          <w:rFonts w:asciiTheme="minorHAnsi" w:hAnsiTheme="minorHAnsi"/>
          <w:b/>
        </w:rPr>
      </w:pPr>
      <w:hyperlink r:id="rId8" w:history="1">
        <w:r w:rsidR="00B12E83" w:rsidRPr="00FF7875">
          <w:rPr>
            <w:rStyle w:val="Hyperlnk"/>
            <w:rFonts w:asciiTheme="minorHAnsi" w:hAnsiTheme="minorHAnsi"/>
          </w:rPr>
          <w:t>christer.borg@alvraddarna.se</w:t>
        </w:r>
      </w:hyperlink>
      <w:r w:rsidR="00F74BE4">
        <w:t xml:space="preserve">, </w:t>
      </w:r>
      <w:r w:rsidR="00F15C43" w:rsidRPr="00EA67E2">
        <w:rPr>
          <w:rFonts w:asciiTheme="minorHAnsi" w:hAnsiTheme="minorHAnsi"/>
        </w:rPr>
        <w:br/>
      </w:r>
      <w:hyperlink r:id="rId9" w:history="1">
        <w:r w:rsidR="00CC62AA" w:rsidRPr="000F5057">
          <w:rPr>
            <w:rStyle w:val="Hyperlnk"/>
            <w:rFonts w:asciiTheme="minorHAnsi" w:hAnsiTheme="minorHAnsi"/>
            <w:b/>
          </w:rPr>
          <w:t>www.alvraddarna.se</w:t>
        </w:r>
      </w:hyperlink>
      <w:r w:rsidR="00CC62AA">
        <w:rPr>
          <w:rFonts w:asciiTheme="minorHAnsi" w:hAnsiTheme="minorHAnsi"/>
          <w:b/>
        </w:rPr>
        <w:t xml:space="preserve"> </w:t>
      </w:r>
    </w:p>
    <w:sectPr w:rsidR="00F15C43" w:rsidSect="00B12E8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CC" w:rsidRDefault="00C013CC" w:rsidP="00EA4D3F">
      <w:pPr>
        <w:spacing w:after="0" w:line="240" w:lineRule="auto"/>
      </w:pPr>
      <w:r>
        <w:separator/>
      </w:r>
    </w:p>
  </w:endnote>
  <w:endnote w:type="continuationSeparator" w:id="0">
    <w:p w:rsidR="00C013CC" w:rsidRDefault="00C013CC" w:rsidP="00EA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Pr="00EA4D3F">
      <w:rPr>
        <w:sz w:val="18"/>
        <w:szCs w:val="18"/>
      </w:rPr>
      <w:t>Norrmoflo 144,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CC" w:rsidRDefault="00C013CC" w:rsidP="00EA4D3F">
      <w:pPr>
        <w:spacing w:after="0" w:line="240" w:lineRule="auto"/>
      </w:pPr>
      <w:r>
        <w:separator/>
      </w:r>
    </w:p>
  </w:footnote>
  <w:footnote w:type="continuationSeparator" w:id="0">
    <w:p w:rsidR="00C013CC" w:rsidRDefault="00C013CC" w:rsidP="00EA4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C7AE0DA68934938BF8FBDE69622EEAB"/>
      </w:placeholder>
      <w:temporary/>
      <w:showingPlcHdr/>
    </w:sdtPr>
    <w:sdtContent>
      <w:p w:rsidR="002E4F66" w:rsidRDefault="002E4F66">
        <w:pPr>
          <w:pStyle w:val="Sidhuvud"/>
        </w:pPr>
        <w:r>
          <w:t>[Skriv text]</w:t>
        </w:r>
      </w:p>
    </w:sdtContent>
  </w:sdt>
  <w:p w:rsidR="00EA4D3F" w:rsidRDefault="00EA4D3F" w:rsidP="00EA4D3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5">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9B5E0D"/>
    <w:rsid w:val="00025CDA"/>
    <w:rsid w:val="000265C6"/>
    <w:rsid w:val="00040153"/>
    <w:rsid w:val="000408E0"/>
    <w:rsid w:val="000825AA"/>
    <w:rsid w:val="0009266E"/>
    <w:rsid w:val="000B3F7B"/>
    <w:rsid w:val="000C56D9"/>
    <w:rsid w:val="000D2D34"/>
    <w:rsid w:val="000F10FA"/>
    <w:rsid w:val="00135045"/>
    <w:rsid w:val="00142781"/>
    <w:rsid w:val="00156CE3"/>
    <w:rsid w:val="00166406"/>
    <w:rsid w:val="001A1023"/>
    <w:rsid w:val="001A3533"/>
    <w:rsid w:val="001A5674"/>
    <w:rsid w:val="001A7AFD"/>
    <w:rsid w:val="001B5D19"/>
    <w:rsid w:val="001D0881"/>
    <w:rsid w:val="001E780C"/>
    <w:rsid w:val="001F3F09"/>
    <w:rsid w:val="00214B76"/>
    <w:rsid w:val="002533C4"/>
    <w:rsid w:val="00282125"/>
    <w:rsid w:val="002846EE"/>
    <w:rsid w:val="002863B1"/>
    <w:rsid w:val="0029119A"/>
    <w:rsid w:val="002A02C4"/>
    <w:rsid w:val="002A1959"/>
    <w:rsid w:val="002A3BC3"/>
    <w:rsid w:val="002A48EE"/>
    <w:rsid w:val="002A4EA5"/>
    <w:rsid w:val="002B6122"/>
    <w:rsid w:val="002D3963"/>
    <w:rsid w:val="002E0BA9"/>
    <w:rsid w:val="002E4F66"/>
    <w:rsid w:val="002E7FFA"/>
    <w:rsid w:val="003362A1"/>
    <w:rsid w:val="00346853"/>
    <w:rsid w:val="00346AC1"/>
    <w:rsid w:val="00355F69"/>
    <w:rsid w:val="00373DD4"/>
    <w:rsid w:val="00376071"/>
    <w:rsid w:val="00383BED"/>
    <w:rsid w:val="003843FA"/>
    <w:rsid w:val="003D15A8"/>
    <w:rsid w:val="003D4F83"/>
    <w:rsid w:val="003F1CB3"/>
    <w:rsid w:val="00402CC6"/>
    <w:rsid w:val="00421C50"/>
    <w:rsid w:val="00431523"/>
    <w:rsid w:val="00433510"/>
    <w:rsid w:val="00460A2C"/>
    <w:rsid w:val="00464DE9"/>
    <w:rsid w:val="004749F9"/>
    <w:rsid w:val="004A4D2A"/>
    <w:rsid w:val="004B0BDA"/>
    <w:rsid w:val="004D183A"/>
    <w:rsid w:val="004D3B0F"/>
    <w:rsid w:val="004E36F0"/>
    <w:rsid w:val="004F7244"/>
    <w:rsid w:val="005047B2"/>
    <w:rsid w:val="00517859"/>
    <w:rsid w:val="00523FE0"/>
    <w:rsid w:val="00546882"/>
    <w:rsid w:val="00574496"/>
    <w:rsid w:val="005B5452"/>
    <w:rsid w:val="005C1251"/>
    <w:rsid w:val="005F1118"/>
    <w:rsid w:val="00602BCC"/>
    <w:rsid w:val="006040FA"/>
    <w:rsid w:val="00623576"/>
    <w:rsid w:val="00630E2E"/>
    <w:rsid w:val="00631B69"/>
    <w:rsid w:val="00633B03"/>
    <w:rsid w:val="006361D3"/>
    <w:rsid w:val="0065640F"/>
    <w:rsid w:val="00667319"/>
    <w:rsid w:val="006841E7"/>
    <w:rsid w:val="006D39A0"/>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102FD"/>
    <w:rsid w:val="0081066D"/>
    <w:rsid w:val="00812234"/>
    <w:rsid w:val="00845E5C"/>
    <w:rsid w:val="00852D39"/>
    <w:rsid w:val="00865B2E"/>
    <w:rsid w:val="0089354B"/>
    <w:rsid w:val="008959CF"/>
    <w:rsid w:val="008C64F0"/>
    <w:rsid w:val="008F04EF"/>
    <w:rsid w:val="008F51BD"/>
    <w:rsid w:val="0093520C"/>
    <w:rsid w:val="00951063"/>
    <w:rsid w:val="00951CA7"/>
    <w:rsid w:val="00951FAE"/>
    <w:rsid w:val="009542E6"/>
    <w:rsid w:val="009619C9"/>
    <w:rsid w:val="00981491"/>
    <w:rsid w:val="00993AD3"/>
    <w:rsid w:val="009B5E0D"/>
    <w:rsid w:val="009D152D"/>
    <w:rsid w:val="009D2FB1"/>
    <w:rsid w:val="009F6EA6"/>
    <w:rsid w:val="00A021F3"/>
    <w:rsid w:val="00A25296"/>
    <w:rsid w:val="00A37451"/>
    <w:rsid w:val="00A46985"/>
    <w:rsid w:val="00A75B33"/>
    <w:rsid w:val="00A818E6"/>
    <w:rsid w:val="00AB36B7"/>
    <w:rsid w:val="00AB7A09"/>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C013CC"/>
    <w:rsid w:val="00C114D9"/>
    <w:rsid w:val="00C2423A"/>
    <w:rsid w:val="00C3220B"/>
    <w:rsid w:val="00C536F2"/>
    <w:rsid w:val="00C53954"/>
    <w:rsid w:val="00C63BCF"/>
    <w:rsid w:val="00C6567A"/>
    <w:rsid w:val="00C66CC6"/>
    <w:rsid w:val="00C73549"/>
    <w:rsid w:val="00C85428"/>
    <w:rsid w:val="00CA4FA7"/>
    <w:rsid w:val="00CC5A9F"/>
    <w:rsid w:val="00CC62AA"/>
    <w:rsid w:val="00CD5A59"/>
    <w:rsid w:val="00CE354B"/>
    <w:rsid w:val="00CF078A"/>
    <w:rsid w:val="00D54823"/>
    <w:rsid w:val="00D640FE"/>
    <w:rsid w:val="00D9067C"/>
    <w:rsid w:val="00D931DD"/>
    <w:rsid w:val="00DA6572"/>
    <w:rsid w:val="00DC21EE"/>
    <w:rsid w:val="00DD3DFA"/>
    <w:rsid w:val="00DD5CF7"/>
    <w:rsid w:val="00E167B7"/>
    <w:rsid w:val="00E2443D"/>
    <w:rsid w:val="00E3415B"/>
    <w:rsid w:val="00E55492"/>
    <w:rsid w:val="00E60D0F"/>
    <w:rsid w:val="00E83FDE"/>
    <w:rsid w:val="00EA4D3F"/>
    <w:rsid w:val="00EC6CA1"/>
    <w:rsid w:val="00ED5ACD"/>
    <w:rsid w:val="00EF17CA"/>
    <w:rsid w:val="00EF1D08"/>
    <w:rsid w:val="00F07336"/>
    <w:rsid w:val="00F15C43"/>
    <w:rsid w:val="00F37212"/>
    <w:rsid w:val="00F434BE"/>
    <w:rsid w:val="00F45FD8"/>
    <w:rsid w:val="00F51EB2"/>
    <w:rsid w:val="00F637B7"/>
    <w:rsid w:val="00F74BE4"/>
    <w:rsid w:val="00FA160F"/>
    <w:rsid w:val="00FA4D76"/>
    <w:rsid w:val="00FB0985"/>
    <w:rsid w:val="00FB7E1C"/>
    <w:rsid w:val="00FD2698"/>
    <w:rsid w:val="00FE3E10"/>
    <w:rsid w:val="00FF2716"/>
    <w:rsid w:val="00FF35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7AE0DA68934938BF8FBDE69622EEAB"/>
        <w:category>
          <w:name w:val="Allmänt"/>
          <w:gallery w:val="placeholder"/>
        </w:category>
        <w:types>
          <w:type w:val="bbPlcHdr"/>
        </w:types>
        <w:behaviors>
          <w:behavior w:val="content"/>
        </w:behaviors>
        <w:guid w:val="{49AC7193-64CD-470F-89B0-DB5299F95CC6}"/>
      </w:docPartPr>
      <w:docPartBody>
        <w:p w:rsidR="00601D33" w:rsidRDefault="002B60B1" w:rsidP="002B60B1">
          <w:pPr>
            <w:pStyle w:val="DC7AE0DA68934938BF8FBDE69622EEAB"/>
          </w:pPr>
          <w:r>
            <w:t>[Skriv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1304"/>
  <w:hyphenationZone w:val="425"/>
  <w:characterSpacingControl w:val="doNotCompress"/>
  <w:compat>
    <w:useFELayout/>
  </w:compat>
  <w:rsids>
    <w:rsidRoot w:val="002B60B1"/>
    <w:rsid w:val="002865E6"/>
    <w:rsid w:val="002B5891"/>
    <w:rsid w:val="002B60B1"/>
    <w:rsid w:val="002C2F40"/>
    <w:rsid w:val="002C723A"/>
    <w:rsid w:val="003E1254"/>
    <w:rsid w:val="003E4264"/>
    <w:rsid w:val="00456C69"/>
    <w:rsid w:val="005F1320"/>
    <w:rsid w:val="00601D33"/>
    <w:rsid w:val="00700FE9"/>
    <w:rsid w:val="0071088D"/>
    <w:rsid w:val="007753FD"/>
    <w:rsid w:val="0086044D"/>
    <w:rsid w:val="00942105"/>
    <w:rsid w:val="00A42E12"/>
    <w:rsid w:val="00AF3A19"/>
    <w:rsid w:val="00B37C36"/>
    <w:rsid w:val="00D150BF"/>
    <w:rsid w:val="00D6635D"/>
    <w:rsid w:val="00DA4378"/>
    <w:rsid w:val="00DA6BC7"/>
    <w:rsid w:val="00E51D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36918D2E0341BD84D7F97E72B8ECE3">
    <w:name w:val="BF36918D2E0341BD84D7F97E72B8ECE3"/>
    <w:rsid w:val="00601D33"/>
  </w:style>
  <w:style w:type="paragraph" w:customStyle="1" w:styleId="DC7AE0DA68934938BF8FBDE69622EEAB">
    <w:name w:val="DC7AE0DA68934938BF8FBDE69622EEAB"/>
    <w:rsid w:val="002B60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6C30-18AB-407D-A6C1-E23F156C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120</TotalTime>
  <Pages>1</Pages>
  <Words>432</Words>
  <Characters>2295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Borg</dc:creator>
  <cp:lastModifiedBy>Christer Borg</cp:lastModifiedBy>
  <cp:revision>12</cp:revision>
  <cp:lastPrinted>2015-04-27T08:04:00Z</cp:lastPrinted>
  <dcterms:created xsi:type="dcterms:W3CDTF">2016-04-29T16:12:00Z</dcterms:created>
  <dcterms:modified xsi:type="dcterms:W3CDTF">2016-04-30T23:19:00Z</dcterms:modified>
</cp:coreProperties>
</file>