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E6" w:rsidRDefault="00157976">
      <w:r>
        <w:t>#1 Brother on markkinajohtaja</w:t>
      </w:r>
      <w:r w:rsidR="00CD423B">
        <w:t xml:space="preserve"> A4</w:t>
      </w:r>
      <w:r>
        <w:t xml:space="preserve"> mustavalkosermonitoimilaitteissa Suomessa. (lähde DMR</w:t>
      </w:r>
      <w:r w:rsidR="00332246">
        <w:t>)</w:t>
      </w:r>
    </w:p>
    <w:p w:rsidR="00157976" w:rsidRDefault="00157976">
      <w:r>
        <w:t>#2 Tulostusratkaisut ovat ydinliiketoimintaamme</w:t>
      </w:r>
    </w:p>
    <w:p w:rsidR="00157976" w:rsidRDefault="00157976">
      <w:r>
        <w:t>#3 Joutsenmerkityt mustavalkolaserlaitteemme huomioivat ympäristön</w:t>
      </w:r>
    </w:p>
    <w:p w:rsidR="00157976" w:rsidRDefault="00E47374">
      <w:r>
        <w:t>#4 Business-</w:t>
      </w:r>
      <w:r w:rsidR="00157976">
        <w:t>laitteillamme on kolmen vuoden laitevaihtotakuu</w:t>
      </w:r>
    </w:p>
    <w:p w:rsidR="00157976" w:rsidRDefault="00157976">
      <w:r>
        <w:t>#5 Ymmärrämme mitä on tulostuksenhallintapalvelu</w:t>
      </w:r>
    </w:p>
    <w:p w:rsidR="00157976" w:rsidRDefault="00157976">
      <w:r>
        <w:t>#6 Edulliset käyttökustannukset jopa 20 000 sivun jättivärikasetilla</w:t>
      </w:r>
    </w:p>
    <w:p w:rsidR="00157976" w:rsidRDefault="00157976">
      <w:r>
        <w:t>#7 Kaksipuoleistulostus, aina vakiona</w:t>
      </w:r>
    </w:p>
    <w:p w:rsidR="00157976" w:rsidRDefault="00157976">
      <w:r>
        <w:t>#8 Vakavarainen yli 100-vuotias japanilainen pörssiyhtiö</w:t>
      </w:r>
    </w:p>
    <w:p w:rsidR="00157976" w:rsidRDefault="00157976">
      <w:r>
        <w:t>#9 Yritysostoja vahvistaaksemme ydinosaamistamme, tulostusratkaisujen tarjoamista asiakkaille</w:t>
      </w:r>
    </w:p>
    <w:p w:rsidR="00157976" w:rsidRDefault="00157976">
      <w:r>
        <w:t xml:space="preserve">#10 Toimintatapamme ja filosofiamme on At </w:t>
      </w:r>
      <w:proofErr w:type="spellStart"/>
      <w:r>
        <w:t>your</w:t>
      </w:r>
      <w:proofErr w:type="spellEnd"/>
      <w:r>
        <w:t xml:space="preserve"> side ja olemme ylpeitä siitä</w:t>
      </w:r>
    </w:p>
    <w:p w:rsidR="00157976" w:rsidRDefault="00157976">
      <w:r>
        <w:t>#11 Räätälöityjä tulostusratkaisuja avoimien ohjelmistoalustojen kautta (BSI</w:t>
      </w:r>
      <w:r w:rsidR="00CD423B">
        <w:t xml:space="preserve"> Brother Solutions </w:t>
      </w:r>
      <w:proofErr w:type="spellStart"/>
      <w:r w:rsidR="00CD423B">
        <w:t>Interface</w:t>
      </w:r>
      <w:proofErr w:type="spellEnd"/>
      <w:r>
        <w:t>)</w:t>
      </w:r>
    </w:p>
    <w:p w:rsidR="00157976" w:rsidRDefault="00157976">
      <w:r>
        <w:t xml:space="preserve">#12 </w:t>
      </w:r>
      <w:r w:rsidR="00CD423B">
        <w:t>Korkea tulostuslaatu uusimmalla värijauhetekniikalla</w:t>
      </w:r>
    </w:p>
    <w:p w:rsidR="00CD423B" w:rsidRDefault="00CD423B">
      <w:r>
        <w:t>#13 Tulostusnopeus jopa 50 sivua minuutissa</w:t>
      </w:r>
    </w:p>
    <w:p w:rsidR="00CD423B" w:rsidRDefault="00CD423B">
      <w:r>
        <w:t>#14 Skannausnopeus jopa 50 sivua minuutissa</w:t>
      </w:r>
    </w:p>
    <w:p w:rsidR="00CD423B" w:rsidRDefault="00CD423B">
      <w:r>
        <w:t>#15 Suomenkielinen tekninen tuki auttaa sinua tarvittaessa</w:t>
      </w:r>
    </w:p>
    <w:p w:rsidR="00CD423B" w:rsidRDefault="00CD423B">
      <w:r>
        <w:t>#16 Laitteemme on suunniteltu kestämään suuret tulostusvol</w:t>
      </w:r>
      <w:r w:rsidR="0091150E">
        <w:t>yy</w:t>
      </w:r>
      <w:r>
        <w:t>mit</w:t>
      </w:r>
    </w:p>
    <w:p w:rsidR="00CD423B" w:rsidRDefault="00CD423B">
      <w:r>
        <w:t>#17 Laittei</w:t>
      </w:r>
      <w:r w:rsidR="009737EE">
        <w:t>ssamme on samat toiminnot, jotka</w:t>
      </w:r>
      <w:r>
        <w:t xml:space="preserve"> ennen löysit vain A3-monitoimilaitteista</w:t>
      </w:r>
    </w:p>
    <w:p w:rsidR="00CD423B" w:rsidRDefault="00CD423B">
      <w:r>
        <w:t>#18 NFC (</w:t>
      </w:r>
      <w:proofErr w:type="spellStart"/>
      <w:r>
        <w:t>Near</w:t>
      </w:r>
      <w:proofErr w:type="spellEnd"/>
      <w:r>
        <w:t xml:space="preserve"> </w:t>
      </w:r>
      <w:proofErr w:type="spellStart"/>
      <w:r>
        <w:t>Field</w:t>
      </w:r>
      <w:proofErr w:type="spellEnd"/>
      <w:r>
        <w:t xml:space="preserve"> </w:t>
      </w:r>
      <w:proofErr w:type="spellStart"/>
      <w:r>
        <w:t>Communication</w:t>
      </w:r>
      <w:proofErr w:type="spellEnd"/>
      <w:r>
        <w:t>) lisää asiakkaiden asiakirjaturvallisuutta</w:t>
      </w:r>
    </w:p>
    <w:p w:rsidR="00CD423B" w:rsidRDefault="00CD423B">
      <w:r>
        <w:t xml:space="preserve">#19 </w:t>
      </w:r>
      <w:proofErr w:type="spellStart"/>
      <w:r>
        <w:t>Pull</w:t>
      </w:r>
      <w:proofErr w:type="spellEnd"/>
      <w:r>
        <w:t xml:space="preserve"> </w:t>
      </w:r>
      <w:proofErr w:type="spellStart"/>
      <w:r>
        <w:t>printing</w:t>
      </w:r>
      <w:proofErr w:type="spellEnd"/>
      <w:r w:rsidR="006C4644">
        <w:t xml:space="preserve"> </w:t>
      </w:r>
      <w:r>
        <w:t>-tulostus mahdollistaa käyttäjätunnistuksen ilman erillistä kortinlukijaa</w:t>
      </w:r>
    </w:p>
    <w:p w:rsidR="00CD423B" w:rsidRDefault="00CD423B">
      <w:r>
        <w:t>#20 Jopa 12,3 cm leveä intuitiivinen kosketusnäyttö tekee laitteesta käyttäjäystävällisen</w:t>
      </w:r>
    </w:p>
    <w:p w:rsidR="00CD423B" w:rsidRDefault="00CD423B">
      <w:r>
        <w:t>#21 Tulostimemme ovat käyttövalmiita heti pakkauksesta purettaessa</w:t>
      </w:r>
    </w:p>
    <w:p w:rsidR="00CD423B" w:rsidRDefault="00CD423B">
      <w:r>
        <w:lastRenderedPageBreak/>
        <w:t>#22 Laitteiden käyttöikä on pidempi kuin aika</w:t>
      </w:r>
      <w:r w:rsidR="006B71EF">
        <w:t>isemmin ja vasta</w:t>
      </w:r>
      <w:r>
        <w:t xml:space="preserve">avat </w:t>
      </w:r>
      <w:r w:rsidR="00942A88">
        <w:t>korkeaa tulostusvolyymia vaativien työryhmien vaatimuksiin</w:t>
      </w:r>
    </w:p>
    <w:p w:rsidR="00942A88" w:rsidRDefault="00942A88">
      <w:r>
        <w:t>#23 Tulostimet</w:t>
      </w:r>
      <w:r w:rsidR="006B71EF">
        <w:t xml:space="preserve"> on suunniteltu täysin uudelleen</w:t>
      </w:r>
      <w:r>
        <w:t xml:space="preserve"> ja niiden laatu ja kestävyys on parempi</w:t>
      </w:r>
    </w:p>
    <w:p w:rsidR="00942A88" w:rsidRDefault="00942A88">
      <w:r>
        <w:t>#24 Ensimmäinen tuloste valmistuu alle 7,5 seku</w:t>
      </w:r>
      <w:r w:rsidR="006B71EF">
        <w:t>n</w:t>
      </w:r>
      <w:r>
        <w:t>nissa</w:t>
      </w:r>
    </w:p>
    <w:p w:rsidR="00942A88" w:rsidRDefault="00942A88">
      <w:r>
        <w:t>#25 Paperikapasiteetti jopa 2650 arkkia</w:t>
      </w:r>
    </w:p>
    <w:p w:rsidR="00942A88" w:rsidRDefault="00942A88">
      <w:r>
        <w:t>#26 Saatavilla 850 arkin lajittelija tulostimeen</w:t>
      </w:r>
    </w:p>
    <w:p w:rsidR="00942A88" w:rsidRDefault="00942A88">
      <w:r>
        <w:t>#27 Monitoimilaitteissa jopa 80 sivun automaattinen dokumentinsyöttölaite</w:t>
      </w:r>
    </w:p>
    <w:p w:rsidR="00942A88" w:rsidRDefault="00942A88">
      <w:r>
        <w:t>#28 Monitoimilaitteissa jopa automaattinen dokumentinsyöttölaite, joka skannaa 2-puolisen dokumentin automaattisesti</w:t>
      </w:r>
    </w:p>
    <w:p w:rsidR="00942A88" w:rsidRDefault="00942A88">
      <w:r>
        <w:t>#29 Skannaus suoraan asiakirjahallintajärjestelmiin</w:t>
      </w:r>
    </w:p>
    <w:p w:rsidR="00942A88" w:rsidRDefault="00942A88">
      <w:r>
        <w:t>#30 Tuki eri tallennusvälineille</w:t>
      </w:r>
    </w:p>
    <w:p w:rsidR="00942A88" w:rsidRDefault="00942A88">
      <w:r>
        <w:t>#31 Tuki pilvipohjaisille palveluille kuten Microsoft SharePointille</w:t>
      </w:r>
    </w:p>
    <w:p w:rsidR="00942A88" w:rsidRDefault="00942A88">
      <w:r>
        <w:t xml:space="preserve">#32 Paras mahdollinen tietoturva vastaa vaatimuksiin kuten Active Directory-, SFL 3.0- ja Internet </w:t>
      </w:r>
      <w:proofErr w:type="spellStart"/>
      <w:r>
        <w:t>Protocol</w:t>
      </w:r>
      <w:proofErr w:type="spellEnd"/>
      <w:r>
        <w:t xml:space="preserve"> Security (</w:t>
      </w:r>
      <w:proofErr w:type="spellStart"/>
      <w:r>
        <w:t>IPsec</w:t>
      </w:r>
      <w:proofErr w:type="spellEnd"/>
      <w:r>
        <w:t>)-tuella.</w:t>
      </w:r>
    </w:p>
    <w:p w:rsidR="006B71EF" w:rsidRDefault="006B71EF">
      <w:r>
        <w:t>#33 NFC (</w:t>
      </w:r>
      <w:proofErr w:type="spellStart"/>
      <w:r>
        <w:t>Near</w:t>
      </w:r>
      <w:proofErr w:type="spellEnd"/>
      <w:r>
        <w:t xml:space="preserve"> </w:t>
      </w:r>
      <w:proofErr w:type="spellStart"/>
      <w:r>
        <w:t>Field</w:t>
      </w:r>
      <w:proofErr w:type="spellEnd"/>
      <w:r>
        <w:t xml:space="preserve"> </w:t>
      </w:r>
      <w:proofErr w:type="spellStart"/>
      <w:r>
        <w:t>Communication</w:t>
      </w:r>
      <w:proofErr w:type="spellEnd"/>
      <w:r>
        <w:t>) tuella laite voidaan suojata ja käyttäjä todentaa</w:t>
      </w:r>
    </w:p>
    <w:p w:rsidR="006B71EF" w:rsidRDefault="006B71EF">
      <w:r>
        <w:t>#34 Lattialla seisova malli ilman kallista investointia</w:t>
      </w:r>
    </w:p>
    <w:p w:rsidR="006B71EF" w:rsidRDefault="006B71EF">
      <w:r>
        <w:t>#35 Työryhmäkäyttöön suunnattuja laitteita</w:t>
      </w:r>
    </w:p>
    <w:p w:rsidR="006B71EF" w:rsidRDefault="006B71EF">
      <w:r>
        <w:t>#36 Laitteet on suunniteltu integroitavaksi mihin tahansa verkkoympäristöön</w:t>
      </w:r>
    </w:p>
    <w:p w:rsidR="006B71EF" w:rsidRDefault="006B71EF">
      <w:r>
        <w:t>#37 Laitteet on suunniteltu integroitavaksi mihin tahansa työryhmäkäyttöön</w:t>
      </w:r>
    </w:p>
    <w:p w:rsidR="006B71EF" w:rsidRDefault="006B71EF">
      <w:r>
        <w:t>#38 Avoin rajapinta maksimoi mahdollisuudet käyttöliittymäräätälöintiin</w:t>
      </w:r>
    </w:p>
    <w:p w:rsidR="006B71EF" w:rsidRDefault="006B71EF">
      <w:r>
        <w:t>#39 Paranna tuottavuutta skannaamalla jopa 100 kuvaa minuutissa</w:t>
      </w:r>
    </w:p>
    <w:p w:rsidR="006B71EF" w:rsidRDefault="006B71EF">
      <w:r>
        <w:t>#40 Lisävarusteen saatava lajittelija erottelee tulosteet omaan lokeroonsa käyttäjittäin tai työryhmittäin</w:t>
      </w:r>
    </w:p>
    <w:p w:rsidR="006B71EF" w:rsidRDefault="006B71EF">
      <w:r>
        <w:t>#41 Lajittelija nopeuttaa valmiiden tulosteiden käyttöä</w:t>
      </w:r>
    </w:p>
    <w:p w:rsidR="006B71EF" w:rsidRDefault="006B71EF">
      <w:r>
        <w:t xml:space="preserve">#42 </w:t>
      </w:r>
      <w:proofErr w:type="spellStart"/>
      <w:r>
        <w:t>PrintSmart</w:t>
      </w:r>
      <w:proofErr w:type="spellEnd"/>
      <w:r>
        <w:t xml:space="preserve"> </w:t>
      </w:r>
      <w:proofErr w:type="spellStart"/>
      <w:r>
        <w:t>Cost</w:t>
      </w:r>
      <w:proofErr w:type="spellEnd"/>
      <w:r>
        <w:t xml:space="preserve"> Control täydelliseen tulostuksenhallintaan</w:t>
      </w:r>
    </w:p>
    <w:p w:rsidR="00E05ED3" w:rsidRDefault="00E05ED3" w:rsidP="00E05ED3">
      <w:pPr>
        <w:pStyle w:val="Default"/>
        <w:rPr>
          <w:rFonts w:asciiTheme="minorHAnsi" w:hAnsiTheme="minorHAnsi" w:cstheme="minorHAnsi"/>
          <w:color w:val="auto"/>
          <w:sz w:val="22"/>
          <w:szCs w:val="22"/>
        </w:rPr>
      </w:pPr>
      <w:r w:rsidRPr="006B71EF">
        <w:rPr>
          <w:rFonts w:asciiTheme="minorHAnsi" w:hAnsiTheme="minorHAnsi" w:cstheme="minorHAnsi"/>
          <w:sz w:val="22"/>
          <w:szCs w:val="22"/>
        </w:rPr>
        <w:t>#43</w:t>
      </w:r>
      <w:r>
        <w:t xml:space="preserve"> </w:t>
      </w:r>
      <w:proofErr w:type="spellStart"/>
      <w:r w:rsidRPr="006B71EF">
        <w:rPr>
          <w:rFonts w:asciiTheme="minorHAnsi" w:hAnsiTheme="minorHAnsi" w:cstheme="minorHAnsi"/>
          <w:color w:val="auto"/>
          <w:sz w:val="22"/>
          <w:szCs w:val="22"/>
        </w:rPr>
        <w:t>PrintSmart</w:t>
      </w:r>
      <w:proofErr w:type="spellEnd"/>
      <w:r w:rsidRPr="006B71EF">
        <w:rPr>
          <w:rFonts w:asciiTheme="minorHAnsi" w:hAnsiTheme="minorHAnsi" w:cstheme="minorHAnsi"/>
          <w:color w:val="auto"/>
          <w:sz w:val="22"/>
          <w:szCs w:val="22"/>
        </w:rPr>
        <w:t xml:space="preserve"> </w:t>
      </w:r>
      <w:proofErr w:type="spellStart"/>
      <w:r w:rsidRPr="006B71EF">
        <w:rPr>
          <w:rFonts w:asciiTheme="minorHAnsi" w:hAnsiTheme="minorHAnsi" w:cstheme="minorHAnsi"/>
          <w:color w:val="auto"/>
          <w:sz w:val="22"/>
          <w:szCs w:val="22"/>
        </w:rPr>
        <w:t>Cost</w:t>
      </w:r>
      <w:proofErr w:type="spellEnd"/>
      <w:r w:rsidRPr="006B71EF">
        <w:rPr>
          <w:rFonts w:asciiTheme="minorHAnsi" w:hAnsiTheme="minorHAnsi" w:cstheme="minorHAnsi"/>
          <w:color w:val="auto"/>
          <w:sz w:val="22"/>
          <w:szCs w:val="22"/>
        </w:rPr>
        <w:t xml:space="preserve"> Control tuo yrityksen tulostusmäärät ja tulostimien käytön näkyväksi</w:t>
      </w:r>
      <w:r w:rsidR="00510296">
        <w:rPr>
          <w:rFonts w:asciiTheme="minorHAnsi" w:hAnsiTheme="minorHAnsi" w:cstheme="minorHAnsi"/>
          <w:color w:val="auto"/>
          <w:sz w:val="22"/>
          <w:szCs w:val="22"/>
        </w:rPr>
        <w:br/>
      </w:r>
    </w:p>
    <w:p w:rsidR="00E05ED3" w:rsidRDefault="00E05ED3" w:rsidP="00E05ED3">
      <w:r>
        <w:lastRenderedPageBreak/>
        <w:t xml:space="preserve">#44 Yksinkertainen tulostuksenhallinnan käyttöliittymä mahdollistaa tarkan </w:t>
      </w:r>
      <w:r w:rsidR="00EA17B1">
        <w:t>seurannan tulostuskustannusten</w:t>
      </w:r>
      <w:r>
        <w:t xml:space="preserve"> laskemiseksi</w:t>
      </w:r>
    </w:p>
    <w:p w:rsidR="00E05ED3" w:rsidRDefault="00E05ED3" w:rsidP="00E05ED3">
      <w:r>
        <w:t>#45 Tulostuksenhallinnan raportointi tehostaa toimistotyötä</w:t>
      </w:r>
    </w:p>
    <w:p w:rsidR="00E05ED3" w:rsidRDefault="00E05ED3" w:rsidP="00E05ED3">
      <w:r>
        <w:t xml:space="preserve">#46 </w:t>
      </w:r>
      <w:proofErr w:type="spellStart"/>
      <w:r>
        <w:t>Print</w:t>
      </w:r>
      <w:proofErr w:type="spellEnd"/>
      <w:r>
        <w:t xml:space="preserve"> Smart Secure Pro takaa turvallisen tulostamisen</w:t>
      </w:r>
    </w:p>
    <w:p w:rsidR="00E05ED3" w:rsidRDefault="00E05ED3" w:rsidP="00E05ED3">
      <w:r>
        <w:t xml:space="preserve">#47 </w:t>
      </w:r>
      <w:proofErr w:type="spellStart"/>
      <w:r>
        <w:t>Print</w:t>
      </w:r>
      <w:proofErr w:type="spellEnd"/>
      <w:r>
        <w:t xml:space="preserve"> Smart Secure Pro m</w:t>
      </w:r>
      <w:r w:rsidR="00744E17">
        <w:t xml:space="preserve">ahdollistaa </w:t>
      </w:r>
      <w:proofErr w:type="spellStart"/>
      <w:r w:rsidR="00744E17">
        <w:t>pull-printing</w:t>
      </w:r>
      <w:proofErr w:type="spellEnd"/>
      <w:r w:rsidR="00744E17">
        <w:t xml:space="preserve"> -</w:t>
      </w:r>
      <w:r>
        <w:t>tulostuksen</w:t>
      </w:r>
    </w:p>
    <w:p w:rsidR="00E05ED3" w:rsidRDefault="00E05ED3" w:rsidP="00E05ED3">
      <w:r>
        <w:t>#48 Mobiilitulostus tarjoaa lisäarvoa mille tahansa yritykselle</w:t>
      </w:r>
    </w:p>
    <w:p w:rsidR="00E05ED3" w:rsidRDefault="00E05ED3" w:rsidP="00E05ED3">
      <w:r>
        <w:t>#49 Mobiiliskannaus helpottaa asiakirjojen hallintaa</w:t>
      </w:r>
    </w:p>
    <w:p w:rsidR="00E05ED3" w:rsidRDefault="00E05ED3" w:rsidP="00E05ED3">
      <w:r>
        <w:t xml:space="preserve">#50 </w:t>
      </w:r>
      <w:proofErr w:type="spellStart"/>
      <w:r>
        <w:t>PrintSmart</w:t>
      </w:r>
      <w:proofErr w:type="spellEnd"/>
      <w:r>
        <w:t xml:space="preserve"> Mobile ohjelmalla helppoa mobiilitulostusta</w:t>
      </w:r>
    </w:p>
    <w:p w:rsidR="00E05ED3" w:rsidRDefault="00E05ED3" w:rsidP="00E05ED3">
      <w:r>
        <w:t xml:space="preserve"># 51 </w:t>
      </w:r>
      <w:proofErr w:type="spellStart"/>
      <w:r>
        <w:t>PrintSmart</w:t>
      </w:r>
      <w:proofErr w:type="spellEnd"/>
      <w:r>
        <w:t xml:space="preserve"> Mobile on pilvipalvelupohjainen tulostusratkaisu, joka tarjoaa myös vierailijoille helpon tavan tulostaa</w:t>
      </w:r>
    </w:p>
    <w:p w:rsidR="00E05ED3" w:rsidRDefault="00E05ED3" w:rsidP="00E05ED3">
      <w:r>
        <w:t xml:space="preserve">#52 </w:t>
      </w:r>
      <w:proofErr w:type="spellStart"/>
      <w:r>
        <w:t>PrintSmart</w:t>
      </w:r>
      <w:proofErr w:type="spellEnd"/>
      <w:r>
        <w:t xml:space="preserve"> Mobile on erinomainen ratkaisu yrityksille, jotka sallivat BYOD, </w:t>
      </w:r>
      <w:proofErr w:type="spellStart"/>
      <w:r>
        <w:t>Bring</w:t>
      </w:r>
      <w:proofErr w:type="spellEnd"/>
      <w:r>
        <w:t xml:space="preserve"> </w:t>
      </w:r>
      <w:proofErr w:type="spellStart"/>
      <w:r>
        <w:t>Your</w:t>
      </w:r>
      <w:proofErr w:type="spellEnd"/>
      <w:r>
        <w:t xml:space="preserve"> </w:t>
      </w:r>
      <w:proofErr w:type="spellStart"/>
      <w:r>
        <w:t>Own</w:t>
      </w:r>
      <w:proofErr w:type="spellEnd"/>
      <w:r>
        <w:t xml:space="preserve"> Device </w:t>
      </w:r>
      <w:r w:rsidR="008F6EB2">
        <w:t>-</w:t>
      </w:r>
      <w:r>
        <w:t>mahdollisuuden, jolloin kaikki voivat tulostaa nopeasti ja turvallisesti mobiililaitteistaan</w:t>
      </w:r>
    </w:p>
    <w:p w:rsidR="00E05ED3" w:rsidRDefault="00E05ED3" w:rsidP="00E05ED3">
      <w:r>
        <w:t>#53 Tarjoamme asiakkaille tulostinkannan optimoinnin palveluineen, jotka kattavat koko ostoprosessin – arvioinnin, optimoinnin ja toteutuksen</w:t>
      </w:r>
    </w:p>
    <w:p w:rsidR="00E05ED3" w:rsidRDefault="00E05ED3" w:rsidP="00E05ED3">
      <w:r>
        <w:t xml:space="preserve">#54 </w:t>
      </w:r>
      <w:r w:rsidR="00C63288">
        <w:t>Isommissa laitteissa jopa gigabitin verkkoyhteys</w:t>
      </w:r>
    </w:p>
    <w:p w:rsidR="00C63288" w:rsidRDefault="008F6EB2" w:rsidP="00E05ED3">
      <w:r>
        <w:t xml:space="preserve">#55 Tulostuskapasiteetti </w:t>
      </w:r>
      <w:r w:rsidR="00C63288">
        <w:t>jopa 10 000 sivua vastaa vaativien tulostusympäristöjen vaatimuksiin</w:t>
      </w:r>
    </w:p>
    <w:p w:rsidR="00C63288" w:rsidRDefault="00C63288" w:rsidP="00E05ED3">
      <w:r>
        <w:t>#56 Jopa 520 arkin paperikasetti paperinsyötön tunnistimilla</w:t>
      </w:r>
    </w:p>
    <w:p w:rsidR="00C63288" w:rsidRDefault="00C63288" w:rsidP="00E05ED3">
      <w:r>
        <w:t>#57 Paperin ollessa vähissä laite antaa halutessa ilmoituksen paperin vähyydestä sähköpostilla</w:t>
      </w:r>
    </w:p>
    <w:p w:rsidR="00C63288" w:rsidRDefault="00C63288" w:rsidP="00E05ED3">
      <w:r>
        <w:t>#58 Lisävarusteena olevia paperikasetteja voidaan yhdistää joustavasti esim. 520 x / 250 x 3 / 520 x 4 paperitornit</w:t>
      </w:r>
    </w:p>
    <w:p w:rsidR="00C63288" w:rsidRDefault="00C63288" w:rsidP="00E05ED3">
      <w:r>
        <w:t>#59 Lisävarusteena saatavalla 4 lokeron lajittelijalla saat jopa neljä uutta tulostustasoa</w:t>
      </w:r>
    </w:p>
    <w:p w:rsidR="00C63288" w:rsidRDefault="00C63288" w:rsidP="00E05ED3">
      <w:r>
        <w:t xml:space="preserve">#60 </w:t>
      </w:r>
      <w:r w:rsidR="005A00B5">
        <w:t>Vakiona 250 arkin ulostulotaso</w:t>
      </w:r>
    </w:p>
    <w:p w:rsidR="005A00B5" w:rsidRDefault="005A00B5" w:rsidP="00E05ED3">
      <w:r>
        <w:t>#61 Lippulaivamallistossa vakiona 250 arkin ulostulotaso varustettuna paperinsyöttötunnistimella</w:t>
      </w:r>
    </w:p>
    <w:p w:rsidR="005A00B5" w:rsidRDefault="005A00B5" w:rsidP="00E05ED3">
      <w:r>
        <w:t>#62 Lippulaivamallistossa laitteen mukana jopa 12 000 sivun vakiovärikasetti</w:t>
      </w:r>
    </w:p>
    <w:p w:rsidR="005A00B5" w:rsidRDefault="005A00B5" w:rsidP="00E05ED3">
      <w:r>
        <w:lastRenderedPageBreak/>
        <w:t xml:space="preserve">#63 Brother International Europe on tehnyt </w:t>
      </w:r>
      <w:proofErr w:type="spellStart"/>
      <w:r>
        <w:t>Cool</w:t>
      </w:r>
      <w:proofErr w:type="spellEnd"/>
      <w:r>
        <w:t xml:space="preserve"> Earth hyväntekeväisyysjärjestön kanssa yhteistyötä jo vuodesta 2009 saakka ja vahva yhteistyö tukee luonnon monimuotoisuutta Perun Amazonin sademetsässä</w:t>
      </w:r>
    </w:p>
    <w:p w:rsidR="005A00B5" w:rsidRDefault="00BD5E58" w:rsidP="00E05ED3">
      <w:r>
        <w:t>#64 Brother Earth -</w:t>
      </w:r>
      <w:r w:rsidR="005A00B5">
        <w:t>verkkosivustomme tiedottaa asiakkaitamme vihreistä tuoteinnovaatioistamme, maailmanlaajuisista ympäristöhankkeistamme ja siitä miten voit osallistua niihin www.brotherearth.com</w:t>
      </w:r>
    </w:p>
    <w:p w:rsidR="005A00B5" w:rsidRDefault="00027396" w:rsidP="00E05ED3">
      <w:r>
        <w:t xml:space="preserve">#65 Brotherin Eco </w:t>
      </w:r>
      <w:proofErr w:type="spellStart"/>
      <w:r w:rsidR="005A00B5">
        <w:t>Rewa</w:t>
      </w:r>
      <w:r>
        <w:t>rds</w:t>
      </w:r>
      <w:proofErr w:type="spellEnd"/>
      <w:r>
        <w:t xml:space="preserve"> -</w:t>
      </w:r>
      <w:r w:rsidR="005A00B5">
        <w:t>ohjelma kannustaa eurooppalaisia asiakkaita käyttämään ilmaista palautus- ja kierrätysjärjestelmää, joka takaa, että Brother muste- ja väriainekasetit kerätään ja kierrätetään vastuullisesti</w:t>
      </w:r>
    </w:p>
    <w:p w:rsidR="005A00B5" w:rsidRDefault="005A00B5" w:rsidP="00E05ED3">
      <w:r>
        <w:t xml:space="preserve">#66 </w:t>
      </w:r>
      <w:r w:rsidR="006671AF">
        <w:t xml:space="preserve">Arkistointikelpoinen </w:t>
      </w:r>
      <w:r w:rsidR="00C06A35">
        <w:t>jälki</w:t>
      </w:r>
    </w:p>
    <w:p w:rsidR="00C06A35" w:rsidRDefault="00C06A35" w:rsidP="00E05ED3">
      <w:r>
        <w:t>#67 Laitteissa mahdollista hiljainen tulostus</w:t>
      </w:r>
    </w:p>
    <w:p w:rsidR="00C06A35" w:rsidRDefault="00C06A35" w:rsidP="00C06A35">
      <w:pPr>
        <w:rPr>
          <w:lang w:val="en-US"/>
        </w:rPr>
      </w:pPr>
      <w:r>
        <w:rPr>
          <w:lang w:val="en-US"/>
        </w:rPr>
        <w:t xml:space="preserve">#68 </w:t>
      </w:r>
      <w:proofErr w:type="spellStart"/>
      <w:r>
        <w:rPr>
          <w:lang w:val="en-US"/>
        </w:rPr>
        <w:t>Emuloinnit</w:t>
      </w:r>
      <w:proofErr w:type="spellEnd"/>
      <w:r>
        <w:rPr>
          <w:lang w:val="en-US"/>
        </w:rPr>
        <w:t xml:space="preserve"> </w:t>
      </w:r>
      <w:proofErr w:type="spellStart"/>
      <w:r>
        <w:rPr>
          <w:lang w:val="en-US"/>
        </w:rPr>
        <w:t>vakiona</w:t>
      </w:r>
      <w:proofErr w:type="spellEnd"/>
      <w:r>
        <w:rPr>
          <w:lang w:val="en-US"/>
        </w:rPr>
        <w:t>:</w:t>
      </w:r>
      <w:r w:rsidRPr="00C06A35">
        <w:rPr>
          <w:lang w:val="en-US"/>
        </w:rPr>
        <w:t xml:space="preserve"> PCL6, BR-Scri</w:t>
      </w:r>
      <w:r>
        <w:rPr>
          <w:lang w:val="en-US"/>
        </w:rPr>
        <w:t xml:space="preserve">pt3 (PostScript 3-emulaattori), </w:t>
      </w:r>
      <w:r w:rsidRPr="00C06A35">
        <w:rPr>
          <w:lang w:val="en-US"/>
        </w:rPr>
        <w:t xml:space="preserve">IBM </w:t>
      </w:r>
      <w:proofErr w:type="spellStart"/>
      <w:r w:rsidRPr="00C06A35">
        <w:rPr>
          <w:lang w:val="en-US"/>
        </w:rPr>
        <w:t>Propr</w:t>
      </w:r>
      <w:r>
        <w:rPr>
          <w:lang w:val="en-US"/>
        </w:rPr>
        <w:t>inter</w:t>
      </w:r>
      <w:proofErr w:type="spellEnd"/>
      <w:r>
        <w:rPr>
          <w:lang w:val="en-US"/>
        </w:rPr>
        <w:t xml:space="preserve"> XL, Epson FX-850, PDF </w:t>
      </w:r>
      <w:proofErr w:type="spellStart"/>
      <w:r>
        <w:rPr>
          <w:lang w:val="en-US"/>
        </w:rPr>
        <w:t>ver</w:t>
      </w:r>
      <w:proofErr w:type="spellEnd"/>
      <w:r>
        <w:rPr>
          <w:lang w:val="en-US"/>
        </w:rPr>
        <w:t xml:space="preserve"> </w:t>
      </w:r>
      <w:r w:rsidRPr="00C06A35">
        <w:rPr>
          <w:lang w:val="en-US"/>
        </w:rPr>
        <w:t xml:space="preserve">1.7, XPS </w:t>
      </w:r>
      <w:proofErr w:type="spellStart"/>
      <w:r w:rsidRPr="00C06A35">
        <w:rPr>
          <w:lang w:val="en-US"/>
        </w:rPr>
        <w:t>ver</w:t>
      </w:r>
      <w:proofErr w:type="spellEnd"/>
      <w:r w:rsidRPr="00C06A35">
        <w:rPr>
          <w:lang w:val="en-US"/>
        </w:rPr>
        <w:t xml:space="preserve"> 1.0</w:t>
      </w:r>
    </w:p>
    <w:p w:rsidR="00C06A35" w:rsidRDefault="00C06A35" w:rsidP="00C06A35">
      <w:r w:rsidRPr="00C06A35">
        <w:t xml:space="preserve">#69 Vakiofontit </w:t>
      </w:r>
      <w:r>
        <w:t>(</w:t>
      </w:r>
      <w:r w:rsidRPr="00C06A35">
        <w:t>PCL): 66 skaalattavaa, 12 bittikarttafonttia, 13 viivakoodia</w:t>
      </w:r>
    </w:p>
    <w:p w:rsidR="00C06A35" w:rsidRDefault="00C06A35" w:rsidP="00C06A35">
      <w:r>
        <w:t>#70 Vakiofontit (</w:t>
      </w:r>
      <w:proofErr w:type="spellStart"/>
      <w:r>
        <w:t>Postscript</w:t>
      </w:r>
      <w:proofErr w:type="spellEnd"/>
      <w:r>
        <w:t xml:space="preserve">): </w:t>
      </w:r>
      <w:r w:rsidRPr="00C06A35">
        <w:t>66 skaalattavaa fonttia</w:t>
      </w:r>
    </w:p>
    <w:p w:rsidR="00C06A35" w:rsidRPr="00C06A35" w:rsidRDefault="00C06A35" w:rsidP="00C06A35">
      <w:pPr>
        <w:rPr>
          <w:lang w:val="en-US"/>
        </w:rPr>
      </w:pPr>
      <w:r w:rsidRPr="00C06A35">
        <w:rPr>
          <w:lang w:val="en-US"/>
        </w:rPr>
        <w:t xml:space="preserve">#71 </w:t>
      </w:r>
      <w:proofErr w:type="spellStart"/>
      <w:r w:rsidRPr="00C06A35">
        <w:rPr>
          <w:lang w:val="en-US"/>
        </w:rPr>
        <w:t>Viivakoodit</w:t>
      </w:r>
      <w:proofErr w:type="spellEnd"/>
      <w:r w:rsidRPr="00C06A35">
        <w:rPr>
          <w:lang w:val="en-US"/>
        </w:rPr>
        <w:t>: (PCL): Code39, Interl</w:t>
      </w:r>
      <w:r>
        <w:rPr>
          <w:lang w:val="en-US"/>
        </w:rPr>
        <w:t>eaved 2 of 5, FIM (US-</w:t>
      </w:r>
      <w:proofErr w:type="spellStart"/>
      <w:r>
        <w:rPr>
          <w:lang w:val="en-US"/>
        </w:rPr>
        <w:t>PostNet</w:t>
      </w:r>
      <w:proofErr w:type="spellEnd"/>
      <w:r>
        <w:rPr>
          <w:lang w:val="en-US"/>
        </w:rPr>
        <w:t xml:space="preserve">), </w:t>
      </w:r>
      <w:proofErr w:type="spellStart"/>
      <w:r w:rsidRPr="00C06A35">
        <w:rPr>
          <w:lang w:val="en-US"/>
        </w:rPr>
        <w:t>PostNet</w:t>
      </w:r>
      <w:proofErr w:type="spellEnd"/>
      <w:r w:rsidRPr="00C06A35">
        <w:rPr>
          <w:lang w:val="en-US"/>
        </w:rPr>
        <w:t xml:space="preserve"> (US-</w:t>
      </w:r>
      <w:proofErr w:type="spellStart"/>
      <w:r w:rsidRPr="00C06A35">
        <w:rPr>
          <w:lang w:val="en-US"/>
        </w:rPr>
        <w:t>PostNet</w:t>
      </w:r>
      <w:proofErr w:type="spellEnd"/>
      <w:r w:rsidRPr="00C06A35">
        <w:rPr>
          <w:lang w:val="en-US"/>
        </w:rPr>
        <w:t>), EAN-8, EAN-13,</w:t>
      </w:r>
    </w:p>
    <w:p w:rsidR="00C06A35" w:rsidRDefault="00C06A35" w:rsidP="00C06A35">
      <w:pPr>
        <w:rPr>
          <w:lang w:val="en-US"/>
        </w:rPr>
      </w:pPr>
      <w:r w:rsidRPr="00C06A35">
        <w:rPr>
          <w:lang w:val="en-US"/>
        </w:rPr>
        <w:t>UPC-A, U</w:t>
      </w:r>
      <w:r>
        <w:rPr>
          <w:lang w:val="en-US"/>
        </w:rPr>
        <w:t xml:space="preserve">PC-E, </w:t>
      </w:r>
      <w:proofErr w:type="spellStart"/>
      <w:r>
        <w:rPr>
          <w:lang w:val="en-US"/>
        </w:rPr>
        <w:t>Codabar</w:t>
      </w:r>
      <w:proofErr w:type="spellEnd"/>
      <w:r>
        <w:rPr>
          <w:lang w:val="en-US"/>
        </w:rPr>
        <w:t xml:space="preserve">, ISBN (EAN), ISBN </w:t>
      </w:r>
      <w:r w:rsidRPr="00C06A35">
        <w:rPr>
          <w:lang w:val="en-US"/>
        </w:rPr>
        <w:t>(UPC-E), Cod</w:t>
      </w:r>
      <w:r>
        <w:rPr>
          <w:lang w:val="en-US"/>
        </w:rPr>
        <w:t xml:space="preserve">e128 (set A, B, C), EAN128 (set </w:t>
      </w:r>
      <w:r w:rsidRPr="00C06A35">
        <w:rPr>
          <w:lang w:val="en-US"/>
        </w:rPr>
        <w:t>A, B, C)</w:t>
      </w:r>
    </w:p>
    <w:p w:rsidR="00C06A35" w:rsidRDefault="00C06A35" w:rsidP="00C06A35">
      <w:r w:rsidRPr="00C06A35">
        <w:t>#72 Pienennä 2, 4,</w:t>
      </w:r>
      <w:r>
        <w:t xml:space="preserve"> 9, 16 tai 25 sivua yhdelle A4-</w:t>
      </w:r>
      <w:r w:rsidRPr="00C06A35">
        <w:t>arkille Mac: 2, 4, 6, 9 tai 16 sivua)</w:t>
      </w:r>
    </w:p>
    <w:p w:rsidR="00C06A35" w:rsidRDefault="00C06A35" w:rsidP="00C06A35">
      <w:r>
        <w:t>#73 Suurentaa yhden A4-sivun julisteeksi käyttäen 4, 9, 16 tai 25 A4-arkkia</w:t>
      </w:r>
    </w:p>
    <w:p w:rsidR="00C06A35" w:rsidRDefault="00C06A35" w:rsidP="00C06A35">
      <w:r>
        <w:t>#74 Vesileimatulostus tulostaa määritetyn tekstin automaattisesti jokaisen sivun taustalle.</w:t>
      </w:r>
    </w:p>
    <w:p w:rsidR="00C06A35" w:rsidRDefault="00C06A35" w:rsidP="00C06A35">
      <w:r>
        <w:t>#75 Tunniste (ID-tulostus) lisää kaikkiin tulosteisiin vakiotekstin</w:t>
      </w:r>
      <w:r w:rsidR="00101D54">
        <w:t xml:space="preserve"> </w:t>
      </w:r>
      <w:r>
        <w:t>(päiväys &amp; kellonaika, lyhyt viesti tai käyttäjänimi)</w:t>
      </w:r>
    </w:p>
    <w:p w:rsidR="00C06A35" w:rsidRPr="00C06A35" w:rsidRDefault="00C06A35" w:rsidP="00C06A35">
      <w:r>
        <w:t xml:space="preserve">#76 </w:t>
      </w:r>
      <w:r w:rsidRPr="00C06A35">
        <w:t>Vihkotulostus</w:t>
      </w:r>
      <w:r>
        <w:t xml:space="preserve"> t</w:t>
      </w:r>
      <w:r w:rsidRPr="00C06A35">
        <w:t>u</w:t>
      </w:r>
      <w:r>
        <w:t xml:space="preserve">lostaa 4 sivua yhdelle arkille, </w:t>
      </w:r>
      <w:r w:rsidRPr="00C06A35">
        <w:t>A5-vihkomuotoon automaattisella tai</w:t>
      </w:r>
    </w:p>
    <w:p w:rsidR="00C06A35" w:rsidRDefault="00C06A35" w:rsidP="00C06A35">
      <w:r w:rsidRPr="00C06A35">
        <w:t>manuaalisella 2-puolisella tulostuksella</w:t>
      </w:r>
    </w:p>
    <w:p w:rsidR="00C06A35" w:rsidRDefault="00C06A35" w:rsidP="00C06A35">
      <w:r>
        <w:t xml:space="preserve">#77 </w:t>
      </w:r>
      <w:r w:rsidRPr="00C06A35">
        <w:t>Tyhjän sivun ohitus</w:t>
      </w:r>
      <w:r>
        <w:t xml:space="preserve">: </w:t>
      </w:r>
      <w:r w:rsidRPr="00C06A35">
        <w:t>Ei tulosta asiakirjassasi olevia tyhjiä sivuja.</w:t>
      </w:r>
    </w:p>
    <w:p w:rsidR="00C06A35" w:rsidRDefault="00C06A35" w:rsidP="00C06A35">
      <w:r>
        <w:lastRenderedPageBreak/>
        <w:t>#78 Tulostusprofiilit: Talleta usein käytetyt asetukset profiiliin nopeasti käyttöönotettavaksi</w:t>
      </w:r>
    </w:p>
    <w:p w:rsidR="00C06A35" w:rsidRDefault="00C06A35" w:rsidP="00C06A35">
      <w:r>
        <w:t>#79 Arkistotulostus: Elektroninen kopiointitoiminto tallentaa kaikista tulostetuista sivuista PDF-kopion</w:t>
      </w:r>
    </w:p>
    <w:p w:rsidR="00C06A35" w:rsidRDefault="00C06A35" w:rsidP="00C06A35">
      <w:r>
        <w:t>#80 Kopiotulostus: Tulostaa automaattisesti useita kopioita samasta asiakirjasta ottaen paperin lisäpaperikasetista</w:t>
      </w:r>
    </w:p>
    <w:p w:rsidR="00C06A35" w:rsidRDefault="00C06A35" w:rsidP="00C06A35">
      <w:r>
        <w:t>#81 Tulostinohjaimet Windowsiin</w:t>
      </w:r>
    </w:p>
    <w:p w:rsidR="00C06A35" w:rsidRDefault="00C06A35" w:rsidP="00C06A35">
      <w:r>
        <w:t>#82 Tulostinohjaimet Macintoshiin</w:t>
      </w:r>
    </w:p>
    <w:p w:rsidR="00C06A35" w:rsidRDefault="00C06A35" w:rsidP="00C06A35">
      <w:r>
        <w:t>#83 Tulostinohjaimet Linuxiin</w:t>
      </w:r>
    </w:p>
    <w:p w:rsidR="00C06A35" w:rsidRDefault="00C06A35" w:rsidP="00C06A35">
      <w:r>
        <w:t xml:space="preserve">#84 </w:t>
      </w:r>
      <w:r w:rsidR="007372A6">
        <w:t>Ensimmäinen kopio jopa alle 9,2 sekunnissa</w:t>
      </w:r>
    </w:p>
    <w:p w:rsidR="007372A6" w:rsidRPr="00101D54" w:rsidRDefault="007372A6" w:rsidP="00C06A35">
      <w:pPr>
        <w:rPr>
          <w:b/>
        </w:rPr>
      </w:pPr>
      <w:r w:rsidRPr="00101D54">
        <w:rPr>
          <w:b/>
        </w:rPr>
        <w:t>#85 Kopioidessa jopa 256 harmaansävyä: 256 SHADES OF GREY</w:t>
      </w:r>
    </w:p>
    <w:p w:rsidR="007372A6" w:rsidRPr="00101D54" w:rsidRDefault="007372A6" w:rsidP="00C06A35">
      <w:pPr>
        <w:rPr>
          <w:b/>
        </w:rPr>
      </w:pPr>
      <w:r w:rsidRPr="00101D54">
        <w:rPr>
          <w:b/>
        </w:rPr>
        <w:t>#86 Skannatessa jopa 256 harmaansävyä: SHADE</w:t>
      </w:r>
      <w:r w:rsidR="0046243D">
        <w:rPr>
          <w:b/>
        </w:rPr>
        <w:t>S</w:t>
      </w:r>
      <w:r w:rsidRPr="00101D54">
        <w:rPr>
          <w:b/>
        </w:rPr>
        <w:t xml:space="preserve"> OF GREY</w:t>
      </w:r>
    </w:p>
    <w:p w:rsidR="007372A6" w:rsidRDefault="007372A6" w:rsidP="00C06A35">
      <w:r>
        <w:t xml:space="preserve">#87 Suomenkielinen mobiilisovellus Brother </w:t>
      </w:r>
      <w:proofErr w:type="spellStart"/>
      <w:proofErr w:type="gramStart"/>
      <w:r>
        <w:t>iPrint&amp;Scan</w:t>
      </w:r>
      <w:proofErr w:type="spellEnd"/>
      <w:proofErr w:type="gramEnd"/>
      <w:r>
        <w:t xml:space="preserve"> Androidille</w:t>
      </w:r>
    </w:p>
    <w:p w:rsidR="007372A6" w:rsidRDefault="007372A6" w:rsidP="00C06A35">
      <w:r>
        <w:t xml:space="preserve">#88 Suomenkielinen mobiilisovellus Brother </w:t>
      </w:r>
      <w:proofErr w:type="spellStart"/>
      <w:proofErr w:type="gramStart"/>
      <w:r>
        <w:t>iPrint&amp;Scan</w:t>
      </w:r>
      <w:proofErr w:type="spellEnd"/>
      <w:proofErr w:type="gramEnd"/>
      <w:r>
        <w:t xml:space="preserve"> </w:t>
      </w:r>
      <w:proofErr w:type="spellStart"/>
      <w:r>
        <w:t>iOS</w:t>
      </w:r>
      <w:proofErr w:type="spellEnd"/>
      <w:r>
        <w:t>-laitteille</w:t>
      </w:r>
    </w:p>
    <w:p w:rsidR="007372A6" w:rsidRDefault="007372A6" w:rsidP="00C06A35">
      <w:r>
        <w:t xml:space="preserve">#89 Suomenkielinen mobiilisovellus Brother </w:t>
      </w:r>
      <w:proofErr w:type="spellStart"/>
      <w:proofErr w:type="gramStart"/>
      <w:r>
        <w:t>iPrint&amp;Scan</w:t>
      </w:r>
      <w:proofErr w:type="spellEnd"/>
      <w:proofErr w:type="gramEnd"/>
      <w:r>
        <w:t xml:space="preserve"> Windows Phone-laitteille</w:t>
      </w:r>
    </w:p>
    <w:p w:rsidR="007372A6" w:rsidRDefault="007372A6" w:rsidP="00C06A35">
      <w:r>
        <w:t xml:space="preserve">#90 Suomenkielinen mobiilisovellus Brother </w:t>
      </w:r>
      <w:proofErr w:type="spellStart"/>
      <w:proofErr w:type="gramStart"/>
      <w:r>
        <w:t>iPrint&amp;Scan</w:t>
      </w:r>
      <w:proofErr w:type="spellEnd"/>
      <w:proofErr w:type="gramEnd"/>
      <w:r>
        <w:t xml:space="preserve"> Windows 8 &amp; RT-laitteille</w:t>
      </w:r>
    </w:p>
    <w:p w:rsidR="007372A6" w:rsidRDefault="007372A6" w:rsidP="00C06A35">
      <w:r>
        <w:t xml:space="preserve">#91 Google </w:t>
      </w:r>
      <w:proofErr w:type="spellStart"/>
      <w:r>
        <w:t>Cloud</w:t>
      </w:r>
      <w:proofErr w:type="spellEnd"/>
      <w:r>
        <w:t xml:space="preserve"> </w:t>
      </w:r>
      <w:proofErr w:type="spellStart"/>
      <w:r>
        <w:t>Print</w:t>
      </w:r>
      <w:proofErr w:type="spellEnd"/>
      <w:r>
        <w:t xml:space="preserve"> 2.0 tuki</w:t>
      </w:r>
    </w:p>
    <w:p w:rsidR="007372A6" w:rsidRDefault="007372A6" w:rsidP="00C06A35">
      <w:r>
        <w:t xml:space="preserve">#92 Tulostaa yleisimpiä tiedostoja </w:t>
      </w:r>
      <w:proofErr w:type="spellStart"/>
      <w:r>
        <w:t>Airprintiä</w:t>
      </w:r>
      <w:proofErr w:type="spellEnd"/>
      <w:r>
        <w:t xml:space="preserve"> tukevasta sovelluksesta</w:t>
      </w:r>
    </w:p>
    <w:p w:rsidR="007372A6" w:rsidRDefault="007372A6" w:rsidP="00C06A35">
      <w:r>
        <w:t xml:space="preserve">#93 Tulostaa yleisimpiä tiedostoja </w:t>
      </w:r>
      <w:proofErr w:type="spellStart"/>
      <w:r>
        <w:t>Mopriaa</w:t>
      </w:r>
      <w:proofErr w:type="spellEnd"/>
      <w:r>
        <w:t xml:space="preserve"> tukevasta </w:t>
      </w:r>
      <w:proofErr w:type="spellStart"/>
      <w:r>
        <w:t>Android</w:t>
      </w:r>
      <w:proofErr w:type="spellEnd"/>
      <w:r>
        <w:t>-laitteesta</w:t>
      </w:r>
    </w:p>
    <w:p w:rsidR="007372A6" w:rsidRDefault="007372A6" w:rsidP="00C06A35">
      <w:r>
        <w:t xml:space="preserve">#94 </w:t>
      </w:r>
      <w:proofErr w:type="spellStart"/>
      <w:r>
        <w:t>Android</w:t>
      </w:r>
      <w:proofErr w:type="spellEnd"/>
      <w:r>
        <w:t xml:space="preserve"> </w:t>
      </w:r>
      <w:proofErr w:type="spellStart"/>
      <w:r>
        <w:t>Print</w:t>
      </w:r>
      <w:proofErr w:type="spellEnd"/>
      <w:r>
        <w:t xml:space="preserve"> Service Plugin mahdollistaa tulostamisen ilman </w:t>
      </w:r>
      <w:proofErr w:type="spellStart"/>
      <w:r>
        <w:t>tulostusappsia</w:t>
      </w:r>
      <w:proofErr w:type="spellEnd"/>
    </w:p>
    <w:p w:rsidR="007372A6" w:rsidRDefault="007372A6" w:rsidP="00C06A35">
      <w:r>
        <w:t xml:space="preserve">#95 Tulostaa ja skannaa </w:t>
      </w:r>
      <w:proofErr w:type="spellStart"/>
      <w:r>
        <w:t>Evernote</w:t>
      </w:r>
      <w:proofErr w:type="spellEnd"/>
      <w:r>
        <w:t>-palveluun ilman tietokonetta</w:t>
      </w:r>
    </w:p>
    <w:p w:rsidR="007372A6" w:rsidRDefault="007372A6" w:rsidP="00C06A35">
      <w:r>
        <w:t>#96 Tulostaa ja skannaa Box-palveluun ilman tietokonetta</w:t>
      </w:r>
    </w:p>
    <w:p w:rsidR="007372A6" w:rsidRDefault="007372A6" w:rsidP="00C06A35">
      <w:r>
        <w:t xml:space="preserve">#97 Tulostaa ja skannaa </w:t>
      </w:r>
      <w:proofErr w:type="spellStart"/>
      <w:r>
        <w:t>Dropbox</w:t>
      </w:r>
      <w:proofErr w:type="spellEnd"/>
      <w:r>
        <w:t>-palveluun ilman tietokonetta</w:t>
      </w:r>
    </w:p>
    <w:p w:rsidR="007372A6" w:rsidRDefault="005E6614" w:rsidP="00C06A35">
      <w:r>
        <w:t xml:space="preserve">#98 Tulostaa ja skannaa Google </w:t>
      </w:r>
      <w:proofErr w:type="spellStart"/>
      <w:r>
        <w:t>Drive</w:t>
      </w:r>
      <w:proofErr w:type="spellEnd"/>
      <w:r w:rsidR="00051786">
        <w:t xml:space="preserve"> </w:t>
      </w:r>
      <w:r>
        <w:t>-palveluun ilman tietokonetta</w:t>
      </w:r>
    </w:p>
    <w:p w:rsidR="005E6614" w:rsidRDefault="005E6614" w:rsidP="00C06A35">
      <w:r>
        <w:t xml:space="preserve">#99 </w:t>
      </w:r>
      <w:r w:rsidR="00872301">
        <w:t xml:space="preserve">Tulostaa ja skannaa </w:t>
      </w:r>
      <w:proofErr w:type="spellStart"/>
      <w:r w:rsidR="00872301">
        <w:t>OneDrive</w:t>
      </w:r>
      <w:proofErr w:type="spellEnd"/>
      <w:r w:rsidR="00872301">
        <w:t>-palveluun ilman tietokonetta</w:t>
      </w:r>
    </w:p>
    <w:p w:rsidR="00872301" w:rsidRDefault="00455FCF" w:rsidP="00C06A35">
      <w:r>
        <w:t xml:space="preserve">#100 Tulostaa ja skannaa </w:t>
      </w:r>
      <w:proofErr w:type="spellStart"/>
      <w:r>
        <w:t>Picasa</w:t>
      </w:r>
      <w:proofErr w:type="spellEnd"/>
      <w:r>
        <w:t>-</w:t>
      </w:r>
      <w:r w:rsidR="00872301">
        <w:t>palveluun ilman tietokonetta</w:t>
      </w:r>
    </w:p>
    <w:p w:rsidR="00872301" w:rsidRDefault="00872301" w:rsidP="00C06A35">
      <w:r>
        <w:lastRenderedPageBreak/>
        <w:t>#</w:t>
      </w:r>
      <w:r w:rsidR="006A56C2">
        <w:t xml:space="preserve">101 Tulostaa ja skannaa </w:t>
      </w:r>
      <w:proofErr w:type="spellStart"/>
      <w:r w:rsidR="006A56C2">
        <w:t>Flickr</w:t>
      </w:r>
      <w:proofErr w:type="spellEnd"/>
      <w:r w:rsidR="006A56C2">
        <w:t>-p</w:t>
      </w:r>
      <w:r>
        <w:t>alveluun ilman tietokonetta</w:t>
      </w:r>
    </w:p>
    <w:p w:rsidR="00872301" w:rsidRDefault="00872301" w:rsidP="00C06A35">
      <w:r>
        <w:t>#102 Tulostaa ja skannaa Facebookiin ilman tietokonetta</w:t>
      </w:r>
    </w:p>
    <w:p w:rsidR="00872301" w:rsidRDefault="00872301" w:rsidP="00C06A35">
      <w:r>
        <w:t>#103 Skannaa Microsoft One-</w:t>
      </w:r>
      <w:proofErr w:type="spellStart"/>
      <w:r>
        <w:t>Note</w:t>
      </w:r>
      <w:proofErr w:type="spellEnd"/>
      <w:r>
        <w:t>-palveluun ilman tietokonetta</w:t>
      </w:r>
    </w:p>
    <w:p w:rsidR="00872301" w:rsidRDefault="00872301" w:rsidP="00C06A35">
      <w:r>
        <w:t>#104 Tulosta suoraan USB-muistitikulta</w:t>
      </w:r>
    </w:p>
    <w:p w:rsidR="00872301" w:rsidRDefault="00872301" w:rsidP="00C06A35">
      <w:r>
        <w:t>#105 Mahdollisuus liittää ulkoinen NFC-kortinlukija USB-porttiin</w:t>
      </w:r>
    </w:p>
    <w:p w:rsidR="00872301" w:rsidRDefault="00872301" w:rsidP="00C06A35">
      <w:r>
        <w:t>#106 Skannaa suoraan USB-muistitikulle</w:t>
      </w:r>
    </w:p>
    <w:p w:rsidR="00872301" w:rsidRDefault="00872301" w:rsidP="00C06A35">
      <w:r>
        <w:t>#107 Väriskannaus vakiona</w:t>
      </w:r>
    </w:p>
    <w:p w:rsidR="00872301" w:rsidRDefault="00872301" w:rsidP="00C06A35">
      <w:r>
        <w:t xml:space="preserve">#108 Skannaustarkkuus valotustasolta jopa 1200 x 1200 </w:t>
      </w:r>
      <w:proofErr w:type="spellStart"/>
      <w:r>
        <w:t>dpi</w:t>
      </w:r>
      <w:proofErr w:type="spellEnd"/>
    </w:p>
    <w:p w:rsidR="00872301" w:rsidRDefault="00872301" w:rsidP="00C06A35">
      <w:r>
        <w:t>#109 Väriskannauksessa 24-bittiset värit</w:t>
      </w:r>
    </w:p>
    <w:p w:rsidR="00872301" w:rsidRDefault="00872301" w:rsidP="00C06A35">
      <w:r>
        <w:t>#110 Skannaa verkkokansioon</w:t>
      </w:r>
    </w:p>
    <w:p w:rsidR="00872301" w:rsidRDefault="00872301" w:rsidP="00C06A35">
      <w:r>
        <w:t>#111 Skannaa FTP:lle</w:t>
      </w:r>
    </w:p>
    <w:p w:rsidR="00872301" w:rsidRDefault="00872301" w:rsidP="00C06A35">
      <w:r>
        <w:t>#112 Skannaa sähköpostipalvelimelle</w:t>
      </w:r>
    </w:p>
    <w:p w:rsidR="00872301" w:rsidRDefault="00E83153" w:rsidP="00C06A35">
      <w:r>
        <w:t>#113 Skannaa Sharepoin</w:t>
      </w:r>
      <w:r w:rsidR="00872301">
        <w:t>tiin</w:t>
      </w:r>
    </w:p>
    <w:p w:rsidR="00872301" w:rsidRDefault="00872301" w:rsidP="00C06A35">
      <w:r>
        <w:t xml:space="preserve">#114 </w:t>
      </w:r>
      <w:r w:rsidR="00E83153">
        <w:t xml:space="preserve">Skannaa </w:t>
      </w:r>
      <w:proofErr w:type="spellStart"/>
      <w:r w:rsidR="00E83153">
        <w:t>Easy</w:t>
      </w:r>
      <w:proofErr w:type="spellEnd"/>
      <w:r w:rsidR="00E83153">
        <w:t xml:space="preserve"> </w:t>
      </w:r>
      <w:proofErr w:type="spellStart"/>
      <w:r w:rsidR="00E83153">
        <w:t>Scan</w:t>
      </w:r>
      <w:proofErr w:type="spellEnd"/>
      <w:r w:rsidR="00E83153">
        <w:t xml:space="preserve"> Email toiminnolla</w:t>
      </w:r>
    </w:p>
    <w:p w:rsidR="00E83153" w:rsidRDefault="00E83153" w:rsidP="00C06A35">
      <w:r>
        <w:t>#115 Skannauksessa mahdollista tyhjän sivun ohitus</w:t>
      </w:r>
    </w:p>
    <w:p w:rsidR="00E83153" w:rsidRDefault="00E83153" w:rsidP="00C06A35">
      <w:r>
        <w:t>#116 Skannauksessa mahdollista henkilökorttiskannaus</w:t>
      </w:r>
    </w:p>
    <w:p w:rsidR="00E83153" w:rsidRDefault="00E83153" w:rsidP="00C06A35">
      <w:r>
        <w:t>#117 Skannauksessa mahdollista asiakirjansuoristus</w:t>
      </w:r>
    </w:p>
    <w:p w:rsidR="00E83153" w:rsidRDefault="00E83153" w:rsidP="00C06A35">
      <w:r>
        <w:t>#118 Skannauksessa mahdollista jako PDF-muodossa</w:t>
      </w:r>
    </w:p>
    <w:p w:rsidR="00E83153" w:rsidRDefault="00E83153" w:rsidP="00C06A35">
      <w:r>
        <w:t>#119 Microsoft Office skannaus mahdollistaa asiakirjan takaisin Microsoft Word-asiakirjaksi</w:t>
      </w:r>
    </w:p>
    <w:p w:rsidR="00E83153" w:rsidRDefault="00E83153" w:rsidP="00C06A35">
      <w:r>
        <w:t>#120 Microsoft Office skannaus mahdollistaa asiakirjan takaisin Microsoft Excel-asiakirjaksi</w:t>
      </w:r>
    </w:p>
    <w:p w:rsidR="00E83153" w:rsidRDefault="00E83153" w:rsidP="00C06A35">
      <w:r>
        <w:t>#121</w:t>
      </w:r>
      <w:r w:rsidR="0030219B">
        <w:t xml:space="preserve"> Microsoft Office skannaus mahdollistaa asiakirjan takaisin Microsoft Powerpoint asiakirjaksi</w:t>
      </w:r>
    </w:p>
    <w:p w:rsidR="0030219B" w:rsidRDefault="0030219B" w:rsidP="00C06A35">
      <w:r>
        <w:t>#122 Skannaa hakukelpoiseksi PDF-tiedostoksi</w:t>
      </w:r>
    </w:p>
    <w:p w:rsidR="0030219B" w:rsidRDefault="0030219B" w:rsidP="00C06A35">
      <w:r>
        <w:t>#123 Rajattu skannaus rajaamalla asiakirjasta osio punaisella, niin laite joko skannaa vain sen tai jättää ko. osion skannaamatta</w:t>
      </w:r>
    </w:p>
    <w:p w:rsidR="0030219B" w:rsidRDefault="0030219B" w:rsidP="00C06A35">
      <w:r>
        <w:t>#124 Jokaisesta sivusta saadaan jopa 99 kopiota</w:t>
      </w:r>
    </w:p>
    <w:p w:rsidR="0030219B" w:rsidRDefault="0030219B" w:rsidP="00C06A35">
      <w:r>
        <w:lastRenderedPageBreak/>
        <w:t>#125 Kopioinnissa voidaan valita joko pinoaminen tai lajittelu</w:t>
      </w:r>
    </w:p>
    <w:p w:rsidR="0030219B" w:rsidRDefault="0030219B" w:rsidP="00C06A35">
      <w:r>
        <w:t>#126 Henkilökortin kopiointi molemmat puolet yhdelle arkille</w:t>
      </w:r>
    </w:p>
    <w:p w:rsidR="0030219B" w:rsidRDefault="0030219B" w:rsidP="00C06A35">
      <w:r>
        <w:t xml:space="preserve">#127 </w:t>
      </w:r>
      <w:r w:rsidR="00190E39">
        <w:t>Mahdollisuus suu</w:t>
      </w:r>
      <w:r w:rsidR="00171C06">
        <w:t>rentaa tai pienentää kopiota 25</w:t>
      </w:r>
      <w:r w:rsidR="00171C06">
        <w:rPr>
          <w:rFonts w:cstheme="minorHAnsi"/>
        </w:rPr>
        <w:t>−</w:t>
      </w:r>
      <w:r w:rsidR="00190E39">
        <w:t>400</w:t>
      </w:r>
      <w:r w:rsidR="00171C06">
        <w:t xml:space="preserve"> </w:t>
      </w:r>
      <w:r w:rsidR="00190E39">
        <w:t>% 1 % askelin</w:t>
      </w:r>
    </w:p>
    <w:p w:rsidR="00190E39" w:rsidRDefault="00190E39" w:rsidP="00C06A35">
      <w:r>
        <w:t>#128 Tuottaa selkeitä kopioita kuiteista</w:t>
      </w:r>
    </w:p>
    <w:p w:rsidR="00190E39" w:rsidRDefault="00190E39" w:rsidP="00C06A35">
      <w:r>
        <w:t>#129 Rajaamalla kopion punaisella värillä, laite joko kopioi vain sen tai jättää ko.</w:t>
      </w:r>
      <w:r w:rsidR="00F7065F">
        <w:t xml:space="preserve"> </w:t>
      </w:r>
      <w:r>
        <w:t>osion kopioimatta</w:t>
      </w:r>
    </w:p>
    <w:p w:rsidR="00190E39" w:rsidRDefault="00190E39" w:rsidP="00C06A35">
      <w:r>
        <w:t xml:space="preserve">#130 NFC-kortinlukija tukee </w:t>
      </w:r>
      <w:proofErr w:type="spellStart"/>
      <w:r>
        <w:t>Android</w:t>
      </w:r>
      <w:proofErr w:type="spellEnd"/>
      <w:r>
        <w:t xml:space="preserve">-NFC </w:t>
      </w:r>
      <w:r w:rsidR="00F7065F">
        <w:t>laitteita mobiilitulostusta ja -</w:t>
      </w:r>
      <w:r>
        <w:t>skannausta varten</w:t>
      </w:r>
    </w:p>
    <w:p w:rsidR="00190E39" w:rsidRDefault="00190E39" w:rsidP="00C06A35">
      <w:r>
        <w:t>#131 Monitoimilaitteissa lyhytvalinta muistipaikkoja on 300 sähköpostiosoitteille ja faksinumeroille</w:t>
      </w:r>
    </w:p>
    <w:p w:rsidR="00B10CCE" w:rsidRDefault="00B10CCE" w:rsidP="00C06A35">
      <w:r>
        <w:t xml:space="preserve">#132 Sarjalähetyksille voidaan luoda jopa 20 ryhmää </w:t>
      </w:r>
    </w:p>
    <w:p w:rsidR="00B10CCE" w:rsidRDefault="00B10CCE" w:rsidP="00C06A35">
      <w:r>
        <w:t>#133 Osoitekirja voidaan tallettaa ulkoiselle LDAP-palvelimelle, esim. Microsoft Exchange</w:t>
      </w:r>
    </w:p>
    <w:p w:rsidR="00B10CCE" w:rsidRDefault="00B10CCE" w:rsidP="00C06A35">
      <w:r>
        <w:t xml:space="preserve">#134 </w:t>
      </w:r>
      <w:r w:rsidR="00301756">
        <w:t>Sisäänrakennettu kiinteä verkkoliitäntä 10BAse-T/100Base-TX/1000Base-t</w:t>
      </w:r>
    </w:p>
    <w:p w:rsidR="00301756" w:rsidRDefault="00301756" w:rsidP="00C06A35">
      <w:r>
        <w:t xml:space="preserve">#135 Langaton verkkoliitäntä IEEE 802.11b/g/n </w:t>
      </w:r>
      <w:proofErr w:type="spellStart"/>
      <w:r>
        <w:t>Infastruktuuri</w:t>
      </w:r>
      <w:proofErr w:type="spellEnd"/>
      <w:r>
        <w:t xml:space="preserve">- ja </w:t>
      </w:r>
      <w:proofErr w:type="spellStart"/>
      <w:r>
        <w:t>Ad</w:t>
      </w:r>
      <w:proofErr w:type="spellEnd"/>
      <w:r>
        <w:t xml:space="preserve"> Hoc-verkot)</w:t>
      </w:r>
    </w:p>
    <w:p w:rsidR="00301756" w:rsidRDefault="00301756" w:rsidP="00C06A35">
      <w:r>
        <w:t xml:space="preserve">#136 </w:t>
      </w:r>
      <w:proofErr w:type="spellStart"/>
      <w:r>
        <w:t>Wi-Fi</w:t>
      </w:r>
      <w:proofErr w:type="spellEnd"/>
      <w:r>
        <w:t xml:space="preserve"> Direct avulla tulostat langattomasti ilman langattoman verkon tukiasemaa</w:t>
      </w:r>
    </w:p>
    <w:p w:rsidR="00301756" w:rsidRDefault="00301756" w:rsidP="00C06A35">
      <w:r>
        <w:t>#137 Helppokäyttöiset langattoman verkon asetukset mm. WPS</w:t>
      </w:r>
    </w:p>
    <w:p w:rsidR="00301756" w:rsidRDefault="00301756" w:rsidP="00C06A35">
      <w:r>
        <w:t>#138 Tukee myös uusinta verkkoprotokollaa IPv6:a IPv4:n lisäksi</w:t>
      </w:r>
    </w:p>
    <w:p w:rsidR="00301756" w:rsidRDefault="00301756" w:rsidP="00C06A35">
      <w:r>
        <w:t>#139 Mahdollista tallentaa tulostusloki, joka tallentaa yksittäisten käyttäjien tulostustiedot, kuten käyttäjänimen, tulostetun asiakirjan nimen sekä sivumäärän</w:t>
      </w:r>
    </w:p>
    <w:p w:rsidR="00301756" w:rsidRDefault="00301756" w:rsidP="00C06A35">
      <w:r>
        <w:t>#140 Voit lähettää laitteelta sähköposti-ilmoituksen, joka kertoo esim. väri on vähissä tai värikasetti on tyhjä</w:t>
      </w:r>
    </w:p>
    <w:p w:rsidR="008248A2" w:rsidRDefault="008248A2" w:rsidP="00C06A35">
      <w:r>
        <w:t>#141 Sähköpostiraportilla laite lähettää käyttötietoja sähköpostitse määrävälein</w:t>
      </w:r>
    </w:p>
    <w:p w:rsidR="008248A2" w:rsidRDefault="008248A2" w:rsidP="00C06A35">
      <w:r>
        <w:t>#142 IP filtterin avulla voit rajata verkkokäyttäjät ketkä saavat käyttää laitetta ja ketkä eivät.</w:t>
      </w:r>
    </w:p>
    <w:p w:rsidR="008248A2" w:rsidRDefault="008248A2" w:rsidP="00C06A35">
      <w:r>
        <w:lastRenderedPageBreak/>
        <w:t xml:space="preserve">#143 Secure </w:t>
      </w:r>
      <w:proofErr w:type="spellStart"/>
      <w:r>
        <w:t>Function</w:t>
      </w:r>
      <w:proofErr w:type="spellEnd"/>
      <w:r>
        <w:t xml:space="preserve"> </w:t>
      </w:r>
      <w:proofErr w:type="spellStart"/>
      <w:r>
        <w:t>Lock</w:t>
      </w:r>
      <w:proofErr w:type="spellEnd"/>
      <w:r>
        <w:t xml:space="preserve"> 3.0 avulla voit määritellä mitä toimintoja käyttäjä voi laitteella tehdä ja kuinka paljon tulostaa</w:t>
      </w:r>
    </w:p>
    <w:p w:rsidR="008248A2" w:rsidRDefault="008248A2" w:rsidP="00C06A35">
      <w:r>
        <w:t>#144 Active Directory todennuksen avulla hallitset tulostustöitä</w:t>
      </w:r>
    </w:p>
    <w:p w:rsidR="008248A2" w:rsidRDefault="008248A2" w:rsidP="00C06A35">
      <w:r>
        <w:t>#145 LDAP-todennuksen avulla hallitset tulostustöitä ja pääsyä laitteen asetuksiin</w:t>
      </w:r>
      <w:r w:rsidR="001C3427">
        <w:t xml:space="preserve"> käyttäen LDAP-palvelimelle tallennettuja käyttäjätietoja</w:t>
      </w:r>
    </w:p>
    <w:p w:rsidR="008248A2" w:rsidRDefault="001C3427" w:rsidP="00C06A35">
      <w:r>
        <w:t>#146 Laitteen ohjauspaneelin toiminnot voi suojata salasanalla</w:t>
      </w:r>
    </w:p>
    <w:p w:rsidR="001C3427" w:rsidRDefault="001C3427" w:rsidP="00C06A35">
      <w:r>
        <w:t>#147 Tulostustyön voi suojata 4-numeroisella salasanalla, jonka syöttämällä työn voi tulostaa</w:t>
      </w:r>
    </w:p>
    <w:p w:rsidR="001C3427" w:rsidRDefault="001C3427" w:rsidP="00C06A35">
      <w:r>
        <w:t>#148 Hiljaisen asennuksen avulla mahdollisuus asentaa ohjaimet ja apuohjelmat keskitetysti</w:t>
      </w:r>
    </w:p>
    <w:p w:rsidR="001C3427" w:rsidRDefault="001C3427" w:rsidP="00C06A35">
      <w:r>
        <w:t xml:space="preserve">#149 MSI </w:t>
      </w:r>
      <w:proofErr w:type="spellStart"/>
      <w:r>
        <w:t>Installer</w:t>
      </w:r>
      <w:proofErr w:type="spellEnd"/>
      <w:r>
        <w:t xml:space="preserve"> </w:t>
      </w:r>
      <w:r w:rsidR="001320B2">
        <w:t>-</w:t>
      </w:r>
      <w:r>
        <w:t>asennusohjelma, jota voi jakaa Active Directoryn kautta</w:t>
      </w:r>
    </w:p>
    <w:p w:rsidR="001C3427" w:rsidRDefault="001C3427" w:rsidP="00C06A35">
      <w:r>
        <w:t>#150 WWW-pohjainen hallinta, jolloin laitteen nettisivupalvelin luo nettisivun jonka kautta laitteen asetukset voi tehdä helposti</w:t>
      </w:r>
    </w:p>
    <w:p w:rsidR="001C3427" w:rsidRDefault="001C3427" w:rsidP="00C06A35">
      <w:r>
        <w:t xml:space="preserve">#151 </w:t>
      </w:r>
      <w:proofErr w:type="spellStart"/>
      <w:r>
        <w:t>BRadmin</w:t>
      </w:r>
      <w:proofErr w:type="spellEnd"/>
      <w:r>
        <w:t xml:space="preserve"> </w:t>
      </w:r>
      <w:proofErr w:type="spellStart"/>
      <w:r>
        <w:t>Proffessional</w:t>
      </w:r>
      <w:proofErr w:type="spellEnd"/>
      <w:r>
        <w:t xml:space="preserve"> 3 LAN/WAN-hallintatyökalu </w:t>
      </w:r>
    </w:p>
    <w:p w:rsidR="001C3427" w:rsidRDefault="001C3427" w:rsidP="00C06A35">
      <w:r>
        <w:t>#152 Ohjattu ohjaimen käyttöönottotoiminto auttaa sinua asentamaan Brotherin ohjaimen kaikkiin verkon tietokoneisiin</w:t>
      </w:r>
    </w:p>
    <w:p w:rsidR="001C3427" w:rsidRDefault="001C3427" w:rsidP="00C06A35">
      <w:r>
        <w:t>#153 Paperit on mahdollista tulostaa suoraan kuvapuoli ylöspäin</w:t>
      </w:r>
    </w:p>
    <w:p w:rsidR="001C3427" w:rsidRDefault="001C3427" w:rsidP="00C06A35">
      <w:r>
        <w:t>#154</w:t>
      </w:r>
      <w:r w:rsidR="00BF6170">
        <w:t xml:space="preserve"> Laitteilla voidaan tulostaa tavallisen paperin </w:t>
      </w:r>
      <w:r w:rsidR="00F30BA9">
        <w:t>lisäksi kierrätyspaperille</w:t>
      </w:r>
    </w:p>
    <w:p w:rsidR="00F30BA9" w:rsidRDefault="00F30BA9" w:rsidP="00C06A35">
      <w:r>
        <w:t xml:space="preserve">#155 Vakiokasetilta voidaan tulostaa värillisiä papereita ja </w:t>
      </w:r>
      <w:proofErr w:type="spellStart"/>
      <w:r>
        <w:t>tietyn</w:t>
      </w:r>
      <w:proofErr w:type="spellEnd"/>
      <w:r>
        <w:t xml:space="preserve"> paksuisia kirjekuoria</w:t>
      </w:r>
    </w:p>
    <w:p w:rsidR="00F30BA9" w:rsidRDefault="00F30BA9" w:rsidP="00C06A35">
      <w:r>
        <w:t>#156</w:t>
      </w:r>
      <w:r w:rsidR="000F524D">
        <w:t xml:space="preserve"> Monitoimialustalta voidaan tulostaa tavallisen paperin lisäksi </w:t>
      </w:r>
      <w:proofErr w:type="spellStart"/>
      <w:r w:rsidR="000F524D">
        <w:t>uusio</w:t>
      </w:r>
      <w:proofErr w:type="spellEnd"/>
      <w:r w:rsidR="000F524D">
        <w:t xml:space="preserve">-, vesileima sekä värillistä paperia. (paino </w:t>
      </w:r>
      <w:r w:rsidR="00624F5E">
        <w:t>60–200</w:t>
      </w:r>
      <w:r w:rsidR="000F524D">
        <w:t xml:space="preserve"> g/m2)</w:t>
      </w:r>
    </w:p>
    <w:p w:rsidR="000F524D" w:rsidRDefault="000F524D" w:rsidP="00C06A35">
      <w:r>
        <w:t>#157 Monitoimialustalta voidaan tulostaa useita paksuja kirjekuoria kerralla</w:t>
      </w:r>
    </w:p>
    <w:p w:rsidR="000F524D" w:rsidRDefault="000F524D" w:rsidP="00C06A35">
      <w:r>
        <w:t xml:space="preserve">#158 </w:t>
      </w:r>
      <w:r w:rsidR="00977143">
        <w:t>Paperinsyöttösensori ilmoittaa halutessa näytöllä tai sähköpostilla, kun paperi alkaa olla lopussa tai paperi on loppunut</w:t>
      </w:r>
    </w:p>
    <w:p w:rsidR="00977143" w:rsidRDefault="00977143" w:rsidP="00977143">
      <w:r>
        <w:t>#159 Paperinsyöttöulostulosensori ilmoittaa</w:t>
      </w:r>
      <w:r w:rsidRPr="00977143">
        <w:t xml:space="preserve"> </w:t>
      </w:r>
      <w:r>
        <w:t>halutessa näytöllä tai sähköpostilla, kun paperi alkaa olla lopussa tai paperi on loppunut</w:t>
      </w:r>
    </w:p>
    <w:p w:rsidR="00977143" w:rsidRPr="00977143" w:rsidRDefault="00977143" w:rsidP="00C06A35">
      <w:pPr>
        <w:rPr>
          <w:lang w:val="en-US"/>
        </w:rPr>
      </w:pPr>
      <w:r w:rsidRPr="00977143">
        <w:rPr>
          <w:lang w:val="en-US"/>
        </w:rPr>
        <w:t xml:space="preserve">#160 </w:t>
      </w:r>
      <w:proofErr w:type="spellStart"/>
      <w:r w:rsidRPr="00977143">
        <w:rPr>
          <w:lang w:val="en-US"/>
        </w:rPr>
        <w:t>Supernopea</w:t>
      </w:r>
      <w:proofErr w:type="spellEnd"/>
      <w:r w:rsidRPr="00977143">
        <w:rPr>
          <w:lang w:val="en-US"/>
        </w:rPr>
        <w:t xml:space="preserve"> </w:t>
      </w:r>
      <w:proofErr w:type="spellStart"/>
      <w:r w:rsidRPr="00977143">
        <w:rPr>
          <w:lang w:val="en-US"/>
        </w:rPr>
        <w:t>faksimodeemi</w:t>
      </w:r>
      <w:proofErr w:type="spellEnd"/>
      <w:r w:rsidRPr="00977143">
        <w:rPr>
          <w:lang w:val="en-US"/>
        </w:rPr>
        <w:t xml:space="preserve"> 33600 bit/s (Super G3)</w:t>
      </w:r>
    </w:p>
    <w:p w:rsidR="00977143" w:rsidRPr="00977143" w:rsidRDefault="00977143" w:rsidP="00C06A35">
      <w:r w:rsidRPr="00977143">
        <w:t>#161 Automaattinen 2-puolinen faksaus</w:t>
      </w:r>
    </w:p>
    <w:p w:rsidR="00977143" w:rsidRPr="00977143" w:rsidRDefault="00977143" w:rsidP="00C06A35">
      <w:r w:rsidRPr="00977143">
        <w:t xml:space="preserve">#162 Internetfaksi lähettää faksin internetin kautta ilman puhelinlinjaa </w:t>
      </w:r>
    </w:p>
    <w:p w:rsidR="00977143" w:rsidRDefault="00977143" w:rsidP="00C06A35">
      <w:r>
        <w:lastRenderedPageBreak/>
        <w:t>#163 PC-faksilähetys suoraan tietokoneelta</w:t>
      </w:r>
    </w:p>
    <w:p w:rsidR="00977143" w:rsidRDefault="00977143" w:rsidP="00C06A35">
      <w:r>
        <w:t>#164 Mahdollisuus vastaanottaa faksi tietokoneelta</w:t>
      </w:r>
    </w:p>
    <w:p w:rsidR="00977143" w:rsidRDefault="00977143" w:rsidP="00C06A35">
      <w:r>
        <w:t>#165 Automaattinen uudelleenvalinta lähetettäessä faksia ja vastaanottajan ollessa varattu</w:t>
      </w:r>
    </w:p>
    <w:p w:rsidR="00977143" w:rsidRDefault="00977143" w:rsidP="00C06A35">
      <w:r>
        <w:t>#166 Puhelinmuistio tallettaa vastaanottajien ja pikavalintaryhmien numerot</w:t>
      </w:r>
    </w:p>
    <w:p w:rsidR="00977143" w:rsidRDefault="004C5740" w:rsidP="00C06A35">
      <w:r>
        <w:t>#1</w:t>
      </w:r>
      <w:r w:rsidR="0064244C">
        <w:t>67 Monitoimilaitteissa on Fax-/P</w:t>
      </w:r>
      <w:r w:rsidR="00977143">
        <w:t>uh-kytkin, jolloin voidaan vastaanottaa sekä fakseja että puheluita samasta numerosta</w:t>
      </w:r>
    </w:p>
    <w:p w:rsidR="00977143" w:rsidRDefault="00733AB7" w:rsidP="00C06A35">
      <w:r>
        <w:t>#168 Kaukokäynnistys mahdollistaa ulkoiseen puhelimeen tulleen puhelun siirtämisen faksilaitteeseen</w:t>
      </w:r>
    </w:p>
    <w:p w:rsidR="00733AB7" w:rsidRDefault="00733AB7" w:rsidP="00C06A35">
      <w:r>
        <w:t>#169 Tallenna jopa 50 ajastettua faksilähetystä kerralla</w:t>
      </w:r>
    </w:p>
    <w:p w:rsidR="00733AB7" w:rsidRDefault="00733AB7" w:rsidP="00C06A35">
      <w:r>
        <w:t>#170 Tallentaa fakseja jopa 500 sivua muistiin paperin loppuessa</w:t>
      </w:r>
    </w:p>
    <w:p w:rsidR="00733AB7" w:rsidRDefault="00733AB7" w:rsidP="00C06A35">
      <w:r>
        <w:t xml:space="preserve">#171 Kaksoistoiminto mahdollistaa kahden laitteen toiminnon käyttöä samanaikaisesti </w:t>
      </w:r>
    </w:p>
    <w:p w:rsidR="00733AB7" w:rsidRDefault="00733AB7" w:rsidP="00C06A35">
      <w:r>
        <w:t>#172 Faksien sarjalähetys automaattisesti jopa 350 vastaanottajalle</w:t>
      </w:r>
    </w:p>
    <w:p w:rsidR="00733AB7" w:rsidRDefault="00733AB7" w:rsidP="00C06A35">
      <w:r>
        <w:t>#173 Vastaanotettu faksi voidaan lähettää automaattisesti ennalta määritettyyn numeroon</w:t>
      </w:r>
    </w:p>
    <w:p w:rsidR="00733AB7" w:rsidRDefault="00733AB7" w:rsidP="00C06A35">
      <w:r>
        <w:t>#174 Kauko-ohjauksen avulla voit muuttaa laitteen faksi asetuksia puhelinlinjan kautta</w:t>
      </w:r>
    </w:p>
    <w:p w:rsidR="00733AB7" w:rsidRDefault="00733AB7" w:rsidP="00C06A35">
      <w:r>
        <w:t>#175 Fakseja voidaan hakea kaukohaun avulla laitteen muistista</w:t>
      </w:r>
    </w:p>
    <w:p w:rsidR="00733AB7" w:rsidRDefault="00733AB7" w:rsidP="00C06A35">
      <w:r>
        <w:t>#176 256 harmaasävyä faksilähetyksessä (256 SHADES OF GREY)</w:t>
      </w:r>
    </w:p>
    <w:p w:rsidR="00733AB7" w:rsidRDefault="00733AB7" w:rsidP="00C06A35">
      <w:r>
        <w:t xml:space="preserve">#177 Vastaanotettu faksi voidaan </w:t>
      </w:r>
      <w:proofErr w:type="spellStart"/>
      <w:r>
        <w:t>esikatsella</w:t>
      </w:r>
      <w:proofErr w:type="spellEnd"/>
      <w:r>
        <w:t xml:space="preserve"> näytöllä</w:t>
      </w:r>
    </w:p>
    <w:p w:rsidR="00733AB7" w:rsidRDefault="00733AB7" w:rsidP="00C06A35">
      <w:r>
        <w:t>#178 Voit lisätä lähteviin fakseihin etusivun</w:t>
      </w:r>
    </w:p>
    <w:p w:rsidR="00733AB7" w:rsidRDefault="00733AB7" w:rsidP="00C06A35">
      <w:r>
        <w:t>#179 Aloitusvärikasetti voi olla jopa 12 000 sivun kokoinen</w:t>
      </w:r>
    </w:p>
    <w:p w:rsidR="00733AB7" w:rsidRDefault="00733AB7" w:rsidP="00C06A35">
      <w:r>
        <w:t xml:space="preserve">#180 </w:t>
      </w:r>
      <w:r w:rsidR="00196009">
        <w:t>Skannatessa asiakirjoja voit valita muodostetaanko yksi tiedosto vain jokaisesta asiakirjasta oma tiedosto</w:t>
      </w:r>
    </w:p>
    <w:p w:rsidR="00196009" w:rsidRDefault="00196009" w:rsidP="00C06A35">
      <w:r>
        <w:t>#181 Kosketusnäytölliset laitteet helpottavat laitteen käyttöä</w:t>
      </w:r>
    </w:p>
    <w:p w:rsidR="00196009" w:rsidRDefault="00196009" w:rsidP="00C06A35">
      <w:r>
        <w:t>#182 Laitteissa on kiinnitetty huomiota rakenteeseen ja lisätty vahvistavia metallitukia laitteen sisäpuolelle</w:t>
      </w:r>
    </w:p>
    <w:p w:rsidR="00196009" w:rsidRDefault="00196009" w:rsidP="00C06A35">
      <w:r>
        <w:t>#183 Laitteiden paperikapasiteettia on kasvatettu 150</w:t>
      </w:r>
      <w:r w:rsidR="00D2687A">
        <w:t xml:space="preserve"> </w:t>
      </w:r>
      <w:r>
        <w:t>% edellisestä mallisukupolvesta</w:t>
      </w:r>
    </w:p>
    <w:p w:rsidR="00196009" w:rsidRDefault="00196009" w:rsidP="00C06A35">
      <w:r>
        <w:lastRenderedPageBreak/>
        <w:t>#184 Laitteiden ulostulopaperikapasiteettia on kasvatettu 600</w:t>
      </w:r>
      <w:r w:rsidR="00D2687A">
        <w:t xml:space="preserve"> </w:t>
      </w:r>
      <w:r>
        <w:t>% edellisestä mallisukupolvesta</w:t>
      </w:r>
    </w:p>
    <w:p w:rsidR="00196009" w:rsidRDefault="00196009" w:rsidP="00C06A35">
      <w:r>
        <w:t>#185 Automattisen dokumenttisyöttölaitteen kapasiteetti on kasvanut 60</w:t>
      </w:r>
      <w:r w:rsidR="00D2687A">
        <w:t xml:space="preserve"> </w:t>
      </w:r>
      <w:r>
        <w:t>% edellisestä mallisukupolvesta</w:t>
      </w:r>
    </w:p>
    <w:p w:rsidR="00386621" w:rsidRDefault="00386621" w:rsidP="00C06A35">
      <w:r>
        <w:t xml:space="preserve">#186 </w:t>
      </w:r>
      <w:r w:rsidRPr="00386621">
        <w:t>Tulostintoimittaja Brother tähtää 6000-sarjan mustavalkolasermallistollaan uuteen kohderyhmäänsä keskisuuriin ja suuriin yrityksiin, joiden kuukausittaiset tulostustarpeet voivat olla jopa 10 000 sivua.</w:t>
      </w:r>
    </w:p>
    <w:p w:rsidR="00196009" w:rsidRDefault="00196009" w:rsidP="00C06A35">
      <w:r>
        <w:t>#187 Värikasetti kestää jopa 66</w:t>
      </w:r>
      <w:r w:rsidR="00D2687A">
        <w:t xml:space="preserve"> </w:t>
      </w:r>
      <w:r>
        <w:t>% enemmän kuin edellisessä mallisukupolvessa</w:t>
      </w:r>
    </w:p>
    <w:p w:rsidR="00196009" w:rsidRDefault="00196009" w:rsidP="00C06A35">
      <w:r>
        <w:t>#188 Käyttöympäristö laitteillemme yrityksissä jossa työskentelee jopa 250 henkeä</w:t>
      </w:r>
    </w:p>
    <w:p w:rsidR="00196009" w:rsidRDefault="00196009" w:rsidP="00C06A35">
      <w:r>
        <w:t>#189 Jos tarvitset tulostusratkaisua</w:t>
      </w:r>
      <w:r w:rsidR="00822800">
        <w:t>,</w:t>
      </w:r>
      <w:r>
        <w:t xml:space="preserve"> tuotemallistostamme löytyy oikea laite ja aina oikeilla ominaisuuksilla</w:t>
      </w:r>
    </w:p>
    <w:p w:rsidR="00822800" w:rsidRDefault="00822800" w:rsidP="00C06A35">
      <w:r>
        <w:t>#190 Jos lasket laitteen kokonaiskustannukset hankintoineen sekä tulostuskustannuksineen, Brother on oikea valinta</w:t>
      </w:r>
    </w:p>
    <w:p w:rsidR="00822800" w:rsidRDefault="00A11469" w:rsidP="00C06A35">
      <w:r>
        <w:t>#191 Laitteemme soveltuvat logistiikka</w:t>
      </w:r>
      <w:r w:rsidR="00822800">
        <w:t>osastoille</w:t>
      </w:r>
    </w:p>
    <w:p w:rsidR="00196009" w:rsidRDefault="00822800" w:rsidP="00C06A35">
      <w:r>
        <w:t>#192 Laitteemme soveltuvat terveydenalalle</w:t>
      </w:r>
    </w:p>
    <w:p w:rsidR="00822800" w:rsidRDefault="00822800" w:rsidP="00C06A35">
      <w:r>
        <w:t>#193 Laitteemme soveltuvat valtionhallinnon eri osastoille</w:t>
      </w:r>
    </w:p>
    <w:p w:rsidR="00822800" w:rsidRDefault="00822800" w:rsidP="00C06A35">
      <w:r>
        <w:t>#194 Laitteemme soveltuvat talousosastolle</w:t>
      </w:r>
    </w:p>
    <w:p w:rsidR="00822800" w:rsidRDefault="00101CBD" w:rsidP="00C06A35">
      <w:r>
        <w:t>#195 Laitteemme soveltuvat vähittäiskauppojen eri osastoille toimistoon</w:t>
      </w:r>
    </w:p>
    <w:p w:rsidR="00101CBD" w:rsidRDefault="002D64B2" w:rsidP="00C06A35">
      <w:r>
        <w:t xml:space="preserve">#196 </w:t>
      </w:r>
      <w:r w:rsidR="00D2687A" w:rsidRPr="00D2687A">
        <w:t>Samalla tavalla kuin automaattinen kaksipuolinen tulostus säästää aikaa ja rahaa, kaksipuolinen dokumentinsyöttölaite automatisoi faksausta, skannausta ja kopiointia.</w:t>
      </w:r>
    </w:p>
    <w:p w:rsidR="00D2687A" w:rsidRDefault="00D2687A" w:rsidP="00C06A35">
      <w:r>
        <w:t xml:space="preserve">#197 </w:t>
      </w:r>
      <w:r w:rsidRPr="00D2687A">
        <w:t>Monilla sovellusaloilla viivakoodeilla pystytään tehostamaan toimintaa merkittävästi. Brotherin lasertulostimien enemmistö tulostaa viivakoodeja vakiovarusteisena, ilman erillisiä lisälaitteita.</w:t>
      </w:r>
    </w:p>
    <w:p w:rsidR="00D2687A" w:rsidRDefault="00D2687A" w:rsidP="00C06A35">
      <w:r>
        <w:t xml:space="preserve">#198 </w:t>
      </w:r>
      <w:r w:rsidRPr="00D2687A">
        <w:t xml:space="preserve">Brotherin </w:t>
      </w:r>
      <w:proofErr w:type="spellStart"/>
      <w:r w:rsidRPr="00D2687A">
        <w:t>iFAX</w:t>
      </w:r>
      <w:proofErr w:type="spellEnd"/>
      <w:r w:rsidRPr="00D2687A">
        <w:t>-monitoimilaitteilla voi lähettää ja vastaanottaa fakseja verkon kautta toisten yhteensopivien laitteiden kanssa jolloin et tarvitse enää puhelinliittymää.</w:t>
      </w:r>
    </w:p>
    <w:p w:rsidR="00101CBD" w:rsidRDefault="00D2687A" w:rsidP="00C06A35">
      <w:r>
        <w:t xml:space="preserve">#199 </w:t>
      </w:r>
      <w:r w:rsidRPr="00D2687A">
        <w:t>Kun Brotherin Web Connect-toiminnolla</w:t>
      </w:r>
      <w:r w:rsidR="00BB18BB">
        <w:t xml:space="preserve"> on pääsy verkon kautta interne</w:t>
      </w:r>
      <w:r w:rsidR="00746A97">
        <w:t>t</w:t>
      </w:r>
      <w:r w:rsidRPr="00D2687A">
        <w:t>tiin, skannaus pilveen on hyvin helppoa.</w:t>
      </w:r>
    </w:p>
    <w:p w:rsidR="00D2687A" w:rsidRDefault="00D2687A" w:rsidP="00C06A35">
      <w:r>
        <w:lastRenderedPageBreak/>
        <w:t xml:space="preserve">#200 </w:t>
      </w:r>
      <w:r w:rsidRPr="00D2687A">
        <w:t>Skannaa dokumentt</w:t>
      </w:r>
      <w:r w:rsidR="00C3058B">
        <w:t xml:space="preserve">eja ja kuvia suoraan ohjelmiin </w:t>
      </w:r>
      <w:r w:rsidRPr="00D2687A">
        <w:t>Microsoft® Word®, Excel tai PowerPoint, ja Brother muotoilee ne automaattisesti oikein.</w:t>
      </w:r>
    </w:p>
    <w:p w:rsidR="000C3C3A" w:rsidRDefault="000C3C3A" w:rsidP="00C06A35">
      <w:r>
        <w:t xml:space="preserve">#201 </w:t>
      </w:r>
      <w:r w:rsidRPr="000C3C3A">
        <w:t>Skannaus verkkoon ei tarvitse laiteohjainta ja se toimii yrityksen sisäisessä verkossa. Kun laite on asennettu, kaikki voivat käyttää sitä dokumenttien jakamiseen verkon yleisen kansion välityksellä asentamatta mitään ohjelmia tai ottamatta yhteyttä IT-tukeen. (Skannaus verkkokansioon (CIFS / SMB)</w:t>
      </w:r>
    </w:p>
    <w:p w:rsidR="000C3C3A" w:rsidRDefault="000C3C3A" w:rsidP="000C3C3A">
      <w:r>
        <w:t>#202 Voit arkistoida tai jakaa skannatut dokumentit kaikkien kanssa missä vain kun Brother-monitoimilaite lataa ne automaattisesti FTP (</w:t>
      </w:r>
      <w:proofErr w:type="spellStart"/>
      <w:r>
        <w:t>File</w:t>
      </w:r>
      <w:proofErr w:type="spellEnd"/>
      <w:r>
        <w:t xml:space="preserve"> </w:t>
      </w:r>
      <w:proofErr w:type="spellStart"/>
      <w:r>
        <w:t>Transfer</w:t>
      </w:r>
      <w:proofErr w:type="spellEnd"/>
      <w:r>
        <w:t xml:space="preserve"> </w:t>
      </w:r>
      <w:proofErr w:type="spellStart"/>
      <w:r>
        <w:t>Protocol</w:t>
      </w:r>
      <w:proofErr w:type="spellEnd"/>
      <w:r>
        <w:t>)-palvelimelle. Ei tarvita mitään FTP-ohjelmaa eikä edes tietokonetta - kaikki voidaan hoitaa Brotherin ohjauspaneelista.</w:t>
      </w:r>
    </w:p>
    <w:p w:rsidR="000C3C3A" w:rsidRDefault="000C3C3A" w:rsidP="000C3C3A">
      <w:r>
        <w:t xml:space="preserve">#203 </w:t>
      </w:r>
      <w:r w:rsidRPr="000C3C3A">
        <w:t>Skannaus sähköpostiin: Skannaus sähköpostiin: Käyttämällä Brotherin Control Center-ohjelmaa skannaat dokumentit haluttuun sähköpostisovellukseen, kuten Microsoft® Outlookiin, joka avaa uuden sähköpostiviestin johon skannaus lisätään liitetiedostona.</w:t>
      </w:r>
    </w:p>
    <w:p w:rsidR="000C3C3A" w:rsidRDefault="000C3C3A" w:rsidP="000C3C3A">
      <w:r>
        <w:t xml:space="preserve">#204 </w:t>
      </w:r>
      <w:r w:rsidRPr="000C3C3A">
        <w:t>Pikaskannaus sähköpostiin: Tässä ei tarvita Brotherin Control Center-ohjelmaa tai sähköpostisovellusta. Käyttäjä asettaa ensin halutun sähköpostiosoitteen Brotherin ohjauspaneelista. Sähköpostit välitetään osoitteeseen Brother-pilven kautta, josta syystä skannausasetusten teko on hyvin helppoa.</w:t>
      </w:r>
    </w:p>
    <w:p w:rsidR="000C3C3A" w:rsidRDefault="000C3C3A" w:rsidP="000C3C3A">
      <w:r>
        <w:t xml:space="preserve">#205 </w:t>
      </w:r>
      <w:r w:rsidRPr="000C3C3A">
        <w:t>Skannaus sähköpostipalvelimelle: Kuten pikaskannauksessa, tässäkään ei tarvita ohjelmaa tai tietokonetta. Skannaus tapahtuu suoraan Brotherista verkon kautta sähköpostipalvelimeen. Käyttäjä voi vaikuttaa lähetysasetuksiin monin eri tavoin, jolloin sen käyttö on helpompaa suurta tietoturvaa vaativissa ympäristöissä</w:t>
      </w:r>
    </w:p>
    <w:p w:rsidR="000C3C3A" w:rsidRDefault="000C3C3A" w:rsidP="000C3C3A">
      <w:r>
        <w:t xml:space="preserve">#206 </w:t>
      </w:r>
      <w:r w:rsidR="00E20177" w:rsidRPr="00E20177">
        <w:t xml:space="preserve">Voit suojata skannatusta kuvasta tehdyn PDF-dokumentin muutosyrityksiltä. Tavallisen salaamattoman PDF-dokumentin voi helposti muuttaa ja tallettaa uudelleen. Tästä seuraa että kun dokumentti on jakelussa, sitä voi muokata ja jakaa uudelleen alkuperäisenä työnä.  </w:t>
      </w:r>
    </w:p>
    <w:p w:rsidR="00E20177" w:rsidRDefault="00E20177" w:rsidP="000C3C3A">
      <w:r>
        <w:t xml:space="preserve">#207 </w:t>
      </w:r>
      <w:r w:rsidRPr="00E20177">
        <w:t xml:space="preserve">Arkistokelpoinen PDF määritellään ISO-standardissa (ISO </w:t>
      </w:r>
      <w:proofErr w:type="gramStart"/>
      <w:r w:rsidRPr="00E20177">
        <w:t>19005-1:2005</w:t>
      </w:r>
      <w:proofErr w:type="gramEnd"/>
      <w:r w:rsidRPr="00E20177">
        <w:t xml:space="preserve">). PDF/A-dokumentti sisältää kaikki tiedot, joiden avulla sisältö on mahdollista luoda uudelleen alkuperäisen kaltaisena katseltaessa sitä tulevaisuuden laitteilla, joissa ei ole samanlaisia resursseja kuin tämän ajan tietokoneissa.   </w:t>
      </w:r>
    </w:p>
    <w:p w:rsidR="00E20177" w:rsidRDefault="00E20177" w:rsidP="000C3C3A">
      <w:r>
        <w:t xml:space="preserve">#208 </w:t>
      </w:r>
      <w:r w:rsidRPr="00E20177">
        <w:t>Samoin kuin pankkikorttisi voit suojata myös PDF-dokumenttisi nelinumeroisella salasanalla.</w:t>
      </w:r>
    </w:p>
    <w:p w:rsidR="00E20177" w:rsidRDefault="00E20177" w:rsidP="000C3C3A">
      <w:r>
        <w:lastRenderedPageBreak/>
        <w:t xml:space="preserve">#209 </w:t>
      </w:r>
      <w:r w:rsidRPr="00E20177">
        <w:t xml:space="preserve">Skannaa useita sivuja, kukin omaan PDF-tiedostoon, sopii yksisivuisille laskuille, sopimuksille, työnkuvauksille, </w:t>
      </w:r>
      <w:proofErr w:type="spellStart"/>
      <w:r w:rsidRPr="00E20177">
        <w:t>jne</w:t>
      </w:r>
      <w:proofErr w:type="spellEnd"/>
      <w:r w:rsidRPr="00E20177">
        <w:t>, jotka arkistoidaan elektronisesti.</w:t>
      </w:r>
    </w:p>
    <w:p w:rsidR="00E20177" w:rsidRDefault="00E20177" w:rsidP="000C3C3A">
      <w:r>
        <w:t xml:space="preserve">#210 </w:t>
      </w:r>
      <w:r w:rsidRPr="00E20177">
        <w:t>SharePoint on monien suurten organisaatioiden käyttämä suosittu sisällönhallintaohjelma (CMS, Content Management System), jota käytetään erityisesti organisaation sisäisen tiedon hallintaan. Brotherilla skannaat dokumentit suoraan ohjelmaan.</w:t>
      </w:r>
    </w:p>
    <w:p w:rsidR="00E20177" w:rsidRDefault="00E20177" w:rsidP="00E20177">
      <w:r>
        <w:t>#211</w:t>
      </w:r>
      <w:r w:rsidRPr="00E20177">
        <w:t xml:space="preserve"> </w:t>
      </w:r>
      <w:r>
        <w:t>Sähköisessä muodossa olevissa dokumenteissa on usein tyhjiä sivuja. Kun dokumentti kopioidaan, tyhjät sivut kopioidaan myös. Tyhjän sivun ohitustoiminto pystyy tunnistamaan tyhjät sivut ja ohittamaan ne skannattaessa.</w:t>
      </w:r>
    </w:p>
    <w:p w:rsidR="0044694A" w:rsidRDefault="0044694A" w:rsidP="0044694A">
      <w:r>
        <w:t xml:space="preserve">#212 Tulosta kuvia ja dokumentteja suoraan Google </w:t>
      </w:r>
      <w:proofErr w:type="spellStart"/>
      <w:r>
        <w:t>Drive</w:t>
      </w:r>
      <w:proofErr w:type="spellEnd"/>
      <w:r>
        <w:t xml:space="preserve">™, </w:t>
      </w:r>
      <w:proofErr w:type="spellStart"/>
      <w:r>
        <w:t>Dropbox</w:t>
      </w:r>
      <w:proofErr w:type="spellEnd"/>
      <w:r>
        <w:t xml:space="preserve">, </w:t>
      </w:r>
      <w:proofErr w:type="spellStart"/>
      <w:r>
        <w:t>Evernote</w:t>
      </w:r>
      <w:proofErr w:type="spellEnd"/>
      <w:r>
        <w:t xml:space="preserve">™, </w:t>
      </w:r>
      <w:proofErr w:type="spellStart"/>
      <w:r>
        <w:t>Flickr</w:t>
      </w:r>
      <w:proofErr w:type="spellEnd"/>
      <w:r>
        <w:t xml:space="preserve">®, </w:t>
      </w:r>
      <w:proofErr w:type="spellStart"/>
      <w:r>
        <w:t>Picasa</w:t>
      </w:r>
      <w:proofErr w:type="spellEnd"/>
      <w:r>
        <w:t xml:space="preserve">™, Facebook®, Microsoft® </w:t>
      </w:r>
      <w:proofErr w:type="spellStart"/>
      <w:r>
        <w:t>OneDrive</w:t>
      </w:r>
      <w:proofErr w:type="spellEnd"/>
      <w:r>
        <w:t>, OneNote, Box® &amp; BR-</w:t>
      </w:r>
      <w:proofErr w:type="spellStart"/>
      <w:r>
        <w:t>Docs</w:t>
      </w:r>
      <w:proofErr w:type="spellEnd"/>
      <w:r>
        <w:t xml:space="preserve"> -palveluista ilman tietokonetta.</w:t>
      </w:r>
    </w:p>
    <w:p w:rsidR="0044694A" w:rsidRDefault="0044694A" w:rsidP="0044694A"/>
    <w:p w:rsidR="0044694A" w:rsidRDefault="0044694A" w:rsidP="0044694A">
      <w:r>
        <w:t>Jos Brother-tulostin, jossa on “Web Connect”-tuki on yhteydessä internettiin, pilvitulostus on hyvin helppoa.</w:t>
      </w:r>
    </w:p>
    <w:p w:rsidR="0044694A" w:rsidRDefault="0044694A" w:rsidP="0044694A">
      <w:r>
        <w:t xml:space="preserve">#213 </w:t>
      </w:r>
      <w:proofErr w:type="spellStart"/>
      <w:r w:rsidRPr="0044694A">
        <w:t>WiFi</w:t>
      </w:r>
      <w:proofErr w:type="spellEnd"/>
      <w:r w:rsidRPr="0044694A">
        <w:t xml:space="preserve"> Direct on kuin Bluetooth tai </w:t>
      </w:r>
      <w:proofErr w:type="spellStart"/>
      <w:r w:rsidRPr="0044694A">
        <w:t>Ad</w:t>
      </w:r>
      <w:proofErr w:type="spellEnd"/>
      <w:r w:rsidRPr="0044694A">
        <w:t xml:space="preserve">-Hoc-verkko siinä, että </w:t>
      </w:r>
      <w:proofErr w:type="spellStart"/>
      <w:r w:rsidRPr="0044694A">
        <w:t>WiFi</w:t>
      </w:r>
      <w:proofErr w:type="spellEnd"/>
      <w:r w:rsidRPr="0044694A">
        <w:t xml:space="preserve"> Direct mahdollistaa kahden laitteen yhdistämisen langattomasti </w:t>
      </w:r>
      <w:proofErr w:type="gramStart"/>
      <w:r w:rsidRPr="0044694A">
        <w:t>käyttämättä  langattoman</w:t>
      </w:r>
      <w:proofErr w:type="gramEnd"/>
      <w:r w:rsidRPr="0044694A">
        <w:t xml:space="preserve">  verkon  liityntäpistettä  (reititintä). Yhteyden luominen on helppoa ja se </w:t>
      </w:r>
      <w:proofErr w:type="gramStart"/>
      <w:r w:rsidRPr="0044694A">
        <w:t>käyttää  WPA2</w:t>
      </w:r>
      <w:proofErr w:type="gramEnd"/>
      <w:r w:rsidRPr="0044694A">
        <w:t>-salausta tietoturvan takaamiseksi.</w:t>
      </w:r>
    </w:p>
    <w:p w:rsidR="0044694A" w:rsidRDefault="0044694A" w:rsidP="0044694A">
      <w:r>
        <w:t>#214</w:t>
      </w:r>
      <w:r w:rsidRPr="0044694A">
        <w:t xml:space="preserve"> Tulostin jossa Job </w:t>
      </w:r>
      <w:proofErr w:type="spellStart"/>
      <w:r w:rsidRPr="0044694A">
        <w:t>Separation</w:t>
      </w:r>
      <w:proofErr w:type="spellEnd"/>
      <w:r w:rsidRPr="0044694A">
        <w:t xml:space="preserve"> eli töiden erottelija on käytössä syöttää kahden työn väliin ylimääräisen tyhjän paperin, joka erottaa nämä kaksi työtä toisistaan. Erottelupaperi voidaan ottaa toisesta </w:t>
      </w:r>
      <w:proofErr w:type="gramStart"/>
      <w:r w:rsidRPr="0044694A">
        <w:t>paperikasetista,  jolloin</w:t>
      </w:r>
      <w:proofErr w:type="gramEnd"/>
      <w:r w:rsidRPr="0044694A">
        <w:t xml:space="preserve">  se  voi  olla  eri  värinen  erottelun helpottamiseksi.</w:t>
      </w:r>
    </w:p>
    <w:p w:rsidR="0044694A" w:rsidRDefault="0044694A" w:rsidP="0044694A">
      <w:r>
        <w:t>#</w:t>
      </w:r>
      <w:proofErr w:type="gramStart"/>
      <w:r>
        <w:t xml:space="preserve">215  </w:t>
      </w:r>
      <w:r w:rsidRPr="0044694A">
        <w:t>Kun</w:t>
      </w:r>
      <w:proofErr w:type="gramEnd"/>
      <w:r w:rsidRPr="0044694A">
        <w:t xml:space="preserve"> tulostimeen on asennettu useita paperikasetteja eri tulostusmateriaaleille, kuten kirjelomakkeille, värillisille ja tavalliselle paperille, voi vahingossa tulostaa väärälle paperille.  Kasettivalinta antaa jokaiselle paperikasetille oman identiteetin, minkä käyttäjä voi helposti nähdä tulostinohjaimesta.</w:t>
      </w:r>
    </w:p>
    <w:p w:rsidR="0044694A" w:rsidRDefault="0044694A" w:rsidP="0044694A">
      <w:r>
        <w:t>#216</w:t>
      </w:r>
      <w:r w:rsidRPr="0044694A">
        <w:t xml:space="preserve"> </w:t>
      </w:r>
      <w:proofErr w:type="spellStart"/>
      <w:r w:rsidRPr="0044694A">
        <w:t>Skip</w:t>
      </w:r>
      <w:proofErr w:type="spellEnd"/>
      <w:r w:rsidRPr="0044694A">
        <w:t xml:space="preserve"> </w:t>
      </w:r>
      <w:proofErr w:type="spellStart"/>
      <w:r w:rsidRPr="0044694A">
        <w:t>Tray</w:t>
      </w:r>
      <w:proofErr w:type="spellEnd"/>
      <w:r w:rsidRPr="0044694A">
        <w:t xml:space="preserve"> (Kasetin ohitus)</w:t>
      </w:r>
      <w:r>
        <w:t xml:space="preserve"> </w:t>
      </w:r>
      <w:r w:rsidRPr="0044694A">
        <w:t>Toiminto suojaa kalliita tulostusmateriaaleja / papereita tahattomalta käytöltä.  Järjestelmänvalvoja voi estää haluttujen paperikasettien käytön tavallisessa tulostuksessa.</w:t>
      </w:r>
    </w:p>
    <w:p w:rsidR="0044694A" w:rsidRDefault="0044694A" w:rsidP="0044694A">
      <w:r>
        <w:lastRenderedPageBreak/>
        <w:t xml:space="preserve">#217 </w:t>
      </w:r>
      <w:r w:rsidRPr="0044694A">
        <w:t>Lisää joka sivun ala- tai yläreunaan vakioteksti, kuten tulostuspäivä ja -kelloaika, käyttäjätunnus tai lyhyt viesti. Teksti määritetään tulostinohjaimesta käsin, mikä tarkoittaa että se lisätään kaikista sovellusohjelmista tehtyihin tulostuksiin.</w:t>
      </w:r>
    </w:p>
    <w:p w:rsidR="0044694A" w:rsidRDefault="0044694A" w:rsidP="0044694A">
      <w:r>
        <w:t xml:space="preserve">#218 </w:t>
      </w:r>
      <w:r w:rsidRPr="0044694A">
        <w:t>Kopioi dokumentteja, kuvia tai valokuvia samalla suurentaen tai pienentäen esim. A4-koosta A5-kokoon siten että koon muutos määrätään automaattisesti.</w:t>
      </w:r>
    </w:p>
    <w:p w:rsidR="0044694A" w:rsidRDefault="0044694A" w:rsidP="0044694A">
      <w:r>
        <w:t xml:space="preserve">#219 </w:t>
      </w:r>
      <w:r w:rsidRPr="0044694A">
        <w:t>Säästä paperia pienentämällä 2, 4, 9, 16 tai jopa 25 sivua yhdelle arkille.</w:t>
      </w:r>
    </w:p>
    <w:p w:rsidR="0044694A" w:rsidRDefault="0044694A" w:rsidP="0044694A">
      <w:r>
        <w:t xml:space="preserve">#220 </w:t>
      </w:r>
      <w:r w:rsidRPr="0044694A">
        <w:t>Säästä paperia pienentämällä 2, 4, 9, 16 tai jopa 25 sivua yhdelle arkille.</w:t>
      </w:r>
    </w:p>
    <w:p w:rsidR="0044694A" w:rsidRDefault="0044694A" w:rsidP="005C7E58">
      <w:r>
        <w:t xml:space="preserve">#221 </w:t>
      </w:r>
      <w:r w:rsidR="005C7E58">
        <w:t>Parannettu tuki tulostukselle ilman tulostinohjainta (Sisäiset fontit) Tämä on tarpeellinen tulostettaessa ympäristöissä, jotka eivät tue tulostinohjaimia tai fontin valintaa. Suuri valmiiden fonttien määrä auttaa pääsemään lähemmäs tulosteen haluttua ulkoasua.</w:t>
      </w:r>
    </w:p>
    <w:p w:rsidR="00A96287" w:rsidRDefault="00A96287" w:rsidP="00A96287">
      <w:r>
        <w:t xml:space="preserve">#222 Toimimme yhteistoiminnassa SAP‐yhtiön kanssa ja nyt voimme virallisesti ilmoittaa mitkä tulostimemme ovat SAP‐yhteensopivia. Olemme gold </w:t>
      </w:r>
      <w:proofErr w:type="spellStart"/>
      <w:r>
        <w:t>level</w:t>
      </w:r>
      <w:proofErr w:type="spellEnd"/>
      <w:r>
        <w:t>‐jäsen, työskentelemme läheisesti SAP‐yhtiön kanssa ohjelmistojen ja laitteidemme yhteensovittamisessa.</w:t>
      </w:r>
    </w:p>
    <w:p w:rsidR="00A96287" w:rsidRDefault="00A96287" w:rsidP="00A96287">
      <w:r>
        <w:t>#223</w:t>
      </w:r>
      <w:r w:rsidR="004E5261" w:rsidRPr="004E5261">
        <w:t xml:space="preserve"> Työskentelemme Citrix ‐yhteensopivuuden lisäämiseksi, mikä tarkoittaa ammattilaistasoista tulostus‐ ja skannausjälkeä Citrix-ympäristössä.</w:t>
      </w:r>
    </w:p>
    <w:p w:rsidR="004E5261" w:rsidRDefault="004E5261" w:rsidP="00A96287">
      <w:r>
        <w:t xml:space="preserve">#224 </w:t>
      </w:r>
      <w:r w:rsidRPr="004E5261">
        <w:t>Saat ilmoituksen tietokoneen näytölle heti kun Brother tarvitsee huomiota, kuten paperi on loppu tai värikasetti on tyhjä tai loppumassa.</w:t>
      </w:r>
    </w:p>
    <w:p w:rsidR="004E5261" w:rsidRDefault="004E5261" w:rsidP="00A96287">
      <w:r>
        <w:t xml:space="preserve">#225 </w:t>
      </w:r>
      <w:r w:rsidR="00111180" w:rsidRPr="00111180">
        <w:t xml:space="preserve">Brotherin </w:t>
      </w:r>
      <w:proofErr w:type="spellStart"/>
      <w:r w:rsidR="00111180" w:rsidRPr="00111180">
        <w:t>Driver</w:t>
      </w:r>
      <w:proofErr w:type="spellEnd"/>
      <w:r w:rsidR="00111180" w:rsidRPr="00111180">
        <w:t xml:space="preserve"> Deployment </w:t>
      </w:r>
      <w:proofErr w:type="spellStart"/>
      <w:r w:rsidR="00111180" w:rsidRPr="00111180">
        <w:t>Wizard</w:t>
      </w:r>
      <w:proofErr w:type="spellEnd"/>
      <w:r w:rsidR="00111180" w:rsidRPr="00111180">
        <w:t xml:space="preserve"> on ohjelma, jonka avulla asennat uuden tulostinohjaimen nopeasti moneen tietokoneeseen yhtä aikaa siten, että ohjaimen oletusasetukset on myös asetettu oikein.</w:t>
      </w:r>
    </w:p>
    <w:p w:rsidR="00111180" w:rsidRDefault="00111180" w:rsidP="00111180">
      <w:r>
        <w:t>#226 Automaattinen ohjaimien asennus asentaa tulostin- ja skanneriohjaimet keskitetysti verkon yli useampiin Windows®-tietokoneisiin samalla kertaa.</w:t>
      </w:r>
    </w:p>
    <w:p w:rsidR="00111180" w:rsidRDefault="00111180" w:rsidP="00111180">
      <w:r>
        <w:t xml:space="preserve">#227 </w:t>
      </w:r>
      <w:r w:rsidRPr="00111180">
        <w:t xml:space="preserve">MSI tulee sanoista Microsoft® </w:t>
      </w:r>
      <w:proofErr w:type="spellStart"/>
      <w:r w:rsidRPr="00111180">
        <w:t>Installer</w:t>
      </w:r>
      <w:proofErr w:type="spellEnd"/>
      <w:r w:rsidRPr="00111180">
        <w:t xml:space="preserve"> ja sitä kutsutaan usein Windows® </w:t>
      </w:r>
      <w:proofErr w:type="spellStart"/>
      <w:r w:rsidRPr="00111180">
        <w:t>Installeriksi</w:t>
      </w:r>
      <w:proofErr w:type="spellEnd"/>
      <w:r w:rsidRPr="00111180">
        <w:t xml:space="preserve">.  MSI-tiedosto on ainoa asennusohjelma jota voidaan käyttää Microsoft® Server-sarjan käyttöjärjestelmissä silloin kun ohjelma asennetaan käyttäjille Ryhmäkäytännön avulla, eikä haluta käyttää </w:t>
      </w:r>
      <w:proofErr w:type="spellStart"/>
      <w:r w:rsidRPr="00111180">
        <w:t>asennusskriptiä</w:t>
      </w:r>
      <w:proofErr w:type="spellEnd"/>
      <w:r>
        <w:t>.</w:t>
      </w:r>
    </w:p>
    <w:p w:rsidR="00111180" w:rsidRDefault="00111180" w:rsidP="00111180">
      <w:r>
        <w:t>#228 WWW-pohjainen hallinta (Embedded Web Server). Laitehallinta nettiselaimella mahdollistaa verkkoon liitettyjen Brother-laitteiden hallinnan ilman että sinun tarvitsee kävellä pöytäsi äärestä laitteen luokse.</w:t>
      </w:r>
    </w:p>
    <w:p w:rsidR="00111180" w:rsidRDefault="00111180" w:rsidP="00111180">
      <w:r>
        <w:lastRenderedPageBreak/>
        <w:t xml:space="preserve">#229 </w:t>
      </w:r>
      <w:proofErr w:type="spellStart"/>
      <w:r w:rsidRPr="00111180">
        <w:t>BRAdmin</w:t>
      </w:r>
      <w:proofErr w:type="spellEnd"/>
      <w:r w:rsidRPr="00111180">
        <w:t>-hallintaohjelma mahdollistaa kaikkien verkkoon liitettyjen Brother-laitteiden hallinnan, asetusten suorittamisen ja yleisten vikojen tunnistamisen yhdestä tietokoneesta käsin.</w:t>
      </w:r>
    </w:p>
    <w:p w:rsidR="00111180" w:rsidRDefault="00111180" w:rsidP="00111180">
      <w:r>
        <w:t>#230</w:t>
      </w:r>
      <w:r w:rsidRPr="00111180">
        <w:t xml:space="preserve"> </w:t>
      </w:r>
      <w:proofErr w:type="spellStart"/>
      <w:r w:rsidRPr="00111180">
        <w:t>BRAdminin</w:t>
      </w:r>
      <w:proofErr w:type="spellEnd"/>
      <w:r w:rsidRPr="00111180">
        <w:t xml:space="preserve"> avulla voit tallettaa halutut asetukset omaan tiedostoonsa, jonka voit kopioida useisiin laitteisiin yhtä aikaa.</w:t>
      </w:r>
    </w:p>
    <w:p w:rsidR="00111180" w:rsidRDefault="00111180" w:rsidP="00111180">
      <w:r>
        <w:t xml:space="preserve">#231 </w:t>
      </w:r>
      <w:r w:rsidRPr="00111180">
        <w:t>Brotherin tulostimet voidaan määrätä lähettämään automaattisesti sähköpostilla tiedote haluttuun osoitteeseen kun laitteessa on häiriö tai vikatilanne.</w:t>
      </w:r>
    </w:p>
    <w:p w:rsidR="00111180" w:rsidRDefault="00111180" w:rsidP="00111180">
      <w:r>
        <w:t xml:space="preserve">#232Laitteen käyttötilastot (Job </w:t>
      </w:r>
      <w:proofErr w:type="spellStart"/>
      <w:r>
        <w:t>Logging</w:t>
      </w:r>
      <w:proofErr w:type="spellEnd"/>
      <w:r>
        <w:t>) pitää lukua siitä mitä toimiston työntekijät tulostavat. Verkkoliitännällä varustetut laser muistavat kaiken tulostamansa, myös tulostustyön käynnistäjän käyttäjätunnuksen.</w:t>
      </w:r>
    </w:p>
    <w:p w:rsidR="00EC12F4" w:rsidRDefault="00111180" w:rsidP="00EC12F4">
      <w:r>
        <w:t>#233</w:t>
      </w:r>
      <w:r w:rsidR="00EC12F4" w:rsidRPr="00EC12F4">
        <w:t xml:space="preserve"> </w:t>
      </w:r>
      <w:proofErr w:type="gramStart"/>
      <w:r w:rsidR="00EC12F4">
        <w:t>Turvaskannauksella  (Ääriviivaskannaus</w:t>
      </w:r>
      <w:proofErr w:type="gramEnd"/>
      <w:r w:rsidR="00EC12F4">
        <w:t>) voi tehdä skannauksen dokumentista tai kuvasta, mutta et halua kopioon kaikkea mitä alkuperäisessä on, vaikka jotakin salaista, voit rajata sen skannauksen ulkopuolelle.</w:t>
      </w:r>
    </w:p>
    <w:p w:rsidR="00EC12F4" w:rsidRDefault="00EC12F4" w:rsidP="00EC12F4">
      <w:r>
        <w:t xml:space="preserve">#234 </w:t>
      </w:r>
      <w:r w:rsidRPr="00EC12F4">
        <w:t xml:space="preserve">SSL-suojaus on yleisessä käytössä verkkokaupassa suojaamassa asiakkaiden pankki- ja luottokorttitietoja. Secure </w:t>
      </w:r>
      <w:proofErr w:type="spellStart"/>
      <w:r w:rsidRPr="00EC12F4">
        <w:t>Socket</w:t>
      </w:r>
      <w:proofErr w:type="spellEnd"/>
      <w:r w:rsidRPr="00EC12F4">
        <w:t xml:space="preserve"> </w:t>
      </w:r>
      <w:proofErr w:type="spellStart"/>
      <w:r w:rsidRPr="00EC12F4">
        <w:t>Layer</w:t>
      </w:r>
      <w:proofErr w:type="spellEnd"/>
      <w:r w:rsidRPr="00EC12F4">
        <w:t xml:space="preserve"> (SSL)-salaus voi suojata myös dokumenttisi niiden kulkiessa verkon kautta tulostimeen</w:t>
      </w:r>
    </w:p>
    <w:p w:rsidR="00EC12F4" w:rsidRDefault="00EC12F4" w:rsidP="00EC12F4">
      <w:r>
        <w:t>#235 Laitteet</w:t>
      </w:r>
      <w:r w:rsidRPr="00EC12F4">
        <w:t xml:space="preserve"> voidaan liittää turvallisesti 802.1x-salausta käyttävään verkkoon.</w:t>
      </w:r>
    </w:p>
    <w:p w:rsidR="00EC12F4" w:rsidRDefault="00EC12F4" w:rsidP="00EC12F4">
      <w:r>
        <w:t>#236 Salattu kiinteä &amp; langaton verkkoyhteys (</w:t>
      </w:r>
      <w:proofErr w:type="spellStart"/>
      <w:r>
        <w:t>IPsec</w:t>
      </w:r>
      <w:proofErr w:type="spellEnd"/>
      <w:r>
        <w:t xml:space="preserve">). IP-SEC on korkean tason tietoturvatoiminto, jolla suuret organisaatiot suojaavat verkkonsa.   </w:t>
      </w:r>
    </w:p>
    <w:p w:rsidR="00EC12F4" w:rsidRDefault="00EC12F4" w:rsidP="0044001F">
      <w:r>
        <w:t>#237</w:t>
      </w:r>
      <w:r w:rsidR="0044001F">
        <w:t>Active Directory /LDAP-</w:t>
      </w:r>
      <w:proofErr w:type="spellStart"/>
      <w:r w:rsidR="0044001F">
        <w:t>autentikointi</w:t>
      </w:r>
      <w:proofErr w:type="spellEnd"/>
      <w:r w:rsidR="0044001F">
        <w:t>. Toiminnossa käytetään organisaatiossa jo käytössä olevaa AD / LDAP- ympäristöä huolehtimaan Brother-laitteiden pääsynhallinnasta. Henkilökunta pääsee käsiksi laitteiden asetuksiin omalla verkkosalasanallaan</w:t>
      </w:r>
    </w:p>
    <w:p w:rsidR="00190E39" w:rsidRDefault="0044001F" w:rsidP="0044001F">
      <w:r>
        <w:t>#238 Ohjauspaneelin käyttörajoitus (</w:t>
      </w:r>
      <w:proofErr w:type="spellStart"/>
      <w:r>
        <w:t>Panel</w:t>
      </w:r>
      <w:proofErr w:type="spellEnd"/>
      <w:r>
        <w:t xml:space="preserve"> </w:t>
      </w:r>
      <w:proofErr w:type="spellStart"/>
      <w:r>
        <w:t>Lock</w:t>
      </w:r>
      <w:proofErr w:type="spellEnd"/>
      <w:r>
        <w:t>) estää laitteen asetusten muuttaminen lukitsemalla ohjauspaneeli siten, että vain tunnussanan tuntevat voivat muuttaa Brotherin asetuksia.</w:t>
      </w:r>
    </w:p>
    <w:p w:rsidR="0044001F" w:rsidRDefault="0044001F" w:rsidP="0044001F">
      <w:r>
        <w:t xml:space="preserve">#239 Verkkorajoitukset (IP </w:t>
      </w:r>
      <w:proofErr w:type="spellStart"/>
      <w:r>
        <w:t>Filter</w:t>
      </w:r>
      <w:proofErr w:type="spellEnd"/>
      <w:r>
        <w:t>) rajoittavat yhteydet Brotherin tulostimiin ja monitoimilaitteisiin vain valtuutetuille käyttäjille.</w:t>
      </w:r>
    </w:p>
    <w:p w:rsidR="0044001F" w:rsidRDefault="0044001F" w:rsidP="0044001F">
      <w:r>
        <w:t xml:space="preserve">#240 </w:t>
      </w:r>
      <w:r w:rsidRPr="0044001F">
        <w:t>Tuotteemme täyttävät energiaa käyttävien laitteiden ekologista suunnittelua koskevan direktiivin vaatimukset.</w:t>
      </w:r>
    </w:p>
    <w:p w:rsidR="00F3521E" w:rsidRDefault="00F3521E" w:rsidP="0044001F">
      <w:r>
        <w:lastRenderedPageBreak/>
        <w:t>#241</w:t>
      </w:r>
      <w:r w:rsidRPr="00F3521E">
        <w:t xml:space="preserve"> Tuotteet on suunniteltu helposti purettaviksi ja kierrätettäviksi. Suunnittelijat laskevat muovin ja metallin kierrätysnopeuden arvioimalla materiaalityyppejä ja ottaen huomioon kaikki tekijät, jotka voivat haitata kierrätysprosesseja.</w:t>
      </w:r>
    </w:p>
    <w:p w:rsidR="00F3521E" w:rsidRDefault="00F3521E" w:rsidP="0044001F">
      <w:r>
        <w:t xml:space="preserve">#242 </w:t>
      </w:r>
      <w:r w:rsidRPr="00F3521E">
        <w:t>Tuotteen ympäristövaikutuksia arvioidaan säännöllisesti. Tutkimuksissa arvioidaan esimerkiksi seuraavia seikkoja: kokoa ja painoa, osien uudelleenkäyttöä, purettavuutta, pakkausmateriaalien kierrätettävyyttä, materiaalimerkintöjä ja ympäristömerkkejä.</w:t>
      </w:r>
    </w:p>
    <w:p w:rsidR="00F3521E" w:rsidRDefault="00F3521E" w:rsidP="0044001F">
      <w:r>
        <w:t xml:space="preserve">#243 </w:t>
      </w:r>
      <w:r w:rsidRPr="00F3521E">
        <w:t xml:space="preserve">Noudatamme eurooppalaista </w:t>
      </w:r>
      <w:proofErr w:type="spellStart"/>
      <w:r w:rsidRPr="00F3521E">
        <w:t>RoHS</w:t>
      </w:r>
      <w:proofErr w:type="spellEnd"/>
      <w:r w:rsidRPr="00F3521E">
        <w:t xml:space="preserve"> (</w:t>
      </w:r>
      <w:proofErr w:type="spellStart"/>
      <w:r w:rsidRPr="00F3521E">
        <w:t>Restriction</w:t>
      </w:r>
      <w:proofErr w:type="spellEnd"/>
      <w:r w:rsidRPr="00F3521E">
        <w:t xml:space="preserve"> of </w:t>
      </w:r>
      <w:proofErr w:type="spellStart"/>
      <w:r w:rsidRPr="00F3521E">
        <w:t>Hazardous</w:t>
      </w:r>
      <w:proofErr w:type="spellEnd"/>
      <w:r w:rsidRPr="00F3521E">
        <w:t xml:space="preserve"> </w:t>
      </w:r>
      <w:proofErr w:type="spellStart"/>
      <w:r w:rsidRPr="00F3521E">
        <w:t>Substances</w:t>
      </w:r>
      <w:proofErr w:type="spellEnd"/>
      <w:r w:rsidRPr="00F3521E">
        <w:t xml:space="preserve"> eli vaarallisten aineiden rajoittaminen) -lainsäädäntöä, joka rajoittaa </w:t>
      </w:r>
      <w:proofErr w:type="spellStart"/>
      <w:r w:rsidRPr="00F3521E">
        <w:t>tiettyjen</w:t>
      </w:r>
      <w:proofErr w:type="spellEnd"/>
      <w:r w:rsidRPr="00F3521E">
        <w:t xml:space="preserve"> aineiden käyttöä sähkö- ja elektroniikkatuotteissa</w:t>
      </w:r>
    </w:p>
    <w:p w:rsidR="00F3521E" w:rsidRDefault="00F3521E" w:rsidP="0044001F">
      <w:r>
        <w:t xml:space="preserve">#244 </w:t>
      </w:r>
      <w:r w:rsidRPr="00F3521E">
        <w:t xml:space="preserve">Kaikki tehtaat ovat ISO 14001 -sertifioituja. Tämä kansainvälisesti tunnettu ympäristöasioiden hallintajärjestelmä ja ympäristön kannalta parhaat toimintatavat ohjaavat toimintaamme.  </w:t>
      </w:r>
    </w:p>
    <w:p w:rsidR="00F3521E" w:rsidRDefault="00F3521E" w:rsidP="0044001F">
      <w:r>
        <w:t xml:space="preserve">#245 </w:t>
      </w:r>
      <w:r w:rsidRPr="00F3521E">
        <w:t>Olemme sitoutuneet vähentämään tuotteidemme pakkausmateriaalia, jätteen määrää, sekä jakelun ja kuljetuksen aiheuttamia hiilidioksidipäästöjä aina kun se on mahdollista.</w:t>
      </w:r>
    </w:p>
    <w:p w:rsidR="00F3521E" w:rsidRDefault="00F3521E" w:rsidP="0044001F">
      <w:r>
        <w:t>#246</w:t>
      </w:r>
      <w:r w:rsidRPr="00F3521E">
        <w:t xml:space="preserve"> Tuotteemme on suunniteltu toimimaan ympäristöystävällisesti, kun niitä käytetään. Laitteissa on useita ominaisuuksia, jotka pienentävät energian, paperin, värijauheen ja väriaineen kulutusta.</w:t>
      </w:r>
    </w:p>
    <w:p w:rsidR="00F3521E" w:rsidRDefault="00F3521E" w:rsidP="0044001F">
      <w:r>
        <w:t xml:space="preserve">#247 </w:t>
      </w:r>
      <w:r w:rsidRPr="00F3521E">
        <w:t>Syvälepotilassa olevat laitteet käyttävät vähemmän energiaa kuin lepotilassa olevat, mikä säästää sähkökustannuksia.</w:t>
      </w:r>
    </w:p>
    <w:p w:rsidR="00F3521E" w:rsidRDefault="00F3521E" w:rsidP="0044001F">
      <w:r>
        <w:t xml:space="preserve">#248 </w:t>
      </w:r>
      <w:r w:rsidRPr="00F3521E">
        <w:t>Meillä on jokaisessa Euroopan maassa järjestelmiä, joiden avulla keräämme ja kierrätämme tuotteemme ja tarvikkeemme.</w:t>
      </w:r>
    </w:p>
    <w:p w:rsidR="00F3521E" w:rsidRDefault="00F3521E" w:rsidP="0044001F">
      <w:r>
        <w:t xml:space="preserve">#249 </w:t>
      </w:r>
      <w:r w:rsidRPr="00F3521E">
        <w:t>Tuotteet kerätään ja kierrätetään Euroopan sähkö- ja elektroniikkalaiteromudirektiivin (WEEE) mukaisesti</w:t>
      </w:r>
    </w:p>
    <w:p w:rsidR="00F3521E" w:rsidRDefault="00F3521E" w:rsidP="0044001F">
      <w:r>
        <w:t xml:space="preserve">#250 </w:t>
      </w:r>
      <w:r w:rsidRPr="00F3521E">
        <w:t>Jokainen myyntitoimistomme on oman maansa sähkö- ja elektroniikkaromusta vastaavan tuottajaorganisaation jäsen</w:t>
      </w:r>
      <w:r>
        <w:t>.</w:t>
      </w:r>
    </w:p>
    <w:p w:rsidR="00F3521E" w:rsidRDefault="00F3521E" w:rsidP="0044001F">
      <w:r>
        <w:t xml:space="preserve">#251 </w:t>
      </w:r>
      <w:r w:rsidRPr="00F3521E">
        <w:t>Meillä on ilmainen kierrätysohjelma käytettyjen Brother värijauhekasettien ja väriainekasettien kierrättämistä varten.</w:t>
      </w:r>
    </w:p>
    <w:p w:rsidR="00F3521E" w:rsidRDefault="00F3521E" w:rsidP="0044001F">
      <w:r>
        <w:t>#252</w:t>
      </w:r>
      <w:r w:rsidRPr="00F3521E">
        <w:t xml:space="preserve"> Ilmaisten palautushankkeidemme kautta tuemme </w:t>
      </w:r>
      <w:proofErr w:type="spellStart"/>
      <w:r w:rsidRPr="00F3521E">
        <w:t>Cool</w:t>
      </w:r>
      <w:proofErr w:type="spellEnd"/>
      <w:r w:rsidRPr="00F3521E">
        <w:t xml:space="preserve"> Earth -järjestön työtä. Järjestö työskentelee yhdessä alkuperäiskylien kanssa pysäyttääkseen sademetsien tuhoamisen</w:t>
      </w:r>
    </w:p>
    <w:p w:rsidR="00F3521E" w:rsidRDefault="00F3521E" w:rsidP="0044001F">
      <w:r>
        <w:lastRenderedPageBreak/>
        <w:t xml:space="preserve">#253 </w:t>
      </w:r>
      <w:r w:rsidRPr="00F3521E">
        <w:t xml:space="preserve">Meillä on kierrätystehdas Ison-Britannian Pohjois-Walesin </w:t>
      </w:r>
      <w:proofErr w:type="spellStart"/>
      <w:r w:rsidRPr="00F3521E">
        <w:t>Ruabonissa</w:t>
      </w:r>
      <w:proofErr w:type="spellEnd"/>
      <w:r w:rsidRPr="00F3521E">
        <w:t xml:space="preserve"> ja toinen kierrätystehdas Slovakian </w:t>
      </w:r>
      <w:proofErr w:type="spellStart"/>
      <w:r w:rsidRPr="00F3521E">
        <w:t>Krupinassa</w:t>
      </w:r>
      <w:proofErr w:type="spellEnd"/>
      <w:r w:rsidRPr="00F3521E">
        <w:t>. Maksimoimme niissä mahdollisuudet kierrättää ja kunnostaa materiaaleja käytetyistä tarvikkeistamme.</w:t>
      </w:r>
    </w:p>
    <w:p w:rsidR="00F3521E" w:rsidRDefault="00F3521E" w:rsidP="0044001F">
      <w:r>
        <w:t xml:space="preserve">#254 </w:t>
      </w:r>
      <w:r w:rsidRPr="00F3521E">
        <w:t xml:space="preserve">Tuemme Perussa Amazonin sademetsässä </w:t>
      </w:r>
      <w:proofErr w:type="spellStart"/>
      <w:r w:rsidRPr="00F3521E">
        <w:t>Cool</w:t>
      </w:r>
      <w:proofErr w:type="spellEnd"/>
      <w:r w:rsidRPr="00F3521E">
        <w:t xml:space="preserve"> Earthin </w:t>
      </w:r>
      <w:proofErr w:type="spellStart"/>
      <w:r w:rsidRPr="00F3521E">
        <w:t>Ashaninka</w:t>
      </w:r>
      <w:proofErr w:type="spellEnd"/>
      <w:r w:rsidRPr="00F3521E">
        <w:t>-projektia, jonka tavoitteena on lopettaa laiton sademetsien hakkuu. Voit tukea tätä projektia ja omalta osaltasi suojella ympäristöä kierrättämällä käytetyt Brotherin väriaine- ja värijauhekasettisi</w:t>
      </w:r>
      <w:r>
        <w:t>.</w:t>
      </w:r>
    </w:p>
    <w:p w:rsidR="00CF13AE" w:rsidRDefault="00F3521E" w:rsidP="0044001F">
      <w:r>
        <w:t xml:space="preserve">#255 </w:t>
      </w:r>
      <w:r w:rsidRPr="00F3521E">
        <w:t xml:space="preserve">BLI myönsi </w:t>
      </w:r>
      <w:proofErr w:type="spellStart"/>
      <w:r w:rsidRPr="00F3521E">
        <w:t>Pick</w:t>
      </w:r>
      <w:proofErr w:type="spellEnd"/>
      <w:r w:rsidRPr="00F3521E">
        <w:t xml:space="preserve"> </w:t>
      </w:r>
      <w:proofErr w:type="spellStart"/>
      <w:r w:rsidRPr="00F3521E">
        <w:t>Awards</w:t>
      </w:r>
      <w:proofErr w:type="spellEnd"/>
      <w:r w:rsidRPr="00F3521E">
        <w:t xml:space="preserve">- sekä </w:t>
      </w:r>
      <w:proofErr w:type="spellStart"/>
      <w:r w:rsidRPr="00F3521E">
        <w:t>Outstanding</w:t>
      </w:r>
      <w:proofErr w:type="spellEnd"/>
      <w:r w:rsidRPr="00F3521E">
        <w:t xml:space="preserve"> </w:t>
      </w:r>
      <w:proofErr w:type="spellStart"/>
      <w:r w:rsidRPr="00F3521E">
        <w:t>Achievement</w:t>
      </w:r>
      <w:proofErr w:type="spellEnd"/>
      <w:r w:rsidRPr="00F3521E">
        <w:t xml:space="preserve"> -palkinnot kesällä 2016 tuotteille, jotka pärjäsivät </w:t>
      </w:r>
      <w:proofErr w:type="spellStart"/>
      <w:r w:rsidRPr="00F3521E">
        <w:t>BLI:n</w:t>
      </w:r>
      <w:proofErr w:type="spellEnd"/>
      <w:r w:rsidRPr="00F3521E">
        <w:t xml:space="preserve"> laajamittaisissa testiarvioinneissa. Tuotteet erottuivat edukseen ominaisuuksissa ”innovatiivisuus, käytettävyys, energiatehokkuus ja </w:t>
      </w:r>
      <w:proofErr w:type="gramStart"/>
      <w:r w:rsidRPr="00F3521E">
        <w:t>onko</w:t>
      </w:r>
      <w:proofErr w:type="gramEnd"/>
      <w:r w:rsidRPr="00F3521E">
        <w:t xml:space="preserve"> tuote hintansa arvoinen”. </w:t>
      </w:r>
      <w:proofErr w:type="gramStart"/>
      <w:r w:rsidRPr="00F3521E">
        <w:t>Palkitut mallit/tuotesarjat</w:t>
      </w:r>
      <w:r w:rsidR="00CF13AE">
        <w:t xml:space="preserve">: Muun muassa </w:t>
      </w:r>
      <w:r w:rsidR="00CF13AE" w:rsidRPr="00CF13AE">
        <w:t>HL-L5000-tulostinmallisto</w:t>
      </w:r>
      <w:r w:rsidR="00CF13AE">
        <w:t>,</w:t>
      </w:r>
      <w:r w:rsidR="00CF13AE" w:rsidRPr="00CF13AE">
        <w:t xml:space="preserve"> MFC-L5000-mallisto</w:t>
      </w:r>
      <w:r w:rsidR="00CF13AE">
        <w:t xml:space="preserve"> ja </w:t>
      </w:r>
      <w:r w:rsidR="00CF13AE" w:rsidRPr="00CF13AE">
        <w:t>MFC-L6900-mallisto</w:t>
      </w:r>
      <w:r w:rsidR="00CF13AE">
        <w:t>.</w:t>
      </w:r>
      <w:proofErr w:type="gramEnd"/>
    </w:p>
    <w:p w:rsidR="006B71EF" w:rsidRPr="00977143" w:rsidRDefault="00CF13AE">
      <w:r>
        <w:t>#256 Käyttämällä Brotherin b-</w:t>
      </w:r>
      <w:proofErr w:type="spellStart"/>
      <w:r>
        <w:t>Guardia</w:t>
      </w:r>
      <w:proofErr w:type="spellEnd"/>
      <w:r>
        <w:t xml:space="preserve"> </w:t>
      </w:r>
      <w:proofErr w:type="spellStart"/>
      <w:r>
        <w:t>Pull</w:t>
      </w:r>
      <w:proofErr w:type="spellEnd"/>
      <w:r>
        <w:t xml:space="preserve"> </w:t>
      </w:r>
      <w:proofErr w:type="spellStart"/>
      <w:r>
        <w:t>print</w:t>
      </w:r>
      <w:proofErr w:type="spellEnd"/>
      <w:r>
        <w:t xml:space="preserve">- tulostustavassa </w:t>
      </w:r>
      <w:r w:rsidRPr="00CF13AE">
        <w:t>käyttäjät voivat vapauttaa tulostustyönsä valitsemastaan laitteesta, joten tulostaminen on turvallista ja rahaa säästyy, sillä asiakirjojen tarpeeton tulostaminen vähenee</w:t>
      </w:r>
    </w:p>
    <w:p w:rsidR="00F17A5A" w:rsidRPr="00977143" w:rsidRDefault="00F17A5A" w:rsidP="00F17A5A">
      <w:pPr>
        <w:pStyle w:val="NormaaliWWW"/>
        <w:spacing w:before="0" w:beforeAutospacing="0" w:line="270" w:lineRule="atLeast"/>
      </w:pPr>
      <w:r>
        <w:rPr>
          <w:rFonts w:ascii="Arial" w:hAnsi="Arial" w:cs="Arial"/>
          <w:color w:val="555555"/>
          <w:sz w:val="20"/>
          <w:szCs w:val="20"/>
        </w:rPr>
        <w:t>​</w:t>
      </w:r>
      <w:r>
        <w:rPr>
          <w:rFonts w:ascii="Arial" w:hAnsi="Arial" w:cs="Arial"/>
          <w:color w:val="555555"/>
          <w:sz w:val="20"/>
          <w:szCs w:val="20"/>
        </w:rPr>
        <w:br/>
      </w:r>
      <w:r w:rsidRPr="00F17A5A">
        <w:rPr>
          <w:rFonts w:asciiTheme="minorHAnsi" w:eastAsiaTheme="minorHAnsi" w:hAnsiTheme="minorHAnsi" w:cstheme="minorBidi"/>
          <w:sz w:val="22"/>
          <w:szCs w:val="22"/>
          <w:lang w:eastAsia="en-US"/>
        </w:rPr>
        <w:t>Lähde: Brother Finland</w:t>
      </w:r>
      <w:r>
        <w:rPr>
          <w:rFonts w:asciiTheme="minorHAnsi" w:eastAsiaTheme="minorHAnsi" w:hAnsiTheme="minorHAnsi" w:cstheme="minorBidi"/>
          <w:sz w:val="22"/>
          <w:szCs w:val="22"/>
          <w:lang w:eastAsia="en-US"/>
        </w:rPr>
        <w:br/>
      </w:r>
      <w:r w:rsidRPr="00F17A5A">
        <w:rPr>
          <w:rFonts w:asciiTheme="minorHAnsi" w:eastAsiaTheme="minorHAnsi" w:hAnsiTheme="minorHAnsi" w:cstheme="minorBidi"/>
          <w:sz w:val="22"/>
          <w:szCs w:val="22"/>
          <w:lang w:eastAsia="en-US"/>
        </w:rPr>
        <w:t>Kiinnostuitko?</w:t>
      </w:r>
      <w:bookmarkStart w:id="0" w:name="_GoBack"/>
      <w:bookmarkEnd w:id="0"/>
      <w:r w:rsidRPr="00F17A5A">
        <w:rPr>
          <w:rFonts w:asciiTheme="minorHAnsi" w:eastAsiaTheme="minorHAnsi" w:hAnsiTheme="minorHAnsi" w:cstheme="minorBidi"/>
          <w:sz w:val="22"/>
          <w:szCs w:val="22"/>
          <w:lang w:eastAsia="en-US"/>
        </w:rPr>
        <w:br/>
        <w:t>​Ota meihin yhteyttä:</w:t>
      </w:r>
      <w:r w:rsidRPr="00F17A5A">
        <w:rPr>
          <w:rFonts w:asciiTheme="minorHAnsi" w:eastAsiaTheme="minorHAnsi" w:hAnsiTheme="minorHAnsi" w:cstheme="minorBidi"/>
          <w:sz w:val="22"/>
          <w:szCs w:val="22"/>
          <w:lang w:eastAsia="en-US"/>
        </w:rPr>
        <w:t> </w:t>
      </w:r>
      <w:r w:rsidRPr="00F17A5A">
        <w:rPr>
          <w:rFonts w:asciiTheme="minorHAnsi" w:eastAsiaTheme="minorHAnsi" w:hAnsiTheme="minorHAnsi" w:cstheme="minorBidi"/>
          <w:sz w:val="22"/>
          <w:szCs w:val="22"/>
          <w:lang w:eastAsia="en-US"/>
        </w:rPr>
        <w:t>markkinointi@brother.fi </w:t>
      </w:r>
    </w:p>
    <w:sectPr w:rsidR="00F17A5A" w:rsidRPr="009771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76"/>
    <w:rsid w:val="00027396"/>
    <w:rsid w:val="00037726"/>
    <w:rsid w:val="00051786"/>
    <w:rsid w:val="000B421A"/>
    <w:rsid w:val="000C3C3A"/>
    <w:rsid w:val="000F524D"/>
    <w:rsid w:val="00101CBD"/>
    <w:rsid w:val="00101D54"/>
    <w:rsid w:val="00111180"/>
    <w:rsid w:val="001320B2"/>
    <w:rsid w:val="00157976"/>
    <w:rsid w:val="00171C06"/>
    <w:rsid w:val="00185CE6"/>
    <w:rsid w:val="00190E39"/>
    <w:rsid w:val="00196009"/>
    <w:rsid w:val="001C3427"/>
    <w:rsid w:val="00224FB2"/>
    <w:rsid w:val="002D64B2"/>
    <w:rsid w:val="00301756"/>
    <w:rsid w:val="0030219B"/>
    <w:rsid w:val="00332246"/>
    <w:rsid w:val="00386621"/>
    <w:rsid w:val="0044001F"/>
    <w:rsid w:val="0044694A"/>
    <w:rsid w:val="00455FCF"/>
    <w:rsid w:val="0046243D"/>
    <w:rsid w:val="004C5740"/>
    <w:rsid w:val="004E5261"/>
    <w:rsid w:val="00510296"/>
    <w:rsid w:val="005A00B5"/>
    <w:rsid w:val="005C7E58"/>
    <w:rsid w:val="005E6614"/>
    <w:rsid w:val="00624F5E"/>
    <w:rsid w:val="0064244C"/>
    <w:rsid w:val="006671AF"/>
    <w:rsid w:val="006A56C2"/>
    <w:rsid w:val="006B0E4F"/>
    <w:rsid w:val="006B71EF"/>
    <w:rsid w:val="006C4644"/>
    <w:rsid w:val="007135C7"/>
    <w:rsid w:val="00733AB7"/>
    <w:rsid w:val="007372A6"/>
    <w:rsid w:val="00744E17"/>
    <w:rsid w:val="00746A97"/>
    <w:rsid w:val="00805DD2"/>
    <w:rsid w:val="00822800"/>
    <w:rsid w:val="008248A2"/>
    <w:rsid w:val="00872301"/>
    <w:rsid w:val="008F6EB2"/>
    <w:rsid w:val="0091150E"/>
    <w:rsid w:val="00942A88"/>
    <w:rsid w:val="009737EE"/>
    <w:rsid w:val="00977143"/>
    <w:rsid w:val="00A11469"/>
    <w:rsid w:val="00A96287"/>
    <w:rsid w:val="00B10CCE"/>
    <w:rsid w:val="00BB18BB"/>
    <w:rsid w:val="00BD5E58"/>
    <w:rsid w:val="00BF6170"/>
    <w:rsid w:val="00C06A35"/>
    <w:rsid w:val="00C3058B"/>
    <w:rsid w:val="00C63288"/>
    <w:rsid w:val="00CD423B"/>
    <w:rsid w:val="00CF13AE"/>
    <w:rsid w:val="00D2687A"/>
    <w:rsid w:val="00D27B6A"/>
    <w:rsid w:val="00E05ED3"/>
    <w:rsid w:val="00E20177"/>
    <w:rsid w:val="00E47374"/>
    <w:rsid w:val="00E83153"/>
    <w:rsid w:val="00EA17B1"/>
    <w:rsid w:val="00EB1FA7"/>
    <w:rsid w:val="00EC12F4"/>
    <w:rsid w:val="00F17A5A"/>
    <w:rsid w:val="00F30BA9"/>
    <w:rsid w:val="00F3521E"/>
    <w:rsid w:val="00F7065F"/>
    <w:rsid w:val="00FD1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948D-7FCE-41A0-B61D-CA89210C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B71EF"/>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styleId="NormaaliWWW">
    <w:name w:val="Normal (Web)"/>
    <w:basedOn w:val="Normaali"/>
    <w:uiPriority w:val="99"/>
    <w:unhideWhenUsed/>
    <w:rsid w:val="00F17A5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F1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8531-1D78-4795-BF8C-EB582643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3039</Words>
  <Characters>24621</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Kivelä, Sami (BNF)</dc:creator>
  <cp:keywords/>
  <dc:description/>
  <cp:lastModifiedBy>Heidi Rankala</cp:lastModifiedBy>
  <cp:revision>4</cp:revision>
  <dcterms:created xsi:type="dcterms:W3CDTF">2016-10-26T13:18:00Z</dcterms:created>
  <dcterms:modified xsi:type="dcterms:W3CDTF">2016-10-26T13:25:00Z</dcterms:modified>
</cp:coreProperties>
</file>