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A491" w14:textId="58CF89C8" w:rsidR="009A5F8A" w:rsidRDefault="00295314">
      <w:r>
        <w:rPr>
          <w:noProof/>
        </w:rPr>
        <w:drawing>
          <wp:inline distT="0" distB="0" distL="0" distR="0" wp14:anchorId="78C49696" wp14:editId="5699B247">
            <wp:extent cx="5760720" cy="4320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7BDAC" w14:textId="1A195BED" w:rsidR="00692FAB" w:rsidRDefault="00814179">
      <w:r>
        <w:t>Foto från vänster:</w:t>
      </w:r>
    </w:p>
    <w:p w14:paraId="59E86452" w14:textId="5961B1A8" w:rsidR="00814179" w:rsidRDefault="00814179">
      <w:r>
        <w:t xml:space="preserve">Anton Friling, </w:t>
      </w:r>
      <w:proofErr w:type="spellStart"/>
      <w:r>
        <w:t>BlackRock</w:t>
      </w:r>
      <w:proofErr w:type="spellEnd"/>
      <w:r>
        <w:t xml:space="preserve"> Real Asset, Thorsten </w:t>
      </w:r>
      <w:proofErr w:type="spellStart"/>
      <w:r>
        <w:t>Slytå</w:t>
      </w:r>
      <w:proofErr w:type="spellEnd"/>
      <w:r>
        <w:t xml:space="preserve">, </w:t>
      </w:r>
      <w:proofErr w:type="spellStart"/>
      <w:r>
        <w:t>BlackRock</w:t>
      </w:r>
      <w:proofErr w:type="spellEnd"/>
      <w:r>
        <w:t xml:space="preserve"> Real Asset, Jan Persson Kilenkrysset, Andreas Lenander Kilenkrysset, Christoffer Bööj, </w:t>
      </w:r>
      <w:proofErr w:type="spellStart"/>
      <w:r>
        <w:t>Nordsten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och Jonathan Bööj, </w:t>
      </w:r>
      <w:proofErr w:type="spellStart"/>
      <w:r>
        <w:t>Nordsten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</w:t>
      </w:r>
    </w:p>
    <w:p w14:paraId="770F8A7A" w14:textId="2A405279" w:rsidR="00814179" w:rsidRDefault="00814179"/>
    <w:p w14:paraId="00A8B205" w14:textId="77777777" w:rsidR="00814179" w:rsidRDefault="00814179"/>
    <w:p w14:paraId="732DB3E2" w14:textId="77777777" w:rsidR="00814179" w:rsidRDefault="00814179"/>
    <w:p w14:paraId="2E64349B" w14:textId="5542F8BF" w:rsidR="00692FAB" w:rsidRDefault="00692FAB"/>
    <w:p w14:paraId="054D9A72" w14:textId="0D2ABFD7" w:rsidR="00692FAB" w:rsidRDefault="00692FAB"/>
    <w:p w14:paraId="3C0E45F7" w14:textId="77777777" w:rsidR="00692FAB" w:rsidRDefault="00692FAB"/>
    <w:sectPr w:rsidR="0069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8A"/>
    <w:rsid w:val="001C1B64"/>
    <w:rsid w:val="00295314"/>
    <w:rsid w:val="00391DC7"/>
    <w:rsid w:val="00584D9E"/>
    <w:rsid w:val="005F047F"/>
    <w:rsid w:val="00622590"/>
    <w:rsid w:val="00692FAB"/>
    <w:rsid w:val="007F685A"/>
    <w:rsid w:val="00814179"/>
    <w:rsid w:val="00883583"/>
    <w:rsid w:val="009A5F8A"/>
    <w:rsid w:val="00A037DB"/>
    <w:rsid w:val="00AC1BA8"/>
    <w:rsid w:val="00B2743C"/>
    <w:rsid w:val="00C979B6"/>
    <w:rsid w:val="00C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5776"/>
  <w15:chartTrackingRefBased/>
  <w15:docId w15:val="{D0975C8F-05D3-4AA0-8B51-48D7CCCD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Kavander</dc:creator>
  <cp:keywords/>
  <dc:description/>
  <cp:lastModifiedBy>Helena Kavander</cp:lastModifiedBy>
  <cp:revision>3</cp:revision>
  <cp:lastPrinted>2022-06-20T11:41:00Z</cp:lastPrinted>
  <dcterms:created xsi:type="dcterms:W3CDTF">2022-06-20T06:20:00Z</dcterms:created>
  <dcterms:modified xsi:type="dcterms:W3CDTF">2022-06-20T13:08:00Z</dcterms:modified>
</cp:coreProperties>
</file>