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92" w:rsidRPr="00756D0D" w:rsidRDefault="00864092" w:rsidP="00756D0D">
      <w:pPr>
        <w:spacing w:line="240" w:lineRule="exact"/>
        <w:rPr>
          <w:rStyle w:val="A2"/>
          <w:rFonts w:ascii="Arial" w:hAnsi="Arial" w:cs="Arial"/>
          <w:b/>
          <w:sz w:val="22"/>
          <w:szCs w:val="22"/>
        </w:rPr>
      </w:pPr>
      <w:r w:rsidRPr="00756D0D">
        <w:rPr>
          <w:rStyle w:val="A2"/>
          <w:rFonts w:ascii="Arial" w:hAnsi="Arial" w:cs="Arial"/>
          <w:b/>
          <w:sz w:val="22"/>
          <w:szCs w:val="22"/>
        </w:rPr>
        <w:t>Holzbauforum 201</w:t>
      </w:r>
      <w:r w:rsidR="00E83F4A" w:rsidRPr="00756D0D">
        <w:rPr>
          <w:rStyle w:val="A2"/>
          <w:rFonts w:ascii="Arial" w:hAnsi="Arial" w:cs="Arial"/>
          <w:b/>
          <w:sz w:val="22"/>
          <w:szCs w:val="22"/>
        </w:rPr>
        <w:t>8</w:t>
      </w:r>
      <w:r w:rsidRPr="00756D0D">
        <w:rPr>
          <w:rStyle w:val="A2"/>
          <w:rFonts w:ascii="Arial" w:hAnsi="Arial" w:cs="Arial"/>
          <w:b/>
          <w:sz w:val="22"/>
          <w:szCs w:val="22"/>
        </w:rPr>
        <w:t xml:space="preserve"> in </w:t>
      </w:r>
      <w:r w:rsidR="00E83F4A" w:rsidRPr="00756D0D">
        <w:rPr>
          <w:rStyle w:val="A2"/>
          <w:rFonts w:ascii="Arial" w:hAnsi="Arial" w:cs="Arial"/>
          <w:b/>
          <w:sz w:val="22"/>
          <w:szCs w:val="22"/>
        </w:rPr>
        <w:t>Berlin</w:t>
      </w:r>
    </w:p>
    <w:p w:rsidR="00E83F4A" w:rsidRPr="00A40F7B" w:rsidRDefault="00E83F4A" w:rsidP="00756D0D">
      <w:pPr>
        <w:spacing w:line="240" w:lineRule="exact"/>
        <w:rPr>
          <w:rStyle w:val="A2"/>
          <w:rFonts w:ascii="Arial" w:hAnsi="Arial" w:cs="Arial"/>
          <w:sz w:val="20"/>
          <w:szCs w:val="20"/>
        </w:rPr>
      </w:pPr>
    </w:p>
    <w:p w:rsidR="00864092" w:rsidRPr="00834C38" w:rsidRDefault="00834C38" w:rsidP="00756D0D">
      <w:pPr>
        <w:spacing w:line="240" w:lineRule="exact"/>
        <w:rPr>
          <w:rStyle w:val="A2"/>
          <w:rFonts w:ascii="Arial" w:hAnsi="Arial" w:cs="Arial"/>
          <w:b/>
          <w:sz w:val="20"/>
          <w:szCs w:val="20"/>
        </w:rPr>
      </w:pPr>
      <w:r w:rsidRPr="00834C38">
        <w:rPr>
          <w:rStyle w:val="A2"/>
          <w:rFonts w:ascii="Arial" w:hAnsi="Arial" w:cs="Arial"/>
          <w:b/>
          <w:sz w:val="20"/>
          <w:szCs w:val="20"/>
        </w:rPr>
        <w:t xml:space="preserve">Digitalisierung im Holzbau </w:t>
      </w:r>
      <w:r w:rsidR="005125C9">
        <w:rPr>
          <w:rStyle w:val="A2"/>
          <w:rFonts w:ascii="Arial" w:hAnsi="Arial" w:cs="Arial"/>
          <w:b/>
          <w:sz w:val="20"/>
          <w:szCs w:val="20"/>
        </w:rPr>
        <w:t>–</w:t>
      </w:r>
      <w:r w:rsidRPr="00834C38">
        <w:rPr>
          <w:rStyle w:val="A2"/>
          <w:rFonts w:ascii="Arial" w:hAnsi="Arial" w:cs="Arial"/>
          <w:b/>
          <w:sz w:val="20"/>
          <w:szCs w:val="20"/>
        </w:rPr>
        <w:t xml:space="preserve"> Building Information Modeling</w:t>
      </w:r>
    </w:p>
    <w:p w:rsidR="00834C38" w:rsidRPr="0009189B" w:rsidRDefault="00834C38" w:rsidP="00756D0D">
      <w:pPr>
        <w:spacing w:line="240" w:lineRule="exact"/>
        <w:rPr>
          <w:rStyle w:val="A2"/>
          <w:rFonts w:cs="Times New Roman"/>
          <w:sz w:val="20"/>
          <w:szCs w:val="20"/>
        </w:rPr>
      </w:pPr>
    </w:p>
    <w:p w:rsidR="00A40F7B" w:rsidRPr="00834C38" w:rsidRDefault="00A40F7B" w:rsidP="00756D0D">
      <w:pPr>
        <w:spacing w:line="240" w:lineRule="exact"/>
        <w:rPr>
          <w:rStyle w:val="A2"/>
          <w:rFonts w:ascii="Arial" w:hAnsi="Arial" w:cs="Arial"/>
          <w:sz w:val="20"/>
          <w:szCs w:val="20"/>
        </w:rPr>
      </w:pPr>
      <w:r w:rsidRPr="00834C38">
        <w:rPr>
          <w:rStyle w:val="A2"/>
          <w:rFonts w:ascii="Arial" w:hAnsi="Arial" w:cs="Arial"/>
          <w:sz w:val="20"/>
          <w:szCs w:val="20"/>
        </w:rPr>
        <w:t>Köln/Berlin</w:t>
      </w:r>
      <w:r w:rsidR="00864092" w:rsidRPr="00834C38">
        <w:rPr>
          <w:rStyle w:val="A2"/>
          <w:rFonts w:ascii="Arial" w:hAnsi="Arial" w:cs="Arial"/>
          <w:sz w:val="20"/>
          <w:szCs w:val="20"/>
        </w:rPr>
        <w:t xml:space="preserve">, </w:t>
      </w:r>
      <w:r w:rsidRPr="00834C38">
        <w:rPr>
          <w:rStyle w:val="A2"/>
          <w:rFonts w:ascii="Arial" w:hAnsi="Arial" w:cs="Arial"/>
          <w:sz w:val="20"/>
          <w:szCs w:val="20"/>
        </w:rPr>
        <w:t>15</w:t>
      </w:r>
      <w:r w:rsidR="00864092" w:rsidRPr="00834C38">
        <w:rPr>
          <w:rStyle w:val="A2"/>
          <w:rFonts w:ascii="Arial" w:hAnsi="Arial" w:cs="Arial"/>
          <w:sz w:val="20"/>
          <w:szCs w:val="20"/>
        </w:rPr>
        <w:t xml:space="preserve">. </w:t>
      </w:r>
      <w:r w:rsidRPr="00834C38">
        <w:rPr>
          <w:rStyle w:val="A2"/>
          <w:rFonts w:ascii="Arial" w:hAnsi="Arial" w:cs="Arial"/>
          <w:sz w:val="20"/>
          <w:szCs w:val="20"/>
        </w:rPr>
        <w:t>November</w:t>
      </w:r>
      <w:r w:rsidR="00864092" w:rsidRPr="00834C38">
        <w:rPr>
          <w:rStyle w:val="A2"/>
          <w:rFonts w:ascii="Arial" w:hAnsi="Arial" w:cs="Arial"/>
          <w:sz w:val="20"/>
          <w:szCs w:val="20"/>
        </w:rPr>
        <w:t xml:space="preserve"> 2017 – </w:t>
      </w:r>
      <w:r w:rsidRPr="00834C38">
        <w:rPr>
          <w:rStyle w:val="A2"/>
          <w:rFonts w:ascii="Arial" w:hAnsi="Arial" w:cs="Arial"/>
          <w:sz w:val="20"/>
          <w:szCs w:val="20"/>
        </w:rPr>
        <w:t>Am 22. und 23. März 2018 veranstalten die DIN-Akademie und der Bruderverlag in Berlin die DIN-Tagung: 17. Holzbauforum zum Thema „Digitalisierung im Holzbau - Building Information Modeling“.</w:t>
      </w:r>
    </w:p>
    <w:p w:rsidR="00A40F7B" w:rsidRPr="00834C38" w:rsidRDefault="00A40F7B" w:rsidP="00756D0D">
      <w:pPr>
        <w:spacing w:line="240" w:lineRule="exact"/>
        <w:rPr>
          <w:rStyle w:val="A2"/>
          <w:rFonts w:ascii="Arial" w:hAnsi="Arial" w:cs="Arial"/>
          <w:sz w:val="20"/>
          <w:szCs w:val="20"/>
        </w:rPr>
      </w:pPr>
    </w:p>
    <w:p w:rsidR="00A40F7B" w:rsidRPr="00834C38" w:rsidRDefault="00B406F0" w:rsidP="00756D0D">
      <w:pPr>
        <w:spacing w:line="240" w:lineRule="exact"/>
        <w:rPr>
          <w:rStyle w:val="A2"/>
          <w:rFonts w:ascii="Arial" w:hAnsi="Arial" w:cs="Arial"/>
          <w:sz w:val="20"/>
          <w:szCs w:val="20"/>
        </w:rPr>
      </w:pPr>
      <w:r>
        <w:rPr>
          <w:rStyle w:val="A2"/>
          <w:rFonts w:ascii="Arial" w:hAnsi="Arial" w:cs="Arial"/>
          <w:sz w:val="20"/>
          <w:szCs w:val="20"/>
        </w:rPr>
        <w:t xml:space="preserve">Die Digitalisierung ist </w:t>
      </w:r>
      <w:r w:rsidR="007C5DFE" w:rsidRPr="000D2DF1">
        <w:rPr>
          <w:rStyle w:val="A2"/>
          <w:rFonts w:ascii="Arial" w:hAnsi="Arial" w:cs="Arial"/>
          <w:color w:val="auto"/>
          <w:sz w:val="20"/>
          <w:szCs w:val="20"/>
        </w:rPr>
        <w:t>eine umfassende</w:t>
      </w:r>
      <w:r w:rsidR="00A40F7B" w:rsidRPr="000D2DF1">
        <w:rPr>
          <w:rStyle w:val="A2"/>
          <w:rFonts w:ascii="Arial" w:hAnsi="Arial" w:cs="Arial"/>
          <w:color w:val="auto"/>
          <w:sz w:val="20"/>
          <w:szCs w:val="20"/>
        </w:rPr>
        <w:t xml:space="preserve"> Herausforderung </w:t>
      </w:r>
      <w:r w:rsidR="005E1583" w:rsidRPr="000D2DF1">
        <w:rPr>
          <w:rStyle w:val="A2"/>
          <w:rFonts w:ascii="Arial" w:hAnsi="Arial" w:cs="Arial"/>
          <w:color w:val="auto"/>
          <w:sz w:val="20"/>
          <w:szCs w:val="20"/>
        </w:rPr>
        <w:t xml:space="preserve">zu Beginn des </w:t>
      </w:r>
      <w:r w:rsidR="00220EE3">
        <w:rPr>
          <w:rStyle w:val="A2"/>
          <w:rFonts w:ascii="Arial" w:hAnsi="Arial" w:cs="Arial"/>
          <w:color w:val="auto"/>
          <w:sz w:val="20"/>
          <w:szCs w:val="20"/>
        </w:rPr>
        <w:br/>
      </w:r>
      <w:r w:rsidR="005E1583" w:rsidRPr="000D2DF1">
        <w:rPr>
          <w:rStyle w:val="A2"/>
          <w:rFonts w:ascii="Arial" w:hAnsi="Arial" w:cs="Arial"/>
          <w:color w:val="auto"/>
          <w:sz w:val="20"/>
          <w:szCs w:val="20"/>
        </w:rPr>
        <w:t xml:space="preserve">21. Jahrhunderts. </w:t>
      </w:r>
      <w:r w:rsidR="00A40F7B" w:rsidRPr="000D2DF1">
        <w:rPr>
          <w:rStyle w:val="A2"/>
          <w:rFonts w:ascii="Arial" w:hAnsi="Arial" w:cs="Arial"/>
          <w:color w:val="auto"/>
          <w:sz w:val="20"/>
          <w:szCs w:val="20"/>
        </w:rPr>
        <w:t xml:space="preserve">Menschen, die sich beruflich mit dem Bauen befassen, erleben die Digitalisierung seit geraumer Zeit </w:t>
      </w:r>
      <w:r w:rsidR="007C5DFE" w:rsidRPr="000D2DF1">
        <w:rPr>
          <w:rStyle w:val="A2"/>
          <w:rFonts w:ascii="Arial" w:hAnsi="Arial" w:cs="Arial"/>
          <w:color w:val="auto"/>
          <w:sz w:val="20"/>
          <w:szCs w:val="20"/>
        </w:rPr>
        <w:t xml:space="preserve">auch </w:t>
      </w:r>
      <w:r w:rsidR="00A40F7B" w:rsidRPr="00834C38">
        <w:rPr>
          <w:rStyle w:val="A2"/>
          <w:rFonts w:ascii="Arial" w:hAnsi="Arial" w:cs="Arial"/>
          <w:sz w:val="20"/>
          <w:szCs w:val="20"/>
        </w:rPr>
        <w:t>unter dem Stichwort „Building Information Modeling“ (BIM). Was das ist, was das speziell für den Holzbau bedeutet und welche Veränderungen in den näc</w:t>
      </w:r>
      <w:r w:rsidR="009A0D6A">
        <w:rPr>
          <w:rStyle w:val="A2"/>
          <w:rFonts w:ascii="Arial" w:hAnsi="Arial" w:cs="Arial"/>
          <w:sz w:val="20"/>
          <w:szCs w:val="20"/>
        </w:rPr>
        <w:t>hsten Jahren kommen werden, das</w:t>
      </w:r>
      <w:r w:rsidR="00A40F7B" w:rsidRPr="00834C38">
        <w:rPr>
          <w:rStyle w:val="A2"/>
          <w:rFonts w:ascii="Arial" w:hAnsi="Arial" w:cs="Arial"/>
          <w:sz w:val="20"/>
          <w:szCs w:val="20"/>
        </w:rPr>
        <w:t xml:space="preserve"> erfahren </w:t>
      </w:r>
      <w:r w:rsidR="009A0D6A" w:rsidRPr="00834C38">
        <w:rPr>
          <w:rStyle w:val="A2"/>
          <w:rFonts w:ascii="Arial" w:hAnsi="Arial" w:cs="Arial"/>
          <w:sz w:val="20"/>
          <w:szCs w:val="20"/>
        </w:rPr>
        <w:t>Architekt</w:t>
      </w:r>
      <w:r w:rsidR="009A0D6A">
        <w:rPr>
          <w:rStyle w:val="A2"/>
          <w:rFonts w:ascii="Arial" w:hAnsi="Arial" w:cs="Arial"/>
          <w:sz w:val="20"/>
          <w:szCs w:val="20"/>
        </w:rPr>
        <w:t>en,</w:t>
      </w:r>
      <w:r w:rsidR="009A0D6A" w:rsidRPr="00834C38">
        <w:rPr>
          <w:rStyle w:val="A2"/>
          <w:rFonts w:ascii="Arial" w:hAnsi="Arial" w:cs="Arial"/>
          <w:sz w:val="20"/>
          <w:szCs w:val="20"/>
        </w:rPr>
        <w:t xml:space="preserve"> Ingenieur</w:t>
      </w:r>
      <w:r w:rsidR="009A0D6A">
        <w:rPr>
          <w:rStyle w:val="A2"/>
          <w:rFonts w:ascii="Arial" w:hAnsi="Arial" w:cs="Arial"/>
          <w:sz w:val="20"/>
          <w:szCs w:val="20"/>
        </w:rPr>
        <w:t>e</w:t>
      </w:r>
      <w:r w:rsidR="009A0D6A" w:rsidRPr="00834C38">
        <w:rPr>
          <w:rStyle w:val="A2"/>
          <w:rFonts w:ascii="Arial" w:hAnsi="Arial" w:cs="Arial"/>
          <w:sz w:val="20"/>
          <w:szCs w:val="20"/>
        </w:rPr>
        <w:t>, Handwerker</w:t>
      </w:r>
      <w:r w:rsidR="009A0D6A">
        <w:rPr>
          <w:rStyle w:val="A2"/>
          <w:rFonts w:ascii="Arial" w:hAnsi="Arial" w:cs="Arial"/>
          <w:sz w:val="20"/>
          <w:szCs w:val="20"/>
        </w:rPr>
        <w:t xml:space="preserve"> und </w:t>
      </w:r>
      <w:r w:rsidR="009A0D6A" w:rsidRPr="00834C38">
        <w:rPr>
          <w:rStyle w:val="A2"/>
          <w:rFonts w:ascii="Arial" w:hAnsi="Arial" w:cs="Arial"/>
          <w:sz w:val="20"/>
          <w:szCs w:val="20"/>
        </w:rPr>
        <w:t>Immobilien</w:t>
      </w:r>
      <w:r w:rsidR="009A0D6A">
        <w:rPr>
          <w:rStyle w:val="A2"/>
          <w:rFonts w:ascii="Arial" w:hAnsi="Arial" w:cs="Arial"/>
          <w:sz w:val="20"/>
          <w:szCs w:val="20"/>
        </w:rPr>
        <w:t>profis beim Holzbauforum</w:t>
      </w:r>
      <w:r w:rsidR="00220EE3">
        <w:rPr>
          <w:rStyle w:val="A2"/>
          <w:rFonts w:ascii="Arial" w:hAnsi="Arial" w:cs="Arial"/>
          <w:sz w:val="20"/>
          <w:szCs w:val="20"/>
        </w:rPr>
        <w:t xml:space="preserve"> 2018.</w:t>
      </w:r>
    </w:p>
    <w:p w:rsidR="00A40F7B" w:rsidRPr="00834C38" w:rsidRDefault="00A40F7B" w:rsidP="00756D0D">
      <w:pPr>
        <w:spacing w:line="240" w:lineRule="exact"/>
        <w:rPr>
          <w:rStyle w:val="A2"/>
          <w:rFonts w:ascii="Arial" w:hAnsi="Arial" w:cs="Arial"/>
          <w:sz w:val="20"/>
          <w:szCs w:val="20"/>
        </w:rPr>
      </w:pPr>
    </w:p>
    <w:p w:rsidR="00A40F7B" w:rsidRPr="00834C38" w:rsidRDefault="00A40F7B" w:rsidP="00756D0D">
      <w:pPr>
        <w:spacing w:line="240" w:lineRule="exact"/>
        <w:rPr>
          <w:rStyle w:val="A2"/>
          <w:rFonts w:ascii="Arial" w:hAnsi="Arial" w:cs="Arial"/>
          <w:sz w:val="20"/>
          <w:szCs w:val="20"/>
        </w:rPr>
      </w:pPr>
      <w:r w:rsidRPr="00834C38">
        <w:rPr>
          <w:rStyle w:val="A2"/>
          <w:rFonts w:ascii="Arial" w:hAnsi="Arial" w:cs="Arial"/>
          <w:sz w:val="20"/>
          <w:szCs w:val="20"/>
        </w:rPr>
        <w:t xml:space="preserve">Nach Meinung vieler Branchenkenner verfügt gerade der Holzbau über gute Voraussetzungen, diese anstehende Aufgabe der Veränderung zu meistern. Im Holzbau wurde und wird seit jeher sehr planhaft vorgegangen. Die im Holzbau angewendete Vorfertigung verlangt danach, sich vor Produktionsbeginn Gedanken über die Details </w:t>
      </w:r>
      <w:r w:rsidR="00B406F0">
        <w:rPr>
          <w:rStyle w:val="A2"/>
          <w:rFonts w:ascii="Arial" w:hAnsi="Arial" w:cs="Arial"/>
          <w:sz w:val="20"/>
          <w:szCs w:val="20"/>
        </w:rPr>
        <w:t>zu machen –</w:t>
      </w:r>
      <w:r w:rsidRPr="00834C38">
        <w:rPr>
          <w:rStyle w:val="A2"/>
          <w:rFonts w:ascii="Arial" w:hAnsi="Arial" w:cs="Arial"/>
          <w:sz w:val="20"/>
          <w:szCs w:val="20"/>
        </w:rPr>
        <w:t xml:space="preserve"> und nicht erst auf der Baustelle. Nichtsdestotrotz nimmt rund um BIM gerade eine Entwicklung Fahrt auf, bei der es auch für versierte Branchenakteure noch viel Neues zu erfahren gibt. </w:t>
      </w:r>
    </w:p>
    <w:p w:rsidR="00A40F7B" w:rsidRPr="00834C38" w:rsidRDefault="00A40F7B" w:rsidP="00756D0D">
      <w:pPr>
        <w:spacing w:line="240" w:lineRule="exact"/>
        <w:rPr>
          <w:rStyle w:val="A2"/>
          <w:rFonts w:ascii="Arial" w:hAnsi="Arial" w:cs="Arial"/>
          <w:sz w:val="20"/>
          <w:szCs w:val="20"/>
        </w:rPr>
      </w:pPr>
    </w:p>
    <w:p w:rsidR="00A40F7B" w:rsidRPr="00834C38" w:rsidRDefault="009A0D6A" w:rsidP="00756D0D">
      <w:pPr>
        <w:spacing w:line="240" w:lineRule="exact"/>
        <w:rPr>
          <w:rStyle w:val="A2"/>
          <w:rFonts w:ascii="Arial" w:hAnsi="Arial" w:cs="Arial"/>
          <w:sz w:val="20"/>
          <w:szCs w:val="20"/>
        </w:rPr>
      </w:pPr>
      <w:r>
        <w:rPr>
          <w:rStyle w:val="A2"/>
          <w:rFonts w:ascii="Arial" w:hAnsi="Arial" w:cs="Arial"/>
          <w:sz w:val="20"/>
          <w:szCs w:val="20"/>
        </w:rPr>
        <w:t xml:space="preserve">Die Referenten des </w:t>
      </w:r>
      <w:r w:rsidR="005125C9">
        <w:rPr>
          <w:rStyle w:val="A2"/>
          <w:rFonts w:ascii="Arial" w:hAnsi="Arial" w:cs="Arial"/>
          <w:sz w:val="20"/>
          <w:szCs w:val="20"/>
        </w:rPr>
        <w:t xml:space="preserve">17. </w:t>
      </w:r>
      <w:r>
        <w:rPr>
          <w:rStyle w:val="A2"/>
          <w:rFonts w:ascii="Arial" w:hAnsi="Arial" w:cs="Arial"/>
          <w:sz w:val="20"/>
          <w:szCs w:val="20"/>
        </w:rPr>
        <w:t xml:space="preserve">Holzbauforums </w:t>
      </w:r>
      <w:r w:rsidR="00BE2B23">
        <w:rPr>
          <w:rStyle w:val="A2"/>
          <w:rFonts w:ascii="Arial" w:hAnsi="Arial" w:cs="Arial"/>
          <w:sz w:val="20"/>
          <w:szCs w:val="20"/>
        </w:rPr>
        <w:t>erläutern</w:t>
      </w:r>
      <w:r>
        <w:rPr>
          <w:rStyle w:val="A2"/>
          <w:rFonts w:ascii="Arial" w:hAnsi="Arial" w:cs="Arial"/>
          <w:sz w:val="20"/>
          <w:szCs w:val="20"/>
        </w:rPr>
        <w:t>,</w:t>
      </w:r>
      <w:r w:rsidR="00A40F7B" w:rsidRPr="00834C38">
        <w:rPr>
          <w:rStyle w:val="A2"/>
          <w:rFonts w:ascii="Arial" w:hAnsi="Arial" w:cs="Arial"/>
          <w:sz w:val="20"/>
          <w:szCs w:val="20"/>
        </w:rPr>
        <w:t xml:space="preserve"> was der Holzbau unter BIM versteht</w:t>
      </w:r>
      <w:r w:rsidR="007E4912">
        <w:rPr>
          <w:rStyle w:val="A2"/>
          <w:rFonts w:ascii="Arial" w:hAnsi="Arial" w:cs="Arial"/>
          <w:sz w:val="20"/>
          <w:szCs w:val="20"/>
        </w:rPr>
        <w:t>,</w:t>
      </w:r>
      <w:r w:rsidR="00A40F7B" w:rsidRPr="00834C38">
        <w:rPr>
          <w:rStyle w:val="A2"/>
          <w:rFonts w:ascii="Arial" w:hAnsi="Arial" w:cs="Arial"/>
          <w:sz w:val="20"/>
          <w:szCs w:val="20"/>
        </w:rPr>
        <w:t xml:space="preserve"> welche rechtlichen Rahmenbedingungen gelten</w:t>
      </w:r>
      <w:r w:rsidR="00BE2B23">
        <w:rPr>
          <w:rStyle w:val="A2"/>
          <w:rFonts w:ascii="Arial" w:hAnsi="Arial" w:cs="Arial"/>
          <w:sz w:val="20"/>
          <w:szCs w:val="20"/>
        </w:rPr>
        <w:t>,</w:t>
      </w:r>
      <w:r w:rsidR="007E4912">
        <w:rPr>
          <w:rStyle w:val="A2"/>
          <w:rFonts w:ascii="Arial" w:hAnsi="Arial" w:cs="Arial"/>
          <w:sz w:val="20"/>
          <w:szCs w:val="20"/>
        </w:rPr>
        <w:t xml:space="preserve"> </w:t>
      </w:r>
      <w:r w:rsidR="00A40F7B" w:rsidRPr="00834C38">
        <w:rPr>
          <w:rStyle w:val="A2"/>
          <w:rFonts w:ascii="Arial" w:hAnsi="Arial" w:cs="Arial"/>
          <w:sz w:val="20"/>
          <w:szCs w:val="20"/>
        </w:rPr>
        <w:t>welche technischen</w:t>
      </w:r>
      <w:r w:rsidR="005125C9">
        <w:rPr>
          <w:rStyle w:val="A2"/>
          <w:rFonts w:ascii="Arial" w:hAnsi="Arial" w:cs="Arial"/>
          <w:sz w:val="20"/>
          <w:szCs w:val="20"/>
        </w:rPr>
        <w:t xml:space="preserve"> Voraussetzungen im Unternehmen bzw. </w:t>
      </w:r>
      <w:r w:rsidR="00A40F7B" w:rsidRPr="00834C38">
        <w:rPr>
          <w:rStyle w:val="A2"/>
          <w:rFonts w:ascii="Arial" w:hAnsi="Arial" w:cs="Arial"/>
          <w:sz w:val="20"/>
          <w:szCs w:val="20"/>
        </w:rPr>
        <w:t>Büro bestehen sollten</w:t>
      </w:r>
      <w:r w:rsidR="00BE2B23">
        <w:rPr>
          <w:rStyle w:val="A2"/>
          <w:rFonts w:ascii="Arial" w:hAnsi="Arial" w:cs="Arial"/>
          <w:sz w:val="20"/>
          <w:szCs w:val="20"/>
        </w:rPr>
        <w:t xml:space="preserve"> und wie man sich bei diesen</w:t>
      </w:r>
      <w:r w:rsidR="00A40F7B" w:rsidRPr="00834C38">
        <w:rPr>
          <w:rStyle w:val="A2"/>
          <w:rFonts w:ascii="Arial" w:hAnsi="Arial" w:cs="Arial"/>
          <w:sz w:val="20"/>
          <w:szCs w:val="20"/>
        </w:rPr>
        <w:t xml:space="preserve"> Veränderungen helfen lassen kann</w:t>
      </w:r>
      <w:r w:rsidR="00BE2B23">
        <w:rPr>
          <w:rStyle w:val="A2"/>
          <w:rFonts w:ascii="Arial" w:hAnsi="Arial" w:cs="Arial"/>
          <w:sz w:val="20"/>
          <w:szCs w:val="20"/>
        </w:rPr>
        <w:t>.</w:t>
      </w:r>
      <w:r w:rsidR="003976F5">
        <w:rPr>
          <w:rStyle w:val="A2"/>
          <w:rFonts w:ascii="Arial" w:hAnsi="Arial" w:cs="Arial"/>
          <w:sz w:val="20"/>
          <w:szCs w:val="20"/>
        </w:rPr>
        <w:t xml:space="preserve"> </w:t>
      </w:r>
      <w:r w:rsidR="00557FB0">
        <w:rPr>
          <w:rStyle w:val="A2"/>
          <w:rFonts w:ascii="Arial" w:hAnsi="Arial" w:cs="Arial"/>
          <w:sz w:val="20"/>
          <w:szCs w:val="20"/>
        </w:rPr>
        <w:t xml:space="preserve">Mehrere </w:t>
      </w:r>
      <w:r w:rsidR="00DA5BB5">
        <w:rPr>
          <w:rStyle w:val="A2"/>
          <w:rFonts w:ascii="Arial" w:hAnsi="Arial" w:cs="Arial"/>
          <w:sz w:val="20"/>
          <w:szCs w:val="20"/>
        </w:rPr>
        <w:t>Objektbeispiele</w:t>
      </w:r>
      <w:r w:rsidR="003976F5">
        <w:rPr>
          <w:rStyle w:val="A2"/>
          <w:rFonts w:ascii="Arial" w:hAnsi="Arial" w:cs="Arial"/>
          <w:sz w:val="20"/>
          <w:szCs w:val="20"/>
        </w:rPr>
        <w:t xml:space="preserve"> zeigen, </w:t>
      </w:r>
      <w:r w:rsidR="00A40F7B" w:rsidRPr="00834C38">
        <w:rPr>
          <w:rStyle w:val="A2"/>
          <w:rFonts w:ascii="Arial" w:hAnsi="Arial" w:cs="Arial"/>
          <w:sz w:val="20"/>
          <w:szCs w:val="20"/>
        </w:rPr>
        <w:t>welche spannenden Projekte bereits gemäß BIM umgesetzt wurden</w:t>
      </w:r>
      <w:r w:rsidR="003976F5">
        <w:rPr>
          <w:rStyle w:val="A2"/>
          <w:rFonts w:ascii="Arial" w:hAnsi="Arial" w:cs="Arial"/>
          <w:sz w:val="20"/>
          <w:szCs w:val="20"/>
        </w:rPr>
        <w:t>.</w:t>
      </w:r>
    </w:p>
    <w:p w:rsidR="00A40F7B" w:rsidRPr="00834C38" w:rsidRDefault="00A40F7B" w:rsidP="00756D0D">
      <w:pPr>
        <w:spacing w:line="240" w:lineRule="exact"/>
        <w:rPr>
          <w:rStyle w:val="A2"/>
          <w:rFonts w:ascii="Arial" w:hAnsi="Arial" w:cs="Arial"/>
          <w:sz w:val="20"/>
          <w:szCs w:val="20"/>
        </w:rPr>
      </w:pPr>
    </w:p>
    <w:p w:rsidR="00BE2B23" w:rsidRPr="00834C38" w:rsidRDefault="00A40F7B" w:rsidP="00756D0D">
      <w:pPr>
        <w:spacing w:line="240" w:lineRule="exact"/>
        <w:rPr>
          <w:rStyle w:val="A2"/>
          <w:rFonts w:ascii="Arial" w:hAnsi="Arial" w:cs="Arial"/>
          <w:sz w:val="20"/>
          <w:szCs w:val="20"/>
        </w:rPr>
      </w:pPr>
      <w:r w:rsidRPr="00834C38">
        <w:rPr>
          <w:rStyle w:val="A2"/>
          <w:rFonts w:ascii="Arial" w:hAnsi="Arial" w:cs="Arial"/>
          <w:sz w:val="20"/>
          <w:szCs w:val="20"/>
        </w:rPr>
        <w:t>Die Abendveranstaltung</w:t>
      </w:r>
      <w:r w:rsidR="005E1583">
        <w:rPr>
          <w:rStyle w:val="A2"/>
          <w:rFonts w:ascii="Arial" w:hAnsi="Arial" w:cs="Arial"/>
          <w:sz w:val="20"/>
          <w:szCs w:val="20"/>
        </w:rPr>
        <w:t xml:space="preserve"> am 22. März</w:t>
      </w:r>
      <w:r w:rsidRPr="00834C38">
        <w:rPr>
          <w:rStyle w:val="A2"/>
          <w:rFonts w:ascii="Arial" w:hAnsi="Arial" w:cs="Arial"/>
          <w:sz w:val="20"/>
          <w:szCs w:val="20"/>
        </w:rPr>
        <w:t xml:space="preserve"> </w:t>
      </w:r>
      <w:r w:rsidR="005125C9">
        <w:rPr>
          <w:rStyle w:val="A2"/>
          <w:rFonts w:ascii="Arial" w:hAnsi="Arial" w:cs="Arial"/>
          <w:sz w:val="20"/>
          <w:szCs w:val="20"/>
        </w:rPr>
        <w:t xml:space="preserve">in der Peter-Behrens-Halle auf dem Gelände der TU Berlin </w:t>
      </w:r>
      <w:r w:rsidRPr="00834C38">
        <w:rPr>
          <w:rStyle w:val="A2"/>
          <w:rFonts w:ascii="Arial" w:hAnsi="Arial" w:cs="Arial"/>
          <w:sz w:val="20"/>
          <w:szCs w:val="20"/>
        </w:rPr>
        <w:t xml:space="preserve">führt die Teilnehmenden in eine Zeit zurück, in der </w:t>
      </w:r>
      <w:r w:rsidR="007E4912">
        <w:rPr>
          <w:rStyle w:val="A2"/>
          <w:rFonts w:ascii="Arial" w:hAnsi="Arial" w:cs="Arial"/>
          <w:sz w:val="20"/>
          <w:szCs w:val="20"/>
        </w:rPr>
        <w:t>an BIM noch nicht zu denken war</w:t>
      </w:r>
      <w:r w:rsidR="005125C9">
        <w:rPr>
          <w:rStyle w:val="A2"/>
          <w:rFonts w:ascii="Arial" w:hAnsi="Arial" w:cs="Arial"/>
          <w:sz w:val="20"/>
          <w:szCs w:val="20"/>
        </w:rPr>
        <w:t>.</w:t>
      </w:r>
      <w:r w:rsidRPr="00834C38">
        <w:rPr>
          <w:rStyle w:val="A2"/>
          <w:rFonts w:ascii="Arial" w:hAnsi="Arial" w:cs="Arial"/>
          <w:sz w:val="20"/>
          <w:szCs w:val="20"/>
        </w:rPr>
        <w:t xml:space="preserve"> </w:t>
      </w:r>
      <w:r w:rsidR="005125C9">
        <w:rPr>
          <w:rStyle w:val="A2"/>
          <w:rFonts w:ascii="Arial" w:hAnsi="Arial" w:cs="Arial"/>
          <w:sz w:val="20"/>
          <w:szCs w:val="20"/>
        </w:rPr>
        <w:t xml:space="preserve">Neben </w:t>
      </w:r>
      <w:r w:rsidR="007E4912">
        <w:rPr>
          <w:rStyle w:val="A2"/>
          <w:rFonts w:ascii="Arial" w:hAnsi="Arial" w:cs="Arial"/>
          <w:sz w:val="20"/>
          <w:szCs w:val="20"/>
        </w:rPr>
        <w:t>Networking</w:t>
      </w:r>
      <w:r w:rsidR="005125C9">
        <w:rPr>
          <w:rStyle w:val="A2"/>
          <w:rFonts w:ascii="Arial" w:hAnsi="Arial" w:cs="Arial"/>
          <w:sz w:val="20"/>
          <w:szCs w:val="20"/>
        </w:rPr>
        <w:t xml:space="preserve"> </w:t>
      </w:r>
      <w:r w:rsidR="001606C8">
        <w:rPr>
          <w:rStyle w:val="A2"/>
          <w:rFonts w:ascii="Arial" w:hAnsi="Arial" w:cs="Arial"/>
          <w:sz w:val="20"/>
          <w:szCs w:val="20"/>
        </w:rPr>
        <w:t xml:space="preserve">steht </w:t>
      </w:r>
      <w:r w:rsidR="007E4912">
        <w:rPr>
          <w:rStyle w:val="A2"/>
          <w:rFonts w:ascii="Arial" w:hAnsi="Arial" w:cs="Arial"/>
          <w:sz w:val="20"/>
          <w:szCs w:val="20"/>
        </w:rPr>
        <w:t>an</w:t>
      </w:r>
      <w:r w:rsidRPr="00834C38">
        <w:rPr>
          <w:rStyle w:val="A2"/>
          <w:rFonts w:ascii="Arial" w:hAnsi="Arial" w:cs="Arial"/>
          <w:sz w:val="20"/>
          <w:szCs w:val="20"/>
        </w:rPr>
        <w:t xml:space="preserve"> diesem Abend </w:t>
      </w:r>
      <w:r w:rsidR="001606C8">
        <w:rPr>
          <w:rStyle w:val="A2"/>
          <w:rFonts w:ascii="Arial" w:hAnsi="Arial" w:cs="Arial"/>
          <w:sz w:val="20"/>
          <w:szCs w:val="20"/>
        </w:rPr>
        <w:t>das Leben und Wirken</w:t>
      </w:r>
      <w:r w:rsidRPr="00834C38">
        <w:rPr>
          <w:rStyle w:val="A2"/>
          <w:rFonts w:ascii="Arial" w:hAnsi="Arial" w:cs="Arial"/>
          <w:sz w:val="20"/>
          <w:szCs w:val="20"/>
        </w:rPr>
        <w:t xml:space="preserve"> </w:t>
      </w:r>
      <w:r w:rsidR="00BE2B23">
        <w:rPr>
          <w:rStyle w:val="A2"/>
          <w:rFonts w:ascii="Arial" w:hAnsi="Arial" w:cs="Arial"/>
          <w:sz w:val="20"/>
          <w:szCs w:val="20"/>
        </w:rPr>
        <w:t xml:space="preserve">Peter </w:t>
      </w:r>
      <w:r w:rsidRPr="00834C38">
        <w:rPr>
          <w:rStyle w:val="A2"/>
          <w:rFonts w:ascii="Arial" w:hAnsi="Arial" w:cs="Arial"/>
          <w:sz w:val="20"/>
          <w:szCs w:val="20"/>
        </w:rPr>
        <w:t xml:space="preserve">Behrens‘ </w:t>
      </w:r>
      <w:r w:rsidR="001606C8">
        <w:rPr>
          <w:rStyle w:val="A2"/>
          <w:rFonts w:ascii="Arial" w:hAnsi="Arial" w:cs="Arial"/>
          <w:sz w:val="20"/>
          <w:szCs w:val="20"/>
        </w:rPr>
        <w:t>im Fokus</w:t>
      </w:r>
      <w:r w:rsidR="00BE2B23">
        <w:rPr>
          <w:rStyle w:val="A2"/>
          <w:rFonts w:ascii="Arial" w:hAnsi="Arial" w:cs="Arial"/>
          <w:sz w:val="20"/>
          <w:szCs w:val="20"/>
        </w:rPr>
        <w:t xml:space="preserve"> – eine Hommage an den </w:t>
      </w:r>
      <w:r w:rsidR="00BE2B23" w:rsidRPr="00834C38">
        <w:rPr>
          <w:rStyle w:val="A2"/>
          <w:rFonts w:ascii="Arial" w:hAnsi="Arial" w:cs="Arial"/>
          <w:sz w:val="20"/>
          <w:szCs w:val="20"/>
        </w:rPr>
        <w:t>Architekt</w:t>
      </w:r>
      <w:r w:rsidR="00BE2B23">
        <w:rPr>
          <w:rStyle w:val="A2"/>
          <w:rFonts w:ascii="Arial" w:hAnsi="Arial" w:cs="Arial"/>
          <w:sz w:val="20"/>
          <w:szCs w:val="20"/>
        </w:rPr>
        <w:t xml:space="preserve">en und Designer, der </w:t>
      </w:r>
      <w:r w:rsidR="00BE2B23" w:rsidRPr="00834C38">
        <w:rPr>
          <w:rStyle w:val="A2"/>
          <w:rFonts w:ascii="Arial" w:hAnsi="Arial" w:cs="Arial"/>
          <w:sz w:val="20"/>
          <w:szCs w:val="20"/>
        </w:rPr>
        <w:t>um das Jahr 1900 als Vorreiter des Corporate Designs</w:t>
      </w:r>
      <w:r w:rsidR="00BE2B23">
        <w:rPr>
          <w:rStyle w:val="A2"/>
          <w:rFonts w:ascii="Arial" w:hAnsi="Arial" w:cs="Arial"/>
          <w:sz w:val="20"/>
          <w:szCs w:val="20"/>
        </w:rPr>
        <w:t xml:space="preserve"> galt.</w:t>
      </w:r>
    </w:p>
    <w:p w:rsidR="00F01388" w:rsidRDefault="00F01388" w:rsidP="00756D0D">
      <w:pPr>
        <w:spacing w:line="240" w:lineRule="exact"/>
        <w:rPr>
          <w:rStyle w:val="A2"/>
          <w:rFonts w:ascii="Arial" w:hAnsi="Arial" w:cs="Arial"/>
          <w:sz w:val="20"/>
          <w:szCs w:val="20"/>
        </w:rPr>
      </w:pPr>
    </w:p>
    <w:p w:rsidR="00BC3444" w:rsidRPr="00756D0D" w:rsidRDefault="00385248" w:rsidP="00756D0D">
      <w:pPr>
        <w:spacing w:line="240" w:lineRule="exact"/>
        <w:rPr>
          <w:rFonts w:ascii="Arial" w:hAnsi="Arial" w:cs="Arial"/>
          <w:color w:val="000000"/>
          <w:sz w:val="20"/>
          <w:szCs w:val="20"/>
        </w:rPr>
      </w:pPr>
      <w:r w:rsidRPr="00525B42">
        <w:rPr>
          <w:rStyle w:val="A2"/>
          <w:rFonts w:ascii="Arial" w:hAnsi="Arial" w:cs="Arial"/>
          <w:sz w:val="20"/>
          <w:szCs w:val="20"/>
        </w:rPr>
        <w:t xml:space="preserve">Das Holzbauforum 2018 selbst findet im </w:t>
      </w:r>
      <w:r w:rsidR="007C5DFE" w:rsidRPr="00525B42">
        <w:rPr>
          <w:rStyle w:val="A2"/>
          <w:rFonts w:ascii="Arial" w:hAnsi="Arial" w:cs="Arial"/>
          <w:sz w:val="20"/>
          <w:szCs w:val="20"/>
        </w:rPr>
        <w:t xml:space="preserve">Hotel Golden </w:t>
      </w:r>
      <w:proofErr w:type="spellStart"/>
      <w:r w:rsidR="007C5DFE" w:rsidRPr="00525B42">
        <w:rPr>
          <w:rStyle w:val="A2"/>
          <w:rFonts w:ascii="Arial" w:hAnsi="Arial" w:cs="Arial"/>
          <w:sz w:val="20"/>
          <w:szCs w:val="20"/>
        </w:rPr>
        <w:t>Tulip</w:t>
      </w:r>
      <w:proofErr w:type="spellEnd"/>
      <w:r w:rsidR="007C5DFE" w:rsidRPr="00525B42">
        <w:rPr>
          <w:rStyle w:val="A2"/>
          <w:rFonts w:ascii="Arial" w:hAnsi="Arial" w:cs="Arial"/>
          <w:sz w:val="20"/>
          <w:szCs w:val="20"/>
        </w:rPr>
        <w:t xml:space="preserve"> Berlin – Hotel Hamburg Landgrafenstraße 4, 10787 Berlin</w:t>
      </w:r>
      <w:r w:rsidRPr="00525B42">
        <w:rPr>
          <w:rStyle w:val="A2"/>
          <w:rFonts w:ascii="Arial" w:hAnsi="Arial" w:cs="Arial"/>
          <w:sz w:val="20"/>
          <w:szCs w:val="20"/>
        </w:rPr>
        <w:t xml:space="preserve"> statt. Die Teilnahmegebühr beträgt </w:t>
      </w:r>
      <w:r w:rsidR="007C5DFE" w:rsidRPr="00525B42">
        <w:rPr>
          <w:rStyle w:val="A2"/>
          <w:rFonts w:ascii="Arial" w:hAnsi="Arial" w:cs="Arial"/>
          <w:bCs/>
          <w:sz w:val="20"/>
          <w:szCs w:val="20"/>
        </w:rPr>
        <w:t>449</w:t>
      </w:r>
      <w:r w:rsidRPr="00525B42">
        <w:rPr>
          <w:rStyle w:val="A2"/>
          <w:rFonts w:ascii="Arial" w:hAnsi="Arial" w:cs="Arial"/>
          <w:bCs/>
          <w:sz w:val="20"/>
          <w:szCs w:val="20"/>
        </w:rPr>
        <w:t>,–</w:t>
      </w:r>
      <w:r w:rsidRPr="00525B42">
        <w:rPr>
          <w:rStyle w:val="A2"/>
          <w:rFonts w:ascii="Arial" w:hAnsi="Arial" w:cs="Arial"/>
          <w:sz w:val="20"/>
          <w:szCs w:val="20"/>
        </w:rPr>
        <w:t xml:space="preserve"> Euro zzgl. MwSt. Anmeldung, ausführliche Programmhinweise sowie Informationen zu Rabatten und Sonderkonditionen gibt es online unter </w:t>
      </w:r>
      <w:hyperlink r:id="rId7" w:history="1">
        <w:r w:rsidRPr="00525B42">
          <w:rPr>
            <w:rStyle w:val="A2"/>
            <w:rFonts w:ascii="Arial" w:hAnsi="Arial" w:cs="Arial"/>
            <w:sz w:val="20"/>
            <w:szCs w:val="20"/>
          </w:rPr>
          <w:t>www.holzbauforum-online.de</w:t>
        </w:r>
      </w:hyperlink>
      <w:r w:rsidRPr="00525B42">
        <w:rPr>
          <w:rStyle w:val="A2"/>
          <w:rFonts w:ascii="Arial" w:hAnsi="Arial" w:cs="Arial"/>
          <w:sz w:val="20"/>
          <w:szCs w:val="20"/>
        </w:rPr>
        <w:t>.</w:t>
      </w:r>
      <w:bookmarkStart w:id="0" w:name="_GoBack"/>
      <w:bookmarkEnd w:id="0"/>
    </w:p>
    <w:sectPr w:rsidR="00BC3444" w:rsidRPr="00756D0D" w:rsidSect="00635601">
      <w:headerReference w:type="default" r:id="rId8"/>
      <w:footerReference w:type="default" r:id="rId9"/>
      <w:headerReference w:type="first" r:id="rId10"/>
      <w:footerReference w:type="first" r:id="rId11"/>
      <w:pgSz w:w="11906" w:h="16838" w:code="9"/>
      <w:pgMar w:top="1985" w:right="3119" w:bottom="2892" w:left="1531" w:header="652" w:footer="19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502" w:rsidRDefault="00F65502">
      <w:r>
        <w:separator/>
      </w:r>
    </w:p>
  </w:endnote>
  <w:endnote w:type="continuationSeparator" w:id="0">
    <w:p w:rsidR="00F65502" w:rsidRDefault="00F6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767465">
    <w:pPr>
      <w:pStyle w:val="Fuzeile"/>
      <w:tabs>
        <w:tab w:val="clear" w:pos="4536"/>
        <w:tab w:val="clear" w:pos="9072"/>
      </w:tabs>
      <w:rPr>
        <w:sz w:val="20"/>
        <w:szCs w:val="20"/>
      </w:rPr>
    </w:pPr>
    <w:bookmarkStart w:id="4" w:name="EmailRestlicheSeiten"/>
    <w:bookmarkEnd w:id="4"/>
  </w:p>
  <w:p w:rsidR="00CD641C" w:rsidRPr="0021464A" w:rsidRDefault="00CD641C" w:rsidP="00092ADE">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5" w:name="TelefonRestlicheSeiten"/>
    <w:bookmarkEnd w:id="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21464A" w:rsidRDefault="00CD641C" w:rsidP="003565A6">
    <w:pPr>
      <w:pStyle w:val="Fuzeile"/>
      <w:tabs>
        <w:tab w:val="clear" w:pos="4536"/>
        <w:tab w:val="clear" w:pos="9072"/>
      </w:tabs>
      <w:rPr>
        <w:sz w:val="20"/>
        <w:szCs w:val="20"/>
      </w:rPr>
    </w:pPr>
    <w:bookmarkStart w:id="9" w:name="EmailErsteSeite"/>
    <w:bookmarkEnd w:id="9"/>
  </w:p>
  <w:p w:rsidR="00CD641C" w:rsidRPr="0021464A" w:rsidRDefault="00CD641C" w:rsidP="00B90739">
    <w:pPr>
      <w:pStyle w:val="Fuzeile"/>
      <w:tabs>
        <w:tab w:val="clear" w:pos="4536"/>
        <w:tab w:val="clear" w:pos="9072"/>
        <w:tab w:val="right" w:pos="-57"/>
        <w:tab w:val="left" w:pos="0"/>
      </w:tabs>
      <w:ind w:left="-1418"/>
      <w:rPr>
        <w:rFonts w:ascii="Arial" w:hAnsi="Arial" w:cs="Arial"/>
        <w:sz w:val="12"/>
        <w:szCs w:val="12"/>
      </w:rPr>
    </w:pPr>
  </w:p>
  <w:p w:rsidR="00CD641C" w:rsidRPr="0021464A" w:rsidRDefault="00CD641C" w:rsidP="00A537C1">
    <w:pPr>
      <w:pStyle w:val="Fuzeile"/>
      <w:tabs>
        <w:tab w:val="clear" w:pos="4536"/>
        <w:tab w:val="clear" w:pos="9072"/>
        <w:tab w:val="left" w:pos="0"/>
      </w:tabs>
      <w:rPr>
        <w:sz w:val="20"/>
        <w:szCs w:val="20"/>
      </w:rPr>
    </w:pPr>
    <w:bookmarkStart w:id="10" w:name="TelefonErsteSeite"/>
    <w:bookmarkEnd w:id="1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502" w:rsidRDefault="00F65502">
      <w:r>
        <w:separator/>
      </w:r>
    </w:p>
  </w:footnote>
  <w:footnote w:type="continuationSeparator" w:id="0">
    <w:p w:rsidR="00F65502" w:rsidRDefault="00F65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442" w:rsidRPr="005747B8" w:rsidRDefault="00864092" w:rsidP="00262442">
    <w:pPr>
      <w:pStyle w:val="Kopfzeile"/>
      <w:rPr>
        <w:sz w:val="20"/>
        <w:szCs w:val="20"/>
      </w:rPr>
    </w:pPr>
    <w:bookmarkStart w:id="1" w:name="OhneErsteSeite"/>
    <w:r w:rsidRPr="00864092">
      <w:rPr>
        <w:color w:val="FFFFFF"/>
        <w:sz w:val="20"/>
        <w:szCs w:val="20"/>
      </w:rPr>
      <w:t>@OhneErsteSeite@5004</w:t>
    </w:r>
    <w:bookmarkEnd w:id="1"/>
  </w:p>
  <w:p w:rsidR="00CD641C" w:rsidRDefault="00CD641C" w:rsidP="00EA60B5">
    <w:pPr>
      <w:pStyle w:val="Kopfzeile"/>
      <w:spacing w:after="1700"/>
      <w:rPr>
        <w:sz w:val="20"/>
        <w:szCs w:val="20"/>
      </w:rPr>
    </w:pPr>
  </w:p>
  <w:bookmarkStart w:id="2" w:name="SeiteNummerFolgeSeite"/>
  <w:p w:rsidR="00CD641C" w:rsidRPr="007166F1" w:rsidRDefault="00CD641C" w:rsidP="005D1F20">
    <w:pPr>
      <w:pStyle w:val="Kopfzeile"/>
      <w:tabs>
        <w:tab w:val="left" w:pos="0"/>
      </w:tabs>
      <w:rPr>
        <w:rStyle w:val="Seitenzahl"/>
        <w:sz w:val="20"/>
        <w:szCs w:val="20"/>
      </w:rPr>
    </w:pPr>
    <w:r w:rsidRPr="007166F1">
      <w:rPr>
        <w:rStyle w:val="Seitenzahl"/>
        <w:sz w:val="20"/>
        <w:szCs w:val="20"/>
      </w:rPr>
      <w:fldChar w:fldCharType="begin"/>
    </w:r>
    <w:r w:rsidRPr="007166F1">
      <w:rPr>
        <w:rStyle w:val="Seitenzahl"/>
        <w:sz w:val="20"/>
        <w:szCs w:val="20"/>
      </w:rPr>
      <w:instrText xml:space="preserve"> PAGE </w:instrText>
    </w:r>
    <w:r w:rsidRPr="007166F1">
      <w:rPr>
        <w:rStyle w:val="Seitenzahl"/>
        <w:sz w:val="20"/>
        <w:szCs w:val="20"/>
      </w:rPr>
      <w:fldChar w:fldCharType="separate"/>
    </w:r>
    <w:r w:rsidR="00557FB0">
      <w:rPr>
        <w:rStyle w:val="Seitenzahl"/>
        <w:noProof/>
        <w:sz w:val="20"/>
        <w:szCs w:val="20"/>
      </w:rPr>
      <w:t>2</w:t>
    </w:r>
    <w:r w:rsidRPr="007166F1">
      <w:rPr>
        <w:rStyle w:val="Seitenzahl"/>
        <w:sz w:val="20"/>
        <w:szCs w:val="20"/>
      </w:rPr>
      <w:fldChar w:fldCharType="end"/>
    </w:r>
    <w:bookmarkEnd w:id="2"/>
  </w:p>
  <w:bookmarkStart w:id="3" w:name="DatumFolgeSeite"/>
  <w:p w:rsidR="00CD641C" w:rsidRPr="007166F1" w:rsidRDefault="00CD641C" w:rsidP="005D1F20">
    <w:pPr>
      <w:pStyle w:val="Kopfzeile"/>
      <w:tabs>
        <w:tab w:val="left" w:pos="0"/>
      </w:tabs>
      <w:rPr>
        <w:rStyle w:val="Seitenzahl"/>
        <w:rFonts w:ascii="Arial" w:hAnsi="Arial" w:cs="Arial"/>
        <w:sz w:val="14"/>
        <w:szCs w:val="14"/>
      </w:rPr>
    </w:pPr>
    <w:r w:rsidRPr="007166F1">
      <w:rPr>
        <w:rStyle w:val="Seitenzahl"/>
        <w:sz w:val="20"/>
        <w:szCs w:val="20"/>
      </w:rPr>
      <w:fldChar w:fldCharType="begin"/>
    </w:r>
    <w:r w:rsidRPr="007166F1">
      <w:rPr>
        <w:rStyle w:val="Seitenzahl"/>
        <w:sz w:val="20"/>
        <w:szCs w:val="20"/>
      </w:rPr>
      <w:instrText xml:space="preserve"> DATE  \@ "d. MMMM yyyy" </w:instrText>
    </w:r>
    <w:r w:rsidRPr="007166F1">
      <w:rPr>
        <w:rStyle w:val="Seitenzahl"/>
        <w:sz w:val="20"/>
        <w:szCs w:val="20"/>
      </w:rPr>
      <w:fldChar w:fldCharType="separate"/>
    </w:r>
    <w:r w:rsidR="00220EE3">
      <w:rPr>
        <w:rStyle w:val="Seitenzahl"/>
        <w:noProof/>
        <w:sz w:val="20"/>
        <w:szCs w:val="20"/>
      </w:rPr>
      <w:t>7. November 2017</w:t>
    </w:r>
    <w:r w:rsidRPr="007166F1">
      <w:rPr>
        <w:rStyle w:val="Seitenzahl"/>
        <w:sz w:val="20"/>
        <w:szCs w:val="20"/>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1C" w:rsidRPr="00BE7F4E" w:rsidRDefault="00864092" w:rsidP="00186F00">
    <w:pPr>
      <w:pStyle w:val="Kopfzeile"/>
      <w:rPr>
        <w:color w:val="FFFFFF" w:themeColor="background1"/>
        <w:sz w:val="20"/>
        <w:szCs w:val="20"/>
      </w:rPr>
    </w:pPr>
    <w:bookmarkStart w:id="6" w:name="AusgabeArt"/>
    <w:r w:rsidRPr="00864092">
      <w:rPr>
        <w:color w:val="FFFFFF"/>
        <w:sz w:val="20"/>
        <w:szCs w:val="20"/>
      </w:rPr>
      <w:t>@Ausgabeart@1</w:t>
    </w:r>
    <w:bookmarkEnd w:id="6"/>
  </w:p>
  <w:p w:rsidR="009421DC" w:rsidRPr="00BE7F4E" w:rsidRDefault="00864092" w:rsidP="009421DC">
    <w:pPr>
      <w:pStyle w:val="Kopfzeile"/>
      <w:rPr>
        <w:color w:val="FFFFFF" w:themeColor="background1"/>
        <w:sz w:val="20"/>
        <w:szCs w:val="20"/>
      </w:rPr>
    </w:pPr>
    <w:bookmarkStart w:id="7" w:name="PrintCode1"/>
    <w:r w:rsidRPr="00864092">
      <w:rPr>
        <w:color w:val="FFFFFF"/>
        <w:sz w:val="20"/>
        <w:szCs w:val="20"/>
      </w:rPr>
      <w:t>@ErsteSeite@5004</w:t>
    </w:r>
    <w:bookmarkEnd w:id="7"/>
  </w:p>
  <w:p w:rsidR="00CD641C" w:rsidRPr="00BE7F4E" w:rsidRDefault="00864092" w:rsidP="00AA0FB5">
    <w:pPr>
      <w:pStyle w:val="Kopfzeile"/>
      <w:spacing w:after="1760"/>
      <w:rPr>
        <w:color w:val="FFFFFF" w:themeColor="background1"/>
        <w:sz w:val="20"/>
        <w:szCs w:val="20"/>
      </w:rPr>
    </w:pPr>
    <w:bookmarkStart w:id="8" w:name="PrintCode2"/>
    <w:r w:rsidRPr="00864092">
      <w:rPr>
        <w:color w:val="FFFFFF"/>
        <w:sz w:val="20"/>
        <w:szCs w:val="20"/>
      </w:rPr>
      <w:t>@FolgeSeiten@5004</w:t>
    </w:r>
    <w:bookmarkEnd w:id="8"/>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92"/>
    <w:rsid w:val="00000F3B"/>
    <w:rsid w:val="00002E96"/>
    <w:rsid w:val="00004D6A"/>
    <w:rsid w:val="000300D7"/>
    <w:rsid w:val="00030E40"/>
    <w:rsid w:val="00043C76"/>
    <w:rsid w:val="00057623"/>
    <w:rsid w:val="00062A1D"/>
    <w:rsid w:val="00062F0D"/>
    <w:rsid w:val="00063805"/>
    <w:rsid w:val="00071DFA"/>
    <w:rsid w:val="00087E2C"/>
    <w:rsid w:val="00092ADE"/>
    <w:rsid w:val="0009794B"/>
    <w:rsid w:val="000A3F3A"/>
    <w:rsid w:val="000A5500"/>
    <w:rsid w:val="000A642A"/>
    <w:rsid w:val="000B4790"/>
    <w:rsid w:val="000C5459"/>
    <w:rsid w:val="000C696C"/>
    <w:rsid w:val="000D2DF1"/>
    <w:rsid w:val="000F6438"/>
    <w:rsid w:val="000F6BF1"/>
    <w:rsid w:val="00110DDD"/>
    <w:rsid w:val="00115E63"/>
    <w:rsid w:val="00126C4F"/>
    <w:rsid w:val="0012797F"/>
    <w:rsid w:val="00152B62"/>
    <w:rsid w:val="001606C8"/>
    <w:rsid w:val="00167FCF"/>
    <w:rsid w:val="001727BF"/>
    <w:rsid w:val="00172EFC"/>
    <w:rsid w:val="001752A0"/>
    <w:rsid w:val="00183F3F"/>
    <w:rsid w:val="00186A36"/>
    <w:rsid w:val="00186F00"/>
    <w:rsid w:val="00187764"/>
    <w:rsid w:val="00194E54"/>
    <w:rsid w:val="001A6FB0"/>
    <w:rsid w:val="001C5F81"/>
    <w:rsid w:val="001C6F23"/>
    <w:rsid w:val="001D508E"/>
    <w:rsid w:val="001E0B69"/>
    <w:rsid w:val="001E3055"/>
    <w:rsid w:val="001F3D8B"/>
    <w:rsid w:val="001F3EC3"/>
    <w:rsid w:val="001F57F2"/>
    <w:rsid w:val="00204574"/>
    <w:rsid w:val="0021464A"/>
    <w:rsid w:val="00220EE3"/>
    <w:rsid w:val="0025473B"/>
    <w:rsid w:val="002549E0"/>
    <w:rsid w:val="00261F26"/>
    <w:rsid w:val="00262442"/>
    <w:rsid w:val="0026383B"/>
    <w:rsid w:val="00274A2A"/>
    <w:rsid w:val="00282A8B"/>
    <w:rsid w:val="0028776C"/>
    <w:rsid w:val="00294D58"/>
    <w:rsid w:val="002A2685"/>
    <w:rsid w:val="002A57F1"/>
    <w:rsid w:val="002B07BB"/>
    <w:rsid w:val="002B6868"/>
    <w:rsid w:val="002B7B7E"/>
    <w:rsid w:val="002C6314"/>
    <w:rsid w:val="002E533C"/>
    <w:rsid w:val="002E6313"/>
    <w:rsid w:val="00306B8D"/>
    <w:rsid w:val="00310D69"/>
    <w:rsid w:val="0031759B"/>
    <w:rsid w:val="00346DAC"/>
    <w:rsid w:val="00354AA1"/>
    <w:rsid w:val="003565A6"/>
    <w:rsid w:val="003640FE"/>
    <w:rsid w:val="00367D33"/>
    <w:rsid w:val="00375158"/>
    <w:rsid w:val="00376AC3"/>
    <w:rsid w:val="00385248"/>
    <w:rsid w:val="00393947"/>
    <w:rsid w:val="003976F5"/>
    <w:rsid w:val="003A5068"/>
    <w:rsid w:val="003A773F"/>
    <w:rsid w:val="003C1F13"/>
    <w:rsid w:val="003C374B"/>
    <w:rsid w:val="003C6890"/>
    <w:rsid w:val="003D7740"/>
    <w:rsid w:val="003F2F81"/>
    <w:rsid w:val="00412F17"/>
    <w:rsid w:val="0042793A"/>
    <w:rsid w:val="004C0EF8"/>
    <w:rsid w:val="004D0735"/>
    <w:rsid w:val="004D1764"/>
    <w:rsid w:val="004E05E6"/>
    <w:rsid w:val="004E408A"/>
    <w:rsid w:val="00506FD3"/>
    <w:rsid w:val="005125C9"/>
    <w:rsid w:val="00517005"/>
    <w:rsid w:val="00525B42"/>
    <w:rsid w:val="005469B0"/>
    <w:rsid w:val="00547163"/>
    <w:rsid w:val="00550631"/>
    <w:rsid w:val="00557FB0"/>
    <w:rsid w:val="00567576"/>
    <w:rsid w:val="00570498"/>
    <w:rsid w:val="005747B8"/>
    <w:rsid w:val="005826E2"/>
    <w:rsid w:val="005A4800"/>
    <w:rsid w:val="005A54E5"/>
    <w:rsid w:val="005A7821"/>
    <w:rsid w:val="005B7AEB"/>
    <w:rsid w:val="005C1A82"/>
    <w:rsid w:val="005D1F20"/>
    <w:rsid w:val="005D3C7C"/>
    <w:rsid w:val="005E1583"/>
    <w:rsid w:val="006068D8"/>
    <w:rsid w:val="00621DEC"/>
    <w:rsid w:val="00635601"/>
    <w:rsid w:val="0065651E"/>
    <w:rsid w:val="00670744"/>
    <w:rsid w:val="00672395"/>
    <w:rsid w:val="0068297B"/>
    <w:rsid w:val="0068625E"/>
    <w:rsid w:val="006C22BC"/>
    <w:rsid w:val="006C503C"/>
    <w:rsid w:val="006D2467"/>
    <w:rsid w:val="006F112E"/>
    <w:rsid w:val="006F37E8"/>
    <w:rsid w:val="0070114C"/>
    <w:rsid w:val="0070688F"/>
    <w:rsid w:val="007166F1"/>
    <w:rsid w:val="00727819"/>
    <w:rsid w:val="00734E40"/>
    <w:rsid w:val="0075216D"/>
    <w:rsid w:val="00756D0D"/>
    <w:rsid w:val="00767465"/>
    <w:rsid w:val="007748AA"/>
    <w:rsid w:val="0079480F"/>
    <w:rsid w:val="007A18E9"/>
    <w:rsid w:val="007A283C"/>
    <w:rsid w:val="007A2D25"/>
    <w:rsid w:val="007B047B"/>
    <w:rsid w:val="007B09BF"/>
    <w:rsid w:val="007B09FA"/>
    <w:rsid w:val="007C5DFE"/>
    <w:rsid w:val="007D0A9A"/>
    <w:rsid w:val="007E4912"/>
    <w:rsid w:val="007F65D2"/>
    <w:rsid w:val="008139B9"/>
    <w:rsid w:val="0082344B"/>
    <w:rsid w:val="00834C38"/>
    <w:rsid w:val="0084341A"/>
    <w:rsid w:val="008612E7"/>
    <w:rsid w:val="00864092"/>
    <w:rsid w:val="008B3C13"/>
    <w:rsid w:val="008B5052"/>
    <w:rsid w:val="008B7D3B"/>
    <w:rsid w:val="008E2873"/>
    <w:rsid w:val="008E6B07"/>
    <w:rsid w:val="008F088D"/>
    <w:rsid w:val="008F1316"/>
    <w:rsid w:val="00910905"/>
    <w:rsid w:val="00924636"/>
    <w:rsid w:val="00941441"/>
    <w:rsid w:val="009421DC"/>
    <w:rsid w:val="0094737D"/>
    <w:rsid w:val="00947FE8"/>
    <w:rsid w:val="0095159B"/>
    <w:rsid w:val="0095277E"/>
    <w:rsid w:val="009579AB"/>
    <w:rsid w:val="00970777"/>
    <w:rsid w:val="0098084E"/>
    <w:rsid w:val="009A0D6A"/>
    <w:rsid w:val="009D4F57"/>
    <w:rsid w:val="009E5159"/>
    <w:rsid w:val="009F5707"/>
    <w:rsid w:val="00A37695"/>
    <w:rsid w:val="00A40F7B"/>
    <w:rsid w:val="00A462AF"/>
    <w:rsid w:val="00A5354D"/>
    <w:rsid w:val="00A537C1"/>
    <w:rsid w:val="00A61D0E"/>
    <w:rsid w:val="00A730E8"/>
    <w:rsid w:val="00A77551"/>
    <w:rsid w:val="00A8155A"/>
    <w:rsid w:val="00A862EF"/>
    <w:rsid w:val="00A86773"/>
    <w:rsid w:val="00AA04AB"/>
    <w:rsid w:val="00AA0FB5"/>
    <w:rsid w:val="00AA48EF"/>
    <w:rsid w:val="00AB1756"/>
    <w:rsid w:val="00B25492"/>
    <w:rsid w:val="00B34EA7"/>
    <w:rsid w:val="00B406F0"/>
    <w:rsid w:val="00B47D6F"/>
    <w:rsid w:val="00B62AFE"/>
    <w:rsid w:val="00B7587D"/>
    <w:rsid w:val="00B76F98"/>
    <w:rsid w:val="00B82A38"/>
    <w:rsid w:val="00B83BCA"/>
    <w:rsid w:val="00B90739"/>
    <w:rsid w:val="00BA4CD6"/>
    <w:rsid w:val="00BA5AF4"/>
    <w:rsid w:val="00BC3444"/>
    <w:rsid w:val="00BC4CD5"/>
    <w:rsid w:val="00BE2B23"/>
    <w:rsid w:val="00BE6EBC"/>
    <w:rsid w:val="00BE7F4E"/>
    <w:rsid w:val="00BF20F7"/>
    <w:rsid w:val="00C014D3"/>
    <w:rsid w:val="00C02720"/>
    <w:rsid w:val="00C34BEE"/>
    <w:rsid w:val="00C45A53"/>
    <w:rsid w:val="00C46658"/>
    <w:rsid w:val="00C5103B"/>
    <w:rsid w:val="00C64634"/>
    <w:rsid w:val="00C64DB9"/>
    <w:rsid w:val="00C76364"/>
    <w:rsid w:val="00C81400"/>
    <w:rsid w:val="00C837FB"/>
    <w:rsid w:val="00C85E1A"/>
    <w:rsid w:val="00CA0D94"/>
    <w:rsid w:val="00CC12BD"/>
    <w:rsid w:val="00CD641C"/>
    <w:rsid w:val="00CF2169"/>
    <w:rsid w:val="00D04046"/>
    <w:rsid w:val="00D30700"/>
    <w:rsid w:val="00D50CF4"/>
    <w:rsid w:val="00D54509"/>
    <w:rsid w:val="00D64D1D"/>
    <w:rsid w:val="00D65240"/>
    <w:rsid w:val="00D71C09"/>
    <w:rsid w:val="00D87882"/>
    <w:rsid w:val="00D87FDA"/>
    <w:rsid w:val="00D91E06"/>
    <w:rsid w:val="00D9705A"/>
    <w:rsid w:val="00DA5BB5"/>
    <w:rsid w:val="00DA7952"/>
    <w:rsid w:val="00DE736D"/>
    <w:rsid w:val="00E01D72"/>
    <w:rsid w:val="00E126EF"/>
    <w:rsid w:val="00E1611B"/>
    <w:rsid w:val="00E209CD"/>
    <w:rsid w:val="00E35216"/>
    <w:rsid w:val="00E5370C"/>
    <w:rsid w:val="00E54E8A"/>
    <w:rsid w:val="00E570A1"/>
    <w:rsid w:val="00E603C0"/>
    <w:rsid w:val="00E6122A"/>
    <w:rsid w:val="00E718BA"/>
    <w:rsid w:val="00E73CF5"/>
    <w:rsid w:val="00E83F4A"/>
    <w:rsid w:val="00E945C1"/>
    <w:rsid w:val="00EA0738"/>
    <w:rsid w:val="00EA60B5"/>
    <w:rsid w:val="00EC252C"/>
    <w:rsid w:val="00EC55F2"/>
    <w:rsid w:val="00ED1C78"/>
    <w:rsid w:val="00ED2317"/>
    <w:rsid w:val="00ED4D1B"/>
    <w:rsid w:val="00EE3FF9"/>
    <w:rsid w:val="00F01388"/>
    <w:rsid w:val="00F04D6D"/>
    <w:rsid w:val="00F36B5F"/>
    <w:rsid w:val="00F5512D"/>
    <w:rsid w:val="00F62CF1"/>
    <w:rsid w:val="00F65502"/>
    <w:rsid w:val="00FA5B5E"/>
    <w:rsid w:val="00FA6173"/>
    <w:rsid w:val="00FC24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64092"/>
    <w:rPr>
      <w:rFonts w:eastAsiaTheme="minorHAnsi" w:cstheme="minorBidi"/>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rPr>
      <w:rFonts w:eastAsia="Times New Roman" w:cs="Times New Roman"/>
      <w:szCs w:val="24"/>
      <w:lang w:eastAsia="de-DE"/>
    </w:rPr>
  </w:style>
  <w:style w:type="paragraph" w:styleId="Fuzeile">
    <w:name w:val="footer"/>
    <w:basedOn w:val="Standard"/>
    <w:rsid w:val="0095159B"/>
    <w:pPr>
      <w:tabs>
        <w:tab w:val="center" w:pos="4536"/>
        <w:tab w:val="right" w:pos="9072"/>
      </w:tabs>
    </w:pPr>
    <w:rPr>
      <w:rFonts w:eastAsia="Times New Roman" w:cs="Times New Roman"/>
      <w:szCs w:val="24"/>
      <w:lang w:eastAsia="de-DE"/>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eastAsia="Times New Roman" w:hAnsi="Tahoma" w:cs="Tahoma"/>
      <w:sz w:val="16"/>
      <w:szCs w:val="16"/>
      <w:lang w:eastAsia="de-DE"/>
    </w:rPr>
  </w:style>
  <w:style w:type="character" w:customStyle="1" w:styleId="A2">
    <w:name w:val="A2"/>
    <w:uiPriority w:val="99"/>
    <w:rsid w:val="00864092"/>
    <w:rPr>
      <w:rFonts w:cs="Frutiger 55 Roman"/>
      <w:color w:val="000000"/>
      <w:sz w:val="40"/>
      <w:szCs w:val="40"/>
    </w:rPr>
  </w:style>
  <w:style w:type="paragraph" w:customStyle="1" w:styleId="Pa0">
    <w:name w:val="Pa0"/>
    <w:basedOn w:val="Standard"/>
    <w:next w:val="Standard"/>
    <w:uiPriority w:val="99"/>
    <w:rsid w:val="00E83F4A"/>
    <w:pPr>
      <w:autoSpaceDE w:val="0"/>
      <w:autoSpaceDN w:val="0"/>
      <w:adjustRightInd w:val="0"/>
      <w:spacing w:line="241" w:lineRule="atLeast"/>
    </w:pPr>
    <w:rPr>
      <w:rFonts w:ascii="Frutiger 55 Roman" w:hAnsi="Frutiger 55 Roman"/>
      <w:szCs w:val="24"/>
    </w:rPr>
  </w:style>
  <w:style w:type="character" w:styleId="Fett">
    <w:name w:val="Strong"/>
    <w:basedOn w:val="Absatz-Standardschriftart"/>
    <w:uiPriority w:val="22"/>
    <w:qFormat/>
    <w:rsid w:val="003852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64092"/>
    <w:rPr>
      <w:rFonts w:eastAsiaTheme="minorHAnsi" w:cstheme="minorBidi"/>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159B"/>
    <w:pPr>
      <w:tabs>
        <w:tab w:val="center" w:pos="4536"/>
        <w:tab w:val="right" w:pos="9072"/>
      </w:tabs>
    </w:pPr>
    <w:rPr>
      <w:rFonts w:eastAsia="Times New Roman" w:cs="Times New Roman"/>
      <w:szCs w:val="24"/>
      <w:lang w:eastAsia="de-DE"/>
    </w:rPr>
  </w:style>
  <w:style w:type="paragraph" w:styleId="Fuzeile">
    <w:name w:val="footer"/>
    <w:basedOn w:val="Standard"/>
    <w:rsid w:val="0095159B"/>
    <w:pPr>
      <w:tabs>
        <w:tab w:val="center" w:pos="4536"/>
        <w:tab w:val="right" w:pos="9072"/>
      </w:tabs>
    </w:pPr>
    <w:rPr>
      <w:rFonts w:eastAsia="Times New Roman" w:cs="Times New Roman"/>
      <w:szCs w:val="24"/>
      <w:lang w:eastAsia="de-DE"/>
    </w:rPr>
  </w:style>
  <w:style w:type="character" w:styleId="Seitenzahl">
    <w:name w:val="page number"/>
    <w:basedOn w:val="Absatz-Standardschriftart"/>
    <w:rsid w:val="00115E63"/>
  </w:style>
  <w:style w:type="character" w:styleId="Hyperlink">
    <w:name w:val="Hyperlink"/>
    <w:rsid w:val="00B90739"/>
    <w:rPr>
      <w:color w:val="0000FF"/>
      <w:u w:val="single"/>
    </w:rPr>
  </w:style>
  <w:style w:type="paragraph" w:styleId="Sprechblasentext">
    <w:name w:val="Balloon Text"/>
    <w:basedOn w:val="Standard"/>
    <w:semiHidden/>
    <w:rsid w:val="000C696C"/>
    <w:rPr>
      <w:rFonts w:ascii="Tahoma" w:eastAsia="Times New Roman" w:hAnsi="Tahoma" w:cs="Tahoma"/>
      <w:sz w:val="16"/>
      <w:szCs w:val="16"/>
      <w:lang w:eastAsia="de-DE"/>
    </w:rPr>
  </w:style>
  <w:style w:type="character" w:customStyle="1" w:styleId="A2">
    <w:name w:val="A2"/>
    <w:uiPriority w:val="99"/>
    <w:rsid w:val="00864092"/>
    <w:rPr>
      <w:rFonts w:cs="Frutiger 55 Roman"/>
      <w:color w:val="000000"/>
      <w:sz w:val="40"/>
      <w:szCs w:val="40"/>
    </w:rPr>
  </w:style>
  <w:style w:type="paragraph" w:customStyle="1" w:styleId="Pa0">
    <w:name w:val="Pa0"/>
    <w:basedOn w:val="Standard"/>
    <w:next w:val="Standard"/>
    <w:uiPriority w:val="99"/>
    <w:rsid w:val="00E83F4A"/>
    <w:pPr>
      <w:autoSpaceDE w:val="0"/>
      <w:autoSpaceDN w:val="0"/>
      <w:adjustRightInd w:val="0"/>
      <w:spacing w:line="241" w:lineRule="atLeast"/>
    </w:pPr>
    <w:rPr>
      <w:rFonts w:ascii="Frutiger 55 Roman" w:hAnsi="Frutiger 55 Roman"/>
      <w:szCs w:val="24"/>
    </w:rPr>
  </w:style>
  <w:style w:type="character" w:styleId="Fett">
    <w:name w:val="Strong"/>
    <w:basedOn w:val="Absatz-Standardschriftart"/>
    <w:uiPriority w:val="22"/>
    <w:qFormat/>
    <w:rsid w:val="00385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olzbauforum-online.d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udolf-mueller.netz\dfs\Allgemein.Office\RMVorlage_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RMVorlage_T.dotx</Template>
  <TotalTime>0</TotalTime>
  <Pages>1</Pages>
  <Words>322</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B.T.S.</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Kroliczek, Justina</dc:creator>
  <cp:lastModifiedBy>Kroliczek, Justina </cp:lastModifiedBy>
  <cp:revision>5</cp:revision>
  <cp:lastPrinted>2017-11-02T15:47:00Z</cp:lastPrinted>
  <dcterms:created xsi:type="dcterms:W3CDTF">2017-11-07T16:00:00Z</dcterms:created>
  <dcterms:modified xsi:type="dcterms:W3CDTF">2017-11-07T16:10:00Z</dcterms:modified>
</cp:coreProperties>
</file>