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AE" w:rsidRDefault="00CA3A8E" w:rsidP="003F33AE">
      <w:pPr>
        <w:pStyle w:val="TextsidhuvudProcordia"/>
      </w:pPr>
      <w:r w:rsidRPr="00C508C1">
        <w:tab/>
      </w:r>
      <w:r w:rsidR="00C508C1">
        <w:t xml:space="preserve">Pressmeddelande </w:t>
      </w:r>
      <w:r w:rsidR="00C7755B">
        <w:t>1</w:t>
      </w:r>
      <w:r w:rsidR="005865CB">
        <w:t>204</w:t>
      </w:r>
      <w:r w:rsidR="00EA134B">
        <w:t>24</w:t>
      </w:r>
    </w:p>
    <w:p w:rsidR="003F33AE" w:rsidRDefault="00EA134B" w:rsidP="003F33AE">
      <w:pPr>
        <w:pStyle w:val="TextsidhuvudProcordia"/>
        <w:rPr>
          <w:rFonts w:asciiTheme="majorHAnsi" w:hAnsiTheme="majorHAnsi"/>
          <w:color w:val="D9001A" w:themeColor="text1"/>
        </w:rPr>
      </w:pPr>
      <w:r>
        <w:rPr>
          <w:rFonts w:asciiTheme="majorHAnsi" w:hAnsiTheme="majorHAnsi"/>
          <w:color w:val="D9001A" w:themeColor="text1"/>
        </w:rPr>
        <w:t>Kylt</w:t>
      </w:r>
      <w:r w:rsidR="00FF466A">
        <w:rPr>
          <w:rFonts w:asciiTheme="majorHAnsi" w:hAnsiTheme="majorHAnsi"/>
          <w:color w:val="D9001A" w:themeColor="text1"/>
        </w:rPr>
        <w:t xml:space="preserve"> kokosvatten från Paulún</w:t>
      </w:r>
      <w:r w:rsidR="00897C61">
        <w:rPr>
          <w:rFonts w:asciiTheme="majorHAnsi" w:hAnsiTheme="majorHAnsi"/>
          <w:color w:val="D9001A" w:themeColor="text1"/>
        </w:rPr>
        <w:t>s</w:t>
      </w:r>
      <w:r w:rsidR="00FF466A">
        <w:rPr>
          <w:rFonts w:asciiTheme="majorHAnsi" w:hAnsiTheme="majorHAnsi"/>
          <w:color w:val="D9001A" w:themeColor="text1"/>
        </w:rPr>
        <w:t xml:space="preserve"> - hjälper kroppen till naturlig och god återhämtning</w:t>
      </w:r>
    </w:p>
    <w:p w:rsidR="00E2075C" w:rsidRDefault="00B375EE" w:rsidP="00E2075C">
      <w:pPr>
        <w:pStyle w:val="TextsidhuvudProcordia"/>
        <w:rPr>
          <w:b/>
        </w:rPr>
      </w:pPr>
      <w:r w:rsidRPr="00B375EE">
        <w:rPr>
          <w:b/>
        </w:rPr>
        <w:t>Äntligen</w:t>
      </w:r>
      <w:r>
        <w:rPr>
          <w:b/>
        </w:rPr>
        <w:t xml:space="preserve"> lanseras en svensk variant på den stora succén från USA</w:t>
      </w:r>
      <w:r w:rsidR="0045795B">
        <w:rPr>
          <w:b/>
        </w:rPr>
        <w:t>. I samarbete med den välkände</w:t>
      </w:r>
      <w:r>
        <w:rPr>
          <w:b/>
        </w:rPr>
        <w:t xml:space="preserve"> näringsfysiolog</w:t>
      </w:r>
      <w:r w:rsidR="0045795B">
        <w:rPr>
          <w:b/>
        </w:rPr>
        <w:t>en</w:t>
      </w:r>
      <w:r>
        <w:rPr>
          <w:b/>
        </w:rPr>
        <w:t xml:space="preserve"> Fredrik Paulún kommer nu ett kokosvatten utan tillsatser och inget tillsatt soc</w:t>
      </w:r>
      <w:r w:rsidR="00CD5C33">
        <w:rPr>
          <w:b/>
        </w:rPr>
        <w:t>ker. För att bevara smakkvaliteten</w:t>
      </w:r>
      <w:r>
        <w:rPr>
          <w:b/>
        </w:rPr>
        <w:t xml:space="preserve"> är kokosvattnet kylt till dess att det når konsumenten.</w:t>
      </w:r>
      <w:r>
        <w:rPr>
          <w:b/>
        </w:rPr>
        <w:br/>
        <w:t xml:space="preserve">– Det är viktigt för oss att ta fram goda och nyttiga produkter som ger kroppen energi och balans. Kokosvattnet är en frisk och god nyhet i </w:t>
      </w:r>
      <w:r w:rsidR="00CD5C33">
        <w:rPr>
          <w:b/>
        </w:rPr>
        <w:t>sortimentet hos Paulúns</w:t>
      </w:r>
      <w:r>
        <w:rPr>
          <w:b/>
        </w:rPr>
        <w:t>, säger Maria Tilly, marknadschef på Procordia.</w:t>
      </w:r>
    </w:p>
    <w:p w:rsidR="00B375EE" w:rsidRPr="00E2075C" w:rsidRDefault="00E2075C" w:rsidP="00E2075C">
      <w:pPr>
        <w:pStyle w:val="TextsidhuvudProcordia"/>
        <w:rPr>
          <w:b/>
        </w:rPr>
      </w:pPr>
      <w:r>
        <w:t>K</w:t>
      </w:r>
      <w:r w:rsidR="004A45B1">
        <w:t>okosvatten</w:t>
      </w:r>
      <w:r w:rsidR="007B19C5">
        <w:t xml:space="preserve"> hjälper </w:t>
      </w:r>
      <w:r w:rsidR="00AF2147">
        <w:t xml:space="preserve">kroppen att återställa </w:t>
      </w:r>
      <w:r w:rsidR="007B19C5">
        <w:t>vätskebalans</w:t>
      </w:r>
      <w:r w:rsidR="00AF2147">
        <w:t>en</w:t>
      </w:r>
      <w:r w:rsidR="0045795B">
        <w:t>. Kokosv</w:t>
      </w:r>
      <w:r w:rsidR="007B19C5">
        <w:t>attnet innehåller viktiga salt</w:t>
      </w:r>
      <w:r w:rsidR="00CF42DF">
        <w:t>er och mineraler</w:t>
      </w:r>
      <w:r w:rsidR="007B19C5">
        <w:t xml:space="preserve"> som bidrar till en ökad vätskeupptagning</w:t>
      </w:r>
      <w:r w:rsidR="00B375EE">
        <w:t xml:space="preserve">. </w:t>
      </w:r>
      <w:r>
        <w:t>Kokosvattnet från Paulúns</w:t>
      </w:r>
      <w:r w:rsidR="00CF42DF">
        <w:t xml:space="preserve"> innehåller</w:t>
      </w:r>
      <w:r w:rsidR="00B375EE">
        <w:t xml:space="preserve"> både kalium och natrium som</w:t>
      </w:r>
      <w:r w:rsidR="00CF42DF">
        <w:t xml:space="preserve"> på et</w:t>
      </w:r>
      <w:r w:rsidR="00B375EE">
        <w:t>t naturligt och gott sätt hjälper</w:t>
      </w:r>
      <w:r w:rsidR="00CF42DF">
        <w:t xml:space="preserve"> kroppen att återhämta sig.</w:t>
      </w:r>
    </w:p>
    <w:p w:rsidR="00A30163" w:rsidRDefault="00B375EE" w:rsidP="00B375EE">
      <w:pPr>
        <w:pStyle w:val="BrdtextProcordia"/>
        <w:rPr>
          <w:lang w:val="sv-SE"/>
        </w:rPr>
      </w:pPr>
      <w:r w:rsidRPr="00B375EE">
        <w:rPr>
          <w:lang w:val="sv-SE"/>
        </w:rPr>
        <w:t>–</w:t>
      </w:r>
      <w:r>
        <w:rPr>
          <w:lang w:val="sv-SE"/>
        </w:rPr>
        <w:t xml:space="preserve"> </w:t>
      </w:r>
      <w:r w:rsidR="007B19C5">
        <w:rPr>
          <w:lang w:val="sv-SE"/>
        </w:rPr>
        <w:t>Både kosten och vätskebalansen påverkar hur vi mår.</w:t>
      </w:r>
      <w:r>
        <w:rPr>
          <w:lang w:val="sv-SE"/>
        </w:rPr>
        <w:t xml:space="preserve"> För att prestera på topp är det viktigt att dricka tillräckligt med vatten. </w:t>
      </w:r>
      <w:r w:rsidR="007B19C5">
        <w:rPr>
          <w:lang w:val="sv-SE"/>
        </w:rPr>
        <w:t>För lite vätska gör att k</w:t>
      </w:r>
      <w:r>
        <w:rPr>
          <w:lang w:val="sv-SE"/>
        </w:rPr>
        <w:t>roppen blir mindre uthållig. D</w:t>
      </w:r>
      <w:r w:rsidR="007B19C5">
        <w:rPr>
          <w:lang w:val="sv-SE"/>
        </w:rPr>
        <w:t>ärför har vi tagit fram</w:t>
      </w:r>
      <w:r w:rsidR="00CD5C33">
        <w:rPr>
          <w:lang w:val="sv-SE"/>
        </w:rPr>
        <w:t xml:space="preserve"> </w:t>
      </w:r>
      <w:r>
        <w:rPr>
          <w:lang w:val="sv-SE"/>
        </w:rPr>
        <w:t>kokosvatten som med en</w:t>
      </w:r>
      <w:r w:rsidR="005D5D99">
        <w:rPr>
          <w:lang w:val="sv-SE"/>
        </w:rPr>
        <w:t xml:space="preserve"> i det närmaste</w:t>
      </w:r>
      <w:r>
        <w:rPr>
          <w:lang w:val="sv-SE"/>
        </w:rPr>
        <w:t xml:space="preserve"> perfekt</w:t>
      </w:r>
      <w:r w:rsidR="007B19C5">
        <w:rPr>
          <w:lang w:val="sv-SE"/>
        </w:rPr>
        <w:t xml:space="preserve"> balans av </w:t>
      </w:r>
      <w:r w:rsidR="00360CF8">
        <w:rPr>
          <w:lang w:val="sv-SE"/>
        </w:rPr>
        <w:t>mineraler</w:t>
      </w:r>
      <w:r w:rsidR="007B19C5">
        <w:rPr>
          <w:lang w:val="sv-SE"/>
        </w:rPr>
        <w:t xml:space="preserve"> och kolhydrater hjälper kropp</w:t>
      </w:r>
      <w:r w:rsidR="00A30163">
        <w:rPr>
          <w:lang w:val="sv-SE"/>
        </w:rPr>
        <w:t>en att</w:t>
      </w:r>
      <w:r w:rsidR="00E2075C">
        <w:rPr>
          <w:lang w:val="sv-SE"/>
        </w:rPr>
        <w:t xml:space="preserve"> snabbt</w:t>
      </w:r>
      <w:r w:rsidR="00A30163">
        <w:rPr>
          <w:lang w:val="sv-SE"/>
        </w:rPr>
        <w:t xml:space="preserve"> återställa vätskebalansen</w:t>
      </w:r>
      <w:r w:rsidR="007B19C5">
        <w:rPr>
          <w:lang w:val="sv-SE"/>
        </w:rPr>
        <w:t>, berättar Fredrik Paulún.</w:t>
      </w:r>
    </w:p>
    <w:p w:rsidR="00A30163" w:rsidRDefault="00CD5C33" w:rsidP="007B19C5">
      <w:pPr>
        <w:pStyle w:val="BrdtextProcordia"/>
        <w:rPr>
          <w:lang w:val="sv-SE"/>
        </w:rPr>
      </w:pPr>
      <w:r>
        <w:rPr>
          <w:lang w:val="sv-SE"/>
        </w:rPr>
        <w:t>För att bevara smakkvaliteten</w:t>
      </w:r>
      <w:r w:rsidR="00A30163">
        <w:rPr>
          <w:lang w:val="sv-SE"/>
        </w:rPr>
        <w:t xml:space="preserve"> hålls </w:t>
      </w:r>
      <w:r w:rsidR="0045795B">
        <w:rPr>
          <w:lang w:val="sv-SE"/>
        </w:rPr>
        <w:t>kokos</w:t>
      </w:r>
      <w:r w:rsidR="00A30163">
        <w:rPr>
          <w:lang w:val="sv-SE"/>
        </w:rPr>
        <w:t>vattnet kylt frå</w:t>
      </w:r>
      <w:r w:rsidR="0045795B">
        <w:rPr>
          <w:lang w:val="sv-SE"/>
        </w:rPr>
        <w:t>n tillverkning till dess att det</w:t>
      </w:r>
      <w:r w:rsidR="00A30163">
        <w:rPr>
          <w:lang w:val="sv-SE"/>
        </w:rPr>
        <w:t xml:space="preserve"> når konsumenten, </w:t>
      </w:r>
      <w:r w:rsidR="00360CF8">
        <w:rPr>
          <w:lang w:val="sv-SE"/>
        </w:rPr>
        <w:t>vilket är av stor betydelse</w:t>
      </w:r>
      <w:r w:rsidR="00A30163">
        <w:rPr>
          <w:lang w:val="sv-SE"/>
        </w:rPr>
        <w:t xml:space="preserve"> för</w:t>
      </w:r>
      <w:r w:rsidR="007E002C">
        <w:rPr>
          <w:lang w:val="sv-SE"/>
        </w:rPr>
        <w:t xml:space="preserve"> att garantera bästa möjliga smakupplevelse. Kokosvattnet </w:t>
      </w:r>
      <w:r>
        <w:rPr>
          <w:lang w:val="sv-SE"/>
        </w:rPr>
        <w:t xml:space="preserve">finns i smakerna mango/passion och </w:t>
      </w:r>
      <w:r w:rsidR="007E002C">
        <w:rPr>
          <w:lang w:val="sv-SE"/>
        </w:rPr>
        <w:t>ananas/guava samt naturell</w:t>
      </w:r>
      <w:r>
        <w:rPr>
          <w:lang w:val="sv-SE"/>
        </w:rPr>
        <w:t>t</w:t>
      </w:r>
      <w:r w:rsidR="007E002C">
        <w:rPr>
          <w:lang w:val="sv-SE"/>
        </w:rPr>
        <w:t>.</w:t>
      </w:r>
    </w:p>
    <w:p w:rsidR="007E002C" w:rsidRDefault="007E002C" w:rsidP="007B19C5">
      <w:pPr>
        <w:pStyle w:val="BrdtextProcordia"/>
        <w:rPr>
          <w:lang w:val="sv-SE"/>
        </w:rPr>
      </w:pPr>
      <w:r>
        <w:rPr>
          <w:lang w:val="sv-SE"/>
        </w:rPr>
        <w:t>Kokosvattnet kommer från färska, gröna kokosnötter, inte att förväxla med den bruna, mogna koko</w:t>
      </w:r>
      <w:r w:rsidR="0045795B">
        <w:rPr>
          <w:lang w:val="sv-SE"/>
        </w:rPr>
        <w:t>snöten som innehåller kokos fruktkött</w:t>
      </w:r>
      <w:r>
        <w:rPr>
          <w:lang w:val="sv-SE"/>
        </w:rPr>
        <w:t xml:space="preserve">. </w:t>
      </w:r>
    </w:p>
    <w:p w:rsidR="00AF2147" w:rsidRDefault="00AF2147" w:rsidP="007B19C5">
      <w:pPr>
        <w:pStyle w:val="BrdtextProcordia"/>
        <w:rPr>
          <w:lang w:val="sv-SE"/>
        </w:rPr>
      </w:pPr>
      <w:r>
        <w:rPr>
          <w:lang w:val="sv-SE"/>
        </w:rPr>
        <w:t>Paulúns k</w:t>
      </w:r>
      <w:r w:rsidR="005D5D99">
        <w:rPr>
          <w:lang w:val="sv-SE"/>
        </w:rPr>
        <w:t>ok</w:t>
      </w:r>
      <w:r w:rsidR="00EA134B">
        <w:rPr>
          <w:lang w:val="sv-SE"/>
        </w:rPr>
        <w:t xml:space="preserve">osvatten finns i </w:t>
      </w:r>
      <w:r w:rsidR="005D5D99">
        <w:rPr>
          <w:lang w:val="sv-SE"/>
        </w:rPr>
        <w:t>handeln</w:t>
      </w:r>
      <w:r>
        <w:rPr>
          <w:lang w:val="sv-SE"/>
        </w:rPr>
        <w:t xml:space="preserve"> i flaskor om 30</w:t>
      </w:r>
      <w:r w:rsidR="00CD5C33">
        <w:rPr>
          <w:lang w:val="sv-SE"/>
        </w:rPr>
        <w:t xml:space="preserve"> cl och rekommenderat pris är 22 </w:t>
      </w:r>
      <w:r>
        <w:rPr>
          <w:lang w:val="sv-SE"/>
        </w:rPr>
        <w:t>kr</w:t>
      </w:r>
      <w:r w:rsidR="00CD5C33">
        <w:rPr>
          <w:lang w:val="sv-SE"/>
        </w:rPr>
        <w:t xml:space="preserve">. Förpackningen har en </w:t>
      </w:r>
      <w:proofErr w:type="spellStart"/>
      <w:r w:rsidR="00CD5C33">
        <w:rPr>
          <w:lang w:val="sv-SE"/>
        </w:rPr>
        <w:t>QR-</w:t>
      </w:r>
      <w:r w:rsidR="003F33AE">
        <w:rPr>
          <w:lang w:val="sv-SE"/>
        </w:rPr>
        <w:t>kod</w:t>
      </w:r>
      <w:proofErr w:type="spellEnd"/>
      <w:r w:rsidR="003F33AE">
        <w:rPr>
          <w:lang w:val="sv-SE"/>
        </w:rPr>
        <w:t xml:space="preserve"> med ytterl</w:t>
      </w:r>
      <w:r w:rsidR="00B375EE">
        <w:rPr>
          <w:lang w:val="sv-SE"/>
        </w:rPr>
        <w:t>i</w:t>
      </w:r>
      <w:r w:rsidR="00CD5C33">
        <w:rPr>
          <w:lang w:val="sv-SE"/>
        </w:rPr>
        <w:t>gare information om kokosvatten</w:t>
      </w:r>
      <w:r w:rsidR="003F33AE">
        <w:rPr>
          <w:lang w:val="sv-SE"/>
        </w:rPr>
        <w:t>.</w:t>
      </w:r>
    </w:p>
    <w:p w:rsidR="00AF2147" w:rsidRDefault="00AF2147" w:rsidP="007B19C5">
      <w:pPr>
        <w:pStyle w:val="BrdtextProcordia"/>
        <w:rPr>
          <w:lang w:val="sv-SE"/>
        </w:rPr>
      </w:pPr>
      <w:r w:rsidRPr="00C7755B">
        <w:rPr>
          <w:rFonts w:asciiTheme="minorHAnsi" w:hAnsiTheme="minorHAnsi"/>
          <w:color w:val="D9001A" w:themeColor="text1"/>
        </w:rPr>
        <w:t>För ytterligare information, kontakta:</w:t>
      </w:r>
    </w:p>
    <w:p w:rsidR="00AF2147" w:rsidRPr="00EA134B" w:rsidRDefault="00AF2147" w:rsidP="00AF2147">
      <w:pPr>
        <w:pStyle w:val="BrdtextProcordia"/>
        <w:suppressLineNumbers/>
        <w:tabs>
          <w:tab w:val="right" w:pos="9169"/>
        </w:tabs>
        <w:spacing w:before="120" w:after="0" w:afterAutospacing="0"/>
        <w:rPr>
          <w:rFonts w:eastAsiaTheme="majorEastAsia"/>
          <w:lang w:val="pt-PT"/>
        </w:rPr>
      </w:pPr>
      <w:r w:rsidRPr="00CE2133">
        <w:t>Maria Tilly, marknadschef, Procordia</w:t>
      </w:r>
      <w:r w:rsidRPr="00CE2133">
        <w:br/>
        <w:t>Tel: 0768-58</w:t>
      </w:r>
      <w:r w:rsidR="00EA134B" w:rsidRPr="00EA134B">
        <w:rPr>
          <w:lang w:val="pt-PT"/>
        </w:rPr>
        <w:t xml:space="preserve"> </w:t>
      </w:r>
      <w:r w:rsidRPr="00CE2133">
        <w:t>32</w:t>
      </w:r>
      <w:r w:rsidR="00EA134B" w:rsidRPr="00EA134B">
        <w:rPr>
          <w:lang w:val="pt-PT"/>
        </w:rPr>
        <w:t xml:space="preserve"> </w:t>
      </w:r>
      <w:r w:rsidRPr="00CE2133">
        <w:t xml:space="preserve">66, e-post </w:t>
      </w:r>
      <w:r w:rsidR="00E87049">
        <w:fldChar w:fldCharType="begin"/>
      </w:r>
      <w:r w:rsidR="00E87049">
        <w:instrText>HYPERLINK "mailto:maria.tilly@procordia.se"</w:instrText>
      </w:r>
      <w:r w:rsidR="00E87049">
        <w:fldChar w:fldCharType="separate"/>
      </w:r>
      <w:r w:rsidRPr="00CE2133">
        <w:rPr>
          <w:rStyle w:val="Hyperlnk"/>
        </w:rPr>
        <w:t>maria.tilly@procordia.se</w:t>
      </w:r>
      <w:r w:rsidR="00E87049">
        <w:fldChar w:fldCharType="end"/>
      </w:r>
    </w:p>
    <w:p w:rsidR="00AF2147" w:rsidRPr="00EA134B" w:rsidRDefault="00AF2147" w:rsidP="00AF2147">
      <w:pPr>
        <w:pStyle w:val="BrdtextProcordia"/>
        <w:suppressLineNumbers/>
        <w:tabs>
          <w:tab w:val="right" w:pos="9169"/>
        </w:tabs>
        <w:spacing w:before="120" w:after="0" w:afterAutospacing="0"/>
        <w:rPr>
          <w:rFonts w:eastAsiaTheme="majorEastAsia"/>
          <w:lang w:val="pt-PT"/>
        </w:rPr>
      </w:pPr>
    </w:p>
    <w:p w:rsidR="00DF52D8" w:rsidRPr="003F33AE" w:rsidRDefault="00AF2147" w:rsidP="003F33AE">
      <w:pPr>
        <w:pStyle w:val="BrdtextProcordia"/>
        <w:tabs>
          <w:tab w:val="right" w:pos="9169"/>
        </w:tabs>
        <w:rPr>
          <w:lang w:val="sv-SE"/>
        </w:rPr>
      </w:pPr>
      <w:r w:rsidRPr="00BE4A42">
        <w:rPr>
          <w:rFonts w:eastAsiaTheme="majorEastAsia"/>
          <w:lang w:val="sv-SE"/>
        </w:rPr>
        <w:t>Cecilia Sjöholm</w:t>
      </w:r>
      <w:r w:rsidRPr="00917CB3">
        <w:rPr>
          <w:rFonts w:eastAsiaTheme="majorEastAsia"/>
        </w:rPr>
        <w:t xml:space="preserve">, </w:t>
      </w:r>
      <w:r w:rsidRPr="00BE4A42">
        <w:rPr>
          <w:rFonts w:eastAsiaTheme="majorEastAsia"/>
          <w:lang w:val="sv-SE"/>
        </w:rPr>
        <w:t>kommunikationschef</w:t>
      </w:r>
      <w:r w:rsidRPr="00917CB3">
        <w:rPr>
          <w:rFonts w:eastAsiaTheme="majorEastAsia"/>
        </w:rPr>
        <w:t>, Procordia.</w:t>
      </w:r>
      <w:r w:rsidRPr="00917CB3">
        <w:rPr>
          <w:rFonts w:eastAsiaTheme="majorEastAsia"/>
        </w:rPr>
        <w:br/>
        <w:t>Tel: 07</w:t>
      </w:r>
      <w:r>
        <w:rPr>
          <w:rFonts w:eastAsiaTheme="majorEastAsia"/>
        </w:rPr>
        <w:t xml:space="preserve">65-38 55 </w:t>
      </w:r>
      <w:r w:rsidRPr="00BE4A42">
        <w:rPr>
          <w:rFonts w:eastAsiaTheme="majorEastAsia"/>
          <w:lang w:val="sv-SE"/>
        </w:rPr>
        <w:t>34</w:t>
      </w:r>
      <w:r w:rsidRPr="00917CB3">
        <w:rPr>
          <w:rFonts w:eastAsiaTheme="majorEastAsia"/>
        </w:rPr>
        <w:t xml:space="preserve">, e-post: </w:t>
      </w:r>
      <w:proofErr w:type="spellStart"/>
      <w:r w:rsidRPr="003F33AE">
        <w:rPr>
          <w:rFonts w:eastAsiaTheme="majorEastAsia"/>
          <w:lang w:val="sv-SE"/>
        </w:rPr>
        <w:t>cecilia.sjoholm</w:t>
      </w:r>
      <w:proofErr w:type="spellEnd"/>
      <w:r w:rsidRPr="003F33AE">
        <w:rPr>
          <w:rFonts w:eastAsiaTheme="majorEastAsia"/>
        </w:rPr>
        <w:t>@procordia.se</w:t>
      </w:r>
      <w:r w:rsidR="00D454F2" w:rsidRPr="00BE4A42">
        <w:rPr>
          <w:rFonts w:eastAsiaTheme="majorEastAsia"/>
          <w:lang w:val="sv-SE"/>
        </w:rPr>
        <w:br/>
      </w:r>
    </w:p>
    <w:sectPr w:rsidR="00DF52D8" w:rsidRPr="003F33AE" w:rsidSect="00955B4C">
      <w:footerReference w:type="default" r:id="rId7"/>
      <w:headerReference w:type="first" r:id="rId8"/>
      <w:footerReference w:type="first" r:id="rId9"/>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5EE" w:rsidRDefault="00B375EE" w:rsidP="007D4455">
      <w:pPr>
        <w:spacing w:after="0" w:line="240" w:lineRule="auto"/>
      </w:pPr>
      <w:r>
        <w:separator/>
      </w:r>
    </w:p>
  </w:endnote>
  <w:endnote w:type="continuationSeparator" w:id="0">
    <w:p w:rsidR="00B375EE" w:rsidRDefault="00B375EE"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EE" w:rsidRDefault="00B375EE">
    <w:pPr>
      <w:pStyle w:val="Sidfot"/>
    </w:pPr>
    <w:r>
      <w:rPr>
        <w:noProof/>
        <w:lang w:eastAsia="sv-SE"/>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EE" w:rsidRPr="007D4455" w:rsidRDefault="00E87049" w:rsidP="0065632F">
    <w:pPr>
      <w:pStyle w:val="AdresssidfotProcordia"/>
      <w:rPr>
        <w:lang w:val="en-US"/>
      </w:rPr>
    </w:pPr>
    <w:r>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B375EE" w:rsidRPr="00881F88" w:rsidRDefault="00B375EE"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B375EE">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B375EE" w:rsidRPr="007D4455">
      <w:rPr>
        <w:lang w:val="en-US"/>
      </w:rPr>
      <w:t xml:space="preserve">www.procordia.se </w:t>
    </w:r>
    <w:r w:rsidR="00B375EE" w:rsidRPr="007D4455">
      <w:rPr>
        <w:color w:val="D9001A"/>
        <w:lang w:val="en-US"/>
      </w:rPr>
      <w:t>POST</w:t>
    </w:r>
    <w:r w:rsidR="00B375EE" w:rsidRPr="007D4455">
      <w:rPr>
        <w:lang w:val="en-US"/>
      </w:rPr>
      <w:t xml:space="preserve"> Procordia Food AB, SE-241 81 Eslöv</w:t>
    </w:r>
    <w:r w:rsidR="00B375EE" w:rsidRPr="007D4455">
      <w:rPr>
        <w:lang w:val="en-US"/>
      </w:rPr>
      <w:br/>
    </w:r>
    <w:r w:rsidR="00B375EE" w:rsidRPr="007D4455">
      <w:rPr>
        <w:color w:val="D9001A"/>
        <w:lang w:val="en-US"/>
      </w:rPr>
      <w:t>E-MAIL</w:t>
    </w:r>
    <w:r w:rsidR="00B375EE" w:rsidRPr="007D4455">
      <w:rPr>
        <w:lang w:val="en-US"/>
      </w:rPr>
      <w:t xml:space="preserve"> info@procordia.se </w:t>
    </w:r>
    <w:r w:rsidR="00B375EE">
      <w:rPr>
        <w:color w:val="D9001A"/>
        <w:lang w:val="en-US"/>
      </w:rPr>
      <w:t>TEL</w:t>
    </w:r>
    <w:r w:rsidR="00B375EE" w:rsidRPr="007D4455">
      <w:rPr>
        <w:lang w:val="en-US"/>
      </w:rPr>
      <w:t xml:space="preserve"> +46 (0)413-650 00 </w:t>
    </w:r>
    <w:r w:rsidR="00B375EE" w:rsidRPr="007D4455">
      <w:rPr>
        <w:color w:val="D9001A"/>
        <w:lang w:val="en-US"/>
      </w:rPr>
      <w:t>FAX</w:t>
    </w:r>
    <w:r w:rsidR="00B375EE" w:rsidRPr="007D4455">
      <w:rPr>
        <w:lang w:val="en-US"/>
      </w:rPr>
      <w:t xml:space="preserve"> +46 (0)413-149 84</w:t>
    </w:r>
  </w:p>
  <w:p w:rsidR="00B375EE" w:rsidRPr="00577AF9" w:rsidRDefault="00B375EE">
    <w:pPr>
      <w:pStyle w:val="Sidfo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5EE" w:rsidRDefault="00B375EE" w:rsidP="007D4455">
      <w:pPr>
        <w:spacing w:after="0" w:line="240" w:lineRule="auto"/>
      </w:pPr>
      <w:r>
        <w:separator/>
      </w:r>
    </w:p>
  </w:footnote>
  <w:footnote w:type="continuationSeparator" w:id="0">
    <w:p w:rsidR="00B375EE" w:rsidRDefault="00B375EE"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EE" w:rsidRDefault="00B375EE">
    <w:pPr>
      <w:pStyle w:val="Sidhuvud"/>
    </w:pPr>
    <w:r w:rsidRPr="00B441FE">
      <w:rPr>
        <w:noProof/>
        <w:lang w:eastAsia="sv-SE"/>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224"/>
    <w:multiLevelType w:val="hybridMultilevel"/>
    <w:tmpl w:val="8C0C3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0351222"/>
    <w:multiLevelType w:val="hybridMultilevel"/>
    <w:tmpl w:val="0BB4507C"/>
    <w:lvl w:ilvl="0" w:tplc="E6C0F1A6">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2">
    <w:nsid w:val="6286797E"/>
    <w:multiLevelType w:val="hybridMultilevel"/>
    <w:tmpl w:val="30F6D1B4"/>
    <w:lvl w:ilvl="0" w:tplc="B70AA494">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3">
    <w:nsid w:val="73861C05"/>
    <w:multiLevelType w:val="hybridMultilevel"/>
    <w:tmpl w:val="98A44E42"/>
    <w:lvl w:ilvl="0" w:tplc="D506D7E2">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8112A"/>
    <w:rsid w:val="00090277"/>
    <w:rsid w:val="0009472B"/>
    <w:rsid w:val="000953F3"/>
    <w:rsid w:val="0009563F"/>
    <w:rsid w:val="000A150D"/>
    <w:rsid w:val="000C22E0"/>
    <w:rsid w:val="000C5A9D"/>
    <w:rsid w:val="000D0B7F"/>
    <w:rsid w:val="00117A6C"/>
    <w:rsid w:val="001338A8"/>
    <w:rsid w:val="0017526B"/>
    <w:rsid w:val="001814BB"/>
    <w:rsid w:val="001846E2"/>
    <w:rsid w:val="0018649B"/>
    <w:rsid w:val="00191E5C"/>
    <w:rsid w:val="001A35F9"/>
    <w:rsid w:val="001B2440"/>
    <w:rsid w:val="001E09E3"/>
    <w:rsid w:val="00204258"/>
    <w:rsid w:val="00233FD3"/>
    <w:rsid w:val="00254176"/>
    <w:rsid w:val="00292113"/>
    <w:rsid w:val="002E0348"/>
    <w:rsid w:val="002E26B2"/>
    <w:rsid w:val="002E7E16"/>
    <w:rsid w:val="002F1223"/>
    <w:rsid w:val="002F631C"/>
    <w:rsid w:val="002F6854"/>
    <w:rsid w:val="002F6972"/>
    <w:rsid w:val="00306AAB"/>
    <w:rsid w:val="0033483E"/>
    <w:rsid w:val="003367A4"/>
    <w:rsid w:val="00344271"/>
    <w:rsid w:val="00360CF8"/>
    <w:rsid w:val="003901B2"/>
    <w:rsid w:val="003968FE"/>
    <w:rsid w:val="003A3CF0"/>
    <w:rsid w:val="003C5512"/>
    <w:rsid w:val="003E0667"/>
    <w:rsid w:val="003F33AE"/>
    <w:rsid w:val="004000F3"/>
    <w:rsid w:val="00404EDF"/>
    <w:rsid w:val="004336B9"/>
    <w:rsid w:val="004471C6"/>
    <w:rsid w:val="00450BFA"/>
    <w:rsid w:val="0045795B"/>
    <w:rsid w:val="004764A3"/>
    <w:rsid w:val="004871C2"/>
    <w:rsid w:val="004959DF"/>
    <w:rsid w:val="00495FCC"/>
    <w:rsid w:val="004A3F71"/>
    <w:rsid w:val="004A45B1"/>
    <w:rsid w:val="004B1321"/>
    <w:rsid w:val="004D134D"/>
    <w:rsid w:val="004F1BB4"/>
    <w:rsid w:val="004F6D3B"/>
    <w:rsid w:val="00510F51"/>
    <w:rsid w:val="00515C94"/>
    <w:rsid w:val="00516BAA"/>
    <w:rsid w:val="00533FBC"/>
    <w:rsid w:val="0057677D"/>
    <w:rsid w:val="00577AF9"/>
    <w:rsid w:val="005865CB"/>
    <w:rsid w:val="00592E6D"/>
    <w:rsid w:val="00593A18"/>
    <w:rsid w:val="00597E12"/>
    <w:rsid w:val="005B1C16"/>
    <w:rsid w:val="005D5D99"/>
    <w:rsid w:val="005D654E"/>
    <w:rsid w:val="005E3A2D"/>
    <w:rsid w:val="005F73ED"/>
    <w:rsid w:val="00601AC2"/>
    <w:rsid w:val="00620348"/>
    <w:rsid w:val="00626940"/>
    <w:rsid w:val="0065295B"/>
    <w:rsid w:val="00652A6F"/>
    <w:rsid w:val="0065632F"/>
    <w:rsid w:val="00661996"/>
    <w:rsid w:val="00662CE7"/>
    <w:rsid w:val="0068385F"/>
    <w:rsid w:val="006B0F45"/>
    <w:rsid w:val="006E56A5"/>
    <w:rsid w:val="006F0E4A"/>
    <w:rsid w:val="00706116"/>
    <w:rsid w:val="007144DB"/>
    <w:rsid w:val="00716E95"/>
    <w:rsid w:val="00722BD7"/>
    <w:rsid w:val="007253C2"/>
    <w:rsid w:val="00736C1A"/>
    <w:rsid w:val="0075133D"/>
    <w:rsid w:val="007654AA"/>
    <w:rsid w:val="007A074C"/>
    <w:rsid w:val="007A29FD"/>
    <w:rsid w:val="007A357E"/>
    <w:rsid w:val="007B19C5"/>
    <w:rsid w:val="007B28FF"/>
    <w:rsid w:val="007B2EE9"/>
    <w:rsid w:val="007C0B26"/>
    <w:rsid w:val="007D4455"/>
    <w:rsid w:val="007E002C"/>
    <w:rsid w:val="00821389"/>
    <w:rsid w:val="00826F89"/>
    <w:rsid w:val="0082735A"/>
    <w:rsid w:val="00830306"/>
    <w:rsid w:val="00831F5E"/>
    <w:rsid w:val="00841080"/>
    <w:rsid w:val="00854842"/>
    <w:rsid w:val="00873F38"/>
    <w:rsid w:val="00881F88"/>
    <w:rsid w:val="00897C61"/>
    <w:rsid w:val="008B4449"/>
    <w:rsid w:val="008B4B25"/>
    <w:rsid w:val="008B6766"/>
    <w:rsid w:val="008C19AE"/>
    <w:rsid w:val="008D0998"/>
    <w:rsid w:val="008D716B"/>
    <w:rsid w:val="008F1096"/>
    <w:rsid w:val="00904AA2"/>
    <w:rsid w:val="0091531F"/>
    <w:rsid w:val="00917CB3"/>
    <w:rsid w:val="009272B5"/>
    <w:rsid w:val="00932261"/>
    <w:rsid w:val="00955B4C"/>
    <w:rsid w:val="009642A9"/>
    <w:rsid w:val="009B4294"/>
    <w:rsid w:val="009D1570"/>
    <w:rsid w:val="009F05A4"/>
    <w:rsid w:val="009F0699"/>
    <w:rsid w:val="00A17C73"/>
    <w:rsid w:val="00A30163"/>
    <w:rsid w:val="00A34A8F"/>
    <w:rsid w:val="00A35D20"/>
    <w:rsid w:val="00A47A7E"/>
    <w:rsid w:val="00A54B8E"/>
    <w:rsid w:val="00A57E51"/>
    <w:rsid w:val="00A62F4B"/>
    <w:rsid w:val="00A7450E"/>
    <w:rsid w:val="00A7765F"/>
    <w:rsid w:val="00A77ED6"/>
    <w:rsid w:val="00A919D3"/>
    <w:rsid w:val="00A92013"/>
    <w:rsid w:val="00A97051"/>
    <w:rsid w:val="00AA11E3"/>
    <w:rsid w:val="00AA2E0C"/>
    <w:rsid w:val="00AA3028"/>
    <w:rsid w:val="00AD6D86"/>
    <w:rsid w:val="00AF2147"/>
    <w:rsid w:val="00AF6D05"/>
    <w:rsid w:val="00B02AE0"/>
    <w:rsid w:val="00B214A4"/>
    <w:rsid w:val="00B33805"/>
    <w:rsid w:val="00B375EE"/>
    <w:rsid w:val="00B441FE"/>
    <w:rsid w:val="00B73306"/>
    <w:rsid w:val="00B9028C"/>
    <w:rsid w:val="00BA28CD"/>
    <w:rsid w:val="00BD0778"/>
    <w:rsid w:val="00BD39CF"/>
    <w:rsid w:val="00BE1872"/>
    <w:rsid w:val="00BE365D"/>
    <w:rsid w:val="00BE4A42"/>
    <w:rsid w:val="00BE7555"/>
    <w:rsid w:val="00BF29B2"/>
    <w:rsid w:val="00BF3605"/>
    <w:rsid w:val="00C030FB"/>
    <w:rsid w:val="00C2176B"/>
    <w:rsid w:val="00C32001"/>
    <w:rsid w:val="00C34E84"/>
    <w:rsid w:val="00C358A3"/>
    <w:rsid w:val="00C508C1"/>
    <w:rsid w:val="00C513E1"/>
    <w:rsid w:val="00C56D9E"/>
    <w:rsid w:val="00C668DD"/>
    <w:rsid w:val="00C71D04"/>
    <w:rsid w:val="00C75E20"/>
    <w:rsid w:val="00C7755B"/>
    <w:rsid w:val="00C8078E"/>
    <w:rsid w:val="00C933D5"/>
    <w:rsid w:val="00CA3A8E"/>
    <w:rsid w:val="00CC1D47"/>
    <w:rsid w:val="00CC3DDA"/>
    <w:rsid w:val="00CC57DB"/>
    <w:rsid w:val="00CD3003"/>
    <w:rsid w:val="00CD5C33"/>
    <w:rsid w:val="00CF42DF"/>
    <w:rsid w:val="00D01E38"/>
    <w:rsid w:val="00D33E73"/>
    <w:rsid w:val="00D454F2"/>
    <w:rsid w:val="00D45C0F"/>
    <w:rsid w:val="00D536CB"/>
    <w:rsid w:val="00D55D8F"/>
    <w:rsid w:val="00D64CB5"/>
    <w:rsid w:val="00D92D84"/>
    <w:rsid w:val="00DC1A2B"/>
    <w:rsid w:val="00DC2312"/>
    <w:rsid w:val="00DE2BFA"/>
    <w:rsid w:val="00DE5DDE"/>
    <w:rsid w:val="00DF52D8"/>
    <w:rsid w:val="00DF5485"/>
    <w:rsid w:val="00E14DFC"/>
    <w:rsid w:val="00E2075C"/>
    <w:rsid w:val="00E24237"/>
    <w:rsid w:val="00E246D8"/>
    <w:rsid w:val="00E4333F"/>
    <w:rsid w:val="00E573A3"/>
    <w:rsid w:val="00E57C38"/>
    <w:rsid w:val="00E87049"/>
    <w:rsid w:val="00E9053F"/>
    <w:rsid w:val="00E90602"/>
    <w:rsid w:val="00E94D96"/>
    <w:rsid w:val="00EA134B"/>
    <w:rsid w:val="00EA1C7E"/>
    <w:rsid w:val="00EA4476"/>
    <w:rsid w:val="00EC50EA"/>
    <w:rsid w:val="00EF051B"/>
    <w:rsid w:val="00F03A94"/>
    <w:rsid w:val="00F042B3"/>
    <w:rsid w:val="00F13562"/>
    <w:rsid w:val="00F30F15"/>
    <w:rsid w:val="00F31EF3"/>
    <w:rsid w:val="00F641F6"/>
    <w:rsid w:val="00F66663"/>
    <w:rsid w:val="00F66C66"/>
    <w:rsid w:val="00FA5E65"/>
    <w:rsid w:val="00FB0103"/>
    <w:rsid w:val="00FB4110"/>
    <w:rsid w:val="00FC4CF0"/>
    <w:rsid w:val="00FE3747"/>
    <w:rsid w:val="00FF1C98"/>
    <w:rsid w:val="00FF46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Rubrik1">
    <w:name w:val="heading 1"/>
    <w:aliases w:val="Rubrik 1 Procordia"/>
    <w:basedOn w:val="Normal"/>
    <w:next w:val="Normal"/>
    <w:link w:val="Rubrik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Rubrik3">
    <w:name w:val="heading 3"/>
    <w:basedOn w:val="Normal"/>
    <w:next w:val="Normal"/>
    <w:link w:val="Rubrik3Char"/>
    <w:uiPriority w:val="9"/>
    <w:semiHidden/>
    <w:unhideWhenUsed/>
    <w:qFormat/>
    <w:rsid w:val="00E57C38"/>
    <w:pPr>
      <w:keepNext/>
      <w:keepLines/>
      <w:spacing w:before="200" w:after="0"/>
      <w:outlineLvl w:val="2"/>
    </w:pPr>
    <w:rPr>
      <w:rFonts w:asciiTheme="majorHAnsi" w:eastAsiaTheme="majorEastAsia" w:hAnsiTheme="majorHAnsi" w:cstheme="majorBidi"/>
      <w:b/>
      <w:bCs/>
      <w:color w:val="D9001A"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C5A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C5A9D"/>
    <w:rPr>
      <w:rFonts w:ascii="Tahoma" w:hAnsi="Tahoma" w:cs="Tahoma"/>
      <w:sz w:val="16"/>
      <w:szCs w:val="16"/>
    </w:rPr>
  </w:style>
  <w:style w:type="paragraph" w:styleId="Sidhuvud">
    <w:name w:val="header"/>
    <w:basedOn w:val="Normal"/>
    <w:link w:val="SidhuvudChar"/>
    <w:uiPriority w:val="99"/>
    <w:semiHidden/>
    <w:unhideWhenUsed/>
    <w:rsid w:val="007D44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D4455"/>
  </w:style>
  <w:style w:type="paragraph" w:styleId="Sidfot">
    <w:name w:val="footer"/>
    <w:basedOn w:val="Normal"/>
    <w:link w:val="SidfotChar"/>
    <w:uiPriority w:val="99"/>
    <w:unhideWhenUsed/>
    <w:rsid w:val="007D44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4455"/>
  </w:style>
  <w:style w:type="character" w:styleId="Hyperlnk">
    <w:name w:val="Hyperlink"/>
    <w:basedOn w:val="Standardstycketeckensnit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Standardstycketeckensnitt"/>
    <w:link w:val="TextsidhuvudProcordia"/>
    <w:rsid w:val="00FE3747"/>
    <w:rPr>
      <w:rFonts w:ascii="Garamond" w:hAnsi="Garamond"/>
      <w:sz w:val="24"/>
      <w:szCs w:val="24"/>
    </w:rPr>
  </w:style>
  <w:style w:type="paragraph" w:customStyle="1" w:styleId="AdresssidfotProcordia">
    <w:name w:val="Adress sidfot Procordia"/>
    <w:basedOn w:val="Sidfot"/>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Standardstycketeckensnit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SidfotChar"/>
    <w:link w:val="AdresssidfotProcordia"/>
    <w:rsid w:val="00A77ED6"/>
    <w:rPr>
      <w:rFonts w:ascii="Century Gothic" w:hAnsi="Century Gothic"/>
      <w:noProof/>
      <w:sz w:val="18"/>
      <w:lang w:eastAsia="sv-SE"/>
    </w:rPr>
  </w:style>
  <w:style w:type="paragraph" w:styleId="Underrubrik">
    <w:name w:val="Subtitle"/>
    <w:aliases w:val="Underrubrik Procordia"/>
    <w:basedOn w:val="Normal"/>
    <w:next w:val="Normal"/>
    <w:link w:val="Underrubrik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UnderrubrikChar">
    <w:name w:val="Underrubrik Char"/>
    <w:aliases w:val="Underrubrik Procordia Char"/>
    <w:basedOn w:val="Standardstycketeckensnitt"/>
    <w:link w:val="Underrubrik"/>
    <w:uiPriority w:val="11"/>
    <w:rsid w:val="00881F88"/>
    <w:rPr>
      <w:rFonts w:asciiTheme="majorHAnsi" w:eastAsiaTheme="majorEastAsia" w:hAnsiTheme="majorHAnsi" w:cstheme="majorBidi"/>
      <w:iCs/>
      <w:color w:val="D9001A" w:themeColor="accent1"/>
      <w:sz w:val="24"/>
      <w:szCs w:val="24"/>
    </w:rPr>
  </w:style>
  <w:style w:type="character" w:customStyle="1" w:styleId="Rubrik1Char">
    <w:name w:val="Rubrik 1 Char"/>
    <w:aliases w:val="Rubrik 1 Procordia Char"/>
    <w:basedOn w:val="Standardstycketeckensnitt"/>
    <w:link w:val="Rubrik1"/>
    <w:uiPriority w:val="9"/>
    <w:rsid w:val="00662CE7"/>
    <w:rPr>
      <w:rFonts w:asciiTheme="majorHAnsi" w:eastAsiaTheme="majorEastAsia" w:hAnsiTheme="majorHAnsi" w:cstheme="majorBidi"/>
      <w:bCs/>
      <w:color w:val="D9001A" w:themeColor="text1"/>
      <w:sz w:val="28"/>
      <w:szCs w:val="28"/>
    </w:rPr>
  </w:style>
  <w:style w:type="paragraph" w:styleId="Rubrik">
    <w:name w:val="Title"/>
    <w:aliases w:val="Ingress Procordia"/>
    <w:basedOn w:val="Normal"/>
    <w:next w:val="Normal"/>
    <w:link w:val="Rubrik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RubrikChar">
    <w:name w:val="Rubrik Char"/>
    <w:aliases w:val="Ingress Procordia Char"/>
    <w:basedOn w:val="Standardstycketeckensnitt"/>
    <w:link w:val="Rubrik"/>
    <w:uiPriority w:val="10"/>
    <w:rsid w:val="00FE3747"/>
    <w:rPr>
      <w:rFonts w:ascii="Garamond" w:eastAsiaTheme="majorEastAsia" w:hAnsi="Garamond" w:cstheme="majorBidi"/>
      <w:b/>
      <w:color w:val="000000" w:themeColor="text2" w:themeShade="BF"/>
      <w:kern w:val="28"/>
      <w:sz w:val="24"/>
      <w:szCs w:val="52"/>
    </w:rPr>
  </w:style>
  <w:style w:type="paragraph" w:styleId="Normalweb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3Char">
    <w:name w:val="Rubrik 3 Char"/>
    <w:basedOn w:val="Standardstycketeckensnitt"/>
    <w:link w:val="Rubrik3"/>
    <w:uiPriority w:val="9"/>
    <w:semiHidden/>
    <w:rsid w:val="00E57C38"/>
    <w:rPr>
      <w:rFonts w:asciiTheme="majorHAnsi" w:eastAsiaTheme="majorEastAsia" w:hAnsiTheme="majorHAnsi" w:cstheme="majorBidi"/>
      <w:b/>
      <w:bCs/>
      <w:color w:val="D9001A" w:themeColor="accent1"/>
    </w:rPr>
  </w:style>
  <w:style w:type="paragraph" w:customStyle="1" w:styleId="IngressPFdatum">
    <w:name w:val="Ingress PF &amp; datum"/>
    <w:basedOn w:val="Underrubrik"/>
    <w:link w:val="IngressPFdatumChar"/>
    <w:qFormat/>
    <w:rsid w:val="00E57C38"/>
    <w:pPr>
      <w:spacing w:line="320" w:lineRule="exact"/>
      <w:ind w:left="0"/>
    </w:pPr>
    <w:rPr>
      <w:color w:val="000000" w:themeColor="text2"/>
    </w:rPr>
  </w:style>
  <w:style w:type="character" w:customStyle="1" w:styleId="IngressPFdatumChar">
    <w:name w:val="Ingress PF &amp; datum Char"/>
    <w:basedOn w:val="Standardstycketeckensnitt"/>
    <w:link w:val="IngressPFdatum"/>
    <w:rsid w:val="00E57C38"/>
    <w:rPr>
      <w:rFonts w:asciiTheme="majorHAnsi" w:eastAsiaTheme="majorEastAsia" w:hAnsiTheme="majorHAnsi" w:cstheme="majorBidi"/>
      <w:iCs/>
      <w:color w:val="000000" w:themeColor="text2"/>
      <w:sz w:val="24"/>
      <w:szCs w:val="24"/>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286</Words>
  <Characters>1806</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jpalss</cp:lastModifiedBy>
  <cp:revision>8</cp:revision>
  <cp:lastPrinted>2012-01-19T08:47:00Z</cp:lastPrinted>
  <dcterms:created xsi:type="dcterms:W3CDTF">2012-04-18T07:06:00Z</dcterms:created>
  <dcterms:modified xsi:type="dcterms:W3CDTF">2012-04-19T15:02:00Z</dcterms:modified>
</cp:coreProperties>
</file>