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99" w:rsidRDefault="00773999" w:rsidP="00773999">
      <w:pPr>
        <w:pStyle w:val="Normalwebb"/>
        <w:spacing w:before="0" w:beforeAutospacing="0" w:line="270" w:lineRule="atLeast"/>
        <w:rPr>
          <w:rStyle w:val="Stark"/>
          <w:rFonts w:ascii="Helvetica" w:hAnsi="Helvetica" w:cs="Helvetica"/>
          <w:color w:val="555555"/>
          <w:sz w:val="20"/>
          <w:szCs w:val="20"/>
        </w:rPr>
      </w:pPr>
    </w:p>
    <w:p w:rsidR="00773999" w:rsidRPr="00773999" w:rsidRDefault="00773999" w:rsidP="00773999">
      <w:pPr>
        <w:pStyle w:val="Normalwebb"/>
        <w:spacing w:before="0" w:beforeAutospacing="0" w:line="270" w:lineRule="atLeast"/>
        <w:rPr>
          <w:rFonts w:ascii="Helvetica" w:hAnsi="Helvetica" w:cs="Helvetica"/>
          <w:b/>
          <w:color w:val="555555"/>
          <w:sz w:val="20"/>
          <w:szCs w:val="20"/>
        </w:rPr>
      </w:pPr>
      <w:r w:rsidRPr="00773999">
        <w:rPr>
          <w:rFonts w:ascii="Helvetica" w:hAnsi="Helvetica" w:cs="Helvetica"/>
          <w:b/>
          <w:color w:val="555555"/>
          <w:sz w:val="20"/>
          <w:szCs w:val="20"/>
        </w:rPr>
        <w:t xml:space="preserve">Prince Albert Foundation and German Ocean Foundation lanserar “ocean </w:t>
      </w:r>
      <w:proofErr w:type="spellStart"/>
      <w:r w:rsidRPr="00773999">
        <w:rPr>
          <w:rFonts w:ascii="Helvetica" w:hAnsi="Helvetica" w:cs="Helvetica"/>
          <w:b/>
          <w:color w:val="555555"/>
          <w:sz w:val="20"/>
          <w:szCs w:val="20"/>
        </w:rPr>
        <w:t>tribute</w:t>
      </w:r>
      <w:proofErr w:type="spellEnd"/>
      <w:r w:rsidRPr="00773999">
        <w:rPr>
          <w:rFonts w:ascii="Helvetica" w:hAnsi="Helvetica" w:cs="Helvetica"/>
          <w:b/>
          <w:color w:val="555555"/>
          <w:sz w:val="20"/>
          <w:szCs w:val="20"/>
        </w:rPr>
        <w:t>” Award 2018</w:t>
      </w:r>
    </w:p>
    <w:p w:rsidR="00773999" w:rsidRDefault="00773999" w:rsidP="00773999">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 xml:space="preserve">Skydd och bevarande av världens hav och sjöar har länge varit ett viktigt tema för </w:t>
      </w:r>
      <w:proofErr w:type="spellStart"/>
      <w:r>
        <w:rPr>
          <w:rStyle w:val="Stark"/>
          <w:rFonts w:ascii="Helvetica" w:hAnsi="Helvetica" w:cs="Helvetica"/>
          <w:color w:val="555555"/>
          <w:sz w:val="20"/>
          <w:szCs w:val="20"/>
        </w:rPr>
        <w:t>boot</w:t>
      </w:r>
      <w:proofErr w:type="spellEnd"/>
      <w:r>
        <w:rPr>
          <w:rStyle w:val="Stark"/>
          <w:rFonts w:ascii="Helvetica" w:hAnsi="Helvetica" w:cs="Helvetica"/>
          <w:color w:val="555555"/>
          <w:sz w:val="20"/>
          <w:szCs w:val="20"/>
        </w:rPr>
        <w:t xml:space="preserve"> Düsseldorf. Nu har det resulterat i "Ocean </w:t>
      </w:r>
      <w:proofErr w:type="spellStart"/>
      <w:r>
        <w:rPr>
          <w:rStyle w:val="Stark"/>
          <w:rFonts w:ascii="Helvetica" w:hAnsi="Helvetica" w:cs="Helvetica"/>
          <w:color w:val="555555"/>
          <w:sz w:val="20"/>
          <w:szCs w:val="20"/>
        </w:rPr>
        <w:t>Tribute</w:t>
      </w:r>
      <w:proofErr w:type="spellEnd"/>
      <w:r>
        <w:rPr>
          <w:rStyle w:val="Stark"/>
          <w:rFonts w:ascii="Helvetica" w:hAnsi="Helvetica" w:cs="Helvetica"/>
          <w:color w:val="555555"/>
          <w:sz w:val="20"/>
          <w:szCs w:val="20"/>
        </w:rPr>
        <w:t xml:space="preserve"> Awards". Bakom priset står Prins Albert av Monaco Foundation, German Ocean Foundation och </w:t>
      </w:r>
      <w:proofErr w:type="spellStart"/>
      <w:r>
        <w:rPr>
          <w:rStyle w:val="Stark"/>
          <w:rFonts w:ascii="Helvetica" w:hAnsi="Helvetica" w:cs="Helvetica"/>
          <w:color w:val="555555"/>
          <w:sz w:val="20"/>
          <w:szCs w:val="20"/>
        </w:rPr>
        <w:t>boot</w:t>
      </w:r>
      <w:proofErr w:type="spellEnd"/>
      <w:r>
        <w:rPr>
          <w:rStyle w:val="Stark"/>
          <w:rFonts w:ascii="Helvetica" w:hAnsi="Helvetica" w:cs="Helvetica"/>
          <w:color w:val="555555"/>
          <w:sz w:val="20"/>
          <w:szCs w:val="20"/>
        </w:rPr>
        <w:t xml:space="preserve"> Düsseldorf. Bidrag till ocean </w:t>
      </w:r>
      <w:proofErr w:type="spellStart"/>
      <w:r>
        <w:rPr>
          <w:rStyle w:val="Stark"/>
          <w:rFonts w:ascii="Helvetica" w:hAnsi="Helvetica" w:cs="Helvetica"/>
          <w:color w:val="555555"/>
          <w:sz w:val="20"/>
          <w:szCs w:val="20"/>
        </w:rPr>
        <w:t>tribute</w:t>
      </w:r>
      <w:proofErr w:type="spellEnd"/>
      <w:r>
        <w:rPr>
          <w:rStyle w:val="Stark"/>
          <w:rFonts w:ascii="Helvetica" w:hAnsi="Helvetica" w:cs="Helvetica"/>
          <w:color w:val="555555"/>
          <w:sz w:val="20"/>
          <w:szCs w:val="20"/>
        </w:rPr>
        <w:t>“ Award 2018 </w:t>
      </w:r>
      <w:r>
        <w:rPr>
          <w:rFonts w:ascii="Helvetica" w:hAnsi="Helvetica" w:cs="Helvetica"/>
          <w:b/>
          <w:bCs/>
          <w:color w:val="555555"/>
          <w:sz w:val="20"/>
          <w:szCs w:val="20"/>
        </w:rPr>
        <w:t xml:space="preserve">kan skickas in inom följande kategorier, forskning, industri och </w:t>
      </w:r>
      <w:proofErr w:type="gramStart"/>
      <w:r>
        <w:rPr>
          <w:rFonts w:ascii="Helvetica" w:hAnsi="Helvetica" w:cs="Helvetica"/>
          <w:b/>
          <w:bCs/>
          <w:color w:val="555555"/>
          <w:sz w:val="20"/>
          <w:szCs w:val="20"/>
        </w:rPr>
        <w:t>företag.  En</w:t>
      </w:r>
      <w:proofErr w:type="gramEnd"/>
      <w:r>
        <w:rPr>
          <w:rFonts w:ascii="Helvetica" w:hAnsi="Helvetica" w:cs="Helvetica"/>
          <w:b/>
          <w:bCs/>
          <w:color w:val="555555"/>
          <w:sz w:val="20"/>
          <w:szCs w:val="20"/>
        </w:rPr>
        <w:t xml:space="preserve"> expertjury kommer att gå igenom varje enskilt bidrag, dess innehåll och lösningar. Anmälningsslutet är den 15 oktober 2017. De nominerade projekten presenteras på </w:t>
      </w:r>
      <w:hyperlink r:id="rId5" w:history="1">
        <w:r>
          <w:rPr>
            <w:rStyle w:val="Hyperlnk"/>
            <w:rFonts w:ascii="Helvetica" w:hAnsi="Helvetica" w:cs="Helvetica"/>
            <w:b/>
            <w:bCs/>
            <w:sz w:val="20"/>
            <w:szCs w:val="20"/>
          </w:rPr>
          <w:t>www.oceantributeaward.boot.de</w:t>
        </w:r>
      </w:hyperlink>
      <w:r>
        <w:rPr>
          <w:rFonts w:ascii="Helvetica" w:hAnsi="Helvetica" w:cs="Helvetica"/>
          <w:b/>
          <w:bCs/>
          <w:color w:val="555555"/>
          <w:sz w:val="20"/>
          <w:szCs w:val="20"/>
        </w:rPr>
        <w:t xml:space="preserve"> och vinnarna koras på den världsledande båtmässan </w:t>
      </w:r>
      <w:proofErr w:type="spellStart"/>
      <w:r>
        <w:rPr>
          <w:rFonts w:ascii="Helvetica" w:hAnsi="Helvetica" w:cs="Helvetica"/>
          <w:b/>
          <w:bCs/>
          <w:color w:val="555555"/>
          <w:sz w:val="20"/>
          <w:szCs w:val="20"/>
        </w:rPr>
        <w:t>boot</w:t>
      </w:r>
      <w:proofErr w:type="spellEnd"/>
      <w:r>
        <w:rPr>
          <w:rFonts w:ascii="Helvetica" w:hAnsi="Helvetica" w:cs="Helvetica"/>
          <w:b/>
          <w:bCs/>
          <w:color w:val="555555"/>
          <w:sz w:val="20"/>
          <w:szCs w:val="20"/>
        </w:rPr>
        <w:t> i januari.</w:t>
      </w:r>
    </w:p>
    <w:p w:rsidR="00773999" w:rsidRDefault="00773999" w:rsidP="0077399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Stort värde och prioritet läggs på intryck, engagemang och nätverkan. Projekten ska ha en tydligt och klar linje för att främja en hållbar utveckling för våra hav och sjöar. Målet är att engagera och locka nya aktörer för största möjliga effekt.    </w:t>
      </w:r>
    </w:p>
    <w:p w:rsidR="00773999" w:rsidRDefault="00773999" w:rsidP="0077399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Ansökningar till „ocean </w:t>
      </w:r>
      <w:proofErr w:type="spellStart"/>
      <w:r>
        <w:rPr>
          <w:rFonts w:ascii="Helvetica" w:hAnsi="Helvetica" w:cs="Helvetica"/>
          <w:color w:val="555555"/>
          <w:sz w:val="20"/>
          <w:szCs w:val="20"/>
        </w:rPr>
        <w:t>tribute</w:t>
      </w:r>
      <w:proofErr w:type="spellEnd"/>
      <w:r>
        <w:rPr>
          <w:rFonts w:ascii="Helvetica" w:hAnsi="Helvetica" w:cs="Helvetica"/>
          <w:color w:val="555555"/>
          <w:sz w:val="20"/>
          <w:szCs w:val="20"/>
        </w:rPr>
        <w:t>“ Award, ska vara projekt som forskar och utvecklar framtidsorienterade tekniker som bidrar till att rädda våra hav. Det kan vara vetenskapliga initiativ, som fördjupar och förmedlar kunskap och bygger ut forskningskapaciteter. Andra är åtgärder som reglerar fiskerinäringen liksom vetenskapligt belagda förvaltningsplaner så att fiskbeståndet återhämtar sig. Hållbar förvaltning för att skydda våra ekologiska havs- och kustsystem är också intressanta områden. </w:t>
      </w:r>
    </w:p>
    <w:p w:rsidR="00773999" w:rsidRDefault="00773999" w:rsidP="0077399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Försurningen och dess effekt på våra vatten är förödande. Det säger </w:t>
      </w:r>
      <w:proofErr w:type="spellStart"/>
      <w:r>
        <w:rPr>
          <w:rFonts w:ascii="Helvetica" w:hAnsi="Helvetica" w:cs="Helvetica"/>
          <w:color w:val="555555"/>
          <w:sz w:val="20"/>
          <w:szCs w:val="20"/>
        </w:rPr>
        <w:t>Petros</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Michelidakis</w:t>
      </w:r>
      <w:proofErr w:type="spellEnd"/>
      <w:r>
        <w:rPr>
          <w:rFonts w:ascii="Helvetica" w:hAnsi="Helvetica" w:cs="Helvetica"/>
          <w:color w:val="555555"/>
          <w:sz w:val="20"/>
          <w:szCs w:val="20"/>
        </w:rPr>
        <w:t xml:space="preserve">, Project Director </w:t>
      </w:r>
      <w:proofErr w:type="spellStart"/>
      <w:r>
        <w:rPr>
          <w:rFonts w:ascii="Helvetica" w:hAnsi="Helvetica" w:cs="Helvetica"/>
          <w:color w:val="555555"/>
          <w:sz w:val="20"/>
          <w:szCs w:val="20"/>
        </w:rPr>
        <w:t>boot</w:t>
      </w:r>
      <w:proofErr w:type="spellEnd"/>
      <w:r>
        <w:rPr>
          <w:rFonts w:ascii="Helvetica" w:hAnsi="Helvetica" w:cs="Helvetica"/>
          <w:color w:val="555555"/>
          <w:sz w:val="20"/>
          <w:szCs w:val="20"/>
        </w:rPr>
        <w:t>, "Skyddet av våra hav angår oss alla och därför stödjer </w:t>
      </w:r>
      <w:proofErr w:type="spellStart"/>
      <w:r>
        <w:rPr>
          <w:rFonts w:ascii="Helvetica" w:hAnsi="Helvetica" w:cs="Helvetica"/>
          <w:color w:val="555555"/>
          <w:sz w:val="20"/>
          <w:szCs w:val="20"/>
        </w:rPr>
        <w:t>boot</w:t>
      </w:r>
      <w:proofErr w:type="spellEnd"/>
      <w:r>
        <w:rPr>
          <w:rFonts w:ascii="Helvetica" w:hAnsi="Helvetica" w:cs="Helvetica"/>
          <w:color w:val="555555"/>
          <w:sz w:val="20"/>
          <w:szCs w:val="20"/>
        </w:rPr>
        <w:t xml:space="preserve"> Düsseldorf "ocean </w:t>
      </w:r>
      <w:proofErr w:type="spellStart"/>
      <w:r>
        <w:rPr>
          <w:rFonts w:ascii="Helvetica" w:hAnsi="Helvetica" w:cs="Helvetica"/>
          <w:color w:val="555555"/>
          <w:sz w:val="20"/>
          <w:szCs w:val="20"/>
        </w:rPr>
        <w:t>tribute</w:t>
      </w:r>
      <w:proofErr w:type="spellEnd"/>
      <w:r>
        <w:rPr>
          <w:rFonts w:ascii="Helvetica" w:hAnsi="Helvetica" w:cs="Helvetica"/>
          <w:color w:val="555555"/>
          <w:sz w:val="20"/>
          <w:szCs w:val="20"/>
        </w:rPr>
        <w:t>“ Award". Han fortsätter "Vi är glada att få vara med och </w:t>
      </w:r>
      <w:proofErr w:type="gramStart"/>
      <w:r>
        <w:rPr>
          <w:rFonts w:ascii="Helvetica" w:hAnsi="Helvetica" w:cs="Helvetica"/>
          <w:color w:val="555555"/>
          <w:sz w:val="20"/>
          <w:szCs w:val="20"/>
        </w:rPr>
        <w:t>påverka" .</w:t>
      </w:r>
      <w:proofErr w:type="gramEnd"/>
      <w:r>
        <w:rPr>
          <w:rFonts w:ascii="Helvetica" w:hAnsi="Helvetica" w:cs="Helvetica"/>
          <w:color w:val="555555"/>
          <w:sz w:val="20"/>
          <w:szCs w:val="20"/>
        </w:rPr>
        <w:t xml:space="preserve"> Priset lutar sig mot </w:t>
      </w:r>
      <w:proofErr w:type="spellStart"/>
      <w:r>
        <w:rPr>
          <w:rFonts w:ascii="Helvetica" w:hAnsi="Helvetica" w:cs="Helvetica"/>
          <w:color w:val="555555"/>
          <w:sz w:val="20"/>
          <w:szCs w:val="20"/>
        </w:rPr>
        <w:t>FN’s</w:t>
      </w:r>
      <w:proofErr w:type="spellEnd"/>
      <w:r>
        <w:rPr>
          <w:rFonts w:ascii="Helvetica" w:hAnsi="Helvetica" w:cs="Helvetica"/>
          <w:color w:val="555555"/>
          <w:sz w:val="20"/>
          <w:szCs w:val="20"/>
        </w:rPr>
        <w:t xml:space="preserve"> riktlinjer som säger att hav, oceaner och havsresurser ska utvecklas och användas i en hållbar anda.    </w:t>
      </w:r>
    </w:p>
    <w:p w:rsidR="00773999" w:rsidRDefault="00773999" w:rsidP="0077399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Expertjuryn består av kompetenta experter från forskning, industri och mässan </w:t>
      </w:r>
      <w:proofErr w:type="spellStart"/>
      <w:r>
        <w:rPr>
          <w:rFonts w:ascii="Helvetica" w:hAnsi="Helvetica" w:cs="Helvetica"/>
          <w:color w:val="555555"/>
          <w:sz w:val="20"/>
          <w:szCs w:val="20"/>
        </w:rPr>
        <w:t>boot</w:t>
      </w:r>
      <w:proofErr w:type="spellEnd"/>
      <w:r>
        <w:rPr>
          <w:rFonts w:ascii="Helvetica" w:hAnsi="Helvetica" w:cs="Helvetica"/>
          <w:color w:val="555555"/>
          <w:sz w:val="20"/>
          <w:szCs w:val="20"/>
        </w:rPr>
        <w:t xml:space="preserve">. I juryn sitter Monika </w:t>
      </w:r>
      <w:proofErr w:type="spellStart"/>
      <w:r>
        <w:rPr>
          <w:rFonts w:ascii="Helvetica" w:hAnsi="Helvetica" w:cs="Helvetica"/>
          <w:color w:val="555555"/>
          <w:sz w:val="20"/>
          <w:szCs w:val="20"/>
        </w:rPr>
        <w:t>Breuch</w:t>
      </w:r>
      <w:proofErr w:type="spellEnd"/>
      <w:r>
        <w:rPr>
          <w:rFonts w:ascii="Helvetica" w:hAnsi="Helvetica" w:cs="Helvetica"/>
          <w:color w:val="555555"/>
          <w:sz w:val="20"/>
          <w:szCs w:val="20"/>
        </w:rPr>
        <w:t>-Moritz Meteorolog, ordförande för „</w:t>
      </w:r>
      <w:proofErr w:type="spellStart"/>
      <w:r>
        <w:rPr>
          <w:rFonts w:ascii="Helvetica" w:hAnsi="Helvetica" w:cs="Helvetica"/>
          <w:color w:val="555555"/>
          <w:sz w:val="20"/>
          <w:szCs w:val="20"/>
        </w:rPr>
        <w:t>Bundesamts</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für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Seeschifffahrt</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und</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Hydrographie</w:t>
      </w:r>
      <w:proofErr w:type="spellEnd"/>
      <w:r>
        <w:rPr>
          <w:rFonts w:ascii="Helvetica" w:hAnsi="Helvetica" w:cs="Helvetica"/>
          <w:color w:val="555555"/>
          <w:sz w:val="20"/>
          <w:szCs w:val="20"/>
        </w:rPr>
        <w:t xml:space="preserve">“ (BSH) och medlem i rådet för „Deutschen </w:t>
      </w:r>
      <w:proofErr w:type="spellStart"/>
      <w:r>
        <w:rPr>
          <w:rFonts w:ascii="Helvetica" w:hAnsi="Helvetica" w:cs="Helvetica"/>
          <w:color w:val="555555"/>
          <w:sz w:val="20"/>
          <w:szCs w:val="20"/>
        </w:rPr>
        <w:t>Meeresstiftung</w:t>
      </w:r>
      <w:proofErr w:type="spellEnd"/>
      <w:r>
        <w:rPr>
          <w:rFonts w:ascii="Helvetica" w:hAnsi="Helvetica" w:cs="Helvetica"/>
          <w:color w:val="555555"/>
          <w:sz w:val="20"/>
          <w:szCs w:val="20"/>
        </w:rPr>
        <w:t xml:space="preserve">“ (tyska havsstiftelsen), Werner Matthias </w:t>
      </w:r>
      <w:proofErr w:type="spellStart"/>
      <w:r>
        <w:rPr>
          <w:rFonts w:ascii="Helvetica" w:hAnsi="Helvetica" w:cs="Helvetica"/>
          <w:color w:val="555555"/>
          <w:sz w:val="20"/>
          <w:szCs w:val="20"/>
        </w:rPr>
        <w:t>Dornscheidt</w:t>
      </w:r>
      <w:proofErr w:type="spellEnd"/>
      <w:r>
        <w:rPr>
          <w:rFonts w:ascii="Helvetica" w:hAnsi="Helvetica" w:cs="Helvetica"/>
          <w:color w:val="555555"/>
          <w:sz w:val="20"/>
          <w:szCs w:val="20"/>
        </w:rPr>
        <w:t xml:space="preserve">, VD </w:t>
      </w:r>
      <w:proofErr w:type="spellStart"/>
      <w:r>
        <w:rPr>
          <w:rFonts w:ascii="Helvetica" w:hAnsi="Helvetica" w:cs="Helvetica"/>
          <w:color w:val="555555"/>
          <w:sz w:val="20"/>
          <w:szCs w:val="20"/>
        </w:rPr>
        <w:t>Messe</w:t>
      </w:r>
      <w:proofErr w:type="spellEnd"/>
      <w:r>
        <w:rPr>
          <w:rFonts w:ascii="Helvetica" w:hAnsi="Helvetica" w:cs="Helvetica"/>
          <w:color w:val="555555"/>
          <w:sz w:val="20"/>
          <w:szCs w:val="20"/>
        </w:rPr>
        <w:t xml:space="preserve"> Düsseldorf, Hans Excellens Bernard </w:t>
      </w:r>
      <w:proofErr w:type="spellStart"/>
      <w:r>
        <w:rPr>
          <w:rFonts w:ascii="Helvetica" w:hAnsi="Helvetica" w:cs="Helvetica"/>
          <w:color w:val="555555"/>
          <w:sz w:val="20"/>
          <w:szCs w:val="20"/>
        </w:rPr>
        <w:t>Fautrier</w:t>
      </w:r>
      <w:proofErr w:type="spellEnd"/>
      <w:r>
        <w:rPr>
          <w:rFonts w:ascii="Helvetica" w:hAnsi="Helvetica" w:cs="Helvetica"/>
          <w:color w:val="555555"/>
          <w:sz w:val="20"/>
          <w:szCs w:val="20"/>
        </w:rPr>
        <w:t>,</w:t>
      </w:r>
      <w:bookmarkStart w:id="0" w:name="_GoBack"/>
      <w:bookmarkEnd w:id="0"/>
      <w:r>
        <w:rPr>
          <w:rFonts w:ascii="Helvetica" w:hAnsi="Helvetica" w:cs="Helvetica"/>
          <w:color w:val="555555"/>
          <w:sz w:val="20"/>
          <w:szCs w:val="20"/>
        </w:rPr>
        <w:t xml:space="preserve"> vicepresident och företagsledare på ”Prince Albert II </w:t>
      </w:r>
      <w:proofErr w:type="spellStart"/>
      <w:r>
        <w:rPr>
          <w:rFonts w:ascii="Helvetica" w:hAnsi="Helvetica" w:cs="Helvetica"/>
          <w:color w:val="555555"/>
          <w:sz w:val="20"/>
          <w:szCs w:val="20"/>
        </w:rPr>
        <w:t>of</w:t>
      </w:r>
      <w:proofErr w:type="spellEnd"/>
      <w:r>
        <w:rPr>
          <w:rFonts w:ascii="Helvetica" w:hAnsi="Helvetica" w:cs="Helvetica"/>
          <w:color w:val="555555"/>
          <w:sz w:val="20"/>
          <w:szCs w:val="20"/>
        </w:rPr>
        <w:t xml:space="preserve"> Monaco Foundation” samt särskild rådgivare för frågor kring hållbar utveckling åt premiärministern av Monaco, Professor e.m. Dr. Hartmut </w:t>
      </w:r>
      <w:proofErr w:type="spellStart"/>
      <w:r>
        <w:rPr>
          <w:rFonts w:ascii="Helvetica" w:hAnsi="Helvetica" w:cs="Helvetica"/>
          <w:color w:val="555555"/>
          <w:sz w:val="20"/>
          <w:szCs w:val="20"/>
        </w:rPr>
        <w:t>Graßl</w:t>
      </w:r>
      <w:proofErr w:type="spellEnd"/>
      <w:r>
        <w:rPr>
          <w:rFonts w:ascii="Helvetica" w:hAnsi="Helvetica" w:cs="Helvetica"/>
          <w:color w:val="555555"/>
          <w:sz w:val="20"/>
          <w:szCs w:val="20"/>
        </w:rPr>
        <w:t>, ordförande ”</w:t>
      </w:r>
      <w:proofErr w:type="spellStart"/>
      <w:r>
        <w:rPr>
          <w:rFonts w:ascii="Helvetica" w:hAnsi="Helvetica" w:cs="Helvetica"/>
          <w:color w:val="555555"/>
          <w:sz w:val="20"/>
          <w:szCs w:val="20"/>
        </w:rPr>
        <w:t>Vereinigung</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Deutscher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Wissenschaftler</w:t>
      </w:r>
      <w:proofErr w:type="spellEnd"/>
      <w:r>
        <w:rPr>
          <w:rFonts w:ascii="Helvetica" w:hAnsi="Helvetica" w:cs="Helvetica"/>
          <w:color w:val="555555"/>
          <w:sz w:val="20"/>
          <w:szCs w:val="20"/>
        </w:rPr>
        <w:t>”, rådgivare ”</w:t>
      </w:r>
      <w:proofErr w:type="spellStart"/>
      <w:r>
        <w:rPr>
          <w:rFonts w:ascii="Helvetica" w:hAnsi="Helvetica" w:cs="Helvetica"/>
          <w:color w:val="555555"/>
          <w:sz w:val="20"/>
          <w:szCs w:val="20"/>
        </w:rPr>
        <w:t>Beirat</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der</w:t>
      </w:r>
      <w:proofErr w:type="spellEnd"/>
      <w:r>
        <w:rPr>
          <w:rFonts w:ascii="Helvetica" w:hAnsi="Helvetica" w:cs="Helvetica"/>
          <w:color w:val="555555"/>
          <w:sz w:val="20"/>
          <w:szCs w:val="20"/>
        </w:rPr>
        <w:t xml:space="preserve"> Deutschen </w:t>
      </w:r>
      <w:proofErr w:type="spellStart"/>
      <w:r>
        <w:rPr>
          <w:rFonts w:ascii="Helvetica" w:hAnsi="Helvetica" w:cs="Helvetica"/>
          <w:color w:val="555555"/>
          <w:sz w:val="20"/>
          <w:szCs w:val="20"/>
        </w:rPr>
        <w:t>Meeresstiftung</w:t>
      </w:r>
      <w:proofErr w:type="spellEnd"/>
      <w:r>
        <w:rPr>
          <w:rFonts w:ascii="Helvetica" w:hAnsi="Helvetica" w:cs="Helvetica"/>
          <w:color w:val="555555"/>
          <w:sz w:val="20"/>
          <w:szCs w:val="20"/>
        </w:rPr>
        <w:t xml:space="preserve">” och en av </w:t>
      </w:r>
      <w:proofErr w:type="spellStart"/>
      <w:r>
        <w:rPr>
          <w:rFonts w:ascii="Helvetica" w:hAnsi="Helvetica" w:cs="Helvetica"/>
          <w:color w:val="555555"/>
          <w:sz w:val="20"/>
          <w:szCs w:val="20"/>
        </w:rPr>
        <w:t>tysklands</w:t>
      </w:r>
      <w:proofErr w:type="spellEnd"/>
      <w:r>
        <w:rPr>
          <w:rFonts w:ascii="Helvetica" w:hAnsi="Helvetica" w:cs="Helvetica"/>
          <w:color w:val="555555"/>
          <w:sz w:val="20"/>
          <w:szCs w:val="20"/>
        </w:rPr>
        <w:t xml:space="preserve"> mest välrenommerade vetenskapare, Prof. em. Dr. Michael </w:t>
      </w:r>
      <w:proofErr w:type="spellStart"/>
      <w:r>
        <w:rPr>
          <w:rFonts w:ascii="Helvetica" w:hAnsi="Helvetica" w:cs="Helvetica"/>
          <w:color w:val="555555"/>
          <w:sz w:val="20"/>
          <w:szCs w:val="20"/>
        </w:rPr>
        <w:t>Orbach</w:t>
      </w:r>
      <w:proofErr w:type="spellEnd"/>
      <w:r>
        <w:rPr>
          <w:rFonts w:ascii="Helvetica" w:hAnsi="Helvetica" w:cs="Helvetica"/>
          <w:color w:val="555555"/>
          <w:sz w:val="20"/>
          <w:szCs w:val="20"/>
        </w:rPr>
        <w:t xml:space="preserve">, antropolog och ledande US rådgivare för havspolitik vid Duke Universitet, grundare av </w:t>
      </w:r>
      <w:proofErr w:type="spellStart"/>
      <w:r>
        <w:rPr>
          <w:rFonts w:ascii="Helvetica" w:hAnsi="Helvetica" w:cs="Helvetica"/>
          <w:color w:val="555555"/>
          <w:sz w:val="20"/>
          <w:szCs w:val="20"/>
        </w:rPr>
        <w:t>Surfrider</w:t>
      </w:r>
      <w:proofErr w:type="spellEnd"/>
      <w:r>
        <w:rPr>
          <w:rFonts w:ascii="Helvetica" w:hAnsi="Helvetica" w:cs="Helvetica"/>
          <w:color w:val="555555"/>
          <w:sz w:val="20"/>
          <w:szCs w:val="20"/>
        </w:rPr>
        <w:t xml:space="preserve"> Foundation samt medlem i rådet för „Deutschen </w:t>
      </w:r>
      <w:proofErr w:type="spellStart"/>
      <w:r>
        <w:rPr>
          <w:rFonts w:ascii="Helvetica" w:hAnsi="Helvetica" w:cs="Helvetica"/>
          <w:color w:val="555555"/>
          <w:sz w:val="20"/>
          <w:szCs w:val="20"/>
        </w:rPr>
        <w:t>Meeresstiftung</w:t>
      </w:r>
      <w:proofErr w:type="spellEnd"/>
      <w:r>
        <w:rPr>
          <w:rFonts w:ascii="Helvetica" w:hAnsi="Helvetica" w:cs="Helvetica"/>
          <w:color w:val="555555"/>
          <w:sz w:val="20"/>
          <w:szCs w:val="20"/>
        </w:rPr>
        <w:t>“, och slutligen Robert Marx, ordförande i „</w:t>
      </w:r>
      <w:proofErr w:type="spellStart"/>
      <w:r>
        <w:rPr>
          <w:rFonts w:ascii="Helvetica" w:hAnsi="Helvetica" w:cs="Helvetica"/>
          <w:color w:val="555555"/>
          <w:sz w:val="20"/>
          <w:szCs w:val="20"/>
        </w:rPr>
        <w:t>Bundesverbandes</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Wassersportwirtschaft</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e.V</w:t>
      </w:r>
      <w:proofErr w:type="spellEnd"/>
      <w:r>
        <w:rPr>
          <w:rFonts w:ascii="Helvetica" w:hAnsi="Helvetica" w:cs="Helvetica"/>
          <w:color w:val="555555"/>
          <w:sz w:val="20"/>
          <w:szCs w:val="20"/>
        </w:rPr>
        <w:t xml:space="preserve">”, och </w:t>
      </w:r>
      <w:proofErr w:type="spellStart"/>
      <w:r>
        <w:rPr>
          <w:rFonts w:ascii="Helvetica" w:hAnsi="Helvetica" w:cs="Helvetica"/>
          <w:color w:val="555555"/>
          <w:sz w:val="20"/>
          <w:szCs w:val="20"/>
        </w:rPr>
        <w:t>boot</w:t>
      </w:r>
      <w:proofErr w:type="spellEnd"/>
      <w:r>
        <w:rPr>
          <w:rFonts w:ascii="Helvetica" w:hAnsi="Helvetica" w:cs="Helvetica"/>
          <w:color w:val="555555"/>
          <w:sz w:val="20"/>
          <w:szCs w:val="20"/>
        </w:rPr>
        <w:t xml:space="preserve"> Düsseldorf liksom VD och ägare på Friedrich Marx GmbH.</w:t>
      </w:r>
    </w:p>
    <w:p w:rsidR="0021789C" w:rsidRDefault="0021789C"/>
    <w:sectPr w:rsidR="0021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99"/>
    <w:rsid w:val="0021789C"/>
    <w:rsid w:val="00773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739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73999"/>
    <w:rPr>
      <w:b/>
      <w:bCs/>
    </w:rPr>
  </w:style>
  <w:style w:type="character" w:styleId="Hyperlnk">
    <w:name w:val="Hyperlink"/>
    <w:basedOn w:val="Standardstycketeckensnitt"/>
    <w:uiPriority w:val="99"/>
    <w:semiHidden/>
    <w:unhideWhenUsed/>
    <w:rsid w:val="007739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739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73999"/>
    <w:rPr>
      <w:b/>
      <w:bCs/>
    </w:rPr>
  </w:style>
  <w:style w:type="character" w:styleId="Hyperlnk">
    <w:name w:val="Hyperlink"/>
    <w:basedOn w:val="Standardstycketeckensnitt"/>
    <w:uiPriority w:val="99"/>
    <w:semiHidden/>
    <w:unhideWhenUsed/>
    <w:rsid w:val="00773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antributeaward.boot.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469</Words>
  <Characters>2490</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Faber</dc:creator>
  <cp:lastModifiedBy>Michele Faber</cp:lastModifiedBy>
  <cp:revision>1</cp:revision>
  <dcterms:created xsi:type="dcterms:W3CDTF">2017-09-18T11:30:00Z</dcterms:created>
  <dcterms:modified xsi:type="dcterms:W3CDTF">2017-09-18T12:51:00Z</dcterms:modified>
</cp:coreProperties>
</file>