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E94FC8" w14:textId="77777777" w:rsidR="00935D5E" w:rsidRDefault="005022EB" w:rsidP="004E7AED">
      <w:pPr>
        <w:jc w:val="center"/>
        <w:rPr>
          <w:rFonts w:eastAsia="Malgun Gothic"/>
          <w:bCs/>
          <w:i/>
        </w:rPr>
      </w:pPr>
      <w:r>
        <w:rPr>
          <w:b/>
          <w:bCs/>
          <w:caps/>
          <w:sz w:val="28"/>
          <w:szCs w:val="22"/>
          <w:lang w:val="no"/>
        </w:rPr>
        <w:t>LG utfordrer nordmenn</w:t>
      </w:r>
      <w:r>
        <w:rPr>
          <w:color w:val="1F497D"/>
          <w:lang w:val="no"/>
        </w:rPr>
        <w:t xml:space="preserve"> </w:t>
      </w:r>
      <w:r>
        <w:rPr>
          <w:b/>
          <w:bCs/>
          <w:caps/>
          <w:sz w:val="28"/>
          <w:szCs w:val="22"/>
          <w:lang w:val="no"/>
        </w:rPr>
        <w:t>til å kaste mindre mat</w:t>
      </w:r>
      <w:r>
        <w:rPr>
          <w:caps/>
          <w:sz w:val="28"/>
          <w:szCs w:val="22"/>
          <w:lang w:val="no"/>
        </w:rPr>
        <w:br/>
      </w:r>
      <w:r>
        <w:rPr>
          <w:caps/>
          <w:sz w:val="28"/>
          <w:szCs w:val="22"/>
          <w:lang w:val="no"/>
        </w:rPr>
        <w:br/>
      </w:r>
      <w:r>
        <w:rPr>
          <w:i/>
          <w:iCs/>
          <w:lang w:val="no"/>
        </w:rPr>
        <w:t>Akkurat nå er det stort fokus på kasting av mat, både blant detaljhandlere og forbrukere.</w:t>
      </w:r>
      <w:r>
        <w:rPr>
          <w:lang w:val="no"/>
        </w:rPr>
        <w:t xml:space="preserve"> </w:t>
      </w:r>
      <w:r>
        <w:rPr>
          <w:i/>
          <w:iCs/>
          <w:lang w:val="no"/>
        </w:rPr>
        <w:t>Dette er selvsagt et viktig tema for LG, som engasjerer seg i å redusere matsvinn gjennom smarte funksjoner i sine kjøleskap. En rekke nye funksjoner i LGs nye kjøleskap gjør at maten holder seg lengre og mindre går til spille.</w:t>
      </w:r>
    </w:p>
    <w:p w14:paraId="4AA669B2" w14:textId="77777777" w:rsidR="001333F3" w:rsidRPr="003C667C" w:rsidRDefault="001333F3" w:rsidP="004E7AED">
      <w:pPr>
        <w:jc w:val="center"/>
        <w:rPr>
          <w:rFonts w:eastAsia="Malgun Gothic"/>
          <w:bCs/>
          <w:i/>
        </w:rPr>
      </w:pPr>
    </w:p>
    <w:p w14:paraId="6D31BAC9" w14:textId="77777777" w:rsidR="00C23D64" w:rsidRDefault="001333F3" w:rsidP="001333F3">
      <w:pPr>
        <w:tabs>
          <w:tab w:val="left" w:pos="3195"/>
        </w:tabs>
        <w:jc w:val="center"/>
        <w:rPr>
          <w:rFonts w:eastAsia="Malgun Gothic"/>
          <w:bCs/>
          <w:sz w:val="36"/>
          <w:szCs w:val="36"/>
        </w:rPr>
      </w:pPr>
      <w:r>
        <w:rPr>
          <w:rFonts w:eastAsia="Times New Roman"/>
          <w:noProof/>
          <w:lang w:val="nb-NO" w:eastAsia="nb-NO"/>
        </w:rPr>
        <w:drawing>
          <wp:inline distT="0" distB="0" distL="0" distR="0" wp14:anchorId="75B96041" wp14:editId="63AE87DC">
            <wp:extent cx="4140264" cy="2781300"/>
            <wp:effectExtent l="0" t="0" r="0" b="0"/>
            <wp:docPr id="1" name="Picture 1" descr="C:\Users\Newsha.Dalman\AppData\Local\Temp\wz5206\P-Veyron6 Lifestyl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wsha.Dalman\AppData\Local\Temp\wz5206\P-Veyron6 Lifestyle 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40328" cy="2781343"/>
                    </a:xfrm>
                    <a:prstGeom prst="rect">
                      <a:avLst/>
                    </a:prstGeom>
                    <a:noFill/>
                    <a:ln>
                      <a:noFill/>
                    </a:ln>
                  </pic:spPr>
                </pic:pic>
              </a:graphicData>
            </a:graphic>
          </wp:inline>
        </w:drawing>
      </w:r>
    </w:p>
    <w:p w14:paraId="27D7AB28" w14:textId="77777777" w:rsidR="001333F3" w:rsidRPr="00DB5DAB" w:rsidRDefault="001333F3" w:rsidP="001333F3">
      <w:pPr>
        <w:tabs>
          <w:tab w:val="left" w:pos="3195"/>
        </w:tabs>
        <w:jc w:val="center"/>
        <w:rPr>
          <w:rFonts w:eastAsia="Malgun Gothic"/>
          <w:bCs/>
          <w:sz w:val="36"/>
          <w:szCs w:val="36"/>
        </w:rPr>
      </w:pPr>
    </w:p>
    <w:p w14:paraId="17CDD402" w14:textId="5A18031E" w:rsidR="00100D51" w:rsidRDefault="000D758D" w:rsidP="00100D51">
      <w:pPr>
        <w:spacing w:line="360" w:lineRule="auto"/>
        <w:jc w:val="both"/>
        <w:rPr>
          <w:rFonts w:eastAsia="Times New Roman"/>
        </w:rPr>
      </w:pPr>
      <w:r>
        <w:rPr>
          <w:b/>
          <w:bCs/>
          <w:lang w:val="no"/>
        </w:rPr>
        <w:t>Oslo</w:t>
      </w:r>
      <w:r w:rsidR="006F01B6">
        <w:rPr>
          <w:b/>
          <w:bCs/>
          <w:lang w:val="no"/>
        </w:rPr>
        <w:t>,</w:t>
      </w:r>
      <w:r>
        <w:rPr>
          <w:b/>
          <w:bCs/>
          <w:lang w:val="no"/>
        </w:rPr>
        <w:t xml:space="preserve"> 15</w:t>
      </w:r>
      <w:r w:rsidR="006F01B6">
        <w:rPr>
          <w:b/>
          <w:bCs/>
          <w:lang w:val="no"/>
        </w:rPr>
        <w:t>. juni 2016</w:t>
      </w:r>
      <w:r w:rsidR="006F01B6">
        <w:rPr>
          <w:lang w:val="no"/>
        </w:rPr>
        <w:t xml:space="preserve"> – LG Electronics har med lanseringen av sine nye kjøleskap valgt å gjøre en innsats for å begrense det enorme matsvinnet i dagens samfunn. Tallene viser at det ikke bare er industrien som sløser med råvarene. Siden vi kaster store mengder matvarer hver dag, kan også vanlige forbrukere gjøre en innsats. Det vil gagne både miljøet og privatøkonomien.</w:t>
      </w:r>
    </w:p>
    <w:p w14:paraId="4E4B063A" w14:textId="77777777" w:rsidR="00E83B00" w:rsidRDefault="00E83B00" w:rsidP="00100D51">
      <w:pPr>
        <w:spacing w:line="360" w:lineRule="auto"/>
        <w:jc w:val="both"/>
        <w:rPr>
          <w:rFonts w:eastAsia="Times New Roman"/>
        </w:rPr>
      </w:pPr>
    </w:p>
    <w:p w14:paraId="2F3AAD12" w14:textId="77777777" w:rsidR="00E83B00" w:rsidRDefault="00101741" w:rsidP="00100D51">
      <w:pPr>
        <w:spacing w:line="360" w:lineRule="auto"/>
        <w:jc w:val="both"/>
        <w:rPr>
          <w:rFonts w:eastAsia="Times New Roman"/>
        </w:rPr>
      </w:pPr>
      <w:r>
        <w:rPr>
          <w:lang w:val="no"/>
        </w:rPr>
        <w:t>Nye tall viser at vi nordmenn hvert år kaster i gjennomsnitt 46 kg spiselig mat per person</w:t>
      </w:r>
      <w:r>
        <w:rPr>
          <w:rStyle w:val="FootnoteReference"/>
          <w:lang w:val="no"/>
        </w:rPr>
        <w:footnoteReference w:id="2"/>
      </w:r>
      <w:r>
        <w:rPr>
          <w:lang w:val="no"/>
        </w:rPr>
        <w:t xml:space="preserve">. Det skader både miljøet og forbrukernes privatøkonomi samtidig som det er sløseri med jordas ressurser. En begrensning av matsvinnet kan bl.a. bidra til å redusere karbonutslippet, </w:t>
      </w:r>
      <w:r>
        <w:rPr>
          <w:lang w:val="no"/>
        </w:rPr>
        <w:lastRenderedPageBreak/>
        <w:t>som igjen gjør at drivhuseffekten og dermed også den globale oppvarmingen bremses. Jordas ressurser er tross alt begrensede.</w:t>
      </w:r>
      <w:r>
        <w:rPr>
          <w:rStyle w:val="FootnoteReference"/>
          <w:lang w:val="no"/>
        </w:rPr>
        <w:footnoteReference w:id="3"/>
      </w:r>
    </w:p>
    <w:p w14:paraId="790E68BF" w14:textId="77777777" w:rsidR="00CF79EC" w:rsidRPr="002170C7" w:rsidRDefault="00CF79EC" w:rsidP="00261E72">
      <w:pPr>
        <w:spacing w:line="360" w:lineRule="auto"/>
        <w:jc w:val="both"/>
        <w:rPr>
          <w:sz w:val="18"/>
          <w:highlight w:val="yellow"/>
        </w:rPr>
      </w:pPr>
    </w:p>
    <w:p w14:paraId="38D56617" w14:textId="77777777" w:rsidR="00934DEB" w:rsidRPr="0031055C" w:rsidRDefault="0031055C" w:rsidP="00261E72">
      <w:pPr>
        <w:spacing w:line="360" w:lineRule="auto"/>
        <w:jc w:val="both"/>
        <w:rPr>
          <w:rFonts w:eastAsia="Times New Roman"/>
          <w:b/>
        </w:rPr>
      </w:pPr>
      <w:r>
        <w:rPr>
          <w:rFonts w:eastAsia="Times New Roman"/>
          <w:b/>
          <w:bCs/>
          <w:lang w:val="no"/>
        </w:rPr>
        <w:t>LG begrenser matsvinnet ved å holde maten frisk lengre</w:t>
      </w:r>
    </w:p>
    <w:p w14:paraId="6DBA6030" w14:textId="77777777" w:rsidR="00934DEB" w:rsidRPr="00480519" w:rsidRDefault="001A5F42" w:rsidP="00261E72">
      <w:pPr>
        <w:spacing w:line="360" w:lineRule="auto"/>
        <w:jc w:val="both"/>
        <w:rPr>
          <w:rFonts w:eastAsia="Times New Roman"/>
        </w:rPr>
      </w:pPr>
      <w:r>
        <w:rPr>
          <w:lang w:val="no"/>
        </w:rPr>
        <w:t xml:space="preserve">LG tar opp kampen mot matsvinn gjennom nye, smarte funksjoner i sine nye kombinerte kjøle-/fryseskap. Kjøleskapene har bl.a. </w:t>
      </w:r>
      <w:proofErr w:type="spellStart"/>
      <w:r>
        <w:rPr>
          <w:lang w:val="no"/>
        </w:rPr>
        <w:t>NatureFRESH</w:t>
      </w:r>
      <w:proofErr w:type="spellEnd"/>
      <w:r>
        <w:rPr>
          <w:lang w:val="no"/>
        </w:rPr>
        <w:t xml:space="preserve">, et system som holder maten frisk lengre sammenlignet med standardkjøleskap. </w:t>
      </w:r>
      <w:proofErr w:type="spellStart"/>
      <w:r>
        <w:rPr>
          <w:lang w:val="no"/>
        </w:rPr>
        <w:t>NatureFRESH</w:t>
      </w:r>
      <w:proofErr w:type="spellEnd"/>
      <w:r>
        <w:rPr>
          <w:lang w:val="no"/>
        </w:rPr>
        <w:t xml:space="preserve"> består av </w:t>
      </w:r>
      <w:proofErr w:type="spellStart"/>
      <w:r>
        <w:rPr>
          <w:lang w:val="no"/>
        </w:rPr>
        <w:t>FRESHBalancer</w:t>
      </w:r>
      <w:proofErr w:type="spellEnd"/>
      <w:r>
        <w:rPr>
          <w:lang w:val="no"/>
        </w:rPr>
        <w:t xml:space="preserve">, </w:t>
      </w:r>
      <w:proofErr w:type="spellStart"/>
      <w:r>
        <w:rPr>
          <w:lang w:val="no"/>
        </w:rPr>
        <w:t>FRESHConverter</w:t>
      </w:r>
      <w:proofErr w:type="spellEnd"/>
      <w:r>
        <w:rPr>
          <w:lang w:val="no"/>
        </w:rPr>
        <w:t xml:space="preserve">, </w:t>
      </w:r>
      <w:proofErr w:type="spellStart"/>
      <w:r>
        <w:rPr>
          <w:lang w:val="no"/>
        </w:rPr>
        <w:t>Multi</w:t>
      </w:r>
      <w:proofErr w:type="spellEnd"/>
      <w:r>
        <w:rPr>
          <w:lang w:val="no"/>
        </w:rPr>
        <w:t xml:space="preserve"> Air </w:t>
      </w:r>
      <w:proofErr w:type="spellStart"/>
      <w:r>
        <w:rPr>
          <w:lang w:val="no"/>
        </w:rPr>
        <w:t>Flow</w:t>
      </w:r>
      <w:proofErr w:type="spellEnd"/>
      <w:r>
        <w:rPr>
          <w:lang w:val="no"/>
        </w:rPr>
        <w:t xml:space="preserve"> og Total No Frost. Systemet gjør det mulig å opprettholde en optimal luftfuktighet og temperatur for matvarer som frukt og grønnsaker, som bør oppbevares i ulike temperaturer for å holde seg best. Funksjonene sørger for at matvarene holder seg lengre, men for virkelig å benytte alle matvarene, oppfordrer LG forbrukerne til å lage ukentlige </w:t>
      </w:r>
      <w:proofErr w:type="spellStart"/>
      <w:r>
        <w:rPr>
          <w:lang w:val="no"/>
        </w:rPr>
        <w:t>matplaner</w:t>
      </w:r>
      <w:proofErr w:type="spellEnd"/>
      <w:r>
        <w:rPr>
          <w:lang w:val="no"/>
        </w:rPr>
        <w:t>.</w:t>
      </w:r>
    </w:p>
    <w:p w14:paraId="2208F77E" w14:textId="77777777" w:rsidR="00F00949" w:rsidRPr="00480519" w:rsidRDefault="00F00949" w:rsidP="00261E72">
      <w:pPr>
        <w:spacing w:line="360" w:lineRule="auto"/>
        <w:jc w:val="both"/>
        <w:rPr>
          <w:rFonts w:eastAsia="Times New Roman"/>
        </w:rPr>
      </w:pPr>
    </w:p>
    <w:p w14:paraId="4D0B5F89" w14:textId="77777777" w:rsidR="00E917E4" w:rsidRPr="00480519" w:rsidRDefault="00EA0693" w:rsidP="00261E72">
      <w:pPr>
        <w:spacing w:line="360" w:lineRule="auto"/>
        <w:jc w:val="both"/>
        <w:rPr>
          <w:rFonts w:eastAsia="Times New Roman"/>
        </w:rPr>
      </w:pPr>
      <w:r>
        <w:rPr>
          <w:lang w:val="no"/>
        </w:rPr>
        <w:t xml:space="preserve">– Akkurat nå er det stort fokus på kasting av mat i Norden, og det finnes mange faktorer som spiller inn når det gjelder å forebygge det, sier Daniel </w:t>
      </w:r>
      <w:proofErr w:type="spellStart"/>
      <w:r>
        <w:rPr>
          <w:lang w:val="no"/>
        </w:rPr>
        <w:t>Lamborn</w:t>
      </w:r>
      <w:proofErr w:type="spellEnd"/>
      <w:r>
        <w:rPr>
          <w:b/>
          <w:bCs/>
          <w:lang w:val="no"/>
        </w:rPr>
        <w:t xml:space="preserve">, </w:t>
      </w:r>
      <w:r>
        <w:rPr>
          <w:lang w:val="no"/>
        </w:rPr>
        <w:t xml:space="preserve">nordisk markedssjef for Home Appliances i LG Electronics. Vi i LG har utviklet våre nye kombinerte kjøle- og fryseskap for at de skal kunne holde maten frisk lengre, og med det har vi tatt et skritt på veien mot å unngå matsvinn i hverdagen. Vi håper at vi med </w:t>
      </w:r>
      <w:proofErr w:type="spellStart"/>
      <w:r>
        <w:rPr>
          <w:lang w:val="no"/>
        </w:rPr>
        <w:t>NatureFRESH</w:t>
      </w:r>
      <w:proofErr w:type="spellEnd"/>
      <w:r>
        <w:rPr>
          <w:lang w:val="no"/>
        </w:rPr>
        <w:t xml:space="preserve">-systemet kan oppmuntre folk til å oppbevare matvarene på best mulig måte og dermed få mest mulig ut av maten. I løpet av hele sommeren kommer vi også til å gi tips til hvordan man kan være klimasmart gjennom innlegg på våre sosiale medier. </w:t>
      </w:r>
    </w:p>
    <w:p w14:paraId="485CDE8A" w14:textId="77777777" w:rsidR="00E17D98" w:rsidRPr="00480519" w:rsidRDefault="00E17D98" w:rsidP="00261E72">
      <w:pPr>
        <w:spacing w:line="360" w:lineRule="auto"/>
        <w:jc w:val="both"/>
        <w:rPr>
          <w:rFonts w:eastAsia="Times New Roman"/>
        </w:rPr>
      </w:pPr>
    </w:p>
    <w:p w14:paraId="2DD230D2" w14:textId="77777777" w:rsidR="00E17D98" w:rsidRPr="00E17D98" w:rsidRDefault="00E17D98" w:rsidP="00261E72">
      <w:pPr>
        <w:spacing w:line="360" w:lineRule="auto"/>
        <w:jc w:val="both"/>
        <w:rPr>
          <w:rFonts w:eastAsia="Times New Roman"/>
          <w:b/>
        </w:rPr>
      </w:pPr>
      <w:r>
        <w:rPr>
          <w:rFonts w:eastAsia="Times New Roman"/>
          <w:b/>
          <w:bCs/>
          <w:lang w:val="no"/>
        </w:rPr>
        <w:t>Arrangement med fokus på å eliminere matsvinn</w:t>
      </w:r>
    </w:p>
    <w:p w14:paraId="73A7B636" w14:textId="77777777" w:rsidR="006138D7" w:rsidRDefault="00B0719C" w:rsidP="00AD35BD">
      <w:pPr>
        <w:spacing w:line="360" w:lineRule="auto"/>
        <w:jc w:val="both"/>
      </w:pPr>
      <w:r>
        <w:rPr>
          <w:rFonts w:eastAsia="Times New Roman"/>
          <w:lang w:val="no"/>
        </w:rPr>
        <w:t xml:space="preserve">LG samlet forrige uke noen av Nordens beste </w:t>
      </w:r>
      <w:proofErr w:type="spellStart"/>
      <w:r>
        <w:rPr>
          <w:rFonts w:eastAsia="Times New Roman"/>
          <w:lang w:val="no"/>
        </w:rPr>
        <w:t>matbloggere</w:t>
      </w:r>
      <w:proofErr w:type="spellEnd"/>
      <w:r>
        <w:rPr>
          <w:rFonts w:eastAsia="Times New Roman"/>
          <w:lang w:val="no"/>
        </w:rPr>
        <w:t xml:space="preserve"> for å konkurrere om å lage den beste retten med det de hadde for hånden. Konkurransen satte bl.a. fokus på matsvinn. Bloggerne var:</w:t>
      </w:r>
    </w:p>
    <w:p w14:paraId="0406323A" w14:textId="77777777" w:rsidR="006568D7" w:rsidRPr="00202B23" w:rsidRDefault="00627C15" w:rsidP="00AD35BD">
      <w:pPr>
        <w:spacing w:line="360" w:lineRule="auto"/>
        <w:jc w:val="both"/>
        <w:rPr>
          <w:b/>
        </w:rPr>
      </w:pPr>
      <w:r>
        <w:rPr>
          <w:lang w:val="no"/>
        </w:rPr>
        <w:br/>
      </w:r>
      <w:r>
        <w:rPr>
          <w:b/>
          <w:bCs/>
          <w:lang w:val="no"/>
        </w:rPr>
        <w:t>Danmark</w:t>
      </w:r>
    </w:p>
    <w:p w14:paraId="7CC1913D" w14:textId="77777777" w:rsidR="006138D7" w:rsidRPr="00F34E88" w:rsidRDefault="006568D7" w:rsidP="00AD35BD">
      <w:pPr>
        <w:spacing w:line="360" w:lineRule="auto"/>
        <w:jc w:val="both"/>
        <w:rPr>
          <w:rFonts w:eastAsia="Times New Roman"/>
        </w:rPr>
      </w:pPr>
      <w:r>
        <w:rPr>
          <w:lang w:val="no"/>
        </w:rPr>
        <w:lastRenderedPageBreak/>
        <w:t xml:space="preserve">Nadia Mathiasen, Food </w:t>
      </w:r>
      <w:proofErr w:type="spellStart"/>
      <w:r>
        <w:rPr>
          <w:lang w:val="no"/>
        </w:rPr>
        <w:t>Fanatic</w:t>
      </w:r>
      <w:proofErr w:type="spellEnd"/>
      <w:r>
        <w:rPr>
          <w:lang w:val="no"/>
        </w:rPr>
        <w:t>. Nadia har en av de mest besøkte matbloggene i Danmark og er ofte gjest i Go’ Morgen Danmark.</w:t>
      </w:r>
    </w:p>
    <w:p w14:paraId="28EDDDE1" w14:textId="77777777" w:rsidR="006568D7" w:rsidRDefault="008C3515" w:rsidP="00AD35BD">
      <w:pPr>
        <w:spacing w:line="360" w:lineRule="auto"/>
        <w:jc w:val="both"/>
        <w:rPr>
          <w:rFonts w:eastAsia="Times New Roman"/>
        </w:rPr>
      </w:pPr>
      <w:hyperlink r:id="rId10" w:history="1">
        <w:r w:rsidR="00101741">
          <w:rPr>
            <w:rStyle w:val="Hyperlink"/>
            <w:rFonts w:ascii="Times New Roman" w:eastAsia="Times New Roman" w:hAnsi="Times New Roman"/>
            <w:bCs/>
            <w:sz w:val="24"/>
            <w:lang w:val="no"/>
          </w:rPr>
          <w:t>http://www.foodfanatic.dk/</w:t>
        </w:r>
      </w:hyperlink>
    </w:p>
    <w:p w14:paraId="4865B902" w14:textId="77777777" w:rsidR="006568D7" w:rsidRPr="006568D7" w:rsidRDefault="006568D7" w:rsidP="00AD35BD">
      <w:pPr>
        <w:spacing w:line="360" w:lineRule="auto"/>
        <w:jc w:val="both"/>
        <w:rPr>
          <w:rFonts w:eastAsia="Times New Roman"/>
          <w:b/>
        </w:rPr>
      </w:pPr>
      <w:r>
        <w:rPr>
          <w:rFonts w:eastAsia="Times New Roman"/>
          <w:b/>
          <w:bCs/>
          <w:lang w:val="no"/>
        </w:rPr>
        <w:t>Finland</w:t>
      </w:r>
    </w:p>
    <w:p w14:paraId="01776B61" w14:textId="77777777" w:rsidR="006568D7" w:rsidRPr="006568D7" w:rsidRDefault="00202B23" w:rsidP="00AD35BD">
      <w:pPr>
        <w:spacing w:line="360" w:lineRule="auto"/>
        <w:jc w:val="both"/>
        <w:rPr>
          <w:rFonts w:eastAsia="Times New Roman"/>
        </w:rPr>
      </w:pPr>
      <w:r>
        <w:rPr>
          <w:rFonts w:eastAsia="Times New Roman"/>
          <w:lang w:val="no"/>
        </w:rPr>
        <w:t xml:space="preserve">Janette </w:t>
      </w:r>
      <w:proofErr w:type="spellStart"/>
      <w:r>
        <w:rPr>
          <w:rFonts w:eastAsia="Times New Roman"/>
          <w:lang w:val="no"/>
        </w:rPr>
        <w:t>Knaapi</w:t>
      </w:r>
      <w:proofErr w:type="spellEnd"/>
      <w:r>
        <w:rPr>
          <w:rFonts w:eastAsia="Times New Roman"/>
          <w:lang w:val="no"/>
        </w:rPr>
        <w:t>, Avec Sofie</w:t>
      </w:r>
    </w:p>
    <w:p w14:paraId="5D5F200F" w14:textId="77777777" w:rsidR="006568D7" w:rsidRPr="00202B23" w:rsidRDefault="008C3515" w:rsidP="00AD35BD">
      <w:pPr>
        <w:spacing w:line="360" w:lineRule="auto"/>
        <w:jc w:val="both"/>
        <w:rPr>
          <w:rFonts w:eastAsia="Times New Roman"/>
        </w:rPr>
      </w:pPr>
      <w:hyperlink r:id="rId11" w:history="1">
        <w:r w:rsidR="00101741">
          <w:rPr>
            <w:rStyle w:val="Hyperlink"/>
            <w:rFonts w:ascii="Times New Roman" w:eastAsia="Times New Roman" w:hAnsi="Times New Roman"/>
            <w:bCs/>
            <w:sz w:val="24"/>
            <w:lang w:val="no"/>
          </w:rPr>
          <w:t>http://avecsofie.indiedays.com/</w:t>
        </w:r>
      </w:hyperlink>
    </w:p>
    <w:p w14:paraId="255DC5A8" w14:textId="77777777" w:rsidR="006138D7" w:rsidRPr="006568D7" w:rsidRDefault="006568D7" w:rsidP="00AD35BD">
      <w:pPr>
        <w:spacing w:line="360" w:lineRule="auto"/>
        <w:jc w:val="both"/>
        <w:rPr>
          <w:rFonts w:eastAsia="Times New Roman"/>
          <w:b/>
        </w:rPr>
      </w:pPr>
      <w:r>
        <w:rPr>
          <w:rFonts w:eastAsia="Times New Roman"/>
          <w:b/>
          <w:bCs/>
          <w:lang w:val="no"/>
        </w:rPr>
        <w:t xml:space="preserve">Norge </w:t>
      </w:r>
    </w:p>
    <w:p w14:paraId="197473AF" w14:textId="77777777" w:rsidR="006138D7" w:rsidRDefault="006138D7" w:rsidP="00AD35BD">
      <w:pPr>
        <w:spacing w:line="360" w:lineRule="auto"/>
        <w:jc w:val="both"/>
        <w:rPr>
          <w:rFonts w:eastAsia="Times New Roman"/>
        </w:rPr>
      </w:pPr>
      <w:r>
        <w:rPr>
          <w:rFonts w:eastAsia="Times New Roman"/>
          <w:lang w:val="no"/>
        </w:rPr>
        <w:t xml:space="preserve">Linda </w:t>
      </w:r>
      <w:proofErr w:type="spellStart"/>
      <w:r>
        <w:rPr>
          <w:rFonts w:eastAsia="Times New Roman"/>
          <w:lang w:val="no"/>
        </w:rPr>
        <w:t>Stuhaug</w:t>
      </w:r>
      <w:proofErr w:type="spellEnd"/>
      <w:r>
        <w:rPr>
          <w:rFonts w:eastAsia="Times New Roman"/>
          <w:lang w:val="no"/>
        </w:rPr>
        <w:t xml:space="preserve">, Linda </w:t>
      </w:r>
      <w:proofErr w:type="spellStart"/>
      <w:r>
        <w:rPr>
          <w:rFonts w:eastAsia="Times New Roman"/>
          <w:lang w:val="no"/>
        </w:rPr>
        <w:t>Stuhaug</w:t>
      </w:r>
      <w:proofErr w:type="spellEnd"/>
      <w:r>
        <w:rPr>
          <w:rFonts w:eastAsia="Times New Roman"/>
          <w:lang w:val="no"/>
        </w:rPr>
        <w:t xml:space="preserve"> - Lidenskap for sunn mat og trening</w:t>
      </w:r>
    </w:p>
    <w:p w14:paraId="2386B626" w14:textId="77777777" w:rsidR="006568D7" w:rsidRDefault="008C3515" w:rsidP="00AD35BD">
      <w:pPr>
        <w:spacing w:line="360" w:lineRule="auto"/>
        <w:jc w:val="both"/>
        <w:rPr>
          <w:rFonts w:eastAsia="Times New Roman"/>
        </w:rPr>
      </w:pPr>
      <w:hyperlink r:id="rId12" w:history="1">
        <w:r w:rsidR="00101741">
          <w:rPr>
            <w:rStyle w:val="Hyperlink"/>
            <w:rFonts w:ascii="Times New Roman" w:eastAsia="Times New Roman" w:hAnsi="Times New Roman"/>
            <w:bCs/>
            <w:sz w:val="24"/>
            <w:lang w:val="no"/>
          </w:rPr>
          <w:t>http://www.lindastuhaug.no/</w:t>
        </w:r>
      </w:hyperlink>
    </w:p>
    <w:p w14:paraId="0206A4C7" w14:textId="77777777" w:rsidR="006568D7" w:rsidRPr="006568D7" w:rsidRDefault="006568D7" w:rsidP="00AD35BD">
      <w:pPr>
        <w:spacing w:line="360" w:lineRule="auto"/>
        <w:jc w:val="both"/>
        <w:rPr>
          <w:rFonts w:eastAsia="Times New Roman"/>
          <w:b/>
        </w:rPr>
      </w:pPr>
      <w:r>
        <w:rPr>
          <w:rFonts w:eastAsia="Times New Roman"/>
          <w:b/>
          <w:bCs/>
          <w:lang w:val="no"/>
        </w:rPr>
        <w:t>Sverige</w:t>
      </w:r>
    </w:p>
    <w:p w14:paraId="53EC1905" w14:textId="77777777" w:rsidR="00B0719C" w:rsidRDefault="006138D7" w:rsidP="00AD35BD">
      <w:pPr>
        <w:spacing w:line="360" w:lineRule="auto"/>
        <w:jc w:val="both"/>
        <w:rPr>
          <w:rFonts w:eastAsia="Times New Roman"/>
        </w:rPr>
      </w:pPr>
      <w:r>
        <w:rPr>
          <w:rFonts w:eastAsia="Times New Roman"/>
          <w:lang w:val="no"/>
        </w:rPr>
        <w:t xml:space="preserve">Catarina </w:t>
      </w:r>
      <w:proofErr w:type="spellStart"/>
      <w:r>
        <w:rPr>
          <w:rFonts w:eastAsia="Times New Roman"/>
          <w:lang w:val="no"/>
        </w:rPr>
        <w:t>König</w:t>
      </w:r>
      <w:proofErr w:type="spellEnd"/>
      <w:r>
        <w:rPr>
          <w:rFonts w:eastAsia="Times New Roman"/>
          <w:lang w:val="no"/>
        </w:rPr>
        <w:t xml:space="preserve">. Catarina vant årets utgave av </w:t>
      </w:r>
      <w:proofErr w:type="spellStart"/>
      <w:r>
        <w:rPr>
          <w:rFonts w:eastAsia="Times New Roman"/>
          <w:lang w:val="no"/>
        </w:rPr>
        <w:t>MasterChef</w:t>
      </w:r>
      <w:proofErr w:type="spellEnd"/>
      <w:r>
        <w:rPr>
          <w:rFonts w:eastAsia="Times New Roman"/>
          <w:lang w:val="no"/>
        </w:rPr>
        <w:t xml:space="preserve"> i Sverige og blogger også om mat i Elle.</w:t>
      </w:r>
    </w:p>
    <w:p w14:paraId="2388AD89" w14:textId="77777777" w:rsidR="006138D7" w:rsidRDefault="008C3515" w:rsidP="00AD35BD">
      <w:pPr>
        <w:spacing w:line="360" w:lineRule="auto"/>
        <w:jc w:val="both"/>
        <w:rPr>
          <w:rFonts w:eastAsia="Times New Roman"/>
        </w:rPr>
      </w:pPr>
      <w:hyperlink r:id="rId13" w:history="1">
        <w:r w:rsidR="00101741">
          <w:rPr>
            <w:rStyle w:val="Hyperlink"/>
            <w:rFonts w:ascii="Times New Roman" w:eastAsia="Times New Roman" w:hAnsi="Times New Roman"/>
            <w:bCs/>
            <w:sz w:val="24"/>
            <w:lang w:val="no"/>
          </w:rPr>
          <w:t>http://catarinakonig.ellematovin.se/</w:t>
        </w:r>
      </w:hyperlink>
    </w:p>
    <w:p w14:paraId="4D762DA5" w14:textId="77777777" w:rsidR="00FB617B" w:rsidRDefault="00FB617B" w:rsidP="00AD35BD">
      <w:pPr>
        <w:spacing w:line="360" w:lineRule="auto"/>
        <w:jc w:val="both"/>
        <w:rPr>
          <w:rFonts w:eastAsia="Times New Roman"/>
        </w:rPr>
      </w:pPr>
    </w:p>
    <w:p w14:paraId="49C1FAB8" w14:textId="77777777" w:rsidR="00C24D2A" w:rsidRDefault="00627C15" w:rsidP="00261E72">
      <w:pPr>
        <w:spacing w:line="360" w:lineRule="auto"/>
        <w:jc w:val="both"/>
        <w:rPr>
          <w:rFonts w:eastAsia="Times New Roman"/>
        </w:rPr>
      </w:pPr>
      <w:r>
        <w:rPr>
          <w:rFonts w:eastAsia="Times New Roman"/>
          <w:lang w:val="no"/>
        </w:rPr>
        <w:t xml:space="preserve">Rettene ble laget basert på hva </w:t>
      </w:r>
      <w:proofErr w:type="spellStart"/>
      <w:r>
        <w:rPr>
          <w:rFonts w:eastAsia="Times New Roman"/>
          <w:lang w:val="no"/>
        </w:rPr>
        <w:t>følgerne</w:t>
      </w:r>
      <w:proofErr w:type="spellEnd"/>
      <w:r>
        <w:rPr>
          <w:rFonts w:eastAsia="Times New Roman"/>
          <w:lang w:val="no"/>
        </w:rPr>
        <w:t xml:space="preserve"> deres hadde i kjøleskapene sine, og ble bedømt ut fra smak og evnen til å redusere svinn. Juryen bestod av noen av de mest kompetente matpersonlighetene i Norden. Fra Sverige var det matentusiast og forfatter Frederik </w:t>
      </w:r>
      <w:proofErr w:type="spellStart"/>
      <w:r>
        <w:rPr>
          <w:rFonts w:eastAsia="Times New Roman"/>
          <w:lang w:val="no"/>
        </w:rPr>
        <w:t>Zäll</w:t>
      </w:r>
      <w:proofErr w:type="spellEnd"/>
      <w:r>
        <w:rPr>
          <w:rFonts w:eastAsia="Times New Roman"/>
          <w:lang w:val="no"/>
        </w:rPr>
        <w:t xml:space="preserve">, som bl.a. er kjent som kokk på TV4. Norge stilte med Cecilie </w:t>
      </w:r>
      <w:proofErr w:type="spellStart"/>
      <w:r>
        <w:rPr>
          <w:rFonts w:eastAsia="Times New Roman"/>
          <w:lang w:val="no"/>
        </w:rPr>
        <w:t>Dawes</w:t>
      </w:r>
      <w:proofErr w:type="spellEnd"/>
      <w:r>
        <w:rPr>
          <w:rFonts w:eastAsia="Times New Roman"/>
          <w:lang w:val="no"/>
        </w:rPr>
        <w:t xml:space="preserve">, kjent fra Food Studio. Jurymedlemmet fra Finland var den kjente restauranteieren og kokken Richard McCormick. Danmarks representant var Thomas Rode, Michelin-kokk og TV-personlighet. </w:t>
      </w:r>
    </w:p>
    <w:p w14:paraId="31BC2E46" w14:textId="77777777" w:rsidR="006138D7" w:rsidRDefault="006138D7" w:rsidP="00261E72">
      <w:pPr>
        <w:spacing w:line="360" w:lineRule="auto"/>
        <w:jc w:val="both"/>
        <w:rPr>
          <w:rFonts w:eastAsia="Times New Roman"/>
        </w:rPr>
      </w:pPr>
    </w:p>
    <w:p w14:paraId="1B480D92" w14:textId="2CFFD44C" w:rsidR="00B0719C" w:rsidRDefault="006B72E5" w:rsidP="00261E72">
      <w:pPr>
        <w:spacing w:line="360" w:lineRule="auto"/>
        <w:jc w:val="both"/>
        <w:rPr>
          <w:rFonts w:eastAsia="Times New Roman"/>
        </w:rPr>
      </w:pPr>
      <w:r>
        <w:rPr>
          <w:rFonts w:eastAsia="Times New Roman"/>
          <w:lang w:val="no"/>
        </w:rPr>
        <w:t>Arrangementet fant sted 31. mai i København på Kromanns Kokkeskole.</w:t>
      </w:r>
      <w:r w:rsidR="00A93B09">
        <w:rPr>
          <w:rFonts w:eastAsia="Times New Roman"/>
          <w:lang w:val="no"/>
        </w:rPr>
        <w:t xml:space="preserve"> Bloggeren «Food </w:t>
      </w:r>
      <w:proofErr w:type="spellStart"/>
      <w:r w:rsidR="00A93B09">
        <w:rPr>
          <w:rFonts w:eastAsia="Times New Roman"/>
          <w:lang w:val="no"/>
        </w:rPr>
        <w:t>Fantastic</w:t>
      </w:r>
      <w:proofErr w:type="spellEnd"/>
      <w:r w:rsidR="00A93B09">
        <w:rPr>
          <w:rFonts w:eastAsia="Times New Roman"/>
          <w:lang w:val="no"/>
        </w:rPr>
        <w:t xml:space="preserve">» fra Danmark vant konkurransen med svenske Catarina </w:t>
      </w:r>
      <w:r w:rsidR="00A93B09" w:rsidRPr="00A93B09">
        <w:rPr>
          <w:rFonts w:eastAsia="Times New Roman"/>
          <w:lang w:val="no"/>
        </w:rPr>
        <w:t>König</w:t>
      </w:r>
      <w:r w:rsidR="00A93B09" w:rsidRPr="00A93B09">
        <w:rPr>
          <w:rFonts w:eastAsia="Times New Roman"/>
          <w:lang w:val="no"/>
        </w:rPr>
        <w:t xml:space="preserve"> på andre plass. </w:t>
      </w:r>
    </w:p>
    <w:p w14:paraId="363D6139" w14:textId="77777777" w:rsidR="00B646C7" w:rsidRDefault="00B646C7" w:rsidP="00261E72">
      <w:pPr>
        <w:spacing w:line="360" w:lineRule="auto"/>
        <w:jc w:val="both"/>
        <w:rPr>
          <w:rFonts w:eastAsia="Times New Roman"/>
        </w:rPr>
      </w:pPr>
    </w:p>
    <w:p w14:paraId="6BC7909C" w14:textId="77777777" w:rsidR="00630E6C" w:rsidRDefault="002353C8" w:rsidP="00B646C7">
      <w:pPr>
        <w:pStyle w:val="NormalWeb"/>
        <w:spacing w:before="0" w:beforeAutospacing="0" w:after="0" w:afterAutospacing="0" w:line="360" w:lineRule="auto"/>
        <w:jc w:val="both"/>
        <w:rPr>
          <w:rFonts w:ascii="Times New Roman" w:hAnsi="Times New Roman" w:cs="Times New Roman"/>
          <w:b/>
        </w:rPr>
      </w:pPr>
      <w:r>
        <w:rPr>
          <w:rFonts w:ascii="Times New Roman" w:hAnsi="Times New Roman" w:cs="Times New Roman"/>
          <w:b/>
          <w:bCs/>
          <w:lang w:val="no"/>
        </w:rPr>
        <w:t>Høyoppløselige bilder og mer informasjon</w:t>
      </w:r>
    </w:p>
    <w:p w14:paraId="6203A6C2" w14:textId="77777777" w:rsidR="00DB5DAB" w:rsidRPr="00075204" w:rsidRDefault="00C158E1" w:rsidP="00B646C7">
      <w:pPr>
        <w:pStyle w:val="NormalWeb"/>
        <w:spacing w:before="0" w:beforeAutospacing="0" w:line="360" w:lineRule="auto"/>
        <w:jc w:val="both"/>
        <w:rPr>
          <w:rFonts w:ascii="Times New Roman" w:eastAsia="Times New Roman" w:hAnsi="Times New Roman" w:cs="Times New Roman"/>
          <w:b/>
          <w:color w:val="5694CE"/>
        </w:rPr>
      </w:pPr>
      <w:r>
        <w:rPr>
          <w:rFonts w:ascii="Times New Roman" w:eastAsia="Times New Roman" w:hAnsi="Times New Roman"/>
          <w:lang w:val="no"/>
        </w:rPr>
        <w:t>For høyoppløselige bilder, gå til</w:t>
      </w:r>
      <w:r>
        <w:rPr>
          <w:rFonts w:eastAsia="Times New Roman"/>
          <w:lang w:val="no"/>
        </w:rPr>
        <w:t xml:space="preserve"> </w:t>
      </w:r>
      <w:hyperlink r:id="rId14" w:history="1">
        <w:r>
          <w:rPr>
            <w:rStyle w:val="Hyperlink"/>
            <w:rFonts w:ascii="Times New Roman" w:eastAsia="Times New Roman" w:hAnsi="Times New Roman"/>
            <w:bCs/>
            <w:sz w:val="24"/>
            <w:lang w:val="no"/>
          </w:rPr>
          <w:t>LGs bildearkiv</w:t>
        </w:r>
      </w:hyperlink>
      <w:r>
        <w:rPr>
          <w:rFonts w:eastAsia="Times New Roman"/>
          <w:lang w:val="no"/>
        </w:rPr>
        <w:t xml:space="preserve"> </w:t>
      </w:r>
      <w:r>
        <w:rPr>
          <w:rFonts w:ascii="Times New Roman" w:eastAsia="Times New Roman" w:hAnsi="Times New Roman"/>
          <w:lang w:val="no"/>
        </w:rPr>
        <w:t>og skriv inn ”</w:t>
      </w:r>
      <w:proofErr w:type="spellStart"/>
      <w:r>
        <w:rPr>
          <w:rFonts w:ascii="Times New Roman" w:eastAsia="Times New Roman" w:hAnsi="Times New Roman"/>
          <w:lang w:val="no"/>
        </w:rPr>
        <w:t>fridge</w:t>
      </w:r>
      <w:proofErr w:type="spellEnd"/>
      <w:r>
        <w:rPr>
          <w:rFonts w:ascii="Times New Roman" w:eastAsia="Times New Roman" w:hAnsi="Times New Roman"/>
          <w:lang w:val="no"/>
        </w:rPr>
        <w:t xml:space="preserve">” i søkefeltet til venstre. Du finner mer informasjon om nyheter fra LG på den norske pressesiden </w:t>
      </w:r>
      <w:hyperlink r:id="rId15" w:history="1">
        <w:r>
          <w:rPr>
            <w:rStyle w:val="Hyperlink"/>
            <w:rFonts w:ascii="Times New Roman" w:eastAsia="Times New Roman" w:hAnsi="Times New Roman"/>
            <w:bCs/>
            <w:sz w:val="24"/>
            <w:lang w:val="no"/>
          </w:rPr>
          <w:t>www.mynewsdesk.com/no/lgnordic</w:t>
        </w:r>
      </w:hyperlink>
    </w:p>
    <w:p w14:paraId="05EAE698" w14:textId="77777777" w:rsidR="00BE37E1" w:rsidRPr="00BE37E1" w:rsidRDefault="00BE37E1" w:rsidP="00BE37E1">
      <w:pPr>
        <w:spacing w:after="100" w:afterAutospacing="1" w:line="270" w:lineRule="atLeast"/>
        <w:rPr>
          <w:rFonts w:ascii="Helvetica" w:eastAsia="Times New Roman" w:hAnsi="Helvetica"/>
          <w:color w:val="555555"/>
          <w:sz w:val="20"/>
          <w:szCs w:val="20"/>
          <w:lang w:val="en-US" w:eastAsia="nb-NO"/>
        </w:rPr>
      </w:pPr>
      <w:r w:rsidRPr="00BE37E1">
        <w:rPr>
          <w:rFonts w:ascii="Helvetica" w:eastAsia="Times New Roman" w:hAnsi="Helvetica"/>
          <w:b/>
          <w:bCs/>
          <w:color w:val="555555"/>
          <w:sz w:val="20"/>
          <w:szCs w:val="20"/>
          <w:lang w:val="en-US" w:eastAsia="nb-NO"/>
        </w:rPr>
        <w:lastRenderedPageBreak/>
        <w:t>Om LG Electronics</w:t>
      </w:r>
      <w:r w:rsidRPr="00BE37E1">
        <w:rPr>
          <w:rFonts w:ascii="Helvetica" w:eastAsia="Times New Roman" w:hAnsi="Helvetica"/>
          <w:b/>
          <w:bCs/>
          <w:color w:val="555555"/>
          <w:sz w:val="20"/>
          <w:szCs w:val="20"/>
          <w:lang w:val="en-US" w:eastAsia="nb-NO"/>
        </w:rPr>
        <w:br/>
      </w:r>
      <w:r w:rsidRPr="00BE37E1">
        <w:rPr>
          <w:rFonts w:ascii="Helvetica" w:eastAsia="Times New Roman" w:hAnsi="Helvetica"/>
          <w:color w:val="555555"/>
          <w:sz w:val="20"/>
          <w:szCs w:val="20"/>
          <w:lang w:val="en-US" w:eastAsia="nb-NO"/>
        </w:rPr>
        <w:t xml:space="preserve">LG Electronics, Inc. </w:t>
      </w:r>
      <w:r w:rsidRPr="00BE37E1">
        <w:rPr>
          <w:rFonts w:ascii="Helvetica" w:eastAsia="Times New Roman" w:hAnsi="Helvetica"/>
          <w:color w:val="555555"/>
          <w:sz w:val="20"/>
          <w:szCs w:val="20"/>
          <w:lang w:val="nb-NO" w:eastAsia="nb-NO"/>
        </w:rPr>
        <w:t xml:space="preserve">(KSE: 066570.KS) er en av verdens største leverandører </w:t>
      </w:r>
      <w:proofErr w:type="gramStart"/>
      <w:r w:rsidRPr="00BE37E1">
        <w:rPr>
          <w:rFonts w:ascii="Helvetica" w:eastAsia="Times New Roman" w:hAnsi="Helvetica"/>
          <w:color w:val="555555"/>
          <w:sz w:val="20"/>
          <w:szCs w:val="20"/>
          <w:lang w:val="nb-NO" w:eastAsia="nb-NO"/>
        </w:rPr>
        <w:t>og</w:t>
      </w:r>
      <w:proofErr w:type="gramEnd"/>
      <w:r w:rsidRPr="00BE37E1">
        <w:rPr>
          <w:rFonts w:ascii="Helvetica" w:eastAsia="Times New Roman" w:hAnsi="Helvetica"/>
          <w:color w:val="555555"/>
          <w:sz w:val="20"/>
          <w:szCs w:val="20"/>
          <w:lang w:val="nb-NO" w:eastAsia="nb-NO"/>
        </w:rPr>
        <w:t xml:space="preserve"> en innovatør innenfor hjemmeelektronikk, hvitevarer og mobil kommunikasjon med over 83 000 ansatte fordelt på 119 kontor verden rundt. LG oppnådde en global omsetning på USD 55,91 milliarder for 2014. LG består av fire forretningsområder - Home Entertainment, Mobile Communications, Home Appliance &amp; Air Solution og </w:t>
      </w:r>
      <w:proofErr w:type="spellStart"/>
      <w:r w:rsidRPr="00BE37E1">
        <w:rPr>
          <w:rFonts w:ascii="Helvetica" w:eastAsia="Times New Roman" w:hAnsi="Helvetica"/>
          <w:color w:val="555555"/>
          <w:sz w:val="20"/>
          <w:szCs w:val="20"/>
          <w:lang w:val="nb-NO" w:eastAsia="nb-NO"/>
        </w:rPr>
        <w:t>Vehicle</w:t>
      </w:r>
      <w:proofErr w:type="spellEnd"/>
      <w:r w:rsidRPr="00BE37E1">
        <w:rPr>
          <w:rFonts w:ascii="Helvetica" w:eastAsia="Times New Roman" w:hAnsi="Helvetica"/>
          <w:color w:val="555555"/>
          <w:sz w:val="20"/>
          <w:szCs w:val="20"/>
          <w:lang w:val="nb-NO" w:eastAsia="nb-NO"/>
        </w:rPr>
        <w:t xml:space="preserve"> Components – og er en av verdens største produsenter av flat-tv, </w:t>
      </w:r>
      <w:proofErr w:type="spellStart"/>
      <w:r w:rsidRPr="00BE37E1">
        <w:rPr>
          <w:rFonts w:ascii="Helvetica" w:eastAsia="Times New Roman" w:hAnsi="Helvetica"/>
          <w:color w:val="555555"/>
          <w:sz w:val="20"/>
          <w:szCs w:val="20"/>
          <w:lang w:val="nb-NO" w:eastAsia="nb-NO"/>
        </w:rPr>
        <w:t>audio</w:t>
      </w:r>
      <w:proofErr w:type="spellEnd"/>
      <w:r w:rsidRPr="00BE37E1">
        <w:rPr>
          <w:rFonts w:ascii="Helvetica" w:eastAsia="Times New Roman" w:hAnsi="Helvetica"/>
          <w:color w:val="555555"/>
          <w:sz w:val="20"/>
          <w:szCs w:val="20"/>
          <w:lang w:val="nb-NO" w:eastAsia="nb-NO"/>
        </w:rPr>
        <w:t xml:space="preserve">- og videoprodukter, mobiltelefoner, klimaanlegg, vaskemaskiner og kjøleskap. Siden oktober 1999 har LG Electronics også vært representert i Norden. Den nordiske omsetningen hadde en oppgang i 2014 til nær 2,2 milliarder NOK. </w:t>
      </w:r>
      <w:r w:rsidRPr="00BE37E1">
        <w:rPr>
          <w:rFonts w:ascii="Helvetica" w:eastAsia="Times New Roman" w:hAnsi="Helvetica"/>
          <w:color w:val="555555"/>
          <w:sz w:val="20"/>
          <w:szCs w:val="20"/>
          <w:lang w:val="en-US" w:eastAsia="nb-NO"/>
        </w:rPr>
        <w:t xml:space="preserve">For </w:t>
      </w:r>
      <w:proofErr w:type="spellStart"/>
      <w:r w:rsidRPr="00BE37E1">
        <w:rPr>
          <w:rFonts w:ascii="Helvetica" w:eastAsia="Times New Roman" w:hAnsi="Helvetica"/>
          <w:color w:val="555555"/>
          <w:sz w:val="20"/>
          <w:szCs w:val="20"/>
          <w:lang w:val="en-US" w:eastAsia="nb-NO"/>
        </w:rPr>
        <w:t>mer</w:t>
      </w:r>
      <w:proofErr w:type="spellEnd"/>
      <w:r w:rsidRPr="00BE37E1">
        <w:rPr>
          <w:rFonts w:ascii="Helvetica" w:eastAsia="Times New Roman" w:hAnsi="Helvetica"/>
          <w:color w:val="555555"/>
          <w:sz w:val="20"/>
          <w:szCs w:val="20"/>
          <w:lang w:val="en-US" w:eastAsia="nb-NO"/>
        </w:rPr>
        <w:t xml:space="preserve"> </w:t>
      </w:r>
      <w:proofErr w:type="spellStart"/>
      <w:r w:rsidRPr="00BE37E1">
        <w:rPr>
          <w:rFonts w:ascii="Helvetica" w:eastAsia="Times New Roman" w:hAnsi="Helvetica"/>
          <w:color w:val="555555"/>
          <w:sz w:val="20"/>
          <w:szCs w:val="20"/>
          <w:lang w:val="en-US" w:eastAsia="nb-NO"/>
        </w:rPr>
        <w:t>informasjon</w:t>
      </w:r>
      <w:proofErr w:type="spellEnd"/>
      <w:r w:rsidRPr="00BE37E1">
        <w:rPr>
          <w:rFonts w:ascii="Helvetica" w:eastAsia="Times New Roman" w:hAnsi="Helvetica"/>
          <w:color w:val="555555"/>
          <w:sz w:val="20"/>
          <w:szCs w:val="20"/>
          <w:lang w:val="en-US" w:eastAsia="nb-NO"/>
        </w:rPr>
        <w:t xml:space="preserve"> </w:t>
      </w:r>
      <w:proofErr w:type="spellStart"/>
      <w:r w:rsidRPr="00BE37E1">
        <w:rPr>
          <w:rFonts w:ascii="Helvetica" w:eastAsia="Times New Roman" w:hAnsi="Helvetica"/>
          <w:color w:val="555555"/>
          <w:sz w:val="20"/>
          <w:szCs w:val="20"/>
          <w:lang w:val="en-US" w:eastAsia="nb-NO"/>
        </w:rPr>
        <w:t>besøk</w:t>
      </w:r>
      <w:proofErr w:type="spellEnd"/>
      <w:r w:rsidRPr="00BE37E1">
        <w:rPr>
          <w:rFonts w:ascii="Helvetica" w:eastAsia="Times New Roman" w:hAnsi="Helvetica"/>
          <w:color w:val="555555"/>
          <w:sz w:val="20"/>
          <w:szCs w:val="20"/>
          <w:lang w:val="en-US" w:eastAsia="nb-NO"/>
        </w:rPr>
        <w:t> </w:t>
      </w:r>
      <w:hyperlink r:id="rId16" w:history="1">
        <w:r w:rsidRPr="00BE37E1">
          <w:rPr>
            <w:rFonts w:ascii="Helvetica" w:eastAsia="Times New Roman" w:hAnsi="Helvetica"/>
            <w:b/>
            <w:bCs/>
            <w:color w:val="0000FF"/>
            <w:sz w:val="20"/>
            <w:szCs w:val="20"/>
            <w:u w:val="single"/>
            <w:lang w:val="en-US" w:eastAsia="nb-NO"/>
          </w:rPr>
          <w:t>www.lg.com</w:t>
        </w:r>
      </w:hyperlink>
    </w:p>
    <w:p w14:paraId="3AFDEC03" w14:textId="5376DAAC" w:rsidR="00C158E1" w:rsidRPr="00BE37E1" w:rsidRDefault="00BE37E1" w:rsidP="00BE37E1">
      <w:pPr>
        <w:spacing w:after="100" w:afterAutospacing="1" w:line="270" w:lineRule="atLeast"/>
        <w:rPr>
          <w:rFonts w:ascii="Helvetica" w:eastAsia="Times New Roman" w:hAnsi="Helvetica"/>
          <w:color w:val="555555"/>
          <w:sz w:val="20"/>
          <w:szCs w:val="20"/>
          <w:lang w:val="nb-NO" w:eastAsia="nb-NO"/>
        </w:rPr>
      </w:pPr>
      <w:proofErr w:type="gramStart"/>
      <w:r w:rsidRPr="00BE37E1">
        <w:rPr>
          <w:rFonts w:ascii="Helvetica" w:eastAsia="Times New Roman" w:hAnsi="Helvetica"/>
          <w:b/>
          <w:bCs/>
          <w:color w:val="555555"/>
          <w:sz w:val="20"/>
          <w:szCs w:val="20"/>
          <w:lang w:val="en-US" w:eastAsia="nb-NO"/>
        </w:rPr>
        <w:t>Om LG Electronics Home Appliance</w:t>
      </w:r>
      <w:bookmarkStart w:id="0" w:name="_GoBack"/>
      <w:bookmarkEnd w:id="0"/>
      <w:r w:rsidRPr="00BE37E1">
        <w:rPr>
          <w:rFonts w:ascii="Helvetica" w:eastAsia="Times New Roman" w:hAnsi="Helvetica"/>
          <w:b/>
          <w:bCs/>
          <w:color w:val="555555"/>
          <w:sz w:val="20"/>
          <w:szCs w:val="20"/>
          <w:lang w:val="en-US" w:eastAsia="nb-NO"/>
        </w:rPr>
        <w:br/>
      </w:r>
      <w:r w:rsidRPr="00BE37E1">
        <w:rPr>
          <w:rFonts w:ascii="Helvetica" w:eastAsia="Times New Roman" w:hAnsi="Helvetica"/>
          <w:color w:val="555555"/>
          <w:sz w:val="20"/>
          <w:szCs w:val="20"/>
          <w:lang w:val="en-US" w:eastAsia="nb-NO"/>
        </w:rPr>
        <w:t xml:space="preserve">LG Electronics Home Appliance Company </w:t>
      </w:r>
      <w:proofErr w:type="spellStart"/>
      <w:r w:rsidRPr="00BE37E1">
        <w:rPr>
          <w:rFonts w:ascii="Helvetica" w:eastAsia="Times New Roman" w:hAnsi="Helvetica"/>
          <w:color w:val="555555"/>
          <w:sz w:val="20"/>
          <w:szCs w:val="20"/>
          <w:lang w:val="en-US" w:eastAsia="nb-NO"/>
        </w:rPr>
        <w:t>er</w:t>
      </w:r>
      <w:proofErr w:type="spellEnd"/>
      <w:r w:rsidRPr="00BE37E1">
        <w:rPr>
          <w:rFonts w:ascii="Helvetica" w:eastAsia="Times New Roman" w:hAnsi="Helvetica"/>
          <w:color w:val="555555"/>
          <w:sz w:val="20"/>
          <w:szCs w:val="20"/>
          <w:lang w:val="en-US" w:eastAsia="nb-NO"/>
        </w:rPr>
        <w:t xml:space="preserve"> </w:t>
      </w:r>
      <w:proofErr w:type="spellStart"/>
      <w:r w:rsidRPr="00BE37E1">
        <w:rPr>
          <w:rFonts w:ascii="Helvetica" w:eastAsia="Times New Roman" w:hAnsi="Helvetica"/>
          <w:color w:val="555555"/>
          <w:sz w:val="20"/>
          <w:szCs w:val="20"/>
          <w:lang w:val="en-US" w:eastAsia="nb-NO"/>
        </w:rPr>
        <w:t>en</w:t>
      </w:r>
      <w:proofErr w:type="spellEnd"/>
      <w:r w:rsidRPr="00BE37E1">
        <w:rPr>
          <w:rFonts w:ascii="Helvetica" w:eastAsia="Times New Roman" w:hAnsi="Helvetica"/>
          <w:color w:val="555555"/>
          <w:sz w:val="20"/>
          <w:szCs w:val="20"/>
          <w:lang w:val="en-US" w:eastAsia="nb-NO"/>
        </w:rPr>
        <w:t xml:space="preserve"> </w:t>
      </w:r>
      <w:proofErr w:type="spellStart"/>
      <w:r w:rsidRPr="00BE37E1">
        <w:rPr>
          <w:rFonts w:ascii="Helvetica" w:eastAsia="Times New Roman" w:hAnsi="Helvetica"/>
          <w:color w:val="555555"/>
          <w:sz w:val="20"/>
          <w:szCs w:val="20"/>
          <w:lang w:val="en-US" w:eastAsia="nb-NO"/>
        </w:rPr>
        <w:t>innovatør</w:t>
      </w:r>
      <w:proofErr w:type="spellEnd"/>
      <w:r w:rsidRPr="00BE37E1">
        <w:rPr>
          <w:rFonts w:ascii="Helvetica" w:eastAsia="Times New Roman" w:hAnsi="Helvetica"/>
          <w:color w:val="555555"/>
          <w:sz w:val="20"/>
          <w:szCs w:val="20"/>
          <w:lang w:val="en-US" w:eastAsia="nb-NO"/>
        </w:rPr>
        <w:t xml:space="preserve"> i </w:t>
      </w:r>
      <w:proofErr w:type="spellStart"/>
      <w:r w:rsidRPr="00BE37E1">
        <w:rPr>
          <w:rFonts w:ascii="Helvetica" w:eastAsia="Times New Roman" w:hAnsi="Helvetica"/>
          <w:color w:val="555555"/>
          <w:sz w:val="20"/>
          <w:szCs w:val="20"/>
          <w:lang w:val="en-US" w:eastAsia="nb-NO"/>
        </w:rPr>
        <w:t>hvitevarebransjen</w:t>
      </w:r>
      <w:proofErr w:type="spellEnd"/>
      <w:r w:rsidRPr="00BE37E1">
        <w:rPr>
          <w:rFonts w:ascii="Helvetica" w:eastAsia="Times New Roman" w:hAnsi="Helvetica"/>
          <w:color w:val="555555"/>
          <w:sz w:val="20"/>
          <w:szCs w:val="20"/>
          <w:lang w:val="en-US" w:eastAsia="nb-NO"/>
        </w:rPr>
        <w:t>.</w:t>
      </w:r>
      <w:proofErr w:type="gramEnd"/>
      <w:r w:rsidRPr="00BE37E1">
        <w:rPr>
          <w:rFonts w:ascii="Helvetica" w:eastAsia="Times New Roman" w:hAnsi="Helvetica"/>
          <w:color w:val="555555"/>
          <w:sz w:val="20"/>
          <w:szCs w:val="20"/>
          <w:lang w:val="en-US" w:eastAsia="nb-NO"/>
        </w:rPr>
        <w:t xml:space="preserve"> </w:t>
      </w:r>
      <w:r w:rsidRPr="00BE37E1">
        <w:rPr>
          <w:rFonts w:ascii="Helvetica" w:eastAsia="Times New Roman" w:hAnsi="Helvetica"/>
          <w:color w:val="555555"/>
          <w:sz w:val="20"/>
          <w:szCs w:val="20"/>
          <w:lang w:val="nb-NO" w:eastAsia="nb-NO"/>
        </w:rPr>
        <w:t>Selskapets ambisjon er å tilby sunnere og grønnere produkter med perfekt balanse mellom smart teknologi og trendsettende design. Formålet er å skape helhetsløsninger som forbedrer og forenkler hverdagen. LGs produkter er designet for å passe til mennesker verden over og omfatter kjøleskap, vaskemaskiner, oppvaskmaskiner, kjøkkenprodukter, støvsugere og innbyggingsprodukter. LGs innovative teknologier og praktiske finesser finnes f.eks. i verdens første smarte kjøleskap, dampvaskemaskin og en kombinert stekeovn og mikrobølgeovn. LGs teknologi skaper nye trender i hvitevarebransjen og plasserer LG som en ledende aktør i hvitevarebransjen.</w:t>
      </w:r>
    </w:p>
    <w:p w14:paraId="3A53F945" w14:textId="77777777" w:rsidR="00C158E1" w:rsidRPr="00194187" w:rsidRDefault="00C158E1" w:rsidP="00C158E1">
      <w:pPr>
        <w:rPr>
          <w:rFonts w:eastAsia="Gulim" w:cs="Gulim"/>
        </w:rPr>
      </w:pPr>
    </w:p>
    <w:p w14:paraId="428E9F29" w14:textId="77777777" w:rsidR="00C158E1" w:rsidRPr="00194187" w:rsidRDefault="00C158E1" w:rsidP="00C158E1">
      <w:pPr>
        <w:ind w:firstLine="2"/>
        <w:jc w:val="both"/>
        <w:rPr>
          <w:rFonts w:eastAsia="Malgun Gothic"/>
          <w:bCs/>
          <w:i/>
          <w:iCs/>
        </w:rPr>
      </w:pPr>
      <w:r>
        <w:rPr>
          <w:rFonts w:eastAsia="Malgun Gothic"/>
          <w:i/>
          <w:iCs/>
          <w:lang w:val="no"/>
        </w:rPr>
        <w:t>For mer informasjon, kontakt:</w:t>
      </w:r>
    </w:p>
    <w:p w14:paraId="747CD297" w14:textId="77777777" w:rsidR="00C158E1" w:rsidRPr="00582D46" w:rsidRDefault="00C158E1" w:rsidP="00C158E1">
      <w:pPr>
        <w:jc w:val="both"/>
      </w:pPr>
    </w:p>
    <w:tbl>
      <w:tblPr>
        <w:tblW w:w="0" w:type="auto"/>
        <w:tblLook w:val="04A0" w:firstRow="1" w:lastRow="0" w:firstColumn="1" w:lastColumn="0" w:noHBand="0" w:noVBand="1"/>
      </w:tblPr>
      <w:tblGrid>
        <w:gridCol w:w="4322"/>
        <w:gridCol w:w="4323"/>
      </w:tblGrid>
      <w:tr w:rsidR="00C158E1" w:rsidRPr="00202B23" w14:paraId="064FFF96" w14:textId="77777777" w:rsidTr="002170C7">
        <w:tc>
          <w:tcPr>
            <w:tcW w:w="4322" w:type="dxa"/>
          </w:tcPr>
          <w:p w14:paraId="73A7DDDE" w14:textId="6D802520" w:rsidR="00815C8C" w:rsidRPr="002170C7" w:rsidRDefault="00815C8C" w:rsidP="00815C8C">
            <w:pPr>
              <w:rPr>
                <w:b/>
              </w:rPr>
            </w:pPr>
            <w:r>
              <w:rPr>
                <w:lang w:val="no"/>
              </w:rPr>
              <w:t xml:space="preserve">LG-One </w:t>
            </w:r>
            <w:r w:rsidR="00A93B09">
              <w:rPr>
                <w:lang w:val="no"/>
              </w:rPr>
              <w:t xml:space="preserve">Gambit </w:t>
            </w:r>
            <w:proofErr w:type="spellStart"/>
            <w:r>
              <w:rPr>
                <w:lang w:val="no"/>
              </w:rPr>
              <w:t>Hill+Knowlton</w:t>
            </w:r>
            <w:proofErr w:type="spellEnd"/>
            <w:r>
              <w:rPr>
                <w:lang w:val="no"/>
              </w:rPr>
              <w:t xml:space="preserve"> (LGs PR-byrå)</w:t>
            </w:r>
          </w:p>
          <w:p w14:paraId="09F786F6" w14:textId="7AA22217" w:rsidR="00815C8C" w:rsidRPr="00815C8C" w:rsidRDefault="00815C8C" w:rsidP="00815C8C">
            <w:r>
              <w:rPr>
                <w:lang w:val="no"/>
              </w:rPr>
              <w:t>Tlf.: +4</w:t>
            </w:r>
            <w:r w:rsidR="00A93B09">
              <w:rPr>
                <w:lang w:val="no"/>
              </w:rPr>
              <w:t>7 930 85 885</w:t>
            </w:r>
          </w:p>
          <w:p w14:paraId="780141D6" w14:textId="5BE4DDA8" w:rsidR="00C158E1" w:rsidRPr="002170C7" w:rsidRDefault="00815C8C" w:rsidP="00FB617B">
            <w:pPr>
              <w:rPr>
                <w:i/>
              </w:rPr>
            </w:pPr>
            <w:r>
              <w:rPr>
                <w:lang w:val="no"/>
              </w:rPr>
              <w:t xml:space="preserve">E-post: </w:t>
            </w:r>
            <w:hyperlink r:id="rId17" w:history="1">
              <w:r w:rsidR="00A93B09" w:rsidRPr="00912F05">
                <w:rPr>
                  <w:rStyle w:val="Hyperlink"/>
                  <w:rFonts w:ascii="Times New Roman" w:hAnsi="Times New Roman"/>
                  <w:bCs/>
                  <w:sz w:val="24"/>
                  <w:lang w:val="no"/>
                </w:rPr>
                <w:t>lg-onenorway@lg-one.com</w:t>
              </w:r>
            </w:hyperlink>
          </w:p>
        </w:tc>
        <w:tc>
          <w:tcPr>
            <w:tcW w:w="4323" w:type="dxa"/>
          </w:tcPr>
          <w:p w14:paraId="6347B0F7" w14:textId="77777777" w:rsidR="00C158E1" w:rsidRPr="006138D7" w:rsidRDefault="00C158E1" w:rsidP="00056262">
            <w:r>
              <w:rPr>
                <w:lang w:val="no"/>
              </w:rPr>
              <w:t xml:space="preserve">Daniel </w:t>
            </w:r>
            <w:proofErr w:type="spellStart"/>
            <w:r>
              <w:rPr>
                <w:lang w:val="no"/>
              </w:rPr>
              <w:t>Lamborn</w:t>
            </w:r>
            <w:proofErr w:type="spellEnd"/>
          </w:p>
          <w:p w14:paraId="505CE83E" w14:textId="77777777" w:rsidR="00C158E1" w:rsidRPr="006138D7" w:rsidRDefault="00C158E1" w:rsidP="00056262">
            <w:pPr>
              <w:rPr>
                <w:rFonts w:eastAsia="Malgun Gothic"/>
                <w:iCs/>
              </w:rPr>
            </w:pPr>
            <w:r>
              <w:rPr>
                <w:rFonts w:eastAsia="Malgun Gothic"/>
                <w:lang w:val="no"/>
              </w:rPr>
              <w:t>Nordisk markedssjef HA</w:t>
            </w:r>
            <w:r>
              <w:rPr>
                <w:rFonts w:eastAsia="Malgun Gothic"/>
                <w:lang w:val="no"/>
              </w:rPr>
              <w:br/>
              <w:t xml:space="preserve">LG Electronics Nordic AB </w:t>
            </w:r>
          </w:p>
          <w:p w14:paraId="17467DAC" w14:textId="77777777" w:rsidR="00C158E1" w:rsidRPr="006138D7" w:rsidRDefault="00C158E1" w:rsidP="00FB617B">
            <w:pPr>
              <w:rPr>
                <w:rFonts w:eastAsia="Malgun Gothic"/>
                <w:iCs/>
              </w:rPr>
            </w:pPr>
            <w:r>
              <w:rPr>
                <w:rFonts w:eastAsia="Malgun Gothic"/>
                <w:lang w:val="no"/>
              </w:rPr>
              <w:t>Box 83, 164 94 Kista, Sverige</w:t>
            </w:r>
            <w:r>
              <w:rPr>
                <w:rFonts w:eastAsia="Malgun Gothic"/>
                <w:lang w:val="no"/>
              </w:rPr>
              <w:br/>
              <w:t>Mobil: +46 73 512 53 83</w:t>
            </w:r>
            <w:r>
              <w:rPr>
                <w:rFonts w:eastAsia="Malgun Gothic"/>
                <w:lang w:val="no"/>
              </w:rPr>
              <w:br/>
              <w:t xml:space="preserve">E-post: </w:t>
            </w:r>
            <w:hyperlink r:id="rId18" w:history="1">
              <w:r>
                <w:rPr>
                  <w:rStyle w:val="Hyperlink"/>
                  <w:rFonts w:ascii="Times New Roman" w:eastAsia="Calibri" w:hAnsi="Times New Roman"/>
                  <w:bCs/>
                  <w:sz w:val="24"/>
                  <w:lang w:val="no"/>
                </w:rPr>
                <w:t>daniel.lamborn@lge.com</w:t>
              </w:r>
            </w:hyperlink>
            <w:r>
              <w:rPr>
                <w:rStyle w:val="Hyperlink"/>
                <w:rFonts w:ascii="Times New Roman" w:eastAsia="Calibri" w:hAnsi="Times New Roman"/>
                <w:b w:val="0"/>
                <w:color w:val="0000FF"/>
                <w:sz w:val="24"/>
                <w:lang w:val="no"/>
              </w:rPr>
              <w:t xml:space="preserve"> </w:t>
            </w:r>
          </w:p>
        </w:tc>
      </w:tr>
    </w:tbl>
    <w:p w14:paraId="460CD7A3" w14:textId="77777777" w:rsidR="00297F79" w:rsidRPr="00BE4355" w:rsidRDefault="00297F79" w:rsidP="00C158E1">
      <w:pPr>
        <w:keepNext/>
        <w:rPr>
          <w:rFonts w:eastAsia="Malgun Gothic"/>
          <w:sz w:val="18"/>
        </w:rPr>
      </w:pPr>
    </w:p>
    <w:sectPr w:rsidR="00297F79" w:rsidRPr="00BE4355" w:rsidSect="00BE6E71">
      <w:headerReference w:type="default" r:id="rId19"/>
      <w:footerReference w:type="even" r:id="rId20"/>
      <w:footerReference w:type="default" r:id="rId21"/>
      <w:pgSz w:w="12240" w:h="15840" w:code="267"/>
      <w:pgMar w:top="2268" w:right="1701" w:bottom="1418" w:left="1701"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99EF2A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1326F7" w14:textId="77777777" w:rsidR="008C3515" w:rsidRDefault="008C3515">
      <w:r>
        <w:separator/>
      </w:r>
    </w:p>
  </w:endnote>
  <w:endnote w:type="continuationSeparator" w:id="0">
    <w:p w14:paraId="078E5374" w14:textId="77777777" w:rsidR="008C3515" w:rsidRDefault="008C3515">
      <w:r>
        <w:continuationSeparator/>
      </w:r>
    </w:p>
  </w:endnote>
  <w:endnote w:type="continuationNotice" w:id="1">
    <w:p w14:paraId="5D781113" w14:textId="77777777" w:rsidR="008C3515" w:rsidRDefault="008C351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algun Gothic">
    <w:altName w:val="맑은 고딕"/>
    <w:panose1 w:val="020B0503020000020004"/>
    <w:charset w:val="81"/>
    <w:family w:val="swiss"/>
    <w:pitch w:val="variable"/>
    <w:sig w:usb0="900002AF" w:usb1="09D77CFB" w:usb2="00000012" w:usb3="00000000" w:csb0="00080001"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E1002AEF" w:usb1="D000A1FF" w:usb2="00000038" w:usb3="00000000" w:csb0="000001BF" w:csb1="00000000"/>
  </w:font>
  <w:font w:name="Gulim">
    <w:altName w:val="굴림"/>
    <w:panose1 w:val="020B0600000101010101"/>
    <w:charset w:val="81"/>
    <w:family w:val="swiss"/>
    <w:pitch w:val="variable"/>
    <w:sig w:usb0="B00002AF" w:usb1="69D77CFB" w:usb2="00000030" w:usb3="00000000" w:csb0="0008009F" w:csb1="00000000"/>
  </w:font>
  <w:font w:name="Batang">
    <w:altName w:val="바탕"/>
    <w:panose1 w:val="02030600000101010101"/>
    <w:charset w:val="81"/>
    <w:family w:val="roman"/>
    <w:pitch w:val="variable"/>
    <w:sig w:usb0="B00002AF" w:usb1="69D77CFB" w:usb2="00000030" w:usb3="00000000" w:csb0="0008009F" w:csb1="00000000"/>
  </w:font>
  <w:font w:name="Helvetica">
    <w:panose1 w:val="020B060402020202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E3365D" w14:textId="77777777" w:rsidR="00056262" w:rsidRDefault="00056262" w:rsidP="00823EA8">
    <w:pPr>
      <w:pStyle w:val="Footer"/>
      <w:framePr w:wrap="around" w:vAnchor="text" w:hAnchor="margin" w:xAlign="right" w:y="1"/>
      <w:rPr>
        <w:rStyle w:val="PageNumber"/>
      </w:rPr>
    </w:pPr>
    <w:r>
      <w:rPr>
        <w:rStyle w:val="PageNumber"/>
        <w:lang w:val="no"/>
      </w:rPr>
      <w:fldChar w:fldCharType="begin"/>
    </w:r>
    <w:r>
      <w:rPr>
        <w:rStyle w:val="PageNumber"/>
        <w:lang w:val="no"/>
      </w:rPr>
      <w:instrText xml:space="preserve">PAGE  </w:instrText>
    </w:r>
    <w:r>
      <w:rPr>
        <w:rStyle w:val="PageNumber"/>
        <w:lang w:val="no"/>
      </w:rPr>
      <w:fldChar w:fldCharType="end"/>
    </w:r>
  </w:p>
  <w:p w14:paraId="47A9647A" w14:textId="77777777" w:rsidR="00056262" w:rsidRDefault="00056262" w:rsidP="00823EA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2AAA18" w14:textId="77777777" w:rsidR="00056262" w:rsidRDefault="00056262" w:rsidP="00823EA8">
    <w:pPr>
      <w:pStyle w:val="Footer"/>
      <w:framePr w:wrap="around" w:vAnchor="text" w:hAnchor="margin" w:xAlign="right" w:y="1"/>
      <w:rPr>
        <w:rStyle w:val="PageNumber"/>
      </w:rPr>
    </w:pPr>
    <w:r>
      <w:rPr>
        <w:rStyle w:val="PageNumber"/>
        <w:lang w:val="no"/>
      </w:rPr>
      <w:fldChar w:fldCharType="begin"/>
    </w:r>
    <w:r>
      <w:rPr>
        <w:rStyle w:val="PageNumber"/>
        <w:lang w:val="no"/>
      </w:rPr>
      <w:instrText xml:space="preserve">PAGE  </w:instrText>
    </w:r>
    <w:r>
      <w:rPr>
        <w:rStyle w:val="PageNumber"/>
        <w:lang w:val="no"/>
      </w:rPr>
      <w:fldChar w:fldCharType="separate"/>
    </w:r>
    <w:r w:rsidR="00BE37E1">
      <w:rPr>
        <w:rStyle w:val="PageNumber"/>
        <w:noProof/>
        <w:lang w:val="no"/>
      </w:rPr>
      <w:t>1</w:t>
    </w:r>
    <w:r>
      <w:rPr>
        <w:rStyle w:val="PageNumber"/>
        <w:lang w:val="no"/>
      </w:rPr>
      <w:fldChar w:fldCharType="end"/>
    </w:r>
  </w:p>
  <w:p w14:paraId="73CC1935" w14:textId="77777777" w:rsidR="00056262" w:rsidRDefault="00056262" w:rsidP="00823EA8">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561764" w14:textId="77777777" w:rsidR="008C3515" w:rsidRDefault="008C3515">
      <w:r>
        <w:separator/>
      </w:r>
    </w:p>
  </w:footnote>
  <w:footnote w:type="continuationSeparator" w:id="0">
    <w:p w14:paraId="4092BB49" w14:textId="77777777" w:rsidR="008C3515" w:rsidRDefault="008C3515">
      <w:r>
        <w:continuationSeparator/>
      </w:r>
    </w:p>
  </w:footnote>
  <w:footnote w:type="continuationNotice" w:id="1">
    <w:p w14:paraId="07B10814" w14:textId="77777777" w:rsidR="008C3515" w:rsidRDefault="008C3515"/>
  </w:footnote>
  <w:footnote w:id="2">
    <w:p w14:paraId="47F8F6A2" w14:textId="77777777" w:rsidR="00101741" w:rsidRDefault="00101741">
      <w:pPr>
        <w:pStyle w:val="FootnoteText"/>
      </w:pPr>
      <w:r>
        <w:rPr>
          <w:rStyle w:val="FootnoteReference"/>
          <w:lang w:val="no"/>
        </w:rPr>
        <w:footnoteRef/>
      </w:r>
      <w:r>
        <w:rPr>
          <w:lang w:val="no"/>
        </w:rPr>
        <w:t xml:space="preserve"> Kilde: </w:t>
      </w:r>
      <w:hyperlink r:id="rId1" w:history="1">
        <w:r>
          <w:rPr>
            <w:lang w:val="no"/>
          </w:rPr>
          <w:t>http://www.vg.no/forbruker/mat-og-drikke/mat/se-saa-mye-mat-du-kaster/a/23238722/</w:t>
        </w:r>
      </w:hyperlink>
      <w:r>
        <w:rPr>
          <w:lang w:val="no"/>
        </w:rPr>
        <w:t>)</w:t>
      </w:r>
    </w:p>
  </w:footnote>
  <w:footnote w:id="3">
    <w:p w14:paraId="351A8968" w14:textId="77777777" w:rsidR="00A006BC" w:rsidRDefault="00A006BC">
      <w:pPr>
        <w:pStyle w:val="FootnoteText"/>
      </w:pPr>
      <w:r>
        <w:rPr>
          <w:rStyle w:val="FootnoteReference"/>
          <w:lang w:val="no"/>
        </w:rPr>
        <w:footnoteRef/>
      </w:r>
      <w:r>
        <w:rPr>
          <w:lang w:val="no"/>
        </w:rPr>
        <w:t xml:space="preserve"> </w:t>
      </w:r>
      <w:proofErr w:type="spellStart"/>
      <w:r>
        <w:rPr>
          <w:lang w:val="no"/>
        </w:rPr>
        <w:t>Affald</w:t>
      </w:r>
      <w:proofErr w:type="spellEnd"/>
      <w:r>
        <w:rPr>
          <w:lang w:val="no"/>
        </w:rPr>
        <w:t xml:space="preserve"> &amp; </w:t>
      </w:r>
      <w:proofErr w:type="spellStart"/>
      <w:r>
        <w:rPr>
          <w:lang w:val="no"/>
        </w:rPr>
        <w:t>ressourcer</w:t>
      </w:r>
      <w:proofErr w:type="spellEnd"/>
      <w:r>
        <w:rPr>
          <w:lang w:val="no"/>
        </w:rPr>
        <w:t xml:space="preserve"> – fra 2014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A673CB" w14:textId="77777777" w:rsidR="00056262" w:rsidRDefault="00056262" w:rsidP="00823EA8">
    <w:pPr>
      <w:pStyle w:val="Header"/>
    </w:pPr>
    <w:r>
      <w:rPr>
        <w:noProof/>
        <w:lang w:val="nb-NO" w:eastAsia="nb-NO"/>
      </w:rPr>
      <w:drawing>
        <wp:anchor distT="0" distB="0" distL="114300" distR="114300" simplePos="0" relativeHeight="251661312" behindDoc="1" locked="0" layoutInCell="1" allowOverlap="1" wp14:anchorId="744B8053" wp14:editId="0F86F886">
          <wp:simplePos x="0" y="0"/>
          <wp:positionH relativeFrom="column">
            <wp:posOffset>-527685</wp:posOffset>
          </wp:positionH>
          <wp:positionV relativeFrom="paragraph">
            <wp:posOffset>-28575</wp:posOffset>
          </wp:positionV>
          <wp:extent cx="981075" cy="447675"/>
          <wp:effectExtent l="19050" t="0" r="9525" b="0"/>
          <wp:wrapTight wrapText="bothSides">
            <wp:wrapPolygon edited="0">
              <wp:start x="2936" y="0"/>
              <wp:lineTo x="419" y="3677"/>
              <wp:lineTo x="-419" y="14706"/>
              <wp:lineTo x="2517" y="21140"/>
              <wp:lineTo x="2936" y="21140"/>
              <wp:lineTo x="7130" y="21140"/>
              <wp:lineTo x="12583" y="21140"/>
              <wp:lineTo x="21810" y="17464"/>
              <wp:lineTo x="21810" y="4596"/>
              <wp:lineTo x="19293" y="1838"/>
              <wp:lineTo x="6711" y="0"/>
              <wp:lineTo x="2936" y="0"/>
            </wp:wrapPolygon>
          </wp:wrapTight>
          <wp:docPr id="5" name="Picture 4"/>
          <wp:cNvGraphicFramePr/>
          <a:graphic xmlns:a="http://schemas.openxmlformats.org/drawingml/2006/main">
            <a:graphicData uri="http://schemas.openxmlformats.org/drawingml/2006/picture">
              <pic:pic xmlns:pic="http://schemas.openxmlformats.org/drawingml/2006/picture">
                <pic:nvPicPr>
                  <pic:cNvPr id="0" name="LGE_Logo_3D_Basic(W).png"/>
                  <pic:cNvPicPr/>
                </pic:nvPicPr>
                <pic:blipFill>
                  <a:blip r:embed="rId1">
                    <a:extLst>
                      <a:ext uri="{28A0092B-C50C-407E-A947-70E740481C1C}">
                        <a14:useLocalDpi xmlns:a14="http://schemas.microsoft.com/office/drawing/2010/main" val="0"/>
                      </a:ext>
                    </a:extLst>
                  </a:blip>
                  <a:stretch>
                    <a:fillRect/>
                  </a:stretch>
                </pic:blipFill>
                <pic:spPr>
                  <a:xfrm>
                    <a:off x="0" y="0"/>
                    <a:ext cx="981075" cy="447675"/>
                  </a:xfrm>
                  <a:prstGeom prst="rect">
                    <a:avLst/>
                  </a:prstGeom>
                </pic:spPr>
              </pic:pic>
            </a:graphicData>
          </a:graphic>
        </wp:anchor>
      </w:drawing>
    </w:r>
  </w:p>
  <w:p w14:paraId="72B4F967" w14:textId="77777777" w:rsidR="00056262" w:rsidRDefault="00056262" w:rsidP="00823EA8">
    <w:pPr>
      <w:pStyle w:val="Header"/>
      <w:jc w:val="right"/>
      <w:rPr>
        <w:rFonts w:ascii="Trebuchet MS" w:hAnsi="Trebuchet MS"/>
        <w:b/>
        <w:color w:val="808080"/>
        <w:sz w:val="18"/>
        <w:szCs w:val="18"/>
      </w:rPr>
    </w:pPr>
    <w:r>
      <w:rPr>
        <w:rFonts w:ascii="Trebuchet MS" w:hAnsi="Trebuchet MS"/>
        <w:b/>
        <w:bCs/>
        <w:color w:val="808080"/>
        <w:sz w:val="18"/>
        <w:szCs w:val="18"/>
        <w:lang w:val="no"/>
      </w:rPr>
      <w:t xml:space="preserve"> www</w:t>
    </w:r>
    <w:proofErr w:type="gramStart"/>
    <w:r>
      <w:rPr>
        <w:rFonts w:ascii="Trebuchet MS" w:hAnsi="Trebuchet MS"/>
        <w:b/>
        <w:bCs/>
        <w:color w:val="808080"/>
        <w:sz w:val="18"/>
        <w:szCs w:val="18"/>
        <w:lang w:val="no"/>
      </w:rPr>
      <w:t>.LG</w:t>
    </w:r>
    <w:proofErr w:type="gramEnd"/>
    <w:r>
      <w:rPr>
        <w:rFonts w:ascii="Trebuchet MS" w:hAnsi="Trebuchet MS"/>
        <w:b/>
        <w:bCs/>
        <w:color w:val="808080"/>
        <w:sz w:val="18"/>
        <w:szCs w:val="18"/>
        <w:lang w:val="no"/>
      </w:rPr>
      <w:t>.com</w:t>
    </w:r>
  </w:p>
  <w:p w14:paraId="23D0C946" w14:textId="77777777" w:rsidR="00056262" w:rsidRPr="00EB2678" w:rsidRDefault="00056262" w:rsidP="00823EA8">
    <w:pPr>
      <w:pStyle w:val="Header"/>
      <w:ind w:right="9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D21B32"/>
    <w:multiLevelType w:val="hybridMultilevel"/>
    <w:tmpl w:val="F5C2D23A"/>
    <w:lvl w:ilvl="0" w:tplc="04090005">
      <w:start w:val="1"/>
      <w:numFmt w:val="bullet"/>
      <w:lvlText w:val=""/>
      <w:lvlJc w:val="left"/>
      <w:pPr>
        <w:ind w:left="1007" w:hanging="400"/>
      </w:pPr>
      <w:rPr>
        <w:rFonts w:ascii="Wingdings" w:hAnsi="Wingdings" w:hint="default"/>
      </w:rPr>
    </w:lvl>
    <w:lvl w:ilvl="1" w:tplc="04090003" w:tentative="1">
      <w:start w:val="1"/>
      <w:numFmt w:val="bullet"/>
      <w:lvlText w:val=""/>
      <w:lvlJc w:val="left"/>
      <w:pPr>
        <w:ind w:left="1407" w:hanging="400"/>
      </w:pPr>
      <w:rPr>
        <w:rFonts w:ascii="Wingdings" w:hAnsi="Wingdings" w:hint="default"/>
      </w:rPr>
    </w:lvl>
    <w:lvl w:ilvl="2" w:tplc="04090005" w:tentative="1">
      <w:start w:val="1"/>
      <w:numFmt w:val="bullet"/>
      <w:lvlText w:val=""/>
      <w:lvlJc w:val="left"/>
      <w:pPr>
        <w:ind w:left="1807" w:hanging="400"/>
      </w:pPr>
      <w:rPr>
        <w:rFonts w:ascii="Wingdings" w:hAnsi="Wingdings" w:hint="default"/>
      </w:rPr>
    </w:lvl>
    <w:lvl w:ilvl="3" w:tplc="04090001" w:tentative="1">
      <w:start w:val="1"/>
      <w:numFmt w:val="bullet"/>
      <w:lvlText w:val=""/>
      <w:lvlJc w:val="left"/>
      <w:pPr>
        <w:ind w:left="2207" w:hanging="400"/>
      </w:pPr>
      <w:rPr>
        <w:rFonts w:ascii="Wingdings" w:hAnsi="Wingdings" w:hint="default"/>
      </w:rPr>
    </w:lvl>
    <w:lvl w:ilvl="4" w:tplc="04090003" w:tentative="1">
      <w:start w:val="1"/>
      <w:numFmt w:val="bullet"/>
      <w:lvlText w:val=""/>
      <w:lvlJc w:val="left"/>
      <w:pPr>
        <w:ind w:left="2607" w:hanging="400"/>
      </w:pPr>
      <w:rPr>
        <w:rFonts w:ascii="Wingdings" w:hAnsi="Wingdings" w:hint="default"/>
      </w:rPr>
    </w:lvl>
    <w:lvl w:ilvl="5" w:tplc="04090005" w:tentative="1">
      <w:start w:val="1"/>
      <w:numFmt w:val="bullet"/>
      <w:lvlText w:val=""/>
      <w:lvlJc w:val="left"/>
      <w:pPr>
        <w:ind w:left="3007" w:hanging="400"/>
      </w:pPr>
      <w:rPr>
        <w:rFonts w:ascii="Wingdings" w:hAnsi="Wingdings" w:hint="default"/>
      </w:rPr>
    </w:lvl>
    <w:lvl w:ilvl="6" w:tplc="04090001" w:tentative="1">
      <w:start w:val="1"/>
      <w:numFmt w:val="bullet"/>
      <w:lvlText w:val=""/>
      <w:lvlJc w:val="left"/>
      <w:pPr>
        <w:ind w:left="3407" w:hanging="400"/>
      </w:pPr>
      <w:rPr>
        <w:rFonts w:ascii="Wingdings" w:hAnsi="Wingdings" w:hint="default"/>
      </w:rPr>
    </w:lvl>
    <w:lvl w:ilvl="7" w:tplc="04090003" w:tentative="1">
      <w:start w:val="1"/>
      <w:numFmt w:val="bullet"/>
      <w:lvlText w:val=""/>
      <w:lvlJc w:val="left"/>
      <w:pPr>
        <w:ind w:left="3807" w:hanging="400"/>
      </w:pPr>
      <w:rPr>
        <w:rFonts w:ascii="Wingdings" w:hAnsi="Wingdings" w:hint="default"/>
      </w:rPr>
    </w:lvl>
    <w:lvl w:ilvl="8" w:tplc="04090005" w:tentative="1">
      <w:start w:val="1"/>
      <w:numFmt w:val="bullet"/>
      <w:lvlText w:val=""/>
      <w:lvlJc w:val="left"/>
      <w:pPr>
        <w:ind w:left="4207" w:hanging="400"/>
      </w:pPr>
      <w:rPr>
        <w:rFonts w:ascii="Wingdings" w:hAnsi="Wingdings" w:hint="default"/>
      </w:rPr>
    </w:lvl>
  </w:abstractNum>
  <w:abstractNum w:abstractNumId="1">
    <w:nsid w:val="12C3790A"/>
    <w:multiLevelType w:val="hybridMultilevel"/>
    <w:tmpl w:val="8C30B668"/>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
    <w:nsid w:val="1919139C"/>
    <w:multiLevelType w:val="hybridMultilevel"/>
    <w:tmpl w:val="FE4EC50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nsid w:val="19A464E3"/>
    <w:multiLevelType w:val="hybridMultilevel"/>
    <w:tmpl w:val="499EAD3A"/>
    <w:lvl w:ilvl="0" w:tplc="6D4690DE">
      <w:start w:val="1"/>
      <w:numFmt w:val="bullet"/>
      <w:lvlText w:val=""/>
      <w:lvlJc w:val="left"/>
      <w:pPr>
        <w:ind w:left="644" w:hanging="360"/>
      </w:pPr>
      <w:rPr>
        <w:rFonts w:ascii="Wingdings" w:hAnsi="Wingdings" w:hint="default"/>
        <w:b/>
      </w:rPr>
    </w:lvl>
    <w:lvl w:ilvl="1" w:tplc="04090003" w:tentative="1">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
    <w:nsid w:val="19B02076"/>
    <w:multiLevelType w:val="hybridMultilevel"/>
    <w:tmpl w:val="196CC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4C839E0"/>
    <w:multiLevelType w:val="hybridMultilevel"/>
    <w:tmpl w:val="2A683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03A5BBB"/>
    <w:multiLevelType w:val="hybridMultilevel"/>
    <w:tmpl w:val="BD2CC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6546B19"/>
    <w:multiLevelType w:val="hybridMultilevel"/>
    <w:tmpl w:val="CC6E13E0"/>
    <w:lvl w:ilvl="0" w:tplc="6D4690D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7131A0D"/>
    <w:multiLevelType w:val="hybridMultilevel"/>
    <w:tmpl w:val="D04EBFDA"/>
    <w:lvl w:ilvl="0" w:tplc="58D0AA68">
      <w:start w:val="1"/>
      <w:numFmt w:val="bullet"/>
      <w:lvlText w:val="-"/>
      <w:lvlJc w:val="left"/>
      <w:pPr>
        <w:ind w:left="720" w:hanging="360"/>
      </w:pPr>
      <w:rPr>
        <w:rFonts w:ascii="Times New Roman" w:eastAsia="Malgun Gothic" w:hAnsi="Times New Roman"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9">
    <w:nsid w:val="37672474"/>
    <w:multiLevelType w:val="hybridMultilevel"/>
    <w:tmpl w:val="6A302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D21787"/>
    <w:multiLevelType w:val="hybridMultilevel"/>
    <w:tmpl w:val="6C6E4538"/>
    <w:lvl w:ilvl="0" w:tplc="8CC25544">
      <w:numFmt w:val="bullet"/>
      <w:lvlText w:val="-"/>
      <w:lvlJc w:val="left"/>
      <w:pPr>
        <w:ind w:left="927" w:hanging="360"/>
      </w:pPr>
      <w:rPr>
        <w:rFonts w:ascii="Times New Roman" w:eastAsia="Malgun Gothic" w:hAnsi="Times New Roman" w:hint="default"/>
        <w:b w:val="0"/>
        <w:color w:val="222222"/>
      </w:rPr>
    </w:lvl>
    <w:lvl w:ilvl="1" w:tplc="04090003" w:tentative="1">
      <w:start w:val="1"/>
      <w:numFmt w:val="bullet"/>
      <w:lvlText w:val=""/>
      <w:lvlJc w:val="left"/>
      <w:pPr>
        <w:ind w:left="1367" w:hanging="400"/>
      </w:pPr>
      <w:rPr>
        <w:rFonts w:ascii="Wingdings" w:hAnsi="Wingdings" w:hint="default"/>
      </w:rPr>
    </w:lvl>
    <w:lvl w:ilvl="2" w:tplc="04090005" w:tentative="1">
      <w:start w:val="1"/>
      <w:numFmt w:val="bullet"/>
      <w:lvlText w:val=""/>
      <w:lvlJc w:val="left"/>
      <w:pPr>
        <w:ind w:left="1767" w:hanging="400"/>
      </w:pPr>
      <w:rPr>
        <w:rFonts w:ascii="Wingdings" w:hAnsi="Wingdings" w:hint="default"/>
      </w:rPr>
    </w:lvl>
    <w:lvl w:ilvl="3" w:tplc="04090001" w:tentative="1">
      <w:start w:val="1"/>
      <w:numFmt w:val="bullet"/>
      <w:lvlText w:val=""/>
      <w:lvlJc w:val="left"/>
      <w:pPr>
        <w:ind w:left="2167" w:hanging="400"/>
      </w:pPr>
      <w:rPr>
        <w:rFonts w:ascii="Wingdings" w:hAnsi="Wingdings" w:hint="default"/>
      </w:rPr>
    </w:lvl>
    <w:lvl w:ilvl="4" w:tplc="04090003" w:tentative="1">
      <w:start w:val="1"/>
      <w:numFmt w:val="bullet"/>
      <w:lvlText w:val=""/>
      <w:lvlJc w:val="left"/>
      <w:pPr>
        <w:ind w:left="2567" w:hanging="400"/>
      </w:pPr>
      <w:rPr>
        <w:rFonts w:ascii="Wingdings" w:hAnsi="Wingdings" w:hint="default"/>
      </w:rPr>
    </w:lvl>
    <w:lvl w:ilvl="5" w:tplc="04090005" w:tentative="1">
      <w:start w:val="1"/>
      <w:numFmt w:val="bullet"/>
      <w:lvlText w:val=""/>
      <w:lvlJc w:val="left"/>
      <w:pPr>
        <w:ind w:left="2967" w:hanging="400"/>
      </w:pPr>
      <w:rPr>
        <w:rFonts w:ascii="Wingdings" w:hAnsi="Wingdings" w:hint="default"/>
      </w:rPr>
    </w:lvl>
    <w:lvl w:ilvl="6" w:tplc="04090001" w:tentative="1">
      <w:start w:val="1"/>
      <w:numFmt w:val="bullet"/>
      <w:lvlText w:val=""/>
      <w:lvlJc w:val="left"/>
      <w:pPr>
        <w:ind w:left="3367" w:hanging="400"/>
      </w:pPr>
      <w:rPr>
        <w:rFonts w:ascii="Wingdings" w:hAnsi="Wingdings" w:hint="default"/>
      </w:rPr>
    </w:lvl>
    <w:lvl w:ilvl="7" w:tplc="04090003" w:tentative="1">
      <w:start w:val="1"/>
      <w:numFmt w:val="bullet"/>
      <w:lvlText w:val=""/>
      <w:lvlJc w:val="left"/>
      <w:pPr>
        <w:ind w:left="3767" w:hanging="400"/>
      </w:pPr>
      <w:rPr>
        <w:rFonts w:ascii="Wingdings" w:hAnsi="Wingdings" w:hint="default"/>
      </w:rPr>
    </w:lvl>
    <w:lvl w:ilvl="8" w:tplc="04090005" w:tentative="1">
      <w:start w:val="1"/>
      <w:numFmt w:val="bullet"/>
      <w:lvlText w:val=""/>
      <w:lvlJc w:val="left"/>
      <w:pPr>
        <w:ind w:left="4167" w:hanging="400"/>
      </w:pPr>
      <w:rPr>
        <w:rFonts w:ascii="Wingdings" w:hAnsi="Wingdings" w:hint="default"/>
      </w:rPr>
    </w:lvl>
  </w:abstractNum>
  <w:abstractNum w:abstractNumId="11">
    <w:nsid w:val="3DD60727"/>
    <w:multiLevelType w:val="hybridMultilevel"/>
    <w:tmpl w:val="02FCD362"/>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
    <w:nsid w:val="3FE60D7D"/>
    <w:multiLevelType w:val="hybridMultilevel"/>
    <w:tmpl w:val="C082F138"/>
    <w:lvl w:ilvl="0" w:tplc="7A78D714">
      <w:numFmt w:val="bullet"/>
      <w:lvlText w:val="•"/>
      <w:lvlJc w:val="left"/>
      <w:pPr>
        <w:ind w:left="644" w:hanging="360"/>
      </w:pPr>
      <w:rPr>
        <w:rFonts w:ascii="Times New Roman" w:eastAsia="Times New Roman" w:hAnsi="Times New Roman" w:hint="default"/>
        <w:b/>
      </w:rPr>
    </w:lvl>
    <w:lvl w:ilvl="1" w:tplc="04090003" w:tentative="1">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3">
    <w:nsid w:val="41A806E3"/>
    <w:multiLevelType w:val="hybridMultilevel"/>
    <w:tmpl w:val="AE6291C4"/>
    <w:lvl w:ilvl="0" w:tplc="24425FA8">
      <w:start w:val="1"/>
      <w:numFmt w:val="bullet"/>
      <w:lvlText w:val="-"/>
      <w:lvlJc w:val="left"/>
      <w:pPr>
        <w:ind w:left="1007" w:hanging="400"/>
      </w:pPr>
      <w:rPr>
        <w:rFonts w:ascii="Arial" w:hAnsi="Arial" w:hint="default"/>
      </w:rPr>
    </w:lvl>
    <w:lvl w:ilvl="1" w:tplc="04090003" w:tentative="1">
      <w:start w:val="1"/>
      <w:numFmt w:val="bullet"/>
      <w:lvlText w:val=""/>
      <w:lvlJc w:val="left"/>
      <w:pPr>
        <w:ind w:left="1407" w:hanging="400"/>
      </w:pPr>
      <w:rPr>
        <w:rFonts w:ascii="Wingdings" w:hAnsi="Wingdings" w:hint="default"/>
      </w:rPr>
    </w:lvl>
    <w:lvl w:ilvl="2" w:tplc="04090005" w:tentative="1">
      <w:start w:val="1"/>
      <w:numFmt w:val="bullet"/>
      <w:lvlText w:val=""/>
      <w:lvlJc w:val="left"/>
      <w:pPr>
        <w:ind w:left="1807" w:hanging="400"/>
      </w:pPr>
      <w:rPr>
        <w:rFonts w:ascii="Wingdings" w:hAnsi="Wingdings" w:hint="default"/>
      </w:rPr>
    </w:lvl>
    <w:lvl w:ilvl="3" w:tplc="04090001" w:tentative="1">
      <w:start w:val="1"/>
      <w:numFmt w:val="bullet"/>
      <w:lvlText w:val=""/>
      <w:lvlJc w:val="left"/>
      <w:pPr>
        <w:ind w:left="2207" w:hanging="400"/>
      </w:pPr>
      <w:rPr>
        <w:rFonts w:ascii="Wingdings" w:hAnsi="Wingdings" w:hint="default"/>
      </w:rPr>
    </w:lvl>
    <w:lvl w:ilvl="4" w:tplc="04090003" w:tentative="1">
      <w:start w:val="1"/>
      <w:numFmt w:val="bullet"/>
      <w:lvlText w:val=""/>
      <w:lvlJc w:val="left"/>
      <w:pPr>
        <w:ind w:left="2607" w:hanging="400"/>
      </w:pPr>
      <w:rPr>
        <w:rFonts w:ascii="Wingdings" w:hAnsi="Wingdings" w:hint="default"/>
      </w:rPr>
    </w:lvl>
    <w:lvl w:ilvl="5" w:tplc="04090005" w:tentative="1">
      <w:start w:val="1"/>
      <w:numFmt w:val="bullet"/>
      <w:lvlText w:val=""/>
      <w:lvlJc w:val="left"/>
      <w:pPr>
        <w:ind w:left="3007" w:hanging="400"/>
      </w:pPr>
      <w:rPr>
        <w:rFonts w:ascii="Wingdings" w:hAnsi="Wingdings" w:hint="default"/>
      </w:rPr>
    </w:lvl>
    <w:lvl w:ilvl="6" w:tplc="04090001" w:tentative="1">
      <w:start w:val="1"/>
      <w:numFmt w:val="bullet"/>
      <w:lvlText w:val=""/>
      <w:lvlJc w:val="left"/>
      <w:pPr>
        <w:ind w:left="3407" w:hanging="400"/>
      </w:pPr>
      <w:rPr>
        <w:rFonts w:ascii="Wingdings" w:hAnsi="Wingdings" w:hint="default"/>
      </w:rPr>
    </w:lvl>
    <w:lvl w:ilvl="7" w:tplc="04090003" w:tentative="1">
      <w:start w:val="1"/>
      <w:numFmt w:val="bullet"/>
      <w:lvlText w:val=""/>
      <w:lvlJc w:val="left"/>
      <w:pPr>
        <w:ind w:left="3807" w:hanging="400"/>
      </w:pPr>
      <w:rPr>
        <w:rFonts w:ascii="Wingdings" w:hAnsi="Wingdings" w:hint="default"/>
      </w:rPr>
    </w:lvl>
    <w:lvl w:ilvl="8" w:tplc="04090005" w:tentative="1">
      <w:start w:val="1"/>
      <w:numFmt w:val="bullet"/>
      <w:lvlText w:val=""/>
      <w:lvlJc w:val="left"/>
      <w:pPr>
        <w:ind w:left="4207" w:hanging="400"/>
      </w:pPr>
      <w:rPr>
        <w:rFonts w:ascii="Wingdings" w:hAnsi="Wingdings" w:hint="default"/>
      </w:rPr>
    </w:lvl>
  </w:abstractNum>
  <w:abstractNum w:abstractNumId="14">
    <w:nsid w:val="422B27B8"/>
    <w:multiLevelType w:val="hybridMultilevel"/>
    <w:tmpl w:val="F3246FE4"/>
    <w:lvl w:ilvl="0" w:tplc="6D4690D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468E03B0"/>
    <w:multiLevelType w:val="hybridMultilevel"/>
    <w:tmpl w:val="6988272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nsid w:val="48AE74FE"/>
    <w:multiLevelType w:val="hybridMultilevel"/>
    <w:tmpl w:val="1090C250"/>
    <w:lvl w:ilvl="0" w:tplc="04090005">
      <w:start w:val="1"/>
      <w:numFmt w:val="bullet"/>
      <w:lvlText w:val=""/>
      <w:lvlJc w:val="left"/>
      <w:pPr>
        <w:ind w:left="967" w:hanging="360"/>
      </w:pPr>
      <w:rPr>
        <w:rFonts w:ascii="Wingdings" w:hAnsi="Wingdings" w:hint="default"/>
      </w:rPr>
    </w:lvl>
    <w:lvl w:ilvl="1" w:tplc="04090003" w:tentative="1">
      <w:start w:val="1"/>
      <w:numFmt w:val="bullet"/>
      <w:lvlText w:val="o"/>
      <w:lvlJc w:val="left"/>
      <w:pPr>
        <w:ind w:left="1687" w:hanging="360"/>
      </w:pPr>
      <w:rPr>
        <w:rFonts w:ascii="Courier New" w:hAnsi="Courier New" w:hint="default"/>
      </w:rPr>
    </w:lvl>
    <w:lvl w:ilvl="2" w:tplc="04090005" w:tentative="1">
      <w:start w:val="1"/>
      <w:numFmt w:val="bullet"/>
      <w:lvlText w:val=""/>
      <w:lvlJc w:val="left"/>
      <w:pPr>
        <w:ind w:left="2407" w:hanging="360"/>
      </w:pPr>
      <w:rPr>
        <w:rFonts w:ascii="Wingdings" w:hAnsi="Wingdings" w:hint="default"/>
      </w:rPr>
    </w:lvl>
    <w:lvl w:ilvl="3" w:tplc="04090001" w:tentative="1">
      <w:start w:val="1"/>
      <w:numFmt w:val="bullet"/>
      <w:lvlText w:val=""/>
      <w:lvlJc w:val="left"/>
      <w:pPr>
        <w:ind w:left="3127" w:hanging="360"/>
      </w:pPr>
      <w:rPr>
        <w:rFonts w:ascii="Symbol" w:hAnsi="Symbol" w:hint="default"/>
      </w:rPr>
    </w:lvl>
    <w:lvl w:ilvl="4" w:tplc="04090003" w:tentative="1">
      <w:start w:val="1"/>
      <w:numFmt w:val="bullet"/>
      <w:lvlText w:val="o"/>
      <w:lvlJc w:val="left"/>
      <w:pPr>
        <w:ind w:left="3847" w:hanging="360"/>
      </w:pPr>
      <w:rPr>
        <w:rFonts w:ascii="Courier New" w:hAnsi="Courier New" w:hint="default"/>
      </w:rPr>
    </w:lvl>
    <w:lvl w:ilvl="5" w:tplc="04090005" w:tentative="1">
      <w:start w:val="1"/>
      <w:numFmt w:val="bullet"/>
      <w:lvlText w:val=""/>
      <w:lvlJc w:val="left"/>
      <w:pPr>
        <w:ind w:left="4567" w:hanging="360"/>
      </w:pPr>
      <w:rPr>
        <w:rFonts w:ascii="Wingdings" w:hAnsi="Wingdings" w:hint="default"/>
      </w:rPr>
    </w:lvl>
    <w:lvl w:ilvl="6" w:tplc="04090001" w:tentative="1">
      <w:start w:val="1"/>
      <w:numFmt w:val="bullet"/>
      <w:lvlText w:val=""/>
      <w:lvlJc w:val="left"/>
      <w:pPr>
        <w:ind w:left="5287" w:hanging="360"/>
      </w:pPr>
      <w:rPr>
        <w:rFonts w:ascii="Symbol" w:hAnsi="Symbol" w:hint="default"/>
      </w:rPr>
    </w:lvl>
    <w:lvl w:ilvl="7" w:tplc="04090003" w:tentative="1">
      <w:start w:val="1"/>
      <w:numFmt w:val="bullet"/>
      <w:lvlText w:val="o"/>
      <w:lvlJc w:val="left"/>
      <w:pPr>
        <w:ind w:left="6007" w:hanging="360"/>
      </w:pPr>
      <w:rPr>
        <w:rFonts w:ascii="Courier New" w:hAnsi="Courier New" w:hint="default"/>
      </w:rPr>
    </w:lvl>
    <w:lvl w:ilvl="8" w:tplc="04090005" w:tentative="1">
      <w:start w:val="1"/>
      <w:numFmt w:val="bullet"/>
      <w:lvlText w:val=""/>
      <w:lvlJc w:val="left"/>
      <w:pPr>
        <w:ind w:left="6727" w:hanging="360"/>
      </w:pPr>
      <w:rPr>
        <w:rFonts w:ascii="Wingdings" w:hAnsi="Wingdings" w:hint="default"/>
      </w:rPr>
    </w:lvl>
  </w:abstractNum>
  <w:abstractNum w:abstractNumId="17">
    <w:nsid w:val="494179C4"/>
    <w:multiLevelType w:val="hybridMultilevel"/>
    <w:tmpl w:val="4DA2D04C"/>
    <w:lvl w:ilvl="0" w:tplc="6D4690D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BFA7EBD"/>
    <w:multiLevelType w:val="hybridMultilevel"/>
    <w:tmpl w:val="BED80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C0225E1"/>
    <w:multiLevelType w:val="hybridMultilevel"/>
    <w:tmpl w:val="A692DFFE"/>
    <w:lvl w:ilvl="0" w:tplc="6D4690DE">
      <w:start w:val="1"/>
      <w:numFmt w:val="bullet"/>
      <w:lvlText w:val=""/>
      <w:lvlJc w:val="left"/>
      <w:pPr>
        <w:ind w:left="644" w:hanging="360"/>
      </w:pPr>
      <w:rPr>
        <w:rFonts w:ascii="Wingdings" w:hAnsi="Wingdings" w:hint="default"/>
        <w:b/>
      </w:rPr>
    </w:lvl>
    <w:lvl w:ilvl="1" w:tplc="04090003" w:tentative="1">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0">
    <w:nsid w:val="4EFE2C48"/>
    <w:multiLevelType w:val="hybridMultilevel"/>
    <w:tmpl w:val="09E27E60"/>
    <w:lvl w:ilvl="0" w:tplc="6D4690D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5406364E"/>
    <w:multiLevelType w:val="hybridMultilevel"/>
    <w:tmpl w:val="FF4247C6"/>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22">
    <w:nsid w:val="577609CD"/>
    <w:multiLevelType w:val="hybridMultilevel"/>
    <w:tmpl w:val="7A36C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A6A641B"/>
    <w:multiLevelType w:val="hybridMultilevel"/>
    <w:tmpl w:val="78B08A56"/>
    <w:lvl w:ilvl="0" w:tplc="85C40EF6">
      <w:start w:val="1"/>
      <w:numFmt w:val="decimal"/>
      <w:lvlText w:val="%1)"/>
      <w:lvlJc w:val="left"/>
      <w:pPr>
        <w:ind w:left="360" w:hanging="360"/>
      </w:pPr>
      <w:rPr>
        <w:rFonts w:cs="Times New Roman"/>
        <w:b/>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24">
    <w:nsid w:val="63197F27"/>
    <w:multiLevelType w:val="hybridMultilevel"/>
    <w:tmpl w:val="5B367FB8"/>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5">
    <w:nsid w:val="6D540A4F"/>
    <w:multiLevelType w:val="hybridMultilevel"/>
    <w:tmpl w:val="1B948020"/>
    <w:lvl w:ilvl="0" w:tplc="E4BA7536">
      <w:start w:val="473"/>
      <w:numFmt w:val="bullet"/>
      <w:lvlText w:val=""/>
      <w:lvlJc w:val="left"/>
      <w:pPr>
        <w:ind w:left="720" w:hanging="360"/>
      </w:pPr>
      <w:rPr>
        <w:rFonts w:ascii="Symbol" w:eastAsia="Malgun Gothic"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EFB5380"/>
    <w:multiLevelType w:val="hybridMultilevel"/>
    <w:tmpl w:val="3C24C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1813EAE"/>
    <w:multiLevelType w:val="hybridMultilevel"/>
    <w:tmpl w:val="CDCCBC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3236794"/>
    <w:multiLevelType w:val="hybridMultilevel"/>
    <w:tmpl w:val="D4AA18E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
    <w:nsid w:val="7A0F6319"/>
    <w:multiLevelType w:val="hybridMultilevel"/>
    <w:tmpl w:val="0E900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B7A3FC6"/>
    <w:multiLevelType w:val="hybridMultilevel"/>
    <w:tmpl w:val="9604AE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5"/>
  </w:num>
  <w:num w:numId="3">
    <w:abstractNumId w:val="21"/>
  </w:num>
  <w:num w:numId="4">
    <w:abstractNumId w:val="26"/>
  </w:num>
  <w:num w:numId="5">
    <w:abstractNumId w:val="12"/>
  </w:num>
  <w:num w:numId="6">
    <w:abstractNumId w:val="4"/>
  </w:num>
  <w:num w:numId="7">
    <w:abstractNumId w:val="18"/>
  </w:num>
  <w:num w:numId="8">
    <w:abstractNumId w:val="9"/>
  </w:num>
  <w:num w:numId="9">
    <w:abstractNumId w:val="6"/>
  </w:num>
  <w:num w:numId="10">
    <w:abstractNumId w:val="22"/>
  </w:num>
  <w:num w:numId="11">
    <w:abstractNumId w:val="11"/>
  </w:num>
  <w:num w:numId="1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num>
  <w:num w:numId="15">
    <w:abstractNumId w:val="23"/>
  </w:num>
  <w:num w:numId="16">
    <w:abstractNumId w:val="24"/>
  </w:num>
  <w:num w:numId="17">
    <w:abstractNumId w:val="10"/>
  </w:num>
  <w:num w:numId="18">
    <w:abstractNumId w:val="13"/>
  </w:num>
  <w:num w:numId="19">
    <w:abstractNumId w:val="0"/>
  </w:num>
  <w:num w:numId="20">
    <w:abstractNumId w:val="30"/>
  </w:num>
  <w:num w:numId="21">
    <w:abstractNumId w:val="16"/>
  </w:num>
  <w:num w:numId="22">
    <w:abstractNumId w:val="20"/>
  </w:num>
  <w:num w:numId="23">
    <w:abstractNumId w:val="3"/>
  </w:num>
  <w:num w:numId="24">
    <w:abstractNumId w:val="19"/>
  </w:num>
  <w:num w:numId="25">
    <w:abstractNumId w:val="17"/>
  </w:num>
  <w:num w:numId="26">
    <w:abstractNumId w:val="7"/>
  </w:num>
  <w:num w:numId="27">
    <w:abstractNumId w:val="14"/>
  </w:num>
  <w:num w:numId="28">
    <w:abstractNumId w:val="25"/>
  </w:num>
  <w:num w:numId="29">
    <w:abstractNumId w:val="27"/>
  </w:num>
  <w:num w:numId="30">
    <w:abstractNumId w:val="2"/>
  </w:num>
  <w:num w:numId="31">
    <w:abstractNumId w:val="28"/>
  </w:num>
  <w:num w:numId="3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hyphenationZone w:val="425"/>
  <w:characterSpacingControl w:val="doNotCompress"/>
  <w:noLineBreaksAfter w:lang="ko-KR" w:val="$([\{£¥‘“〈《「『【〔＄（［｛￡￥￦"/>
  <w:noLineBreaksBefore w:lang="ko-KR" w:val="!%),.:;?]}¢°’”′″℃〉》」』】〕！％），．：；？］｝￠"/>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665E"/>
    <w:rsid w:val="000012BF"/>
    <w:rsid w:val="0000753C"/>
    <w:rsid w:val="00012FA7"/>
    <w:rsid w:val="00013A9B"/>
    <w:rsid w:val="00014060"/>
    <w:rsid w:val="0002240D"/>
    <w:rsid w:val="00022B4B"/>
    <w:rsid w:val="00026DC7"/>
    <w:rsid w:val="00030DA4"/>
    <w:rsid w:val="00031576"/>
    <w:rsid w:val="000323EF"/>
    <w:rsid w:val="00032594"/>
    <w:rsid w:val="00036CFC"/>
    <w:rsid w:val="000426BF"/>
    <w:rsid w:val="000429CA"/>
    <w:rsid w:val="00044654"/>
    <w:rsid w:val="000455F0"/>
    <w:rsid w:val="0004595D"/>
    <w:rsid w:val="00046A9C"/>
    <w:rsid w:val="00047084"/>
    <w:rsid w:val="000546CA"/>
    <w:rsid w:val="00056262"/>
    <w:rsid w:val="000574A1"/>
    <w:rsid w:val="00060D4E"/>
    <w:rsid w:val="00061B0E"/>
    <w:rsid w:val="000623F3"/>
    <w:rsid w:val="0006262F"/>
    <w:rsid w:val="00063B3D"/>
    <w:rsid w:val="00066930"/>
    <w:rsid w:val="00071BD0"/>
    <w:rsid w:val="00075204"/>
    <w:rsid w:val="0008097F"/>
    <w:rsid w:val="000824AD"/>
    <w:rsid w:val="00087D77"/>
    <w:rsid w:val="000900FD"/>
    <w:rsid w:val="00091272"/>
    <w:rsid w:val="000921FA"/>
    <w:rsid w:val="00092673"/>
    <w:rsid w:val="00093D8A"/>
    <w:rsid w:val="000942DC"/>
    <w:rsid w:val="0009570F"/>
    <w:rsid w:val="00096F0E"/>
    <w:rsid w:val="000A3E88"/>
    <w:rsid w:val="000A5B4D"/>
    <w:rsid w:val="000A7A6C"/>
    <w:rsid w:val="000B0C8D"/>
    <w:rsid w:val="000B0FEC"/>
    <w:rsid w:val="000B6236"/>
    <w:rsid w:val="000B635F"/>
    <w:rsid w:val="000C22E6"/>
    <w:rsid w:val="000C3B8C"/>
    <w:rsid w:val="000C3F7E"/>
    <w:rsid w:val="000C61C4"/>
    <w:rsid w:val="000C65E6"/>
    <w:rsid w:val="000D38D9"/>
    <w:rsid w:val="000D49F5"/>
    <w:rsid w:val="000D758D"/>
    <w:rsid w:val="000E0D8A"/>
    <w:rsid w:val="000E0DB2"/>
    <w:rsid w:val="000E3182"/>
    <w:rsid w:val="000E62E3"/>
    <w:rsid w:val="000F43A0"/>
    <w:rsid w:val="000F5A09"/>
    <w:rsid w:val="000F661B"/>
    <w:rsid w:val="000F694A"/>
    <w:rsid w:val="000F69C5"/>
    <w:rsid w:val="00100C08"/>
    <w:rsid w:val="00100D51"/>
    <w:rsid w:val="00100DEF"/>
    <w:rsid w:val="00101741"/>
    <w:rsid w:val="00102664"/>
    <w:rsid w:val="0010538B"/>
    <w:rsid w:val="00105B99"/>
    <w:rsid w:val="00107645"/>
    <w:rsid w:val="00107DF8"/>
    <w:rsid w:val="00107F1D"/>
    <w:rsid w:val="00110CD6"/>
    <w:rsid w:val="00112FA0"/>
    <w:rsid w:val="00116160"/>
    <w:rsid w:val="00117540"/>
    <w:rsid w:val="00124358"/>
    <w:rsid w:val="0012564E"/>
    <w:rsid w:val="00125C31"/>
    <w:rsid w:val="00130F3B"/>
    <w:rsid w:val="00133200"/>
    <w:rsid w:val="001333F3"/>
    <w:rsid w:val="00133610"/>
    <w:rsid w:val="00141F56"/>
    <w:rsid w:val="001421A7"/>
    <w:rsid w:val="00145219"/>
    <w:rsid w:val="00145A3F"/>
    <w:rsid w:val="0014791A"/>
    <w:rsid w:val="00150CE2"/>
    <w:rsid w:val="00151A3E"/>
    <w:rsid w:val="00153546"/>
    <w:rsid w:val="00155EE1"/>
    <w:rsid w:val="00165009"/>
    <w:rsid w:val="0016501E"/>
    <w:rsid w:val="001664A1"/>
    <w:rsid w:val="0016702A"/>
    <w:rsid w:val="00170253"/>
    <w:rsid w:val="00171FE8"/>
    <w:rsid w:val="001724D5"/>
    <w:rsid w:val="0017467E"/>
    <w:rsid w:val="00175F00"/>
    <w:rsid w:val="0017653B"/>
    <w:rsid w:val="00176934"/>
    <w:rsid w:val="00186090"/>
    <w:rsid w:val="00190706"/>
    <w:rsid w:val="00191983"/>
    <w:rsid w:val="0019296E"/>
    <w:rsid w:val="00194187"/>
    <w:rsid w:val="001945A1"/>
    <w:rsid w:val="00195D18"/>
    <w:rsid w:val="001A28EE"/>
    <w:rsid w:val="001A56D2"/>
    <w:rsid w:val="001A5F42"/>
    <w:rsid w:val="001A5F98"/>
    <w:rsid w:val="001A65DD"/>
    <w:rsid w:val="001A6921"/>
    <w:rsid w:val="001B3B70"/>
    <w:rsid w:val="001C0D27"/>
    <w:rsid w:val="001C1AFD"/>
    <w:rsid w:val="001C438F"/>
    <w:rsid w:val="001C4D5B"/>
    <w:rsid w:val="001C5455"/>
    <w:rsid w:val="001C5B2F"/>
    <w:rsid w:val="001D47E4"/>
    <w:rsid w:val="001D5B64"/>
    <w:rsid w:val="001E000A"/>
    <w:rsid w:val="001E012F"/>
    <w:rsid w:val="001E1898"/>
    <w:rsid w:val="001E1C19"/>
    <w:rsid w:val="001E4D85"/>
    <w:rsid w:val="001E5D54"/>
    <w:rsid w:val="001F01F7"/>
    <w:rsid w:val="001F03D9"/>
    <w:rsid w:val="001F2A24"/>
    <w:rsid w:val="001F3DCF"/>
    <w:rsid w:val="001F6176"/>
    <w:rsid w:val="001F6E34"/>
    <w:rsid w:val="0020074C"/>
    <w:rsid w:val="0020263B"/>
    <w:rsid w:val="00202B23"/>
    <w:rsid w:val="0020327F"/>
    <w:rsid w:val="002052E4"/>
    <w:rsid w:val="00216B9C"/>
    <w:rsid w:val="00216C63"/>
    <w:rsid w:val="002170C7"/>
    <w:rsid w:val="0021737B"/>
    <w:rsid w:val="00221379"/>
    <w:rsid w:val="00223582"/>
    <w:rsid w:val="00224ACD"/>
    <w:rsid w:val="00224F9A"/>
    <w:rsid w:val="00226168"/>
    <w:rsid w:val="00227D18"/>
    <w:rsid w:val="0023097C"/>
    <w:rsid w:val="00231537"/>
    <w:rsid w:val="00232F04"/>
    <w:rsid w:val="002344A9"/>
    <w:rsid w:val="00235360"/>
    <w:rsid w:val="002353C8"/>
    <w:rsid w:val="00235A2C"/>
    <w:rsid w:val="0023600D"/>
    <w:rsid w:val="00236D4E"/>
    <w:rsid w:val="00243DF5"/>
    <w:rsid w:val="002445E4"/>
    <w:rsid w:val="002455F4"/>
    <w:rsid w:val="00245B25"/>
    <w:rsid w:val="00252486"/>
    <w:rsid w:val="00255317"/>
    <w:rsid w:val="0026044E"/>
    <w:rsid w:val="00261E72"/>
    <w:rsid w:val="00264AF7"/>
    <w:rsid w:val="0026501A"/>
    <w:rsid w:val="00265B13"/>
    <w:rsid w:val="0027255F"/>
    <w:rsid w:val="00272C75"/>
    <w:rsid w:val="0027540C"/>
    <w:rsid w:val="00276845"/>
    <w:rsid w:val="002771C7"/>
    <w:rsid w:val="002801B6"/>
    <w:rsid w:val="00280A2D"/>
    <w:rsid w:val="00280B40"/>
    <w:rsid w:val="00282458"/>
    <w:rsid w:val="002863DC"/>
    <w:rsid w:val="00286656"/>
    <w:rsid w:val="00290012"/>
    <w:rsid w:val="00292B49"/>
    <w:rsid w:val="00293A45"/>
    <w:rsid w:val="002945EF"/>
    <w:rsid w:val="00295A90"/>
    <w:rsid w:val="00296396"/>
    <w:rsid w:val="00297F79"/>
    <w:rsid w:val="002A156C"/>
    <w:rsid w:val="002A22BC"/>
    <w:rsid w:val="002A2A3F"/>
    <w:rsid w:val="002A3AB4"/>
    <w:rsid w:val="002A4C0D"/>
    <w:rsid w:val="002A6191"/>
    <w:rsid w:val="002C20E1"/>
    <w:rsid w:val="002C218A"/>
    <w:rsid w:val="002C3BE5"/>
    <w:rsid w:val="002C7BD3"/>
    <w:rsid w:val="002D00A3"/>
    <w:rsid w:val="002D2BD9"/>
    <w:rsid w:val="002D6515"/>
    <w:rsid w:val="002E1ECB"/>
    <w:rsid w:val="002E30FF"/>
    <w:rsid w:val="002E3531"/>
    <w:rsid w:val="002E450D"/>
    <w:rsid w:val="002E53E8"/>
    <w:rsid w:val="002F0BC2"/>
    <w:rsid w:val="002F1246"/>
    <w:rsid w:val="002F283D"/>
    <w:rsid w:val="002F424D"/>
    <w:rsid w:val="002F5BD8"/>
    <w:rsid w:val="002F7DBA"/>
    <w:rsid w:val="003023D2"/>
    <w:rsid w:val="00303749"/>
    <w:rsid w:val="003057A6"/>
    <w:rsid w:val="00306256"/>
    <w:rsid w:val="0031055C"/>
    <w:rsid w:val="00313882"/>
    <w:rsid w:val="00313CBF"/>
    <w:rsid w:val="00313E7D"/>
    <w:rsid w:val="00317334"/>
    <w:rsid w:val="00317FD3"/>
    <w:rsid w:val="003214D3"/>
    <w:rsid w:val="00321ABA"/>
    <w:rsid w:val="003225C6"/>
    <w:rsid w:val="00322C41"/>
    <w:rsid w:val="00322E18"/>
    <w:rsid w:val="003232CF"/>
    <w:rsid w:val="00332660"/>
    <w:rsid w:val="003344FC"/>
    <w:rsid w:val="003346AE"/>
    <w:rsid w:val="00335077"/>
    <w:rsid w:val="00335E39"/>
    <w:rsid w:val="003364BB"/>
    <w:rsid w:val="00337B7C"/>
    <w:rsid w:val="00337E42"/>
    <w:rsid w:val="0034144D"/>
    <w:rsid w:val="003420C6"/>
    <w:rsid w:val="00342B7D"/>
    <w:rsid w:val="00343BD7"/>
    <w:rsid w:val="00343E0D"/>
    <w:rsid w:val="00350109"/>
    <w:rsid w:val="00350AA7"/>
    <w:rsid w:val="003541C3"/>
    <w:rsid w:val="00354F72"/>
    <w:rsid w:val="00356A98"/>
    <w:rsid w:val="00356AB8"/>
    <w:rsid w:val="00360754"/>
    <w:rsid w:val="00360B44"/>
    <w:rsid w:val="003630BD"/>
    <w:rsid w:val="00365966"/>
    <w:rsid w:val="00366914"/>
    <w:rsid w:val="00367622"/>
    <w:rsid w:val="00370975"/>
    <w:rsid w:val="0037394D"/>
    <w:rsid w:val="0037433E"/>
    <w:rsid w:val="00375B8A"/>
    <w:rsid w:val="003769C0"/>
    <w:rsid w:val="00381798"/>
    <w:rsid w:val="00382DD6"/>
    <w:rsid w:val="00383C94"/>
    <w:rsid w:val="00385760"/>
    <w:rsid w:val="00385A9F"/>
    <w:rsid w:val="003901AF"/>
    <w:rsid w:val="00390C55"/>
    <w:rsid w:val="003927D3"/>
    <w:rsid w:val="0039514C"/>
    <w:rsid w:val="00397EF5"/>
    <w:rsid w:val="003A0CC9"/>
    <w:rsid w:val="003A1FB2"/>
    <w:rsid w:val="003A1FF5"/>
    <w:rsid w:val="003A599F"/>
    <w:rsid w:val="003A636E"/>
    <w:rsid w:val="003B4304"/>
    <w:rsid w:val="003C665E"/>
    <w:rsid w:val="003C667C"/>
    <w:rsid w:val="003D1642"/>
    <w:rsid w:val="003D190B"/>
    <w:rsid w:val="003D640B"/>
    <w:rsid w:val="003D6778"/>
    <w:rsid w:val="003E111D"/>
    <w:rsid w:val="003E2A9E"/>
    <w:rsid w:val="003E3F53"/>
    <w:rsid w:val="003E5535"/>
    <w:rsid w:val="003E6467"/>
    <w:rsid w:val="003E7E17"/>
    <w:rsid w:val="003F0B48"/>
    <w:rsid w:val="003F0DB0"/>
    <w:rsid w:val="003F146F"/>
    <w:rsid w:val="003F14A1"/>
    <w:rsid w:val="003F53AE"/>
    <w:rsid w:val="003F797A"/>
    <w:rsid w:val="004007A0"/>
    <w:rsid w:val="0040304C"/>
    <w:rsid w:val="00403F76"/>
    <w:rsid w:val="004073EE"/>
    <w:rsid w:val="00413BEE"/>
    <w:rsid w:val="00413D62"/>
    <w:rsid w:val="004177A5"/>
    <w:rsid w:val="0042004E"/>
    <w:rsid w:val="004249C1"/>
    <w:rsid w:val="00424E13"/>
    <w:rsid w:val="004268BB"/>
    <w:rsid w:val="00430643"/>
    <w:rsid w:val="00430914"/>
    <w:rsid w:val="00431627"/>
    <w:rsid w:val="00432FE7"/>
    <w:rsid w:val="004347A0"/>
    <w:rsid w:val="004350F8"/>
    <w:rsid w:val="0043778F"/>
    <w:rsid w:val="0044043F"/>
    <w:rsid w:val="0044095C"/>
    <w:rsid w:val="00441FD1"/>
    <w:rsid w:val="004427E3"/>
    <w:rsid w:val="004525E2"/>
    <w:rsid w:val="004549E6"/>
    <w:rsid w:val="004661CD"/>
    <w:rsid w:val="00467CD5"/>
    <w:rsid w:val="00470CD9"/>
    <w:rsid w:val="00471661"/>
    <w:rsid w:val="004732E8"/>
    <w:rsid w:val="00480519"/>
    <w:rsid w:val="00481A77"/>
    <w:rsid w:val="0048446F"/>
    <w:rsid w:val="004847CE"/>
    <w:rsid w:val="00484A16"/>
    <w:rsid w:val="00485412"/>
    <w:rsid w:val="00485A1E"/>
    <w:rsid w:val="0048602C"/>
    <w:rsid w:val="00486AE9"/>
    <w:rsid w:val="00486D95"/>
    <w:rsid w:val="00486E7A"/>
    <w:rsid w:val="00487B6A"/>
    <w:rsid w:val="00490EB1"/>
    <w:rsid w:val="0049476E"/>
    <w:rsid w:val="0049557F"/>
    <w:rsid w:val="00495A63"/>
    <w:rsid w:val="00497047"/>
    <w:rsid w:val="0049774D"/>
    <w:rsid w:val="004A0AD2"/>
    <w:rsid w:val="004A0C41"/>
    <w:rsid w:val="004A1E77"/>
    <w:rsid w:val="004A47FB"/>
    <w:rsid w:val="004A6E55"/>
    <w:rsid w:val="004B0A33"/>
    <w:rsid w:val="004B2574"/>
    <w:rsid w:val="004B3380"/>
    <w:rsid w:val="004B50B7"/>
    <w:rsid w:val="004B53DE"/>
    <w:rsid w:val="004B65E9"/>
    <w:rsid w:val="004B766D"/>
    <w:rsid w:val="004C2425"/>
    <w:rsid w:val="004C3F20"/>
    <w:rsid w:val="004D033A"/>
    <w:rsid w:val="004D5A59"/>
    <w:rsid w:val="004D779A"/>
    <w:rsid w:val="004D79F2"/>
    <w:rsid w:val="004E00A2"/>
    <w:rsid w:val="004E143F"/>
    <w:rsid w:val="004E369C"/>
    <w:rsid w:val="004E3D9C"/>
    <w:rsid w:val="004E5661"/>
    <w:rsid w:val="004E733E"/>
    <w:rsid w:val="004E7AED"/>
    <w:rsid w:val="004F0BE7"/>
    <w:rsid w:val="004F1AE7"/>
    <w:rsid w:val="004F2B0B"/>
    <w:rsid w:val="004F2BC0"/>
    <w:rsid w:val="004F4F33"/>
    <w:rsid w:val="004F5A3E"/>
    <w:rsid w:val="00501707"/>
    <w:rsid w:val="005020E0"/>
    <w:rsid w:val="005022EB"/>
    <w:rsid w:val="005027DF"/>
    <w:rsid w:val="0051058C"/>
    <w:rsid w:val="005111AE"/>
    <w:rsid w:val="00513119"/>
    <w:rsid w:val="0051464D"/>
    <w:rsid w:val="00515453"/>
    <w:rsid w:val="005157C1"/>
    <w:rsid w:val="00520AEC"/>
    <w:rsid w:val="00523F6B"/>
    <w:rsid w:val="00530A85"/>
    <w:rsid w:val="00532541"/>
    <w:rsid w:val="00532663"/>
    <w:rsid w:val="00534643"/>
    <w:rsid w:val="00534678"/>
    <w:rsid w:val="00535F61"/>
    <w:rsid w:val="00543698"/>
    <w:rsid w:val="0054534E"/>
    <w:rsid w:val="00545973"/>
    <w:rsid w:val="005460AA"/>
    <w:rsid w:val="00547FAF"/>
    <w:rsid w:val="005504B7"/>
    <w:rsid w:val="00550757"/>
    <w:rsid w:val="00550774"/>
    <w:rsid w:val="00553649"/>
    <w:rsid w:val="00554555"/>
    <w:rsid w:val="005560E0"/>
    <w:rsid w:val="00556ADA"/>
    <w:rsid w:val="00556F2D"/>
    <w:rsid w:val="00561C3C"/>
    <w:rsid w:val="00562D17"/>
    <w:rsid w:val="00563350"/>
    <w:rsid w:val="00563D63"/>
    <w:rsid w:val="00565B35"/>
    <w:rsid w:val="00570480"/>
    <w:rsid w:val="00570921"/>
    <w:rsid w:val="0057172C"/>
    <w:rsid w:val="00571F31"/>
    <w:rsid w:val="0057795E"/>
    <w:rsid w:val="00581B9F"/>
    <w:rsid w:val="00582D46"/>
    <w:rsid w:val="00585BCB"/>
    <w:rsid w:val="00587229"/>
    <w:rsid w:val="00587EA4"/>
    <w:rsid w:val="00590022"/>
    <w:rsid w:val="00592E65"/>
    <w:rsid w:val="00592F45"/>
    <w:rsid w:val="0059560A"/>
    <w:rsid w:val="005978DA"/>
    <w:rsid w:val="005A0015"/>
    <w:rsid w:val="005A1093"/>
    <w:rsid w:val="005A1230"/>
    <w:rsid w:val="005A36CD"/>
    <w:rsid w:val="005B1E05"/>
    <w:rsid w:val="005B4586"/>
    <w:rsid w:val="005B7CDC"/>
    <w:rsid w:val="005C1BC5"/>
    <w:rsid w:val="005C20E1"/>
    <w:rsid w:val="005C2681"/>
    <w:rsid w:val="005C2AF2"/>
    <w:rsid w:val="005C4996"/>
    <w:rsid w:val="005D0E1B"/>
    <w:rsid w:val="005D1EDB"/>
    <w:rsid w:val="005D3813"/>
    <w:rsid w:val="005D6A31"/>
    <w:rsid w:val="005D7ACE"/>
    <w:rsid w:val="005E0302"/>
    <w:rsid w:val="005E07AB"/>
    <w:rsid w:val="005E0850"/>
    <w:rsid w:val="005E38E7"/>
    <w:rsid w:val="005E5493"/>
    <w:rsid w:val="005E7EAD"/>
    <w:rsid w:val="005F377C"/>
    <w:rsid w:val="006008BE"/>
    <w:rsid w:val="00602452"/>
    <w:rsid w:val="0060321E"/>
    <w:rsid w:val="006051A3"/>
    <w:rsid w:val="006138D7"/>
    <w:rsid w:val="006146FD"/>
    <w:rsid w:val="006148FD"/>
    <w:rsid w:val="00615B4D"/>
    <w:rsid w:val="0062140A"/>
    <w:rsid w:val="00621D9F"/>
    <w:rsid w:val="00623243"/>
    <w:rsid w:val="0062358A"/>
    <w:rsid w:val="00624987"/>
    <w:rsid w:val="00626391"/>
    <w:rsid w:val="00627C15"/>
    <w:rsid w:val="00630649"/>
    <w:rsid w:val="00630950"/>
    <w:rsid w:val="00630E6C"/>
    <w:rsid w:val="00631BB4"/>
    <w:rsid w:val="0063610E"/>
    <w:rsid w:val="00637072"/>
    <w:rsid w:val="0064068C"/>
    <w:rsid w:val="006424EC"/>
    <w:rsid w:val="00645B22"/>
    <w:rsid w:val="00647A4E"/>
    <w:rsid w:val="00650A13"/>
    <w:rsid w:val="00650EBE"/>
    <w:rsid w:val="00650FA8"/>
    <w:rsid w:val="006543B9"/>
    <w:rsid w:val="006568D7"/>
    <w:rsid w:val="00657FF7"/>
    <w:rsid w:val="0066399B"/>
    <w:rsid w:val="00664C81"/>
    <w:rsid w:val="00665110"/>
    <w:rsid w:val="00665AF9"/>
    <w:rsid w:val="006662A7"/>
    <w:rsid w:val="0067082C"/>
    <w:rsid w:val="00670F66"/>
    <w:rsid w:val="00672077"/>
    <w:rsid w:val="006801C6"/>
    <w:rsid w:val="006803AC"/>
    <w:rsid w:val="006813CE"/>
    <w:rsid w:val="00681690"/>
    <w:rsid w:val="00682382"/>
    <w:rsid w:val="00682DF2"/>
    <w:rsid w:val="006857F3"/>
    <w:rsid w:val="00686F35"/>
    <w:rsid w:val="0069180E"/>
    <w:rsid w:val="006923AB"/>
    <w:rsid w:val="006937DE"/>
    <w:rsid w:val="0069581B"/>
    <w:rsid w:val="00697A61"/>
    <w:rsid w:val="006A66DB"/>
    <w:rsid w:val="006B0A57"/>
    <w:rsid w:val="006B11C9"/>
    <w:rsid w:val="006B36E3"/>
    <w:rsid w:val="006B72E5"/>
    <w:rsid w:val="006C2587"/>
    <w:rsid w:val="006C282E"/>
    <w:rsid w:val="006C4E64"/>
    <w:rsid w:val="006D2846"/>
    <w:rsid w:val="006D2E36"/>
    <w:rsid w:val="006D4AA3"/>
    <w:rsid w:val="006D5BF2"/>
    <w:rsid w:val="006D67A8"/>
    <w:rsid w:val="006E0505"/>
    <w:rsid w:val="006E0635"/>
    <w:rsid w:val="006E13C5"/>
    <w:rsid w:val="006E617B"/>
    <w:rsid w:val="006E72A8"/>
    <w:rsid w:val="006F01B6"/>
    <w:rsid w:val="006F2854"/>
    <w:rsid w:val="006F2BFC"/>
    <w:rsid w:val="006F3F75"/>
    <w:rsid w:val="006F6909"/>
    <w:rsid w:val="007013D2"/>
    <w:rsid w:val="00706EBA"/>
    <w:rsid w:val="00713E0A"/>
    <w:rsid w:val="00717373"/>
    <w:rsid w:val="007179F9"/>
    <w:rsid w:val="00720B29"/>
    <w:rsid w:val="00721C4D"/>
    <w:rsid w:val="00722481"/>
    <w:rsid w:val="0072364B"/>
    <w:rsid w:val="00724B73"/>
    <w:rsid w:val="00730F54"/>
    <w:rsid w:val="00732E7C"/>
    <w:rsid w:val="00734ADA"/>
    <w:rsid w:val="00735558"/>
    <w:rsid w:val="00736AFB"/>
    <w:rsid w:val="00737234"/>
    <w:rsid w:val="007422AE"/>
    <w:rsid w:val="00743071"/>
    <w:rsid w:val="007455A0"/>
    <w:rsid w:val="007471B2"/>
    <w:rsid w:val="0075139C"/>
    <w:rsid w:val="00751C7A"/>
    <w:rsid w:val="00752DF9"/>
    <w:rsid w:val="00752E00"/>
    <w:rsid w:val="007552F1"/>
    <w:rsid w:val="007554AF"/>
    <w:rsid w:val="00756E26"/>
    <w:rsid w:val="007629DB"/>
    <w:rsid w:val="00763305"/>
    <w:rsid w:val="0076447C"/>
    <w:rsid w:val="0076538B"/>
    <w:rsid w:val="007654EF"/>
    <w:rsid w:val="00765B82"/>
    <w:rsid w:val="007667AE"/>
    <w:rsid w:val="007705F9"/>
    <w:rsid w:val="007732F8"/>
    <w:rsid w:val="007737F4"/>
    <w:rsid w:val="0077419E"/>
    <w:rsid w:val="00783150"/>
    <w:rsid w:val="007845E9"/>
    <w:rsid w:val="00784A2F"/>
    <w:rsid w:val="00790E9C"/>
    <w:rsid w:val="00792D48"/>
    <w:rsid w:val="007944D1"/>
    <w:rsid w:val="0079559A"/>
    <w:rsid w:val="0079596F"/>
    <w:rsid w:val="00796CB9"/>
    <w:rsid w:val="00796CFE"/>
    <w:rsid w:val="007A7E29"/>
    <w:rsid w:val="007B0334"/>
    <w:rsid w:val="007B5DC4"/>
    <w:rsid w:val="007B6A92"/>
    <w:rsid w:val="007C7B11"/>
    <w:rsid w:val="007D16F2"/>
    <w:rsid w:val="007D3212"/>
    <w:rsid w:val="007D4332"/>
    <w:rsid w:val="007D4F6C"/>
    <w:rsid w:val="007D57B5"/>
    <w:rsid w:val="007E29B2"/>
    <w:rsid w:val="007E6EA7"/>
    <w:rsid w:val="007E7F10"/>
    <w:rsid w:val="007F1E49"/>
    <w:rsid w:val="007F48AC"/>
    <w:rsid w:val="007F5B7F"/>
    <w:rsid w:val="007F6169"/>
    <w:rsid w:val="007F636D"/>
    <w:rsid w:val="00800EBB"/>
    <w:rsid w:val="00801C22"/>
    <w:rsid w:val="00803A33"/>
    <w:rsid w:val="008100B3"/>
    <w:rsid w:val="008107C6"/>
    <w:rsid w:val="0081156B"/>
    <w:rsid w:val="0081157E"/>
    <w:rsid w:val="00812895"/>
    <w:rsid w:val="00815065"/>
    <w:rsid w:val="00815C8C"/>
    <w:rsid w:val="0081659F"/>
    <w:rsid w:val="008172FA"/>
    <w:rsid w:val="00821641"/>
    <w:rsid w:val="008219AB"/>
    <w:rsid w:val="00823662"/>
    <w:rsid w:val="00823EA8"/>
    <w:rsid w:val="00823F9E"/>
    <w:rsid w:val="008250C5"/>
    <w:rsid w:val="00825251"/>
    <w:rsid w:val="00825845"/>
    <w:rsid w:val="008264B8"/>
    <w:rsid w:val="00826C2C"/>
    <w:rsid w:val="00833C49"/>
    <w:rsid w:val="00834479"/>
    <w:rsid w:val="00835FDD"/>
    <w:rsid w:val="0084248A"/>
    <w:rsid w:val="008501B4"/>
    <w:rsid w:val="00855F43"/>
    <w:rsid w:val="00856476"/>
    <w:rsid w:val="00856F23"/>
    <w:rsid w:val="0086126C"/>
    <w:rsid w:val="00863B07"/>
    <w:rsid w:val="00865128"/>
    <w:rsid w:val="0086599D"/>
    <w:rsid w:val="00867134"/>
    <w:rsid w:val="00872A8E"/>
    <w:rsid w:val="008730D3"/>
    <w:rsid w:val="008735C6"/>
    <w:rsid w:val="00875561"/>
    <w:rsid w:val="008763E5"/>
    <w:rsid w:val="008767E6"/>
    <w:rsid w:val="008813D2"/>
    <w:rsid w:val="00883183"/>
    <w:rsid w:val="0088323D"/>
    <w:rsid w:val="00883DF8"/>
    <w:rsid w:val="008847BF"/>
    <w:rsid w:val="0088536E"/>
    <w:rsid w:val="00896D6A"/>
    <w:rsid w:val="008A0424"/>
    <w:rsid w:val="008A2897"/>
    <w:rsid w:val="008A2A0A"/>
    <w:rsid w:val="008A2F1E"/>
    <w:rsid w:val="008A49D2"/>
    <w:rsid w:val="008A6742"/>
    <w:rsid w:val="008A778E"/>
    <w:rsid w:val="008B3534"/>
    <w:rsid w:val="008B3D7D"/>
    <w:rsid w:val="008B43E2"/>
    <w:rsid w:val="008B77E4"/>
    <w:rsid w:val="008B7BED"/>
    <w:rsid w:val="008C3515"/>
    <w:rsid w:val="008C7949"/>
    <w:rsid w:val="008D14E3"/>
    <w:rsid w:val="008D3166"/>
    <w:rsid w:val="008D316C"/>
    <w:rsid w:val="008D4C4F"/>
    <w:rsid w:val="008D6960"/>
    <w:rsid w:val="008D71DB"/>
    <w:rsid w:val="008E054E"/>
    <w:rsid w:val="008E08DC"/>
    <w:rsid w:val="008E15BB"/>
    <w:rsid w:val="008E15D7"/>
    <w:rsid w:val="008E16BF"/>
    <w:rsid w:val="008F09BE"/>
    <w:rsid w:val="008F14E1"/>
    <w:rsid w:val="008F1970"/>
    <w:rsid w:val="008F1D4D"/>
    <w:rsid w:val="008F30FC"/>
    <w:rsid w:val="008F505E"/>
    <w:rsid w:val="008F5BC5"/>
    <w:rsid w:val="008F7356"/>
    <w:rsid w:val="00902295"/>
    <w:rsid w:val="0090527F"/>
    <w:rsid w:val="00910C72"/>
    <w:rsid w:val="00912BF3"/>
    <w:rsid w:val="00914215"/>
    <w:rsid w:val="009149B9"/>
    <w:rsid w:val="009222C5"/>
    <w:rsid w:val="0092343D"/>
    <w:rsid w:val="00925974"/>
    <w:rsid w:val="00925D35"/>
    <w:rsid w:val="00926614"/>
    <w:rsid w:val="00930692"/>
    <w:rsid w:val="0093099A"/>
    <w:rsid w:val="00931958"/>
    <w:rsid w:val="00931F1B"/>
    <w:rsid w:val="00934DEB"/>
    <w:rsid w:val="00935CB5"/>
    <w:rsid w:val="00935D5E"/>
    <w:rsid w:val="00940B5D"/>
    <w:rsid w:val="00940D82"/>
    <w:rsid w:val="00941040"/>
    <w:rsid w:val="00943A0D"/>
    <w:rsid w:val="00943B21"/>
    <w:rsid w:val="009467EE"/>
    <w:rsid w:val="00946EB5"/>
    <w:rsid w:val="00951534"/>
    <w:rsid w:val="00951AE7"/>
    <w:rsid w:val="00953F91"/>
    <w:rsid w:val="009577D5"/>
    <w:rsid w:val="009578F2"/>
    <w:rsid w:val="00957953"/>
    <w:rsid w:val="00960A32"/>
    <w:rsid w:val="0096274B"/>
    <w:rsid w:val="009655BD"/>
    <w:rsid w:val="00965707"/>
    <w:rsid w:val="00971C6F"/>
    <w:rsid w:val="00972D07"/>
    <w:rsid w:val="00973F20"/>
    <w:rsid w:val="0098172A"/>
    <w:rsid w:val="00982179"/>
    <w:rsid w:val="00985987"/>
    <w:rsid w:val="009908DD"/>
    <w:rsid w:val="0099123E"/>
    <w:rsid w:val="009915A4"/>
    <w:rsid w:val="009937E7"/>
    <w:rsid w:val="0099426F"/>
    <w:rsid w:val="009949A9"/>
    <w:rsid w:val="00994DF6"/>
    <w:rsid w:val="009950AB"/>
    <w:rsid w:val="009A0BE0"/>
    <w:rsid w:val="009A4A64"/>
    <w:rsid w:val="009A7E34"/>
    <w:rsid w:val="009B0541"/>
    <w:rsid w:val="009B1013"/>
    <w:rsid w:val="009B5080"/>
    <w:rsid w:val="009B69F6"/>
    <w:rsid w:val="009B6A9B"/>
    <w:rsid w:val="009B6E19"/>
    <w:rsid w:val="009C20D4"/>
    <w:rsid w:val="009C3E3B"/>
    <w:rsid w:val="009C53C9"/>
    <w:rsid w:val="009C7CB3"/>
    <w:rsid w:val="009D2086"/>
    <w:rsid w:val="009D2D7F"/>
    <w:rsid w:val="009D6D65"/>
    <w:rsid w:val="009D7E71"/>
    <w:rsid w:val="009E1282"/>
    <w:rsid w:val="009E44AA"/>
    <w:rsid w:val="009E4DF1"/>
    <w:rsid w:val="009E5B32"/>
    <w:rsid w:val="009E7897"/>
    <w:rsid w:val="009E7BFA"/>
    <w:rsid w:val="009F0283"/>
    <w:rsid w:val="009F4081"/>
    <w:rsid w:val="009F4E05"/>
    <w:rsid w:val="009F59C1"/>
    <w:rsid w:val="009F5A7A"/>
    <w:rsid w:val="00A00586"/>
    <w:rsid w:val="00A006BC"/>
    <w:rsid w:val="00A00BBD"/>
    <w:rsid w:val="00A02B38"/>
    <w:rsid w:val="00A03EBA"/>
    <w:rsid w:val="00A043B4"/>
    <w:rsid w:val="00A0495C"/>
    <w:rsid w:val="00A04A98"/>
    <w:rsid w:val="00A109B7"/>
    <w:rsid w:val="00A11418"/>
    <w:rsid w:val="00A13D87"/>
    <w:rsid w:val="00A1455E"/>
    <w:rsid w:val="00A14823"/>
    <w:rsid w:val="00A165F0"/>
    <w:rsid w:val="00A222A3"/>
    <w:rsid w:val="00A2466B"/>
    <w:rsid w:val="00A24E87"/>
    <w:rsid w:val="00A3120D"/>
    <w:rsid w:val="00A312FA"/>
    <w:rsid w:val="00A31B36"/>
    <w:rsid w:val="00A33BC6"/>
    <w:rsid w:val="00A404E8"/>
    <w:rsid w:val="00A412DB"/>
    <w:rsid w:val="00A431BC"/>
    <w:rsid w:val="00A43C6D"/>
    <w:rsid w:val="00A455D5"/>
    <w:rsid w:val="00A47558"/>
    <w:rsid w:val="00A47E0B"/>
    <w:rsid w:val="00A5123F"/>
    <w:rsid w:val="00A52921"/>
    <w:rsid w:val="00A53A87"/>
    <w:rsid w:val="00A53E88"/>
    <w:rsid w:val="00A621B8"/>
    <w:rsid w:val="00A62393"/>
    <w:rsid w:val="00A647CE"/>
    <w:rsid w:val="00A64980"/>
    <w:rsid w:val="00A73631"/>
    <w:rsid w:val="00A73681"/>
    <w:rsid w:val="00A7446C"/>
    <w:rsid w:val="00A77B75"/>
    <w:rsid w:val="00A820A1"/>
    <w:rsid w:val="00A82658"/>
    <w:rsid w:val="00A83CB8"/>
    <w:rsid w:val="00A87AED"/>
    <w:rsid w:val="00A906D6"/>
    <w:rsid w:val="00A90900"/>
    <w:rsid w:val="00A90B6F"/>
    <w:rsid w:val="00A93302"/>
    <w:rsid w:val="00A93B09"/>
    <w:rsid w:val="00AA0CD6"/>
    <w:rsid w:val="00AA524E"/>
    <w:rsid w:val="00AA79A1"/>
    <w:rsid w:val="00AB1474"/>
    <w:rsid w:val="00AB163C"/>
    <w:rsid w:val="00AB2FAA"/>
    <w:rsid w:val="00AB74E9"/>
    <w:rsid w:val="00AC1382"/>
    <w:rsid w:val="00AC21E2"/>
    <w:rsid w:val="00AC38A6"/>
    <w:rsid w:val="00AC5EE7"/>
    <w:rsid w:val="00AC7211"/>
    <w:rsid w:val="00AC730D"/>
    <w:rsid w:val="00AC7B25"/>
    <w:rsid w:val="00AD0161"/>
    <w:rsid w:val="00AD35BD"/>
    <w:rsid w:val="00AD4630"/>
    <w:rsid w:val="00AD4C88"/>
    <w:rsid w:val="00AD5655"/>
    <w:rsid w:val="00AD5DAD"/>
    <w:rsid w:val="00AD610E"/>
    <w:rsid w:val="00AE4792"/>
    <w:rsid w:val="00AE488F"/>
    <w:rsid w:val="00AE540D"/>
    <w:rsid w:val="00AF06BD"/>
    <w:rsid w:val="00AF12A6"/>
    <w:rsid w:val="00AF2D05"/>
    <w:rsid w:val="00AF34B7"/>
    <w:rsid w:val="00AF40E2"/>
    <w:rsid w:val="00AF5489"/>
    <w:rsid w:val="00AF77AC"/>
    <w:rsid w:val="00B01B56"/>
    <w:rsid w:val="00B02530"/>
    <w:rsid w:val="00B058E0"/>
    <w:rsid w:val="00B05E80"/>
    <w:rsid w:val="00B064E1"/>
    <w:rsid w:val="00B06FA0"/>
    <w:rsid w:val="00B0719C"/>
    <w:rsid w:val="00B103DF"/>
    <w:rsid w:val="00B12AE0"/>
    <w:rsid w:val="00B17F34"/>
    <w:rsid w:val="00B227B5"/>
    <w:rsid w:val="00B2321F"/>
    <w:rsid w:val="00B279D2"/>
    <w:rsid w:val="00B334BA"/>
    <w:rsid w:val="00B35344"/>
    <w:rsid w:val="00B35C40"/>
    <w:rsid w:val="00B43BB2"/>
    <w:rsid w:val="00B43D5A"/>
    <w:rsid w:val="00B45161"/>
    <w:rsid w:val="00B472FF"/>
    <w:rsid w:val="00B50052"/>
    <w:rsid w:val="00B50C90"/>
    <w:rsid w:val="00B52158"/>
    <w:rsid w:val="00B5440C"/>
    <w:rsid w:val="00B54D8C"/>
    <w:rsid w:val="00B55551"/>
    <w:rsid w:val="00B57527"/>
    <w:rsid w:val="00B609A7"/>
    <w:rsid w:val="00B646C7"/>
    <w:rsid w:val="00B65B5F"/>
    <w:rsid w:val="00B66C33"/>
    <w:rsid w:val="00B6703B"/>
    <w:rsid w:val="00B70BD0"/>
    <w:rsid w:val="00B72639"/>
    <w:rsid w:val="00B73E0A"/>
    <w:rsid w:val="00B747A3"/>
    <w:rsid w:val="00B752A3"/>
    <w:rsid w:val="00B756AA"/>
    <w:rsid w:val="00B76219"/>
    <w:rsid w:val="00B80F9D"/>
    <w:rsid w:val="00B823EC"/>
    <w:rsid w:val="00B832B0"/>
    <w:rsid w:val="00B83585"/>
    <w:rsid w:val="00B83A67"/>
    <w:rsid w:val="00B850BE"/>
    <w:rsid w:val="00B857CE"/>
    <w:rsid w:val="00B864DD"/>
    <w:rsid w:val="00B86C89"/>
    <w:rsid w:val="00B872D5"/>
    <w:rsid w:val="00B934FD"/>
    <w:rsid w:val="00B9482D"/>
    <w:rsid w:val="00B954A7"/>
    <w:rsid w:val="00B96FC4"/>
    <w:rsid w:val="00B97B16"/>
    <w:rsid w:val="00BA1CC7"/>
    <w:rsid w:val="00BA2272"/>
    <w:rsid w:val="00BA371F"/>
    <w:rsid w:val="00BA5DF2"/>
    <w:rsid w:val="00BA65D6"/>
    <w:rsid w:val="00BA734C"/>
    <w:rsid w:val="00BA7F73"/>
    <w:rsid w:val="00BB057B"/>
    <w:rsid w:val="00BB273F"/>
    <w:rsid w:val="00BB2878"/>
    <w:rsid w:val="00BB2992"/>
    <w:rsid w:val="00BB2B18"/>
    <w:rsid w:val="00BB31CD"/>
    <w:rsid w:val="00BB4398"/>
    <w:rsid w:val="00BB5C16"/>
    <w:rsid w:val="00BB6532"/>
    <w:rsid w:val="00BB7858"/>
    <w:rsid w:val="00BB7F79"/>
    <w:rsid w:val="00BC3D59"/>
    <w:rsid w:val="00BC56DA"/>
    <w:rsid w:val="00BC6EAF"/>
    <w:rsid w:val="00BC714E"/>
    <w:rsid w:val="00BC7C41"/>
    <w:rsid w:val="00BD1A20"/>
    <w:rsid w:val="00BD2589"/>
    <w:rsid w:val="00BD3270"/>
    <w:rsid w:val="00BD37B7"/>
    <w:rsid w:val="00BD6902"/>
    <w:rsid w:val="00BE2E3A"/>
    <w:rsid w:val="00BE37E1"/>
    <w:rsid w:val="00BE4355"/>
    <w:rsid w:val="00BE6BFF"/>
    <w:rsid w:val="00BE6E71"/>
    <w:rsid w:val="00BE7611"/>
    <w:rsid w:val="00BF11CA"/>
    <w:rsid w:val="00BF1505"/>
    <w:rsid w:val="00BF33AF"/>
    <w:rsid w:val="00BF401A"/>
    <w:rsid w:val="00BF42CE"/>
    <w:rsid w:val="00BF5575"/>
    <w:rsid w:val="00BF7F5F"/>
    <w:rsid w:val="00C0073B"/>
    <w:rsid w:val="00C008F4"/>
    <w:rsid w:val="00C01384"/>
    <w:rsid w:val="00C01DCC"/>
    <w:rsid w:val="00C075AE"/>
    <w:rsid w:val="00C1010D"/>
    <w:rsid w:val="00C10C66"/>
    <w:rsid w:val="00C14D21"/>
    <w:rsid w:val="00C158E1"/>
    <w:rsid w:val="00C16A05"/>
    <w:rsid w:val="00C230B4"/>
    <w:rsid w:val="00C23D64"/>
    <w:rsid w:val="00C245AA"/>
    <w:rsid w:val="00C249B1"/>
    <w:rsid w:val="00C24D2A"/>
    <w:rsid w:val="00C30487"/>
    <w:rsid w:val="00C31386"/>
    <w:rsid w:val="00C321FD"/>
    <w:rsid w:val="00C3240A"/>
    <w:rsid w:val="00C326A6"/>
    <w:rsid w:val="00C32709"/>
    <w:rsid w:val="00C358C8"/>
    <w:rsid w:val="00C37AF3"/>
    <w:rsid w:val="00C4201D"/>
    <w:rsid w:val="00C45E4F"/>
    <w:rsid w:val="00C47D51"/>
    <w:rsid w:val="00C5013D"/>
    <w:rsid w:val="00C50EF6"/>
    <w:rsid w:val="00C51944"/>
    <w:rsid w:val="00C5660B"/>
    <w:rsid w:val="00C56FD1"/>
    <w:rsid w:val="00C60480"/>
    <w:rsid w:val="00C62C8F"/>
    <w:rsid w:val="00C64B9C"/>
    <w:rsid w:val="00C657CC"/>
    <w:rsid w:val="00C65C26"/>
    <w:rsid w:val="00C66AF7"/>
    <w:rsid w:val="00C70223"/>
    <w:rsid w:val="00C70784"/>
    <w:rsid w:val="00C7093E"/>
    <w:rsid w:val="00C70FEC"/>
    <w:rsid w:val="00C71EE0"/>
    <w:rsid w:val="00C83116"/>
    <w:rsid w:val="00C83CB1"/>
    <w:rsid w:val="00C87B6F"/>
    <w:rsid w:val="00C87ED5"/>
    <w:rsid w:val="00C90C23"/>
    <w:rsid w:val="00C91D2F"/>
    <w:rsid w:val="00C934E7"/>
    <w:rsid w:val="00C93DD4"/>
    <w:rsid w:val="00C95AEB"/>
    <w:rsid w:val="00C95CB8"/>
    <w:rsid w:val="00C9610F"/>
    <w:rsid w:val="00C962C7"/>
    <w:rsid w:val="00C97243"/>
    <w:rsid w:val="00C976DB"/>
    <w:rsid w:val="00CA04C1"/>
    <w:rsid w:val="00CA20E0"/>
    <w:rsid w:val="00CA2CED"/>
    <w:rsid w:val="00CA4952"/>
    <w:rsid w:val="00CA6D5D"/>
    <w:rsid w:val="00CB0285"/>
    <w:rsid w:val="00CB12EC"/>
    <w:rsid w:val="00CB2C0A"/>
    <w:rsid w:val="00CB37DE"/>
    <w:rsid w:val="00CB3B7D"/>
    <w:rsid w:val="00CB518F"/>
    <w:rsid w:val="00CB5FE1"/>
    <w:rsid w:val="00CB7CB0"/>
    <w:rsid w:val="00CC0DBB"/>
    <w:rsid w:val="00CC498F"/>
    <w:rsid w:val="00CC680A"/>
    <w:rsid w:val="00CD0C8E"/>
    <w:rsid w:val="00CD17A5"/>
    <w:rsid w:val="00CD2B75"/>
    <w:rsid w:val="00CD44CE"/>
    <w:rsid w:val="00CD4DC5"/>
    <w:rsid w:val="00CD5A5E"/>
    <w:rsid w:val="00CE442D"/>
    <w:rsid w:val="00CE5009"/>
    <w:rsid w:val="00CE668A"/>
    <w:rsid w:val="00CE66AB"/>
    <w:rsid w:val="00CE7186"/>
    <w:rsid w:val="00CF1AFE"/>
    <w:rsid w:val="00CF1BEC"/>
    <w:rsid w:val="00CF3914"/>
    <w:rsid w:val="00CF3F98"/>
    <w:rsid w:val="00CF4AF5"/>
    <w:rsid w:val="00CF55CE"/>
    <w:rsid w:val="00CF79EC"/>
    <w:rsid w:val="00CF7CF4"/>
    <w:rsid w:val="00D0020E"/>
    <w:rsid w:val="00D00EF7"/>
    <w:rsid w:val="00D03D55"/>
    <w:rsid w:val="00D05B43"/>
    <w:rsid w:val="00D0713A"/>
    <w:rsid w:val="00D1097A"/>
    <w:rsid w:val="00D11B36"/>
    <w:rsid w:val="00D11D29"/>
    <w:rsid w:val="00D1337E"/>
    <w:rsid w:val="00D1498C"/>
    <w:rsid w:val="00D156EC"/>
    <w:rsid w:val="00D168B7"/>
    <w:rsid w:val="00D179A3"/>
    <w:rsid w:val="00D22C21"/>
    <w:rsid w:val="00D3037B"/>
    <w:rsid w:val="00D30436"/>
    <w:rsid w:val="00D30E39"/>
    <w:rsid w:val="00D31B81"/>
    <w:rsid w:val="00D32F21"/>
    <w:rsid w:val="00D40761"/>
    <w:rsid w:val="00D41428"/>
    <w:rsid w:val="00D429EE"/>
    <w:rsid w:val="00D525DC"/>
    <w:rsid w:val="00D54869"/>
    <w:rsid w:val="00D57691"/>
    <w:rsid w:val="00D613A0"/>
    <w:rsid w:val="00D62A21"/>
    <w:rsid w:val="00D62D86"/>
    <w:rsid w:val="00D6353E"/>
    <w:rsid w:val="00D65DE7"/>
    <w:rsid w:val="00D67B5D"/>
    <w:rsid w:val="00D70DFF"/>
    <w:rsid w:val="00D72522"/>
    <w:rsid w:val="00D77C05"/>
    <w:rsid w:val="00D809F6"/>
    <w:rsid w:val="00D80EDE"/>
    <w:rsid w:val="00D83911"/>
    <w:rsid w:val="00D8507E"/>
    <w:rsid w:val="00D8557F"/>
    <w:rsid w:val="00D86216"/>
    <w:rsid w:val="00D86643"/>
    <w:rsid w:val="00D868A1"/>
    <w:rsid w:val="00D871A9"/>
    <w:rsid w:val="00D90381"/>
    <w:rsid w:val="00D92F9C"/>
    <w:rsid w:val="00D930C9"/>
    <w:rsid w:val="00D941E3"/>
    <w:rsid w:val="00D94A18"/>
    <w:rsid w:val="00D950D3"/>
    <w:rsid w:val="00D974CB"/>
    <w:rsid w:val="00DA4B59"/>
    <w:rsid w:val="00DA6739"/>
    <w:rsid w:val="00DA69D2"/>
    <w:rsid w:val="00DA701E"/>
    <w:rsid w:val="00DB0735"/>
    <w:rsid w:val="00DB30E0"/>
    <w:rsid w:val="00DB3268"/>
    <w:rsid w:val="00DB4FB5"/>
    <w:rsid w:val="00DB5486"/>
    <w:rsid w:val="00DB5DAB"/>
    <w:rsid w:val="00DB619E"/>
    <w:rsid w:val="00DB6BE9"/>
    <w:rsid w:val="00DB77DE"/>
    <w:rsid w:val="00DC0EA5"/>
    <w:rsid w:val="00DC344F"/>
    <w:rsid w:val="00DC523A"/>
    <w:rsid w:val="00DC7252"/>
    <w:rsid w:val="00DC72F4"/>
    <w:rsid w:val="00DC7B0B"/>
    <w:rsid w:val="00DD4155"/>
    <w:rsid w:val="00DD4F71"/>
    <w:rsid w:val="00DD5507"/>
    <w:rsid w:val="00DD60AB"/>
    <w:rsid w:val="00DD6A80"/>
    <w:rsid w:val="00DD6BE2"/>
    <w:rsid w:val="00DE1087"/>
    <w:rsid w:val="00DE2F54"/>
    <w:rsid w:val="00DE7470"/>
    <w:rsid w:val="00DF0553"/>
    <w:rsid w:val="00DF2713"/>
    <w:rsid w:val="00DF38C5"/>
    <w:rsid w:val="00DF4613"/>
    <w:rsid w:val="00DF5CA0"/>
    <w:rsid w:val="00DF646D"/>
    <w:rsid w:val="00E01079"/>
    <w:rsid w:val="00E03E91"/>
    <w:rsid w:val="00E03FF8"/>
    <w:rsid w:val="00E05245"/>
    <w:rsid w:val="00E05C2B"/>
    <w:rsid w:val="00E15CF6"/>
    <w:rsid w:val="00E17160"/>
    <w:rsid w:val="00E17C0E"/>
    <w:rsid w:val="00E17D98"/>
    <w:rsid w:val="00E27BFA"/>
    <w:rsid w:val="00E305F7"/>
    <w:rsid w:val="00E41479"/>
    <w:rsid w:val="00E42171"/>
    <w:rsid w:val="00E43D9A"/>
    <w:rsid w:val="00E445EA"/>
    <w:rsid w:val="00E470CB"/>
    <w:rsid w:val="00E474AE"/>
    <w:rsid w:val="00E50270"/>
    <w:rsid w:val="00E50958"/>
    <w:rsid w:val="00E515D9"/>
    <w:rsid w:val="00E5214B"/>
    <w:rsid w:val="00E54D69"/>
    <w:rsid w:val="00E55724"/>
    <w:rsid w:val="00E627FD"/>
    <w:rsid w:val="00E645B8"/>
    <w:rsid w:val="00E64F5F"/>
    <w:rsid w:val="00E67924"/>
    <w:rsid w:val="00E67F60"/>
    <w:rsid w:val="00E7035E"/>
    <w:rsid w:val="00E72F49"/>
    <w:rsid w:val="00E738C5"/>
    <w:rsid w:val="00E73CCD"/>
    <w:rsid w:val="00E76309"/>
    <w:rsid w:val="00E81197"/>
    <w:rsid w:val="00E81F7A"/>
    <w:rsid w:val="00E82878"/>
    <w:rsid w:val="00E83232"/>
    <w:rsid w:val="00E83AC8"/>
    <w:rsid w:val="00E83B00"/>
    <w:rsid w:val="00E8689B"/>
    <w:rsid w:val="00E86FD6"/>
    <w:rsid w:val="00E91650"/>
    <w:rsid w:val="00E917E1"/>
    <w:rsid w:val="00E917E4"/>
    <w:rsid w:val="00E91821"/>
    <w:rsid w:val="00E93430"/>
    <w:rsid w:val="00E96040"/>
    <w:rsid w:val="00E96CF7"/>
    <w:rsid w:val="00EA0693"/>
    <w:rsid w:val="00EA30DE"/>
    <w:rsid w:val="00EA41E6"/>
    <w:rsid w:val="00EA7354"/>
    <w:rsid w:val="00EA799D"/>
    <w:rsid w:val="00EB2678"/>
    <w:rsid w:val="00EB365D"/>
    <w:rsid w:val="00EB3A1B"/>
    <w:rsid w:val="00EB6050"/>
    <w:rsid w:val="00EB7974"/>
    <w:rsid w:val="00EB7AFD"/>
    <w:rsid w:val="00EC16B2"/>
    <w:rsid w:val="00EC1DB3"/>
    <w:rsid w:val="00EC3BA0"/>
    <w:rsid w:val="00EC4157"/>
    <w:rsid w:val="00EC47E2"/>
    <w:rsid w:val="00EC61D7"/>
    <w:rsid w:val="00ED0EFA"/>
    <w:rsid w:val="00ED293E"/>
    <w:rsid w:val="00ED3CC7"/>
    <w:rsid w:val="00EE42F2"/>
    <w:rsid w:val="00EE4C8E"/>
    <w:rsid w:val="00EE5677"/>
    <w:rsid w:val="00EE7944"/>
    <w:rsid w:val="00EF24A0"/>
    <w:rsid w:val="00EF2545"/>
    <w:rsid w:val="00EF2864"/>
    <w:rsid w:val="00EF3596"/>
    <w:rsid w:val="00EF3D8A"/>
    <w:rsid w:val="00EF42D4"/>
    <w:rsid w:val="00EF4952"/>
    <w:rsid w:val="00EF57D4"/>
    <w:rsid w:val="00EF6313"/>
    <w:rsid w:val="00EF6AA3"/>
    <w:rsid w:val="00F00949"/>
    <w:rsid w:val="00F0275A"/>
    <w:rsid w:val="00F030B1"/>
    <w:rsid w:val="00F060A3"/>
    <w:rsid w:val="00F07130"/>
    <w:rsid w:val="00F1018E"/>
    <w:rsid w:val="00F11262"/>
    <w:rsid w:val="00F11A85"/>
    <w:rsid w:val="00F14D07"/>
    <w:rsid w:val="00F14DBC"/>
    <w:rsid w:val="00F21842"/>
    <w:rsid w:val="00F238CC"/>
    <w:rsid w:val="00F309D1"/>
    <w:rsid w:val="00F31B18"/>
    <w:rsid w:val="00F335F8"/>
    <w:rsid w:val="00F34E88"/>
    <w:rsid w:val="00F374CF"/>
    <w:rsid w:val="00F40BA0"/>
    <w:rsid w:val="00F43358"/>
    <w:rsid w:val="00F44328"/>
    <w:rsid w:val="00F4436B"/>
    <w:rsid w:val="00F4545A"/>
    <w:rsid w:val="00F52571"/>
    <w:rsid w:val="00F53637"/>
    <w:rsid w:val="00F53940"/>
    <w:rsid w:val="00F5427A"/>
    <w:rsid w:val="00F542A0"/>
    <w:rsid w:val="00F55284"/>
    <w:rsid w:val="00F56DB2"/>
    <w:rsid w:val="00F57E7A"/>
    <w:rsid w:val="00F6103C"/>
    <w:rsid w:val="00F617B3"/>
    <w:rsid w:val="00F61C09"/>
    <w:rsid w:val="00F628CB"/>
    <w:rsid w:val="00F634EF"/>
    <w:rsid w:val="00F65708"/>
    <w:rsid w:val="00F663DF"/>
    <w:rsid w:val="00F66531"/>
    <w:rsid w:val="00F671F4"/>
    <w:rsid w:val="00F6737D"/>
    <w:rsid w:val="00F70F3B"/>
    <w:rsid w:val="00F71725"/>
    <w:rsid w:val="00F72662"/>
    <w:rsid w:val="00F748DA"/>
    <w:rsid w:val="00F803A1"/>
    <w:rsid w:val="00F82A65"/>
    <w:rsid w:val="00F913E7"/>
    <w:rsid w:val="00F917BF"/>
    <w:rsid w:val="00F93FC5"/>
    <w:rsid w:val="00F94B06"/>
    <w:rsid w:val="00F94E27"/>
    <w:rsid w:val="00F951D3"/>
    <w:rsid w:val="00F95356"/>
    <w:rsid w:val="00F954E0"/>
    <w:rsid w:val="00F95B6B"/>
    <w:rsid w:val="00F97EBB"/>
    <w:rsid w:val="00FA0306"/>
    <w:rsid w:val="00FA1811"/>
    <w:rsid w:val="00FA4103"/>
    <w:rsid w:val="00FA5C50"/>
    <w:rsid w:val="00FA656A"/>
    <w:rsid w:val="00FA7C64"/>
    <w:rsid w:val="00FB1D44"/>
    <w:rsid w:val="00FB617B"/>
    <w:rsid w:val="00FB6732"/>
    <w:rsid w:val="00FB67FF"/>
    <w:rsid w:val="00FB7F3B"/>
    <w:rsid w:val="00FC03F2"/>
    <w:rsid w:val="00FC0489"/>
    <w:rsid w:val="00FC69DB"/>
    <w:rsid w:val="00FD3764"/>
    <w:rsid w:val="00FD7E2E"/>
    <w:rsid w:val="00FE0698"/>
    <w:rsid w:val="00FE0B40"/>
    <w:rsid w:val="00FE1228"/>
    <w:rsid w:val="00FE1CB4"/>
    <w:rsid w:val="00FE2B57"/>
    <w:rsid w:val="00FE32B2"/>
    <w:rsid w:val="00FE77EC"/>
    <w:rsid w:val="00FF2B78"/>
    <w:rsid w:val="00FF3F2B"/>
    <w:rsid w:val="00FF4DFE"/>
    <w:rsid w:val="00FF500E"/>
    <w:rsid w:val="00FF6D56"/>
    <w:rsid w:val="00FF7919"/>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22FC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algun Gothic" w:hAnsi="Cambria" w:cs="Times New Roman"/>
        <w:kern w:val="2"/>
        <w:szCs w:val="22"/>
        <w:lang w:val="en-US" w:eastAsia="ko-K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header" w:locked="1" w:semiHidden="0"/>
    <w:lsdException w:name="caption" w:locked="1" w:uiPriority="0" w:qFormat="1"/>
    <w:lsdException w:name="page number" w:locked="1" w:semiHidden="0"/>
    <w:lsdException w:name="Title" w:locked="1" w:semiHidden="0" w:uiPriority="0" w:unhideWhenUsed="0" w:qFormat="1"/>
    <w:lsdException w:name="Default Paragraph Font" w:locked="1" w:semiHidden="0" w:uiPriority="1"/>
    <w:lsdException w:name="Subtitle" w:locked="1" w:semiHidden="0" w:uiPriority="0" w:unhideWhenUsed="0" w:qFormat="1"/>
    <w:lsdException w:name="Hyperlink" w:locked="1" w:semiHidden="0" w:unhideWhenUsed="0"/>
    <w:lsdException w:name="Strong" w:locked="1" w:semiHidden="0" w:uiPriority="22"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65E"/>
    <w:rPr>
      <w:rFonts w:ascii="Times New Roman" w:eastAsia="SimSun" w:hAnsi="Times New Roman"/>
      <w:kern w:val="0"/>
      <w:sz w:val="24"/>
      <w:szCs w:val="24"/>
      <w:lang w:val="da-DK"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3C665E"/>
    <w:rPr>
      <w:rFonts w:ascii="Arial" w:hAnsi="Arial" w:cs="Times New Roman"/>
      <w:b/>
      <w:color w:val="5694CE"/>
      <w:sz w:val="20"/>
      <w:u w:val="none"/>
      <w:effect w:val="none"/>
    </w:rPr>
  </w:style>
  <w:style w:type="paragraph" w:styleId="Header">
    <w:name w:val="header"/>
    <w:basedOn w:val="Normal"/>
    <w:link w:val="HeaderChar"/>
    <w:uiPriority w:val="99"/>
    <w:rsid w:val="003C665E"/>
    <w:pPr>
      <w:tabs>
        <w:tab w:val="center" w:pos="4320"/>
        <w:tab w:val="right" w:pos="8640"/>
      </w:tabs>
    </w:pPr>
    <w:rPr>
      <w:rFonts w:ascii="Times" w:eastAsia="Malgun Gothic" w:hAnsi="Times"/>
      <w:sz w:val="20"/>
      <w:szCs w:val="20"/>
    </w:rPr>
  </w:style>
  <w:style w:type="character" w:customStyle="1" w:styleId="HeaderChar">
    <w:name w:val="Header Char"/>
    <w:basedOn w:val="DefaultParagraphFont"/>
    <w:link w:val="Header"/>
    <w:uiPriority w:val="99"/>
    <w:locked/>
    <w:rsid w:val="003C665E"/>
    <w:rPr>
      <w:rFonts w:ascii="Times" w:hAnsi="Times"/>
      <w:sz w:val="20"/>
      <w:lang w:eastAsia="zh-CN"/>
    </w:rPr>
  </w:style>
  <w:style w:type="paragraph" w:styleId="Footer">
    <w:name w:val="footer"/>
    <w:basedOn w:val="Normal"/>
    <w:link w:val="FooterChar"/>
    <w:uiPriority w:val="99"/>
    <w:rsid w:val="003C665E"/>
    <w:pPr>
      <w:widowControl w:val="0"/>
      <w:tabs>
        <w:tab w:val="center" w:pos="4252"/>
        <w:tab w:val="right" w:pos="8504"/>
      </w:tabs>
      <w:wordWrap w:val="0"/>
      <w:adjustRightInd w:val="0"/>
      <w:spacing w:line="360" w:lineRule="atLeast"/>
      <w:jc w:val="both"/>
      <w:textAlignment w:val="baseline"/>
    </w:pPr>
    <w:rPr>
      <w:rFonts w:eastAsia="Malgun Gothic"/>
      <w:sz w:val="20"/>
      <w:szCs w:val="20"/>
    </w:rPr>
  </w:style>
  <w:style w:type="character" w:customStyle="1" w:styleId="FooterChar">
    <w:name w:val="Footer Char"/>
    <w:basedOn w:val="DefaultParagraphFont"/>
    <w:link w:val="Footer"/>
    <w:uiPriority w:val="99"/>
    <w:locked/>
    <w:rsid w:val="003C665E"/>
    <w:rPr>
      <w:rFonts w:ascii="Times New Roman" w:hAnsi="Times New Roman"/>
      <w:sz w:val="20"/>
      <w:lang w:eastAsia="zh-CN"/>
    </w:rPr>
  </w:style>
  <w:style w:type="character" w:styleId="PageNumber">
    <w:name w:val="page number"/>
    <w:basedOn w:val="DefaultParagraphFont"/>
    <w:uiPriority w:val="99"/>
    <w:rsid w:val="003C665E"/>
    <w:rPr>
      <w:rFonts w:cs="Times New Roman"/>
    </w:rPr>
  </w:style>
  <w:style w:type="paragraph" w:styleId="ListParagraph">
    <w:name w:val="List Paragraph"/>
    <w:basedOn w:val="Normal"/>
    <w:uiPriority w:val="34"/>
    <w:qFormat/>
    <w:rsid w:val="003C665E"/>
    <w:pPr>
      <w:ind w:left="720"/>
    </w:pPr>
    <w:rPr>
      <w:rFonts w:ascii="Calibri" w:eastAsia="Malgun Gothic" w:hAnsi="Calibri" w:cs="Calibri"/>
      <w:sz w:val="22"/>
      <w:szCs w:val="22"/>
      <w:lang w:eastAsia="en-US"/>
    </w:rPr>
  </w:style>
  <w:style w:type="paragraph" w:styleId="BalloonText">
    <w:name w:val="Balloon Text"/>
    <w:basedOn w:val="Normal"/>
    <w:link w:val="BalloonTextChar"/>
    <w:uiPriority w:val="99"/>
    <w:semiHidden/>
    <w:rsid w:val="006C2587"/>
    <w:rPr>
      <w:rFonts w:ascii="Lucida Grande" w:hAnsi="Lucida Grande"/>
      <w:sz w:val="18"/>
      <w:szCs w:val="18"/>
    </w:rPr>
  </w:style>
  <w:style w:type="character" w:customStyle="1" w:styleId="BalloonTextChar">
    <w:name w:val="Balloon Text Char"/>
    <w:basedOn w:val="DefaultParagraphFont"/>
    <w:link w:val="BalloonText"/>
    <w:uiPriority w:val="99"/>
    <w:semiHidden/>
    <w:locked/>
    <w:rsid w:val="006C2587"/>
    <w:rPr>
      <w:rFonts w:ascii="Lucida Grande" w:eastAsia="SimSun" w:hAnsi="Lucida Grande"/>
      <w:sz w:val="18"/>
      <w:lang w:eastAsia="zh-CN"/>
    </w:rPr>
  </w:style>
  <w:style w:type="character" w:styleId="CommentReference">
    <w:name w:val="annotation reference"/>
    <w:basedOn w:val="DefaultParagraphFont"/>
    <w:uiPriority w:val="99"/>
    <w:rsid w:val="00C70784"/>
    <w:rPr>
      <w:rFonts w:cs="Times New Roman"/>
      <w:sz w:val="18"/>
    </w:rPr>
  </w:style>
  <w:style w:type="paragraph" w:styleId="CommentText">
    <w:name w:val="annotation text"/>
    <w:basedOn w:val="Normal"/>
    <w:link w:val="CommentTextChar"/>
    <w:uiPriority w:val="99"/>
    <w:rsid w:val="00C70784"/>
    <w:rPr>
      <w:sz w:val="20"/>
      <w:szCs w:val="20"/>
    </w:rPr>
  </w:style>
  <w:style w:type="character" w:customStyle="1" w:styleId="CommentTextChar">
    <w:name w:val="Comment Text Char"/>
    <w:basedOn w:val="DefaultParagraphFont"/>
    <w:link w:val="CommentText"/>
    <w:uiPriority w:val="99"/>
    <w:locked/>
    <w:rsid w:val="00C70784"/>
    <w:rPr>
      <w:rFonts w:ascii="Times New Roman" w:eastAsia="SimSun" w:hAnsi="Times New Roman"/>
      <w:lang w:eastAsia="zh-CN"/>
    </w:rPr>
  </w:style>
  <w:style w:type="paragraph" w:styleId="CommentSubject">
    <w:name w:val="annotation subject"/>
    <w:basedOn w:val="CommentText"/>
    <w:next w:val="CommentText"/>
    <w:link w:val="CommentSubjectChar"/>
    <w:uiPriority w:val="99"/>
    <w:semiHidden/>
    <w:rsid w:val="00C70784"/>
    <w:rPr>
      <w:b/>
      <w:bCs/>
    </w:rPr>
  </w:style>
  <w:style w:type="character" w:customStyle="1" w:styleId="CommentSubjectChar">
    <w:name w:val="Comment Subject Char"/>
    <w:basedOn w:val="CommentTextChar"/>
    <w:link w:val="CommentSubject"/>
    <w:uiPriority w:val="99"/>
    <w:semiHidden/>
    <w:locked/>
    <w:rsid w:val="00C70784"/>
    <w:rPr>
      <w:rFonts w:ascii="Times New Roman" w:eastAsia="SimSun" w:hAnsi="Times New Roman"/>
      <w:b/>
      <w:sz w:val="20"/>
      <w:lang w:eastAsia="zh-CN"/>
    </w:rPr>
  </w:style>
  <w:style w:type="paragraph" w:styleId="Revision">
    <w:name w:val="Revision"/>
    <w:hidden/>
    <w:uiPriority w:val="99"/>
    <w:semiHidden/>
    <w:rsid w:val="00F4545A"/>
    <w:rPr>
      <w:rFonts w:ascii="Times New Roman" w:eastAsia="SimSun" w:hAnsi="Times New Roman"/>
      <w:kern w:val="0"/>
      <w:sz w:val="24"/>
      <w:szCs w:val="24"/>
      <w:lang w:eastAsia="zh-CN"/>
    </w:rPr>
  </w:style>
  <w:style w:type="character" w:styleId="FollowedHyperlink">
    <w:name w:val="FollowedHyperlink"/>
    <w:basedOn w:val="DefaultParagraphFont"/>
    <w:uiPriority w:val="99"/>
    <w:semiHidden/>
    <w:rsid w:val="005560E0"/>
    <w:rPr>
      <w:rFonts w:cs="Times New Roman"/>
      <w:color w:val="800080"/>
      <w:u w:val="single"/>
    </w:rPr>
  </w:style>
  <w:style w:type="paragraph" w:styleId="NormalWeb">
    <w:name w:val="Normal (Web)"/>
    <w:basedOn w:val="Normal"/>
    <w:uiPriority w:val="99"/>
    <w:rsid w:val="00B954A7"/>
    <w:pPr>
      <w:spacing w:before="100" w:beforeAutospacing="1" w:after="100" w:afterAutospacing="1"/>
    </w:pPr>
    <w:rPr>
      <w:rFonts w:ascii="Gulim" w:eastAsia="Malgun Gothic" w:hAnsi="Gulim" w:cs="Gulim"/>
      <w:lang w:eastAsia="ko-KR"/>
    </w:rPr>
  </w:style>
  <w:style w:type="paragraph" w:customStyle="1" w:styleId="ParaAttribute3">
    <w:name w:val="ParaAttribute3"/>
    <w:uiPriority w:val="99"/>
    <w:rsid w:val="00AF77AC"/>
    <w:pPr>
      <w:wordWrap w:val="0"/>
      <w:jc w:val="both"/>
    </w:pPr>
    <w:rPr>
      <w:rFonts w:ascii="Times New Roman" w:eastAsia="Batang" w:hAnsi="Times New Roman"/>
      <w:kern w:val="0"/>
      <w:szCs w:val="20"/>
    </w:rPr>
  </w:style>
  <w:style w:type="character" w:customStyle="1" w:styleId="CharAttribute4">
    <w:name w:val="CharAttribute4"/>
    <w:uiPriority w:val="99"/>
    <w:rsid w:val="00AF77AC"/>
    <w:rPr>
      <w:rFonts w:ascii="Arial" w:eastAsia="Times New Roman"/>
      <w:b/>
      <w:sz w:val="24"/>
    </w:rPr>
  </w:style>
  <w:style w:type="paragraph" w:customStyle="1" w:styleId="ParaAttribute1">
    <w:name w:val="ParaAttribute1"/>
    <w:uiPriority w:val="99"/>
    <w:rsid w:val="002052E4"/>
    <w:pPr>
      <w:widowControl w:val="0"/>
      <w:wordWrap w:val="0"/>
      <w:jc w:val="both"/>
    </w:pPr>
    <w:rPr>
      <w:rFonts w:ascii="Times New Roman" w:hAnsi="Times New Roman"/>
      <w:kern w:val="0"/>
      <w:szCs w:val="20"/>
    </w:rPr>
  </w:style>
  <w:style w:type="character" w:customStyle="1" w:styleId="CharAttribute23">
    <w:name w:val="CharAttribute23"/>
    <w:uiPriority w:val="99"/>
    <w:rsid w:val="002052E4"/>
    <w:rPr>
      <w:rFonts w:ascii="Arial" w:eastAsia="Times New Roman"/>
      <w:color w:val="222222"/>
      <w:sz w:val="24"/>
    </w:rPr>
  </w:style>
  <w:style w:type="character" w:customStyle="1" w:styleId="CharAttribute24">
    <w:name w:val="CharAttribute24"/>
    <w:uiPriority w:val="99"/>
    <w:rsid w:val="002052E4"/>
    <w:rPr>
      <w:rFonts w:ascii="Arial" w:eastAsia="Times New Roman"/>
      <w:b/>
      <w:color w:val="222222"/>
      <w:sz w:val="24"/>
    </w:rPr>
  </w:style>
  <w:style w:type="table" w:styleId="TableGrid">
    <w:name w:val="Table Grid"/>
    <w:basedOn w:val="TableNormal"/>
    <w:uiPriority w:val="99"/>
    <w:locked/>
    <w:rsid w:val="009B1013"/>
    <w:rPr>
      <w:rFonts w:ascii="Malgun Gothic" w:hAnsi="Malgun Gothic"/>
      <w:kern w:val="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FootnoteText">
    <w:name w:val="footnote text"/>
    <w:basedOn w:val="Normal"/>
    <w:link w:val="FootnoteTextChar"/>
    <w:uiPriority w:val="99"/>
    <w:semiHidden/>
    <w:unhideWhenUsed/>
    <w:rsid w:val="004E7AED"/>
    <w:rPr>
      <w:sz w:val="20"/>
      <w:szCs w:val="20"/>
    </w:rPr>
  </w:style>
  <w:style w:type="character" w:customStyle="1" w:styleId="FootnoteTextChar">
    <w:name w:val="Footnote Text Char"/>
    <w:basedOn w:val="DefaultParagraphFont"/>
    <w:link w:val="FootnoteText"/>
    <w:uiPriority w:val="99"/>
    <w:semiHidden/>
    <w:rsid w:val="004E7AED"/>
    <w:rPr>
      <w:rFonts w:ascii="Times New Roman" w:eastAsia="SimSun" w:hAnsi="Times New Roman"/>
      <w:kern w:val="0"/>
      <w:szCs w:val="20"/>
      <w:lang w:val="da-DK" w:eastAsia="zh-CN"/>
    </w:rPr>
  </w:style>
  <w:style w:type="character" w:styleId="FootnoteReference">
    <w:name w:val="footnote reference"/>
    <w:basedOn w:val="DefaultParagraphFont"/>
    <w:uiPriority w:val="99"/>
    <w:semiHidden/>
    <w:unhideWhenUsed/>
    <w:rsid w:val="004E7AED"/>
    <w:rPr>
      <w:vertAlign w:val="superscript"/>
    </w:rPr>
  </w:style>
  <w:style w:type="character" w:styleId="Strong">
    <w:name w:val="Strong"/>
    <w:basedOn w:val="DefaultParagraphFont"/>
    <w:uiPriority w:val="22"/>
    <w:qFormat/>
    <w:locked/>
    <w:rsid w:val="00BE37E1"/>
    <w:rPr>
      <w:b/>
      <w:bCs/>
    </w:rPr>
  </w:style>
  <w:style w:type="character" w:customStyle="1" w:styleId="apple-converted-space">
    <w:name w:val="apple-converted-space"/>
    <w:basedOn w:val="DefaultParagraphFont"/>
    <w:rsid w:val="00BE37E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algun Gothic" w:hAnsi="Cambria" w:cs="Times New Roman"/>
        <w:kern w:val="2"/>
        <w:szCs w:val="22"/>
        <w:lang w:val="en-US" w:eastAsia="ko-K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header" w:locked="1" w:semiHidden="0"/>
    <w:lsdException w:name="caption" w:locked="1" w:uiPriority="0" w:qFormat="1"/>
    <w:lsdException w:name="page number" w:locked="1" w:semiHidden="0"/>
    <w:lsdException w:name="Title" w:locked="1" w:semiHidden="0" w:uiPriority="0" w:unhideWhenUsed="0" w:qFormat="1"/>
    <w:lsdException w:name="Default Paragraph Font" w:locked="1" w:semiHidden="0" w:uiPriority="1"/>
    <w:lsdException w:name="Subtitle" w:locked="1" w:semiHidden="0" w:uiPriority="0" w:unhideWhenUsed="0" w:qFormat="1"/>
    <w:lsdException w:name="Hyperlink" w:locked="1" w:semiHidden="0" w:unhideWhenUsed="0"/>
    <w:lsdException w:name="Strong" w:locked="1" w:semiHidden="0" w:uiPriority="22"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65E"/>
    <w:rPr>
      <w:rFonts w:ascii="Times New Roman" w:eastAsia="SimSun" w:hAnsi="Times New Roman"/>
      <w:kern w:val="0"/>
      <w:sz w:val="24"/>
      <w:szCs w:val="24"/>
      <w:lang w:val="da-DK"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3C665E"/>
    <w:rPr>
      <w:rFonts w:ascii="Arial" w:hAnsi="Arial" w:cs="Times New Roman"/>
      <w:b/>
      <w:color w:val="5694CE"/>
      <w:sz w:val="20"/>
      <w:u w:val="none"/>
      <w:effect w:val="none"/>
    </w:rPr>
  </w:style>
  <w:style w:type="paragraph" w:styleId="Header">
    <w:name w:val="header"/>
    <w:basedOn w:val="Normal"/>
    <w:link w:val="HeaderChar"/>
    <w:uiPriority w:val="99"/>
    <w:rsid w:val="003C665E"/>
    <w:pPr>
      <w:tabs>
        <w:tab w:val="center" w:pos="4320"/>
        <w:tab w:val="right" w:pos="8640"/>
      </w:tabs>
    </w:pPr>
    <w:rPr>
      <w:rFonts w:ascii="Times" w:eastAsia="Malgun Gothic" w:hAnsi="Times"/>
      <w:sz w:val="20"/>
      <w:szCs w:val="20"/>
    </w:rPr>
  </w:style>
  <w:style w:type="character" w:customStyle="1" w:styleId="HeaderChar">
    <w:name w:val="Header Char"/>
    <w:basedOn w:val="DefaultParagraphFont"/>
    <w:link w:val="Header"/>
    <w:uiPriority w:val="99"/>
    <w:locked/>
    <w:rsid w:val="003C665E"/>
    <w:rPr>
      <w:rFonts w:ascii="Times" w:hAnsi="Times"/>
      <w:sz w:val="20"/>
      <w:lang w:eastAsia="zh-CN"/>
    </w:rPr>
  </w:style>
  <w:style w:type="paragraph" w:styleId="Footer">
    <w:name w:val="footer"/>
    <w:basedOn w:val="Normal"/>
    <w:link w:val="FooterChar"/>
    <w:uiPriority w:val="99"/>
    <w:rsid w:val="003C665E"/>
    <w:pPr>
      <w:widowControl w:val="0"/>
      <w:tabs>
        <w:tab w:val="center" w:pos="4252"/>
        <w:tab w:val="right" w:pos="8504"/>
      </w:tabs>
      <w:wordWrap w:val="0"/>
      <w:adjustRightInd w:val="0"/>
      <w:spacing w:line="360" w:lineRule="atLeast"/>
      <w:jc w:val="both"/>
      <w:textAlignment w:val="baseline"/>
    </w:pPr>
    <w:rPr>
      <w:rFonts w:eastAsia="Malgun Gothic"/>
      <w:sz w:val="20"/>
      <w:szCs w:val="20"/>
    </w:rPr>
  </w:style>
  <w:style w:type="character" w:customStyle="1" w:styleId="FooterChar">
    <w:name w:val="Footer Char"/>
    <w:basedOn w:val="DefaultParagraphFont"/>
    <w:link w:val="Footer"/>
    <w:uiPriority w:val="99"/>
    <w:locked/>
    <w:rsid w:val="003C665E"/>
    <w:rPr>
      <w:rFonts w:ascii="Times New Roman" w:hAnsi="Times New Roman"/>
      <w:sz w:val="20"/>
      <w:lang w:eastAsia="zh-CN"/>
    </w:rPr>
  </w:style>
  <w:style w:type="character" w:styleId="PageNumber">
    <w:name w:val="page number"/>
    <w:basedOn w:val="DefaultParagraphFont"/>
    <w:uiPriority w:val="99"/>
    <w:rsid w:val="003C665E"/>
    <w:rPr>
      <w:rFonts w:cs="Times New Roman"/>
    </w:rPr>
  </w:style>
  <w:style w:type="paragraph" w:styleId="ListParagraph">
    <w:name w:val="List Paragraph"/>
    <w:basedOn w:val="Normal"/>
    <w:uiPriority w:val="34"/>
    <w:qFormat/>
    <w:rsid w:val="003C665E"/>
    <w:pPr>
      <w:ind w:left="720"/>
    </w:pPr>
    <w:rPr>
      <w:rFonts w:ascii="Calibri" w:eastAsia="Malgun Gothic" w:hAnsi="Calibri" w:cs="Calibri"/>
      <w:sz w:val="22"/>
      <w:szCs w:val="22"/>
      <w:lang w:eastAsia="en-US"/>
    </w:rPr>
  </w:style>
  <w:style w:type="paragraph" w:styleId="BalloonText">
    <w:name w:val="Balloon Text"/>
    <w:basedOn w:val="Normal"/>
    <w:link w:val="BalloonTextChar"/>
    <w:uiPriority w:val="99"/>
    <w:semiHidden/>
    <w:rsid w:val="006C2587"/>
    <w:rPr>
      <w:rFonts w:ascii="Lucida Grande" w:hAnsi="Lucida Grande"/>
      <w:sz w:val="18"/>
      <w:szCs w:val="18"/>
    </w:rPr>
  </w:style>
  <w:style w:type="character" w:customStyle="1" w:styleId="BalloonTextChar">
    <w:name w:val="Balloon Text Char"/>
    <w:basedOn w:val="DefaultParagraphFont"/>
    <w:link w:val="BalloonText"/>
    <w:uiPriority w:val="99"/>
    <w:semiHidden/>
    <w:locked/>
    <w:rsid w:val="006C2587"/>
    <w:rPr>
      <w:rFonts w:ascii="Lucida Grande" w:eastAsia="SimSun" w:hAnsi="Lucida Grande"/>
      <w:sz w:val="18"/>
      <w:lang w:eastAsia="zh-CN"/>
    </w:rPr>
  </w:style>
  <w:style w:type="character" w:styleId="CommentReference">
    <w:name w:val="annotation reference"/>
    <w:basedOn w:val="DefaultParagraphFont"/>
    <w:uiPriority w:val="99"/>
    <w:rsid w:val="00C70784"/>
    <w:rPr>
      <w:rFonts w:cs="Times New Roman"/>
      <w:sz w:val="18"/>
    </w:rPr>
  </w:style>
  <w:style w:type="paragraph" w:styleId="CommentText">
    <w:name w:val="annotation text"/>
    <w:basedOn w:val="Normal"/>
    <w:link w:val="CommentTextChar"/>
    <w:uiPriority w:val="99"/>
    <w:rsid w:val="00C70784"/>
    <w:rPr>
      <w:sz w:val="20"/>
      <w:szCs w:val="20"/>
    </w:rPr>
  </w:style>
  <w:style w:type="character" w:customStyle="1" w:styleId="CommentTextChar">
    <w:name w:val="Comment Text Char"/>
    <w:basedOn w:val="DefaultParagraphFont"/>
    <w:link w:val="CommentText"/>
    <w:uiPriority w:val="99"/>
    <w:locked/>
    <w:rsid w:val="00C70784"/>
    <w:rPr>
      <w:rFonts w:ascii="Times New Roman" w:eastAsia="SimSun" w:hAnsi="Times New Roman"/>
      <w:lang w:eastAsia="zh-CN"/>
    </w:rPr>
  </w:style>
  <w:style w:type="paragraph" w:styleId="CommentSubject">
    <w:name w:val="annotation subject"/>
    <w:basedOn w:val="CommentText"/>
    <w:next w:val="CommentText"/>
    <w:link w:val="CommentSubjectChar"/>
    <w:uiPriority w:val="99"/>
    <w:semiHidden/>
    <w:rsid w:val="00C70784"/>
    <w:rPr>
      <w:b/>
      <w:bCs/>
    </w:rPr>
  </w:style>
  <w:style w:type="character" w:customStyle="1" w:styleId="CommentSubjectChar">
    <w:name w:val="Comment Subject Char"/>
    <w:basedOn w:val="CommentTextChar"/>
    <w:link w:val="CommentSubject"/>
    <w:uiPriority w:val="99"/>
    <w:semiHidden/>
    <w:locked/>
    <w:rsid w:val="00C70784"/>
    <w:rPr>
      <w:rFonts w:ascii="Times New Roman" w:eastAsia="SimSun" w:hAnsi="Times New Roman"/>
      <w:b/>
      <w:sz w:val="20"/>
      <w:lang w:eastAsia="zh-CN"/>
    </w:rPr>
  </w:style>
  <w:style w:type="paragraph" w:styleId="Revision">
    <w:name w:val="Revision"/>
    <w:hidden/>
    <w:uiPriority w:val="99"/>
    <w:semiHidden/>
    <w:rsid w:val="00F4545A"/>
    <w:rPr>
      <w:rFonts w:ascii="Times New Roman" w:eastAsia="SimSun" w:hAnsi="Times New Roman"/>
      <w:kern w:val="0"/>
      <w:sz w:val="24"/>
      <w:szCs w:val="24"/>
      <w:lang w:eastAsia="zh-CN"/>
    </w:rPr>
  </w:style>
  <w:style w:type="character" w:styleId="FollowedHyperlink">
    <w:name w:val="FollowedHyperlink"/>
    <w:basedOn w:val="DefaultParagraphFont"/>
    <w:uiPriority w:val="99"/>
    <w:semiHidden/>
    <w:rsid w:val="005560E0"/>
    <w:rPr>
      <w:rFonts w:cs="Times New Roman"/>
      <w:color w:val="800080"/>
      <w:u w:val="single"/>
    </w:rPr>
  </w:style>
  <w:style w:type="paragraph" w:styleId="NormalWeb">
    <w:name w:val="Normal (Web)"/>
    <w:basedOn w:val="Normal"/>
    <w:uiPriority w:val="99"/>
    <w:rsid w:val="00B954A7"/>
    <w:pPr>
      <w:spacing w:before="100" w:beforeAutospacing="1" w:after="100" w:afterAutospacing="1"/>
    </w:pPr>
    <w:rPr>
      <w:rFonts w:ascii="Gulim" w:eastAsia="Malgun Gothic" w:hAnsi="Gulim" w:cs="Gulim"/>
      <w:lang w:eastAsia="ko-KR"/>
    </w:rPr>
  </w:style>
  <w:style w:type="paragraph" w:customStyle="1" w:styleId="ParaAttribute3">
    <w:name w:val="ParaAttribute3"/>
    <w:uiPriority w:val="99"/>
    <w:rsid w:val="00AF77AC"/>
    <w:pPr>
      <w:wordWrap w:val="0"/>
      <w:jc w:val="both"/>
    </w:pPr>
    <w:rPr>
      <w:rFonts w:ascii="Times New Roman" w:eastAsia="Batang" w:hAnsi="Times New Roman"/>
      <w:kern w:val="0"/>
      <w:szCs w:val="20"/>
    </w:rPr>
  </w:style>
  <w:style w:type="character" w:customStyle="1" w:styleId="CharAttribute4">
    <w:name w:val="CharAttribute4"/>
    <w:uiPriority w:val="99"/>
    <w:rsid w:val="00AF77AC"/>
    <w:rPr>
      <w:rFonts w:ascii="Arial" w:eastAsia="Times New Roman"/>
      <w:b/>
      <w:sz w:val="24"/>
    </w:rPr>
  </w:style>
  <w:style w:type="paragraph" w:customStyle="1" w:styleId="ParaAttribute1">
    <w:name w:val="ParaAttribute1"/>
    <w:uiPriority w:val="99"/>
    <w:rsid w:val="002052E4"/>
    <w:pPr>
      <w:widowControl w:val="0"/>
      <w:wordWrap w:val="0"/>
      <w:jc w:val="both"/>
    </w:pPr>
    <w:rPr>
      <w:rFonts w:ascii="Times New Roman" w:hAnsi="Times New Roman"/>
      <w:kern w:val="0"/>
      <w:szCs w:val="20"/>
    </w:rPr>
  </w:style>
  <w:style w:type="character" w:customStyle="1" w:styleId="CharAttribute23">
    <w:name w:val="CharAttribute23"/>
    <w:uiPriority w:val="99"/>
    <w:rsid w:val="002052E4"/>
    <w:rPr>
      <w:rFonts w:ascii="Arial" w:eastAsia="Times New Roman"/>
      <w:color w:val="222222"/>
      <w:sz w:val="24"/>
    </w:rPr>
  </w:style>
  <w:style w:type="character" w:customStyle="1" w:styleId="CharAttribute24">
    <w:name w:val="CharAttribute24"/>
    <w:uiPriority w:val="99"/>
    <w:rsid w:val="002052E4"/>
    <w:rPr>
      <w:rFonts w:ascii="Arial" w:eastAsia="Times New Roman"/>
      <w:b/>
      <w:color w:val="222222"/>
      <w:sz w:val="24"/>
    </w:rPr>
  </w:style>
  <w:style w:type="table" w:styleId="TableGrid">
    <w:name w:val="Table Grid"/>
    <w:basedOn w:val="TableNormal"/>
    <w:uiPriority w:val="99"/>
    <w:locked/>
    <w:rsid w:val="009B1013"/>
    <w:rPr>
      <w:rFonts w:ascii="Malgun Gothic" w:hAnsi="Malgun Gothic"/>
      <w:kern w:val="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FootnoteText">
    <w:name w:val="footnote text"/>
    <w:basedOn w:val="Normal"/>
    <w:link w:val="FootnoteTextChar"/>
    <w:uiPriority w:val="99"/>
    <w:semiHidden/>
    <w:unhideWhenUsed/>
    <w:rsid w:val="004E7AED"/>
    <w:rPr>
      <w:sz w:val="20"/>
      <w:szCs w:val="20"/>
    </w:rPr>
  </w:style>
  <w:style w:type="character" w:customStyle="1" w:styleId="FootnoteTextChar">
    <w:name w:val="Footnote Text Char"/>
    <w:basedOn w:val="DefaultParagraphFont"/>
    <w:link w:val="FootnoteText"/>
    <w:uiPriority w:val="99"/>
    <w:semiHidden/>
    <w:rsid w:val="004E7AED"/>
    <w:rPr>
      <w:rFonts w:ascii="Times New Roman" w:eastAsia="SimSun" w:hAnsi="Times New Roman"/>
      <w:kern w:val="0"/>
      <w:szCs w:val="20"/>
      <w:lang w:val="da-DK" w:eastAsia="zh-CN"/>
    </w:rPr>
  </w:style>
  <w:style w:type="character" w:styleId="FootnoteReference">
    <w:name w:val="footnote reference"/>
    <w:basedOn w:val="DefaultParagraphFont"/>
    <w:uiPriority w:val="99"/>
    <w:semiHidden/>
    <w:unhideWhenUsed/>
    <w:rsid w:val="004E7AED"/>
    <w:rPr>
      <w:vertAlign w:val="superscript"/>
    </w:rPr>
  </w:style>
  <w:style w:type="character" w:styleId="Strong">
    <w:name w:val="Strong"/>
    <w:basedOn w:val="DefaultParagraphFont"/>
    <w:uiPriority w:val="22"/>
    <w:qFormat/>
    <w:locked/>
    <w:rsid w:val="00BE37E1"/>
    <w:rPr>
      <w:b/>
      <w:bCs/>
    </w:rPr>
  </w:style>
  <w:style w:type="character" w:customStyle="1" w:styleId="apple-converted-space">
    <w:name w:val="apple-converted-space"/>
    <w:basedOn w:val="DefaultParagraphFont"/>
    <w:rsid w:val="00BE37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7129">
      <w:bodyDiv w:val="1"/>
      <w:marLeft w:val="0"/>
      <w:marRight w:val="0"/>
      <w:marTop w:val="0"/>
      <w:marBottom w:val="0"/>
      <w:divBdr>
        <w:top w:val="none" w:sz="0" w:space="0" w:color="auto"/>
        <w:left w:val="none" w:sz="0" w:space="0" w:color="auto"/>
        <w:bottom w:val="none" w:sz="0" w:space="0" w:color="auto"/>
        <w:right w:val="none" w:sz="0" w:space="0" w:color="auto"/>
      </w:divBdr>
    </w:div>
    <w:div w:id="347755648">
      <w:bodyDiv w:val="1"/>
      <w:marLeft w:val="0"/>
      <w:marRight w:val="0"/>
      <w:marTop w:val="0"/>
      <w:marBottom w:val="0"/>
      <w:divBdr>
        <w:top w:val="none" w:sz="0" w:space="0" w:color="auto"/>
        <w:left w:val="none" w:sz="0" w:space="0" w:color="auto"/>
        <w:bottom w:val="none" w:sz="0" w:space="0" w:color="auto"/>
        <w:right w:val="none" w:sz="0" w:space="0" w:color="auto"/>
      </w:divBdr>
    </w:div>
    <w:div w:id="519852351">
      <w:bodyDiv w:val="1"/>
      <w:marLeft w:val="0"/>
      <w:marRight w:val="0"/>
      <w:marTop w:val="0"/>
      <w:marBottom w:val="0"/>
      <w:divBdr>
        <w:top w:val="none" w:sz="0" w:space="0" w:color="auto"/>
        <w:left w:val="none" w:sz="0" w:space="0" w:color="auto"/>
        <w:bottom w:val="none" w:sz="0" w:space="0" w:color="auto"/>
        <w:right w:val="none" w:sz="0" w:space="0" w:color="auto"/>
      </w:divBdr>
    </w:div>
    <w:div w:id="524025894">
      <w:bodyDiv w:val="1"/>
      <w:marLeft w:val="0"/>
      <w:marRight w:val="0"/>
      <w:marTop w:val="0"/>
      <w:marBottom w:val="0"/>
      <w:divBdr>
        <w:top w:val="none" w:sz="0" w:space="0" w:color="auto"/>
        <w:left w:val="none" w:sz="0" w:space="0" w:color="auto"/>
        <w:bottom w:val="none" w:sz="0" w:space="0" w:color="auto"/>
        <w:right w:val="none" w:sz="0" w:space="0" w:color="auto"/>
      </w:divBdr>
    </w:div>
    <w:div w:id="531069174">
      <w:bodyDiv w:val="1"/>
      <w:marLeft w:val="0"/>
      <w:marRight w:val="0"/>
      <w:marTop w:val="0"/>
      <w:marBottom w:val="0"/>
      <w:divBdr>
        <w:top w:val="none" w:sz="0" w:space="0" w:color="auto"/>
        <w:left w:val="none" w:sz="0" w:space="0" w:color="auto"/>
        <w:bottom w:val="none" w:sz="0" w:space="0" w:color="auto"/>
        <w:right w:val="none" w:sz="0" w:space="0" w:color="auto"/>
      </w:divBdr>
    </w:div>
    <w:div w:id="607353742">
      <w:bodyDiv w:val="1"/>
      <w:marLeft w:val="0"/>
      <w:marRight w:val="0"/>
      <w:marTop w:val="0"/>
      <w:marBottom w:val="0"/>
      <w:divBdr>
        <w:top w:val="none" w:sz="0" w:space="0" w:color="auto"/>
        <w:left w:val="none" w:sz="0" w:space="0" w:color="auto"/>
        <w:bottom w:val="none" w:sz="0" w:space="0" w:color="auto"/>
        <w:right w:val="none" w:sz="0" w:space="0" w:color="auto"/>
      </w:divBdr>
    </w:div>
    <w:div w:id="745104075">
      <w:bodyDiv w:val="1"/>
      <w:marLeft w:val="0"/>
      <w:marRight w:val="0"/>
      <w:marTop w:val="0"/>
      <w:marBottom w:val="0"/>
      <w:divBdr>
        <w:top w:val="none" w:sz="0" w:space="0" w:color="auto"/>
        <w:left w:val="none" w:sz="0" w:space="0" w:color="auto"/>
        <w:bottom w:val="none" w:sz="0" w:space="0" w:color="auto"/>
        <w:right w:val="none" w:sz="0" w:space="0" w:color="auto"/>
      </w:divBdr>
    </w:div>
    <w:div w:id="901601917">
      <w:bodyDiv w:val="1"/>
      <w:marLeft w:val="0"/>
      <w:marRight w:val="0"/>
      <w:marTop w:val="0"/>
      <w:marBottom w:val="0"/>
      <w:divBdr>
        <w:top w:val="none" w:sz="0" w:space="0" w:color="auto"/>
        <w:left w:val="none" w:sz="0" w:space="0" w:color="auto"/>
        <w:bottom w:val="none" w:sz="0" w:space="0" w:color="auto"/>
        <w:right w:val="none" w:sz="0" w:space="0" w:color="auto"/>
      </w:divBdr>
    </w:div>
    <w:div w:id="915169279">
      <w:bodyDiv w:val="1"/>
      <w:marLeft w:val="0"/>
      <w:marRight w:val="0"/>
      <w:marTop w:val="0"/>
      <w:marBottom w:val="0"/>
      <w:divBdr>
        <w:top w:val="none" w:sz="0" w:space="0" w:color="auto"/>
        <w:left w:val="none" w:sz="0" w:space="0" w:color="auto"/>
        <w:bottom w:val="none" w:sz="0" w:space="0" w:color="auto"/>
        <w:right w:val="none" w:sz="0" w:space="0" w:color="auto"/>
      </w:divBdr>
    </w:div>
    <w:div w:id="1067219242">
      <w:bodyDiv w:val="1"/>
      <w:marLeft w:val="0"/>
      <w:marRight w:val="0"/>
      <w:marTop w:val="0"/>
      <w:marBottom w:val="0"/>
      <w:divBdr>
        <w:top w:val="none" w:sz="0" w:space="0" w:color="auto"/>
        <w:left w:val="none" w:sz="0" w:space="0" w:color="auto"/>
        <w:bottom w:val="none" w:sz="0" w:space="0" w:color="auto"/>
        <w:right w:val="none" w:sz="0" w:space="0" w:color="auto"/>
      </w:divBdr>
    </w:div>
    <w:div w:id="1403219144">
      <w:bodyDiv w:val="1"/>
      <w:marLeft w:val="0"/>
      <w:marRight w:val="0"/>
      <w:marTop w:val="0"/>
      <w:marBottom w:val="0"/>
      <w:divBdr>
        <w:top w:val="none" w:sz="0" w:space="0" w:color="auto"/>
        <w:left w:val="none" w:sz="0" w:space="0" w:color="auto"/>
        <w:bottom w:val="none" w:sz="0" w:space="0" w:color="auto"/>
        <w:right w:val="none" w:sz="0" w:space="0" w:color="auto"/>
      </w:divBdr>
    </w:div>
    <w:div w:id="1499612127">
      <w:bodyDiv w:val="1"/>
      <w:marLeft w:val="0"/>
      <w:marRight w:val="0"/>
      <w:marTop w:val="0"/>
      <w:marBottom w:val="0"/>
      <w:divBdr>
        <w:top w:val="none" w:sz="0" w:space="0" w:color="auto"/>
        <w:left w:val="none" w:sz="0" w:space="0" w:color="auto"/>
        <w:bottom w:val="none" w:sz="0" w:space="0" w:color="auto"/>
        <w:right w:val="none" w:sz="0" w:space="0" w:color="auto"/>
      </w:divBdr>
    </w:div>
    <w:div w:id="1622766181">
      <w:bodyDiv w:val="1"/>
      <w:marLeft w:val="0"/>
      <w:marRight w:val="0"/>
      <w:marTop w:val="0"/>
      <w:marBottom w:val="0"/>
      <w:divBdr>
        <w:top w:val="none" w:sz="0" w:space="0" w:color="auto"/>
        <w:left w:val="none" w:sz="0" w:space="0" w:color="auto"/>
        <w:bottom w:val="none" w:sz="0" w:space="0" w:color="auto"/>
        <w:right w:val="none" w:sz="0" w:space="0" w:color="auto"/>
      </w:divBdr>
    </w:div>
    <w:div w:id="1776515038">
      <w:bodyDiv w:val="1"/>
      <w:marLeft w:val="0"/>
      <w:marRight w:val="0"/>
      <w:marTop w:val="0"/>
      <w:marBottom w:val="0"/>
      <w:divBdr>
        <w:top w:val="none" w:sz="0" w:space="0" w:color="auto"/>
        <w:left w:val="none" w:sz="0" w:space="0" w:color="auto"/>
        <w:bottom w:val="none" w:sz="0" w:space="0" w:color="auto"/>
        <w:right w:val="none" w:sz="0" w:space="0" w:color="auto"/>
      </w:divBdr>
    </w:div>
    <w:div w:id="2040083716">
      <w:bodyDiv w:val="1"/>
      <w:marLeft w:val="0"/>
      <w:marRight w:val="0"/>
      <w:marTop w:val="0"/>
      <w:marBottom w:val="0"/>
      <w:divBdr>
        <w:top w:val="none" w:sz="0" w:space="0" w:color="auto"/>
        <w:left w:val="none" w:sz="0" w:space="0" w:color="auto"/>
        <w:bottom w:val="none" w:sz="0" w:space="0" w:color="auto"/>
        <w:right w:val="none" w:sz="0" w:space="0" w:color="auto"/>
      </w:divBdr>
    </w:div>
    <w:div w:id="2089577665">
      <w:bodyDiv w:val="1"/>
      <w:marLeft w:val="0"/>
      <w:marRight w:val="0"/>
      <w:marTop w:val="0"/>
      <w:marBottom w:val="0"/>
      <w:divBdr>
        <w:top w:val="none" w:sz="0" w:space="0" w:color="auto"/>
        <w:left w:val="none" w:sz="0" w:space="0" w:color="auto"/>
        <w:bottom w:val="none" w:sz="0" w:space="0" w:color="auto"/>
        <w:right w:val="none" w:sz="0" w:space="0" w:color="auto"/>
      </w:divBdr>
    </w:div>
    <w:div w:id="2137940382">
      <w:marLeft w:val="0"/>
      <w:marRight w:val="0"/>
      <w:marTop w:val="0"/>
      <w:marBottom w:val="0"/>
      <w:divBdr>
        <w:top w:val="none" w:sz="0" w:space="0" w:color="auto"/>
        <w:left w:val="none" w:sz="0" w:space="0" w:color="auto"/>
        <w:bottom w:val="none" w:sz="0" w:space="0" w:color="auto"/>
        <w:right w:val="none" w:sz="0" w:space="0" w:color="auto"/>
      </w:divBdr>
    </w:div>
    <w:div w:id="2137940383">
      <w:marLeft w:val="0"/>
      <w:marRight w:val="0"/>
      <w:marTop w:val="0"/>
      <w:marBottom w:val="0"/>
      <w:divBdr>
        <w:top w:val="none" w:sz="0" w:space="0" w:color="auto"/>
        <w:left w:val="none" w:sz="0" w:space="0" w:color="auto"/>
        <w:bottom w:val="none" w:sz="0" w:space="0" w:color="auto"/>
        <w:right w:val="none" w:sz="0" w:space="0" w:color="auto"/>
      </w:divBdr>
    </w:div>
    <w:div w:id="2137940384">
      <w:marLeft w:val="0"/>
      <w:marRight w:val="0"/>
      <w:marTop w:val="0"/>
      <w:marBottom w:val="0"/>
      <w:divBdr>
        <w:top w:val="none" w:sz="0" w:space="0" w:color="auto"/>
        <w:left w:val="none" w:sz="0" w:space="0" w:color="auto"/>
        <w:bottom w:val="none" w:sz="0" w:space="0" w:color="auto"/>
        <w:right w:val="none" w:sz="0" w:space="0" w:color="auto"/>
      </w:divBdr>
    </w:div>
    <w:div w:id="2137940385">
      <w:marLeft w:val="0"/>
      <w:marRight w:val="0"/>
      <w:marTop w:val="0"/>
      <w:marBottom w:val="0"/>
      <w:divBdr>
        <w:top w:val="none" w:sz="0" w:space="0" w:color="auto"/>
        <w:left w:val="none" w:sz="0" w:space="0" w:color="auto"/>
        <w:bottom w:val="none" w:sz="0" w:space="0" w:color="auto"/>
        <w:right w:val="none" w:sz="0" w:space="0" w:color="auto"/>
      </w:divBdr>
    </w:div>
    <w:div w:id="2137940386">
      <w:marLeft w:val="0"/>
      <w:marRight w:val="0"/>
      <w:marTop w:val="0"/>
      <w:marBottom w:val="0"/>
      <w:divBdr>
        <w:top w:val="none" w:sz="0" w:space="0" w:color="auto"/>
        <w:left w:val="none" w:sz="0" w:space="0" w:color="auto"/>
        <w:bottom w:val="none" w:sz="0" w:space="0" w:color="auto"/>
        <w:right w:val="none" w:sz="0" w:space="0" w:color="auto"/>
      </w:divBdr>
    </w:div>
    <w:div w:id="2137940387">
      <w:marLeft w:val="0"/>
      <w:marRight w:val="0"/>
      <w:marTop w:val="0"/>
      <w:marBottom w:val="0"/>
      <w:divBdr>
        <w:top w:val="none" w:sz="0" w:space="0" w:color="auto"/>
        <w:left w:val="none" w:sz="0" w:space="0" w:color="auto"/>
        <w:bottom w:val="none" w:sz="0" w:space="0" w:color="auto"/>
        <w:right w:val="none" w:sz="0" w:space="0" w:color="auto"/>
      </w:divBdr>
    </w:div>
    <w:div w:id="2137940388">
      <w:marLeft w:val="0"/>
      <w:marRight w:val="0"/>
      <w:marTop w:val="0"/>
      <w:marBottom w:val="0"/>
      <w:divBdr>
        <w:top w:val="none" w:sz="0" w:space="0" w:color="auto"/>
        <w:left w:val="none" w:sz="0" w:space="0" w:color="auto"/>
        <w:bottom w:val="none" w:sz="0" w:space="0" w:color="auto"/>
        <w:right w:val="none" w:sz="0" w:space="0" w:color="auto"/>
      </w:divBdr>
    </w:div>
    <w:div w:id="2137940389">
      <w:marLeft w:val="0"/>
      <w:marRight w:val="0"/>
      <w:marTop w:val="0"/>
      <w:marBottom w:val="0"/>
      <w:divBdr>
        <w:top w:val="none" w:sz="0" w:space="0" w:color="auto"/>
        <w:left w:val="none" w:sz="0" w:space="0" w:color="auto"/>
        <w:bottom w:val="none" w:sz="0" w:space="0" w:color="auto"/>
        <w:right w:val="none" w:sz="0" w:space="0" w:color="auto"/>
      </w:divBdr>
    </w:div>
    <w:div w:id="2137940390">
      <w:marLeft w:val="0"/>
      <w:marRight w:val="0"/>
      <w:marTop w:val="0"/>
      <w:marBottom w:val="0"/>
      <w:divBdr>
        <w:top w:val="none" w:sz="0" w:space="0" w:color="auto"/>
        <w:left w:val="none" w:sz="0" w:space="0" w:color="auto"/>
        <w:bottom w:val="none" w:sz="0" w:space="0" w:color="auto"/>
        <w:right w:val="none" w:sz="0" w:space="0" w:color="auto"/>
      </w:divBdr>
    </w:div>
    <w:div w:id="2137940391">
      <w:marLeft w:val="0"/>
      <w:marRight w:val="0"/>
      <w:marTop w:val="0"/>
      <w:marBottom w:val="0"/>
      <w:divBdr>
        <w:top w:val="none" w:sz="0" w:space="0" w:color="auto"/>
        <w:left w:val="none" w:sz="0" w:space="0" w:color="auto"/>
        <w:bottom w:val="none" w:sz="0" w:space="0" w:color="auto"/>
        <w:right w:val="none" w:sz="0" w:space="0" w:color="auto"/>
      </w:divBdr>
    </w:div>
    <w:div w:id="2137940392">
      <w:marLeft w:val="0"/>
      <w:marRight w:val="0"/>
      <w:marTop w:val="0"/>
      <w:marBottom w:val="0"/>
      <w:divBdr>
        <w:top w:val="none" w:sz="0" w:space="0" w:color="auto"/>
        <w:left w:val="none" w:sz="0" w:space="0" w:color="auto"/>
        <w:bottom w:val="none" w:sz="0" w:space="0" w:color="auto"/>
        <w:right w:val="none" w:sz="0" w:space="0" w:color="auto"/>
      </w:divBdr>
    </w:div>
    <w:div w:id="2137940393">
      <w:marLeft w:val="0"/>
      <w:marRight w:val="0"/>
      <w:marTop w:val="0"/>
      <w:marBottom w:val="0"/>
      <w:divBdr>
        <w:top w:val="none" w:sz="0" w:space="0" w:color="auto"/>
        <w:left w:val="none" w:sz="0" w:space="0" w:color="auto"/>
        <w:bottom w:val="none" w:sz="0" w:space="0" w:color="auto"/>
        <w:right w:val="none" w:sz="0" w:space="0" w:color="auto"/>
      </w:divBdr>
    </w:div>
    <w:div w:id="2137940394">
      <w:marLeft w:val="0"/>
      <w:marRight w:val="0"/>
      <w:marTop w:val="0"/>
      <w:marBottom w:val="0"/>
      <w:divBdr>
        <w:top w:val="none" w:sz="0" w:space="0" w:color="auto"/>
        <w:left w:val="none" w:sz="0" w:space="0" w:color="auto"/>
        <w:bottom w:val="none" w:sz="0" w:space="0" w:color="auto"/>
        <w:right w:val="none" w:sz="0" w:space="0" w:color="auto"/>
      </w:divBdr>
    </w:div>
    <w:div w:id="2137940395">
      <w:marLeft w:val="0"/>
      <w:marRight w:val="0"/>
      <w:marTop w:val="0"/>
      <w:marBottom w:val="0"/>
      <w:divBdr>
        <w:top w:val="none" w:sz="0" w:space="0" w:color="auto"/>
        <w:left w:val="none" w:sz="0" w:space="0" w:color="auto"/>
        <w:bottom w:val="none" w:sz="0" w:space="0" w:color="auto"/>
        <w:right w:val="none" w:sz="0" w:space="0" w:color="auto"/>
      </w:divBdr>
    </w:div>
    <w:div w:id="213794039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catarinakonig.ellematovin.se/" TargetMode="External"/><Relationship Id="rId18" Type="http://schemas.openxmlformats.org/officeDocument/2006/relationships/hyperlink" Target="mailto:daniel.lamborn@lge.com" TargetMode="Externa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hyperlink" Target="http://www.lindastuhaug.no/" TargetMode="External"/><Relationship Id="rId17" Type="http://schemas.openxmlformats.org/officeDocument/2006/relationships/hyperlink" Target="mailto:lg-onenorway@lg-one.com" TargetMode="External"/><Relationship Id="rId2" Type="http://schemas.openxmlformats.org/officeDocument/2006/relationships/numbering" Target="numbering.xml"/><Relationship Id="rId16" Type="http://schemas.openxmlformats.org/officeDocument/2006/relationships/hyperlink" Target="http://www.lg.com/"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avecsofie.indiedays.com/" TargetMode="External"/><Relationship Id="rId24"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hyperlink" Target="http://www.mynewsdesk.com/no/lgnordic" TargetMode="External"/><Relationship Id="rId23" Type="http://schemas.openxmlformats.org/officeDocument/2006/relationships/theme" Target="theme/theme1.xml"/><Relationship Id="rId10" Type="http://schemas.openxmlformats.org/officeDocument/2006/relationships/hyperlink" Target="http://www.foodfanatic.dk/" TargetMode="External"/><Relationship Id="rId19"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www.lgmediabank.com/no" TargetMode="External"/><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urldefense.proofpoint.com/v2/url?u=http-3A__www.vg.no_forbruker_mat-2Dog-2Ddrikke_mat_se-2Dsaa-2Dmye-2Dmat-2Ddu-2Dkaster_a_23238722_&amp;d=CwMGaQ&amp;c=5oszCido4egZ9x-32Pvn-g&amp;r=iqUJbqtCoMfUW1uD_gB5xt5RwzgR4TmnKUVYt8VFNnQ&amp;m=hzccY_U1DtRRODPNtNGdBcPy6qMt7Jt6KgYjfTOkemk&amp;s=nlHGt5q3Ym2qBB_KeLAV38VwXiRZ6ct_JCx9SzPoLqc&amp;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C9FC21-A979-44EE-82E8-CAB2A33CF7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954</Words>
  <Characters>5385</Characters>
  <Application>Microsoft Office Word</Application>
  <DocSecurity>0</DocSecurity>
  <Lines>97</Lines>
  <Paragraphs>48</Paragraphs>
  <ScaleCrop>false</ScaleCrop>
  <HeadingPairs>
    <vt:vector size="6" baseType="variant">
      <vt:variant>
        <vt:lpstr>Title</vt:lpstr>
      </vt:variant>
      <vt:variant>
        <vt:i4>1</vt:i4>
      </vt:variant>
      <vt:variant>
        <vt:lpstr>Titel</vt:lpstr>
      </vt:variant>
      <vt:variant>
        <vt:i4>1</vt:i4>
      </vt:variant>
      <vt:variant>
        <vt:lpstr>Rubrik</vt:lpstr>
      </vt:variant>
      <vt:variant>
        <vt:i4>1</vt:i4>
      </vt:variant>
    </vt:vector>
  </HeadingPairs>
  <TitlesOfParts>
    <vt:vector size="3" baseType="lpstr">
      <vt:lpstr>Lucid 3 by LG for Verizon</vt:lpstr>
      <vt:lpstr>Lucid 3 by LG for Verizon</vt:lpstr>
      <vt:lpstr>Lucid 3 by LG for Verizon</vt:lpstr>
    </vt:vector>
  </TitlesOfParts>
  <Company>LGE</Company>
  <LinksUpToDate>false</LinksUpToDate>
  <CharactersWithSpaces>6291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Lucid 3 by LG for Verizon</dc:title>
  <dc:creator>LG-One</dc:creator>
  <cp:lastModifiedBy>Kristin Kvitberg</cp:lastModifiedBy>
  <cp:revision>2</cp:revision>
  <cp:lastPrinted>2016-05-23T12:12:00Z</cp:lastPrinted>
  <dcterms:created xsi:type="dcterms:W3CDTF">2016-06-15T11:09:00Z</dcterms:created>
  <dcterms:modified xsi:type="dcterms:W3CDTF">2016-06-15T11:09:00Z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