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2D" w:rsidRPr="005B0C1A" w:rsidRDefault="00D06C2D" w:rsidP="00D06C2D">
      <w:pPr>
        <w:pStyle w:val="Default"/>
        <w:rPr>
          <w:rFonts w:ascii="Univers LT Std 45 Light" w:hAnsi="Univers LT Std 45 Light" w:cstheme="minorBidi"/>
          <w:b/>
          <w:color w:val="auto"/>
        </w:rPr>
      </w:pPr>
    </w:p>
    <w:p w:rsidR="00D06C2D" w:rsidRPr="00BD1BF3" w:rsidRDefault="00D06C2D" w:rsidP="00D06C2D">
      <w:pPr>
        <w:pStyle w:val="Default"/>
        <w:rPr>
          <w:rFonts w:ascii="Univers LT Std 45 Light" w:hAnsi="Univers LT Std 45 Light"/>
          <w:color w:val="auto"/>
          <w:sz w:val="20"/>
          <w:szCs w:val="22"/>
        </w:rPr>
      </w:pPr>
      <w:r w:rsidRPr="00BD1BF3">
        <w:rPr>
          <w:rFonts w:ascii="Univers LT Std 45 Light" w:hAnsi="Univers LT Std 45 Light"/>
          <w:b/>
          <w:bCs/>
          <w:color w:val="auto"/>
          <w:sz w:val="20"/>
          <w:szCs w:val="22"/>
        </w:rPr>
        <w:t xml:space="preserve">PRESSMEDDELANDE </w:t>
      </w:r>
    </w:p>
    <w:p w:rsidR="00D06C2D" w:rsidRPr="00BD1BF3" w:rsidRDefault="00EC76E3" w:rsidP="00A259A7">
      <w:pPr>
        <w:rPr>
          <w:rFonts w:ascii="Univers LT Std 45 Light" w:hAnsi="Univers LT Std 45 Light"/>
          <w:b/>
          <w:i/>
          <w:sz w:val="20"/>
        </w:rPr>
      </w:pPr>
      <w:r>
        <w:rPr>
          <w:rFonts w:ascii="Univers LT Std 45 Light" w:hAnsi="Univers LT Std 45 Light"/>
          <w:i/>
          <w:sz w:val="20"/>
        </w:rPr>
        <w:t>Sundsvall 2014-04-24</w:t>
      </w:r>
      <w:bookmarkStart w:id="0" w:name="_GoBack"/>
      <w:bookmarkEnd w:id="0"/>
    </w:p>
    <w:p w:rsidR="007F6307" w:rsidRPr="00E86915" w:rsidRDefault="00E86915" w:rsidP="00E86915">
      <w:pPr>
        <w:jc w:val="center"/>
        <w:rPr>
          <w:b/>
          <w:bCs/>
          <w:i/>
          <w:iCs/>
          <w:color w:val="1F497D"/>
        </w:rPr>
      </w:pPr>
      <w:r w:rsidRPr="00E86915">
        <w:rPr>
          <w:rFonts w:ascii="Univers LT Std 45 Light" w:hAnsi="Univers LT Std 45 Light"/>
          <w:b/>
          <w:color w:val="5E172D"/>
          <w:sz w:val="28"/>
        </w:rPr>
        <w:t>Frontwalker startar kurs inom spelutveckling för ungdomar</w:t>
      </w:r>
    </w:p>
    <w:p w:rsidR="00583677" w:rsidRPr="00AE1E41" w:rsidRDefault="00B35522">
      <w:pPr>
        <w:rPr>
          <w:rStyle w:val="Stark"/>
          <w:rFonts w:ascii="Univers LT Std 45 Light" w:hAnsi="Univers LT Std 45 Light" w:cs="Droid Sans"/>
          <w:color w:val="333333"/>
        </w:rPr>
      </w:pPr>
      <w:r>
        <w:rPr>
          <w:rStyle w:val="Stark"/>
          <w:rFonts w:ascii="Univers LT Std 45 Light" w:hAnsi="Univers LT Std 45 Light" w:cs="Droid Sans"/>
          <w:color w:val="333333"/>
        </w:rPr>
        <w:t>Spelar dina barn mycket dator</w:t>
      </w:r>
      <w:r w:rsidR="00583677" w:rsidRPr="00AE1E41">
        <w:rPr>
          <w:rStyle w:val="Stark"/>
          <w:rFonts w:ascii="Univers LT Std 45 Light" w:hAnsi="Univers LT Std 45 Light" w:cs="Droid Sans"/>
          <w:color w:val="333333"/>
        </w:rPr>
        <w:t xml:space="preserve">spel? Vill </w:t>
      </w:r>
      <w:r>
        <w:rPr>
          <w:rStyle w:val="Stark"/>
          <w:rFonts w:ascii="Univers LT Std 45 Light" w:hAnsi="Univers LT Std 45 Light" w:cs="Droid Sans"/>
          <w:color w:val="333333"/>
        </w:rPr>
        <w:t>du</w:t>
      </w:r>
      <w:r w:rsidR="00583677" w:rsidRPr="00AE1E41">
        <w:rPr>
          <w:rStyle w:val="Stark"/>
          <w:rFonts w:ascii="Univers LT Std 45 Light" w:hAnsi="Univers LT Std 45 Light" w:cs="Droid Sans"/>
          <w:color w:val="333333"/>
        </w:rPr>
        <w:t xml:space="preserve"> få dem att</w:t>
      </w:r>
      <w:r w:rsidR="00F93C3C">
        <w:rPr>
          <w:rStyle w:val="Stark"/>
          <w:rFonts w:ascii="Univers LT Std 45 Light" w:hAnsi="Univers LT Std 45 Light" w:cs="Droid Sans"/>
          <w:color w:val="333333"/>
        </w:rPr>
        <w:t xml:space="preserve"> producera istället för att</w:t>
      </w:r>
      <w:r w:rsidR="00583677" w:rsidRPr="00AE1E41">
        <w:rPr>
          <w:rStyle w:val="Stark"/>
          <w:rFonts w:ascii="Univers LT Std 45 Light" w:hAnsi="Univers LT Std 45 Light" w:cs="Droid Sans"/>
          <w:color w:val="333333"/>
        </w:rPr>
        <w:t xml:space="preserve"> konsumera? Vi på Frontwalker startar nu Frontwalker Kidz för att lära</w:t>
      </w:r>
      <w:r>
        <w:rPr>
          <w:rStyle w:val="Stark"/>
          <w:rFonts w:ascii="Univers LT Std 45 Light" w:hAnsi="Univers LT Std 45 Light" w:cs="Droid Sans"/>
          <w:color w:val="333333"/>
        </w:rPr>
        <w:t xml:space="preserve"> era</w:t>
      </w:r>
      <w:r w:rsidR="00583677" w:rsidRPr="00AE1E41">
        <w:rPr>
          <w:rStyle w:val="Stark"/>
          <w:rFonts w:ascii="Univers LT Std 45 Light" w:hAnsi="Univers LT Std 45 Light" w:cs="Droid Sans"/>
          <w:color w:val="333333"/>
        </w:rPr>
        <w:t xml:space="preserve"> barn att programmera på e</w:t>
      </w:r>
      <w:r w:rsidR="006C4450">
        <w:rPr>
          <w:rStyle w:val="Stark"/>
          <w:rFonts w:ascii="Univers LT Std 45 Light" w:hAnsi="Univers LT Std 45 Light" w:cs="Droid Sans"/>
          <w:color w:val="333333"/>
        </w:rPr>
        <w:t>tt roligt och fantasifullt sätt.</w:t>
      </w:r>
    </w:p>
    <w:p w:rsidR="004867E6" w:rsidRPr="00AE1E41" w:rsidRDefault="004867E6">
      <w:pPr>
        <w:rPr>
          <w:rFonts w:ascii="Univers LT Std 45 Light" w:hAnsi="Univers LT Std 45 Light"/>
        </w:rPr>
      </w:pPr>
      <w:r w:rsidRPr="00AE1E41">
        <w:rPr>
          <w:rFonts w:ascii="Univers LT Std 45 Light" w:hAnsi="Univers LT Std 45 Light"/>
        </w:rPr>
        <w:t xml:space="preserve">Att lära sig programmera har aldrig varit så enkelt och spännande. Frontwalkers </w:t>
      </w:r>
      <w:r w:rsidR="006C4450">
        <w:rPr>
          <w:rFonts w:ascii="Univers LT Std 45 Light" w:hAnsi="Univers LT Std 45 Light"/>
        </w:rPr>
        <w:t>kurs är designad</w:t>
      </w:r>
      <w:r w:rsidRPr="00AE1E41">
        <w:rPr>
          <w:rFonts w:ascii="Univers LT Std 45 Light" w:hAnsi="Univers LT Std 45 Light"/>
        </w:rPr>
        <w:t xml:space="preserve"> för att motivera och inspirera ungdomar i åldern 10-14 år. De får utlopp för sina kreativa idéer och skaparglädje. </w:t>
      </w:r>
      <w:r w:rsidR="00B35522">
        <w:rPr>
          <w:rFonts w:ascii="Univers LT Std 45 Light" w:hAnsi="Univers LT Std 45 Light"/>
        </w:rPr>
        <w:t>Ungdomarna</w:t>
      </w:r>
      <w:r w:rsidRPr="00AE1E41">
        <w:rPr>
          <w:rFonts w:ascii="Univers LT Std 45 Light" w:hAnsi="Univers LT Std 45 Light"/>
        </w:rPr>
        <w:t xml:space="preserve"> gör sina egna spel, animerade berättelser och kan publicera dem på t.ex. webben.</w:t>
      </w:r>
    </w:p>
    <w:p w:rsidR="006D2F45" w:rsidRDefault="006D2F45">
      <w:pPr>
        <w:rPr>
          <w:rFonts w:ascii="Univers LT Std 45 Light" w:hAnsi="Univers LT Std 45 Light"/>
        </w:rPr>
      </w:pPr>
      <w:r w:rsidRPr="00AE1E41">
        <w:rPr>
          <w:rFonts w:ascii="Univers LT Std 45 Light" w:hAnsi="Univers LT Std 45 Light"/>
        </w:rPr>
        <w:t>Bakgrunden är att många ungdomar idag</w:t>
      </w:r>
      <w:r w:rsidR="00A259A7" w:rsidRPr="00AE1E41">
        <w:rPr>
          <w:rFonts w:ascii="Univers LT Std 45 Light" w:hAnsi="Univers LT Std 45 Light"/>
        </w:rPr>
        <w:t xml:space="preserve"> lägger</w:t>
      </w:r>
      <w:r w:rsidRPr="00AE1E41">
        <w:rPr>
          <w:rFonts w:ascii="Univers LT Std 45 Light" w:hAnsi="Univers LT Std 45 Light"/>
        </w:rPr>
        <w:t xml:space="preserve"> </w:t>
      </w:r>
      <w:r w:rsidR="00B35522">
        <w:rPr>
          <w:rFonts w:ascii="Univers LT Std 45 Light" w:hAnsi="Univers LT Std 45 Light"/>
        </w:rPr>
        <w:t>mycket</w:t>
      </w:r>
      <w:r w:rsidRPr="00AE1E41">
        <w:rPr>
          <w:rFonts w:ascii="Univers LT Std 45 Light" w:hAnsi="Univers LT Std 45 Light"/>
        </w:rPr>
        <w:t xml:space="preserve"> tid på att konsumera olika typer av datorspel. Som komplement till detta och för at</w:t>
      </w:r>
      <w:r w:rsidR="00A259A7" w:rsidRPr="00AE1E41">
        <w:rPr>
          <w:rFonts w:ascii="Univers LT Std 45 Light" w:hAnsi="Univers LT Std 45 Light"/>
        </w:rPr>
        <w:t>t</w:t>
      </w:r>
      <w:r w:rsidRPr="00AE1E41">
        <w:rPr>
          <w:rFonts w:ascii="Univers LT Std 45 Light" w:hAnsi="Univers LT Std 45 Light"/>
        </w:rPr>
        <w:t xml:space="preserve"> ge kunskap till vad som krävs f</w:t>
      </w:r>
      <w:r w:rsidR="00B35522">
        <w:rPr>
          <w:rFonts w:ascii="Univers LT Std 45 Light" w:hAnsi="Univers LT Std 45 Light"/>
        </w:rPr>
        <w:t xml:space="preserve">ör att spelen skall bli till </w:t>
      </w:r>
      <w:r w:rsidR="0065358E" w:rsidRPr="00AE1E41">
        <w:rPr>
          <w:rFonts w:ascii="Univers LT Std 45 Light" w:hAnsi="Univers LT Std 45 Light"/>
        </w:rPr>
        <w:t>s</w:t>
      </w:r>
      <w:r w:rsidR="00B35522">
        <w:rPr>
          <w:rFonts w:ascii="Univers LT Std 45 Light" w:hAnsi="Univers LT Std 45 Light"/>
        </w:rPr>
        <w:t xml:space="preserve">tartas kursen </w:t>
      </w:r>
      <w:r w:rsidRPr="00AE1E41">
        <w:rPr>
          <w:rFonts w:ascii="Univers LT Std 45 Light" w:hAnsi="Univers LT Std 45 Light"/>
        </w:rPr>
        <w:t xml:space="preserve">Frontwalker </w:t>
      </w:r>
      <w:r w:rsidR="00B35522">
        <w:rPr>
          <w:rFonts w:ascii="Univers LT Std 45 Light" w:hAnsi="Univers LT Std 45 Light"/>
        </w:rPr>
        <w:t>Kidz</w:t>
      </w:r>
      <w:r w:rsidRPr="00AE1E41">
        <w:rPr>
          <w:rFonts w:ascii="Univers LT Std 45 Light" w:hAnsi="Univers LT Std 45 Light"/>
        </w:rPr>
        <w:t>.</w:t>
      </w:r>
    </w:p>
    <w:p w:rsidR="00E77522" w:rsidRPr="00E77522" w:rsidRDefault="00E77522" w:rsidP="00E77522">
      <w:pPr>
        <w:jc w:val="center"/>
        <w:rPr>
          <w:rFonts w:ascii="Univers LT Std 45 Light" w:hAnsi="Univers LT Std 45 Light"/>
          <w:b/>
          <w:i/>
          <w:color w:val="5E172D"/>
        </w:rPr>
      </w:pPr>
      <w:r w:rsidRPr="00B71A80">
        <w:rPr>
          <w:rFonts w:eastAsia="Times New Roman"/>
          <w:b/>
          <w:i/>
          <w:color w:val="5E172D"/>
          <w:sz w:val="24"/>
        </w:rPr>
        <w:t xml:space="preserve">”Vi hoppas att kursen ska väcka ett tidigt intresse för programmering hos ungdomarna. Frontwalker ställer upp med erfarna utvecklare och coacher som både </w:t>
      </w:r>
      <w:r>
        <w:rPr>
          <w:rFonts w:eastAsia="Times New Roman"/>
          <w:b/>
          <w:i/>
          <w:color w:val="5E172D"/>
          <w:sz w:val="24"/>
        </w:rPr>
        <w:br/>
      </w:r>
      <w:r w:rsidRPr="00B71A80">
        <w:rPr>
          <w:rFonts w:eastAsia="Times New Roman"/>
          <w:b/>
          <w:i/>
          <w:color w:val="5E172D"/>
          <w:sz w:val="24"/>
        </w:rPr>
        <w:t>leder och finns till hands under och efter kursen”.</w:t>
      </w:r>
      <w:r>
        <w:rPr>
          <w:rFonts w:eastAsia="Times New Roman"/>
          <w:b/>
          <w:i/>
          <w:color w:val="5E172D"/>
        </w:rPr>
        <w:br/>
      </w:r>
      <w:r w:rsidR="00B35522">
        <w:rPr>
          <w:rFonts w:eastAsia="Times New Roman"/>
          <w:b/>
          <w:i/>
          <w:color w:val="5E172D"/>
          <w:sz w:val="20"/>
        </w:rPr>
        <w:t xml:space="preserve">– Mikael Bergvall, </w:t>
      </w:r>
      <w:r w:rsidRPr="00866718">
        <w:rPr>
          <w:rFonts w:eastAsia="Times New Roman"/>
          <w:b/>
          <w:i/>
          <w:color w:val="5E172D"/>
          <w:sz w:val="20"/>
        </w:rPr>
        <w:t xml:space="preserve">Konsultchef </w:t>
      </w:r>
      <w:r>
        <w:rPr>
          <w:rFonts w:eastAsia="Times New Roman"/>
          <w:b/>
          <w:i/>
          <w:color w:val="5E172D"/>
          <w:sz w:val="20"/>
        </w:rPr>
        <w:t xml:space="preserve"> </w:t>
      </w:r>
      <w:r w:rsidRPr="00866718">
        <w:rPr>
          <w:rFonts w:eastAsia="Times New Roman"/>
          <w:b/>
          <w:i/>
          <w:color w:val="5E172D"/>
          <w:sz w:val="20"/>
        </w:rPr>
        <w:t>Frontwalker Sundsvall</w:t>
      </w:r>
    </w:p>
    <w:p w:rsidR="00271402" w:rsidRDefault="00271402" w:rsidP="006D2F45">
      <w:pPr>
        <w:rPr>
          <w:rFonts w:ascii="Univers LT Std 45 Light" w:hAnsi="Univers LT Std 45 Light"/>
        </w:rPr>
      </w:pPr>
      <w:r>
        <w:rPr>
          <w:rFonts w:ascii="Univers LT Std 45 Light" w:hAnsi="Univers LT Std 45 Light"/>
        </w:rPr>
        <w:t xml:space="preserve">Responsen har varit positiv och de flesta platserna fylldes snabbt. </w:t>
      </w:r>
      <w:r w:rsidRPr="00AE1E41">
        <w:rPr>
          <w:rFonts w:ascii="Univers LT Std 45 Light" w:hAnsi="Univers LT Std 45 Light"/>
        </w:rPr>
        <w:t xml:space="preserve">Första tillfället går av stapeln </w:t>
      </w:r>
      <w:r>
        <w:rPr>
          <w:rFonts w:ascii="Univers LT Std 45 Light" w:hAnsi="Univers LT Std 45 Light"/>
        </w:rPr>
        <w:t>måndagen den 28 april</w:t>
      </w:r>
      <w:r w:rsidRPr="00AE1E41">
        <w:rPr>
          <w:rFonts w:ascii="Univers LT Std 45 Light" w:hAnsi="Univers LT Std 45 Light"/>
        </w:rPr>
        <w:t xml:space="preserve"> med </w:t>
      </w:r>
      <w:r>
        <w:rPr>
          <w:rFonts w:ascii="Univers LT Std 45 Light" w:hAnsi="Univers LT Std 45 Light"/>
        </w:rPr>
        <w:t>tjugo</w:t>
      </w:r>
      <w:r w:rsidRPr="00AE1E41">
        <w:rPr>
          <w:rFonts w:ascii="Univers LT Std 45 Light" w:hAnsi="Univers LT Std 45 Light"/>
        </w:rPr>
        <w:t xml:space="preserve"> förväntansfulla ungdomar.</w:t>
      </w:r>
      <w:r>
        <w:rPr>
          <w:rFonts w:ascii="Univers LT Std 45 Light" w:hAnsi="Univers LT Std 45 Light"/>
        </w:rPr>
        <w:t xml:space="preserve"> Det blir totalt åtta tillfällen under våren med två timmar per gång. Kursen kommer även att följas upp med vidareutbildningar för de som är intresserade av att fortsätta lära sig programmera.</w:t>
      </w:r>
    </w:p>
    <w:p w:rsidR="004867E6" w:rsidRPr="00AE1E41" w:rsidRDefault="006D2F45" w:rsidP="006D2F45">
      <w:pPr>
        <w:rPr>
          <w:rFonts w:ascii="Univers LT Std 45 Light" w:hAnsi="Univers LT Std 45 Light"/>
        </w:rPr>
      </w:pPr>
      <w:r w:rsidRPr="00AE1E41">
        <w:rPr>
          <w:rFonts w:ascii="Univers LT Std 45 Light" w:hAnsi="Univers LT Std 45 Light"/>
        </w:rPr>
        <w:t>Frontwalker ska</w:t>
      </w:r>
      <w:r w:rsidR="00271402">
        <w:rPr>
          <w:rFonts w:ascii="Univers LT Std 45 Light" w:hAnsi="Univers LT Std 45 Light"/>
        </w:rPr>
        <w:t>par även en Community där</w:t>
      </w:r>
      <w:r w:rsidRPr="00AE1E41">
        <w:rPr>
          <w:rFonts w:ascii="Univers LT Std 45 Light" w:hAnsi="Univers LT Std 45 Light"/>
        </w:rPr>
        <w:t xml:space="preserve"> eleverna </w:t>
      </w:r>
      <w:r w:rsidR="00271402">
        <w:rPr>
          <w:rFonts w:ascii="Univers LT Std 45 Light" w:hAnsi="Univers LT Std 45 Light"/>
        </w:rPr>
        <w:t>kommer kunna kommunicera kring</w:t>
      </w:r>
      <w:r w:rsidRPr="00AE1E41">
        <w:rPr>
          <w:rFonts w:ascii="Univers LT Std 45 Light" w:hAnsi="Univers LT Std 45 Light"/>
        </w:rPr>
        <w:t xml:space="preserve"> övningar, exempel och utveckling under kursen men även efter avslutad kurs. </w:t>
      </w:r>
    </w:p>
    <w:p w:rsidR="00DD6AC0" w:rsidRPr="00AE1E41" w:rsidRDefault="006D2F45" w:rsidP="00D50AA6">
      <w:pPr>
        <w:rPr>
          <w:rFonts w:ascii="Univers LT Std 45 Light" w:hAnsi="Univers LT Std 45 Light"/>
        </w:rPr>
      </w:pPr>
      <w:r w:rsidRPr="00AE1E41">
        <w:rPr>
          <w:rFonts w:ascii="Univers LT Std 45 Light" w:hAnsi="Univers LT Std 45 Light"/>
        </w:rPr>
        <w:t xml:space="preserve">Plattformen </w:t>
      </w:r>
      <w:r w:rsidR="002D350A" w:rsidRPr="00AE1E41">
        <w:rPr>
          <w:rFonts w:ascii="Univers LT Std 45 Light" w:hAnsi="Univers LT Std 45 Light"/>
        </w:rPr>
        <w:t>som Frontwalker kommer använda sig av är Tynker. E</w:t>
      </w:r>
      <w:r w:rsidRPr="00AE1E41">
        <w:rPr>
          <w:rFonts w:ascii="Univers LT Std 45 Light" w:hAnsi="Univers LT Std 45 Light"/>
        </w:rPr>
        <w:t xml:space="preserve">n välrenommerad plattform för spelutveckling, webbutveckling </w:t>
      </w:r>
      <w:r w:rsidR="002D350A" w:rsidRPr="00AE1E41">
        <w:rPr>
          <w:rFonts w:ascii="Univers LT Std 45 Light" w:hAnsi="Univers LT Std 45 Light"/>
        </w:rPr>
        <w:t>och</w:t>
      </w:r>
      <w:r w:rsidRPr="00AE1E41">
        <w:rPr>
          <w:rFonts w:ascii="Univers LT Std 45 Light" w:hAnsi="Univers LT Std 45 Light"/>
        </w:rPr>
        <w:t xml:space="preserve"> utveckling a</w:t>
      </w:r>
      <w:r w:rsidR="002D350A" w:rsidRPr="00AE1E41">
        <w:rPr>
          <w:rFonts w:ascii="Univers LT Std 45 Light" w:hAnsi="Univers LT Std 45 Light"/>
        </w:rPr>
        <w:t xml:space="preserve">v egna appar. Tynker har idag </w:t>
      </w:r>
      <w:r w:rsidR="00583677" w:rsidRPr="00AE1E41">
        <w:rPr>
          <w:rFonts w:ascii="Univers LT Std 45 Light" w:hAnsi="Univers LT Std 45 Light"/>
        </w:rPr>
        <w:t>cirka</w:t>
      </w:r>
      <w:r w:rsidRPr="00AE1E41">
        <w:rPr>
          <w:rFonts w:ascii="Univers LT Std 45 Light" w:hAnsi="Univers LT Std 45 Light"/>
        </w:rPr>
        <w:t xml:space="preserve"> 7 miljoner registrerade användare.</w:t>
      </w:r>
      <w:r w:rsidR="00DD6AC0" w:rsidRPr="00AE1E41">
        <w:rPr>
          <w:rFonts w:ascii="Univers LT Std 45 Light" w:hAnsi="Univers LT Std 45 Light"/>
        </w:rPr>
        <w:t xml:space="preserve"> </w:t>
      </w:r>
    </w:p>
    <w:p w:rsidR="00DD6AC0" w:rsidRPr="00AE1E41" w:rsidRDefault="00DD6AC0" w:rsidP="00D50AA6">
      <w:pPr>
        <w:rPr>
          <w:rFonts w:ascii="Univers LT Std 45 Light" w:hAnsi="Univers LT Std 45 Light"/>
        </w:rPr>
      </w:pPr>
      <w:r w:rsidRPr="00AE1E41">
        <w:rPr>
          <w:rFonts w:ascii="Univers LT Std 45 Light" w:hAnsi="Univers LT Std 45 Light"/>
        </w:rPr>
        <w:t xml:space="preserve">För frågor eller mer information kontakta Mikael Bergvall </w:t>
      </w:r>
      <w:r w:rsidRPr="00AE1E41">
        <w:rPr>
          <w:rFonts w:ascii="Univers LT Std 45 Light" w:hAnsi="Univers LT Std 45 Light" w:cs="Droid Sans"/>
        </w:rPr>
        <w:t xml:space="preserve">på mail </w:t>
      </w:r>
      <w:hyperlink r:id="rId6" w:history="1">
        <w:r w:rsidRPr="00AE1E41">
          <w:rPr>
            <w:rStyle w:val="Hyperlnk"/>
            <w:rFonts w:ascii="Univers LT Std 45 Light" w:hAnsi="Univers LT Std 45 Light" w:cs="Droid Sans"/>
            <w:color w:val="auto"/>
          </w:rPr>
          <w:t>mikael.bergvall@frontwalker.se</w:t>
        </w:r>
      </w:hyperlink>
      <w:r w:rsidRPr="00AE1E41">
        <w:rPr>
          <w:rFonts w:ascii="Univers LT Std 45 Light" w:hAnsi="Univers LT Std 45 Light" w:cs="Droid Sans"/>
        </w:rPr>
        <w:t xml:space="preserve"> eller ring 072 535 40 49</w:t>
      </w:r>
      <w:r w:rsidR="00585499">
        <w:rPr>
          <w:rFonts w:ascii="Univers LT Std 45 Light" w:hAnsi="Univers LT Std 45 Light" w:cs="Droid Sans"/>
        </w:rPr>
        <w:t>.</w:t>
      </w:r>
    </w:p>
    <w:p w:rsidR="006D2F45" w:rsidRPr="00DD6AC0" w:rsidRDefault="00B455B3">
      <w:pPr>
        <w:rPr>
          <w:i/>
          <w:iCs/>
          <w:color w:val="4A4A4A"/>
          <w:sz w:val="17"/>
          <w:szCs w:val="17"/>
        </w:rPr>
      </w:pPr>
      <w:r>
        <w:rPr>
          <w:i/>
          <w:iCs/>
          <w:color w:val="4A4A4A"/>
          <w:sz w:val="17"/>
          <w:szCs w:val="17"/>
        </w:rPr>
        <w:t xml:space="preserve">Frontwalker är ett konsultföretag som erbjuder rådgivare, specialister och resurskonsulter. Vårt arbetssätt präglas av metoder, modeller och ett stort engagemang. Vi tror att de bästa idéerna och lösningarna utgår från en helhetssyn. Vi brinner för att utveckla människor, affärer/verksamheter och IT. Frontwalker, tidigare IT-Arkitekterna, grundades 1996. Vi har kontor i Stockholm (huvudkontor), Sundsvall och Uppsala. Idag är vi ca 110 medarbetare. Omsättningen för 2012/2013 var 260 mkr (SEK). Läs mer på: </w:t>
      </w:r>
      <w:r>
        <w:rPr>
          <w:i/>
          <w:iCs/>
          <w:color w:val="0000FF"/>
          <w:sz w:val="17"/>
          <w:szCs w:val="17"/>
        </w:rPr>
        <w:t xml:space="preserve">www.frontwalker.se </w:t>
      </w:r>
      <w:r>
        <w:rPr>
          <w:i/>
          <w:iCs/>
          <w:color w:val="4A4A4A"/>
          <w:sz w:val="17"/>
          <w:szCs w:val="17"/>
        </w:rPr>
        <w:t>och följ oss gärna på:</w:t>
      </w:r>
      <w:r w:rsidR="00DD6AC0">
        <w:rPr>
          <w:i/>
          <w:iCs/>
          <w:color w:val="4A4A4A"/>
          <w:sz w:val="17"/>
          <w:szCs w:val="17"/>
        </w:rPr>
        <w:t xml:space="preserve"> </w:t>
      </w:r>
      <w:r w:rsidR="00DD6AC0">
        <w:rPr>
          <w:i/>
          <w:iCs/>
          <w:color w:val="4A4A4A"/>
          <w:sz w:val="17"/>
          <w:szCs w:val="17"/>
        </w:rPr>
        <w:br/>
      </w:r>
      <w:r w:rsidR="00DD6AC0">
        <w:rPr>
          <w:i/>
          <w:iCs/>
          <w:noProof/>
          <w:color w:val="4A4A4A"/>
          <w:sz w:val="17"/>
          <w:szCs w:val="17"/>
          <w:lang w:eastAsia="sv-SE"/>
        </w:rPr>
        <w:drawing>
          <wp:inline distT="0" distB="0" distL="0" distR="0" wp14:anchorId="6A773041" wp14:editId="79830D72">
            <wp:extent cx="876300" cy="266952"/>
            <wp:effectExtent l="0" t="0" r="0" b="0"/>
            <wp:docPr id="2" name="Bildobjekt 2" descr="I:\Bilder\Blandade bilder\sociala medier\fbtwlinked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ilder\Blandade bilder\sociala medier\fbtwlinkedin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424" cy="269732"/>
                    </a:xfrm>
                    <a:prstGeom prst="rect">
                      <a:avLst/>
                    </a:prstGeom>
                    <a:noFill/>
                    <a:ln>
                      <a:noFill/>
                    </a:ln>
                  </pic:spPr>
                </pic:pic>
              </a:graphicData>
            </a:graphic>
          </wp:inline>
        </w:drawing>
      </w:r>
    </w:p>
    <w:sectPr w:rsidR="006D2F45" w:rsidRPr="00DD6AC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DE" w:rsidRDefault="007870DE" w:rsidP="00F720EB">
      <w:pPr>
        <w:spacing w:after="0" w:line="240" w:lineRule="auto"/>
      </w:pPr>
      <w:r>
        <w:separator/>
      </w:r>
    </w:p>
  </w:endnote>
  <w:endnote w:type="continuationSeparator" w:id="0">
    <w:p w:rsidR="007870DE" w:rsidRDefault="007870DE" w:rsidP="00F7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Droid Sans">
    <w:panose1 w:val="020B06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DE" w:rsidRDefault="007870DE" w:rsidP="00F720EB">
      <w:pPr>
        <w:spacing w:after="0" w:line="240" w:lineRule="auto"/>
      </w:pPr>
      <w:r>
        <w:separator/>
      </w:r>
    </w:p>
  </w:footnote>
  <w:footnote w:type="continuationSeparator" w:id="0">
    <w:p w:rsidR="007870DE" w:rsidRDefault="007870DE" w:rsidP="00F72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2D" w:rsidRDefault="00F720EB" w:rsidP="00D06C2D">
    <w:pPr>
      <w:pStyle w:val="Default"/>
      <w:jc w:val="center"/>
    </w:pPr>
    <w:r>
      <w:rPr>
        <w:noProof/>
        <w:lang w:eastAsia="sv-SE"/>
      </w:rPr>
      <w:drawing>
        <wp:inline distT="0" distB="0" distL="0" distR="0">
          <wp:extent cx="1038606" cy="88392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 Kidz.jpg"/>
                  <pic:cNvPicPr/>
                </pic:nvPicPr>
                <pic:blipFill>
                  <a:blip r:embed="rId1">
                    <a:extLst>
                      <a:ext uri="{28A0092B-C50C-407E-A947-70E740481C1C}">
                        <a14:useLocalDpi xmlns:a14="http://schemas.microsoft.com/office/drawing/2010/main" val="0"/>
                      </a:ext>
                    </a:extLst>
                  </a:blip>
                  <a:stretch>
                    <a:fillRect/>
                  </a:stretch>
                </pic:blipFill>
                <pic:spPr>
                  <a:xfrm>
                    <a:off x="0" y="0"/>
                    <a:ext cx="1039383" cy="884582"/>
                  </a:xfrm>
                  <a:prstGeom prst="rect">
                    <a:avLst/>
                  </a:prstGeom>
                </pic:spPr>
              </pic:pic>
            </a:graphicData>
          </a:graphic>
        </wp:inline>
      </w:drawing>
    </w:r>
  </w:p>
  <w:p w:rsidR="00D06C2D" w:rsidRDefault="00D06C2D" w:rsidP="00D06C2D">
    <w:pPr>
      <w:pStyle w:val="Default"/>
      <w:jc w:val="center"/>
      <w:rPr>
        <w:sz w:val="16"/>
        <w:szCs w:val="16"/>
      </w:rPr>
    </w:pPr>
    <w:r>
      <w:rPr>
        <w:sz w:val="16"/>
        <w:szCs w:val="16"/>
      </w:rPr>
      <w:t xml:space="preserve">Adress: Torggatan 8, 852 32 Sundsvall Tel: 060 – 168800 </w:t>
    </w:r>
    <w:r>
      <w:rPr>
        <w:sz w:val="16"/>
        <w:szCs w:val="16"/>
      </w:rPr>
      <w:br/>
      <w:t xml:space="preserve">E-post: </w:t>
    </w:r>
    <w:r>
      <w:rPr>
        <w:color w:val="0000FF"/>
        <w:sz w:val="16"/>
        <w:szCs w:val="16"/>
      </w:rPr>
      <w:t xml:space="preserve">info@frontwalker.se </w:t>
    </w:r>
    <w:r>
      <w:rPr>
        <w:sz w:val="16"/>
        <w:szCs w:val="16"/>
      </w:rPr>
      <w:t xml:space="preserve">Webb: </w:t>
    </w:r>
    <w:r>
      <w:rPr>
        <w:color w:val="0000FF"/>
        <w:sz w:val="16"/>
        <w:szCs w:val="16"/>
      </w:rPr>
      <w:t xml:space="preserve">www.frontwalker.se </w:t>
    </w:r>
    <w:r>
      <w:rPr>
        <w:sz w:val="16"/>
        <w:szCs w:val="16"/>
      </w:rPr>
      <w:t>Org. nr: 556511-6125</w:t>
    </w:r>
  </w:p>
  <w:p w:rsidR="00F720EB" w:rsidRDefault="00F720EB" w:rsidP="00D06C2D">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5"/>
    <w:rsid w:val="000018A5"/>
    <w:rsid w:val="00041294"/>
    <w:rsid w:val="000736C9"/>
    <w:rsid w:val="000849D0"/>
    <w:rsid w:val="0009039D"/>
    <w:rsid w:val="000947B0"/>
    <w:rsid w:val="000B4361"/>
    <w:rsid w:val="000C51DB"/>
    <w:rsid w:val="000E6D2B"/>
    <w:rsid w:val="00121E12"/>
    <w:rsid w:val="00134263"/>
    <w:rsid w:val="001544B7"/>
    <w:rsid w:val="001625B7"/>
    <w:rsid w:val="00166127"/>
    <w:rsid w:val="001665D2"/>
    <w:rsid w:val="00174643"/>
    <w:rsid w:val="00175CD3"/>
    <w:rsid w:val="00182C17"/>
    <w:rsid w:val="00187B57"/>
    <w:rsid w:val="001B2E1B"/>
    <w:rsid w:val="001F6312"/>
    <w:rsid w:val="00206BA5"/>
    <w:rsid w:val="002158D9"/>
    <w:rsid w:val="00271402"/>
    <w:rsid w:val="002B31E8"/>
    <w:rsid w:val="002D350A"/>
    <w:rsid w:val="002E47D2"/>
    <w:rsid w:val="003152C4"/>
    <w:rsid w:val="003247F7"/>
    <w:rsid w:val="00330266"/>
    <w:rsid w:val="0034365A"/>
    <w:rsid w:val="00367600"/>
    <w:rsid w:val="00392A34"/>
    <w:rsid w:val="00395183"/>
    <w:rsid w:val="003A4366"/>
    <w:rsid w:val="003C7CA6"/>
    <w:rsid w:val="004349AA"/>
    <w:rsid w:val="004404F7"/>
    <w:rsid w:val="00450AA8"/>
    <w:rsid w:val="004634E7"/>
    <w:rsid w:val="0046370E"/>
    <w:rsid w:val="004867E6"/>
    <w:rsid w:val="004A28B7"/>
    <w:rsid w:val="004A4A57"/>
    <w:rsid w:val="004D4854"/>
    <w:rsid w:val="004E6AB1"/>
    <w:rsid w:val="005315AD"/>
    <w:rsid w:val="00537F1B"/>
    <w:rsid w:val="00540071"/>
    <w:rsid w:val="00551872"/>
    <w:rsid w:val="00561FEA"/>
    <w:rsid w:val="00583677"/>
    <w:rsid w:val="00585499"/>
    <w:rsid w:val="005B0C1A"/>
    <w:rsid w:val="005C40E0"/>
    <w:rsid w:val="005D704C"/>
    <w:rsid w:val="00615E66"/>
    <w:rsid w:val="0065358E"/>
    <w:rsid w:val="006840B7"/>
    <w:rsid w:val="006A193B"/>
    <w:rsid w:val="006A1FD8"/>
    <w:rsid w:val="006B0609"/>
    <w:rsid w:val="006C00C6"/>
    <w:rsid w:val="006C4450"/>
    <w:rsid w:val="006D2F45"/>
    <w:rsid w:val="006E4CD7"/>
    <w:rsid w:val="00734BAF"/>
    <w:rsid w:val="007870DE"/>
    <w:rsid w:val="007A02C7"/>
    <w:rsid w:val="007A5F4E"/>
    <w:rsid w:val="007B7142"/>
    <w:rsid w:val="007C4B3F"/>
    <w:rsid w:val="007D169D"/>
    <w:rsid w:val="007D3826"/>
    <w:rsid w:val="007F241D"/>
    <w:rsid w:val="007F6307"/>
    <w:rsid w:val="007F6FB4"/>
    <w:rsid w:val="00812A1F"/>
    <w:rsid w:val="00854A22"/>
    <w:rsid w:val="00866718"/>
    <w:rsid w:val="00917316"/>
    <w:rsid w:val="0092264C"/>
    <w:rsid w:val="00922E0A"/>
    <w:rsid w:val="00962EDA"/>
    <w:rsid w:val="0097651D"/>
    <w:rsid w:val="009C4EC3"/>
    <w:rsid w:val="009C5D4F"/>
    <w:rsid w:val="00A259A7"/>
    <w:rsid w:val="00A43546"/>
    <w:rsid w:val="00A603ED"/>
    <w:rsid w:val="00A65D8E"/>
    <w:rsid w:val="00A76693"/>
    <w:rsid w:val="00AA0B20"/>
    <w:rsid w:val="00AB415E"/>
    <w:rsid w:val="00AE1E41"/>
    <w:rsid w:val="00B34D39"/>
    <w:rsid w:val="00B35522"/>
    <w:rsid w:val="00B455B3"/>
    <w:rsid w:val="00B71A80"/>
    <w:rsid w:val="00B81666"/>
    <w:rsid w:val="00BD1BF3"/>
    <w:rsid w:val="00BD2E07"/>
    <w:rsid w:val="00BE57A4"/>
    <w:rsid w:val="00BE7333"/>
    <w:rsid w:val="00C01FF3"/>
    <w:rsid w:val="00C1152E"/>
    <w:rsid w:val="00C22EF3"/>
    <w:rsid w:val="00C260E5"/>
    <w:rsid w:val="00C602AF"/>
    <w:rsid w:val="00C82E01"/>
    <w:rsid w:val="00CA0C02"/>
    <w:rsid w:val="00CA20EB"/>
    <w:rsid w:val="00CA7EEE"/>
    <w:rsid w:val="00CC2119"/>
    <w:rsid w:val="00CD5204"/>
    <w:rsid w:val="00CF7AB2"/>
    <w:rsid w:val="00D0024F"/>
    <w:rsid w:val="00D06C2D"/>
    <w:rsid w:val="00D13F5A"/>
    <w:rsid w:val="00D14166"/>
    <w:rsid w:val="00D16B9B"/>
    <w:rsid w:val="00D202B9"/>
    <w:rsid w:val="00D50AA6"/>
    <w:rsid w:val="00D61951"/>
    <w:rsid w:val="00D80C30"/>
    <w:rsid w:val="00D93FF7"/>
    <w:rsid w:val="00DA0FCD"/>
    <w:rsid w:val="00DD6AC0"/>
    <w:rsid w:val="00E17990"/>
    <w:rsid w:val="00E47A57"/>
    <w:rsid w:val="00E709CF"/>
    <w:rsid w:val="00E77522"/>
    <w:rsid w:val="00E86915"/>
    <w:rsid w:val="00EA673C"/>
    <w:rsid w:val="00EC3AA4"/>
    <w:rsid w:val="00EC76E3"/>
    <w:rsid w:val="00ED67D4"/>
    <w:rsid w:val="00F238E9"/>
    <w:rsid w:val="00F37B78"/>
    <w:rsid w:val="00F51A51"/>
    <w:rsid w:val="00F720EB"/>
    <w:rsid w:val="00F93C3C"/>
    <w:rsid w:val="00FA4605"/>
    <w:rsid w:val="00FE3DE1"/>
    <w:rsid w:val="00FF3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B16C754-87CC-45FF-B1C5-E98D2069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720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20EB"/>
  </w:style>
  <w:style w:type="paragraph" w:styleId="Sidfot">
    <w:name w:val="footer"/>
    <w:basedOn w:val="Normal"/>
    <w:link w:val="SidfotChar"/>
    <w:uiPriority w:val="99"/>
    <w:unhideWhenUsed/>
    <w:rsid w:val="00F720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20EB"/>
  </w:style>
  <w:style w:type="paragraph" w:styleId="Ballongtext">
    <w:name w:val="Balloon Text"/>
    <w:basedOn w:val="Normal"/>
    <w:link w:val="BallongtextChar"/>
    <w:uiPriority w:val="99"/>
    <w:semiHidden/>
    <w:unhideWhenUsed/>
    <w:rsid w:val="00F720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20EB"/>
    <w:rPr>
      <w:rFonts w:ascii="Tahoma" w:hAnsi="Tahoma" w:cs="Tahoma"/>
      <w:sz w:val="16"/>
      <w:szCs w:val="16"/>
    </w:rPr>
  </w:style>
  <w:style w:type="paragraph" w:customStyle="1" w:styleId="Default">
    <w:name w:val="Default"/>
    <w:rsid w:val="00D06C2D"/>
    <w:pPr>
      <w:autoSpaceDE w:val="0"/>
      <w:autoSpaceDN w:val="0"/>
      <w:adjustRightInd w:val="0"/>
      <w:spacing w:after="0" w:line="240" w:lineRule="auto"/>
    </w:pPr>
    <w:rPr>
      <w:rFonts w:ascii="Arial" w:hAnsi="Arial" w:cs="Arial"/>
      <w:color w:val="000000"/>
      <w:sz w:val="24"/>
      <w:szCs w:val="24"/>
    </w:rPr>
  </w:style>
  <w:style w:type="character" w:styleId="Stark">
    <w:name w:val="Strong"/>
    <w:basedOn w:val="Standardstycketeckensnitt"/>
    <w:uiPriority w:val="22"/>
    <w:qFormat/>
    <w:rsid w:val="00583677"/>
    <w:rPr>
      <w:b/>
      <w:bCs/>
    </w:rPr>
  </w:style>
  <w:style w:type="character" w:styleId="Hyperlnk">
    <w:name w:val="Hyperlink"/>
    <w:basedOn w:val="Standardstycketeckensnitt"/>
    <w:uiPriority w:val="99"/>
    <w:semiHidden/>
    <w:unhideWhenUsed/>
    <w:rsid w:val="00DD6AC0"/>
    <w:rPr>
      <w:strike w:val="0"/>
      <w:dstrike w:val="0"/>
      <w:color w:val="31566D"/>
      <w:u w:val="none"/>
      <w:effect w:val="none"/>
      <w:shd w:val="clear" w:color="auto" w:fill="auto"/>
    </w:rPr>
  </w:style>
  <w:style w:type="paragraph" w:styleId="Ingetavstnd">
    <w:name w:val="No Spacing"/>
    <w:link w:val="IngetavstndChar"/>
    <w:uiPriority w:val="1"/>
    <w:qFormat/>
    <w:rsid w:val="00866718"/>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866718"/>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2673">
      <w:bodyDiv w:val="1"/>
      <w:marLeft w:val="0"/>
      <w:marRight w:val="0"/>
      <w:marTop w:val="0"/>
      <w:marBottom w:val="0"/>
      <w:divBdr>
        <w:top w:val="none" w:sz="0" w:space="0" w:color="auto"/>
        <w:left w:val="none" w:sz="0" w:space="0" w:color="auto"/>
        <w:bottom w:val="none" w:sz="0" w:space="0" w:color="auto"/>
        <w:right w:val="none" w:sz="0" w:space="0" w:color="auto"/>
      </w:divBdr>
    </w:div>
    <w:div w:id="72996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mikael.bergvall@frontwalker.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406</Words>
  <Characters>2154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IT-Arkitekterna Konsult i Stockholm AB</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Lindholm</dc:creator>
  <cp:lastModifiedBy>Camilla Waltin</cp:lastModifiedBy>
  <cp:revision>34</cp:revision>
  <cp:lastPrinted>2014-04-23T12:29:00Z</cp:lastPrinted>
  <dcterms:created xsi:type="dcterms:W3CDTF">2014-04-23T10:50:00Z</dcterms:created>
  <dcterms:modified xsi:type="dcterms:W3CDTF">2014-04-23T13:50:00Z</dcterms:modified>
</cp:coreProperties>
</file>