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C13CAC" w14:textId="77777777" w:rsidR="00FC69D8" w:rsidRPr="0011509A" w:rsidRDefault="00FC69D8" w:rsidP="00FC69D8">
      <w:pPr>
        <w:spacing w:after="0" w:line="240" w:lineRule="auto"/>
        <w:jc w:val="both"/>
        <w:rPr>
          <w:rFonts w:ascii="Tahoma" w:eastAsia="Times New Roman" w:hAnsi="Tahoma" w:cs="Tahoma"/>
          <w:szCs w:val="26"/>
        </w:rPr>
      </w:pPr>
      <w:r w:rsidRPr="0011509A">
        <w:rPr>
          <w:rFonts w:ascii="Tahoma" w:eastAsia="Times New Roman" w:hAnsi="Tahoma" w:cs="Tahoma"/>
          <w:szCs w:val="26"/>
        </w:rPr>
        <w:t>PRESSEINFORMATION</w:t>
      </w:r>
    </w:p>
    <w:p w14:paraId="63418905" w14:textId="77777777" w:rsidR="00FC69D8" w:rsidRPr="0011509A" w:rsidRDefault="00FC69D8" w:rsidP="00FC69D8">
      <w:pPr>
        <w:spacing w:after="0" w:line="240" w:lineRule="auto"/>
        <w:jc w:val="both"/>
        <w:rPr>
          <w:rFonts w:ascii="Tahoma" w:eastAsia="Times New Roman" w:hAnsi="Tahoma" w:cs="Tahoma"/>
          <w:szCs w:val="26"/>
        </w:rPr>
      </w:pPr>
    </w:p>
    <w:p w14:paraId="5AE77547" w14:textId="3EF92F20" w:rsidR="00F96091" w:rsidRPr="006571AC" w:rsidRDefault="00B15E8D" w:rsidP="008B1561">
      <w:pPr>
        <w:autoSpaceDE w:val="0"/>
        <w:autoSpaceDN w:val="0"/>
        <w:adjustRightInd w:val="0"/>
        <w:spacing w:after="0" w:line="240" w:lineRule="auto"/>
        <w:jc w:val="both"/>
        <w:rPr>
          <w:rFonts w:ascii="Tahoma" w:hAnsi="Tahoma" w:cs="Tahoma"/>
          <w:b/>
          <w:bCs/>
          <w:color w:val="000000"/>
          <w:sz w:val="20"/>
          <w:szCs w:val="20"/>
        </w:rPr>
      </w:pPr>
      <w:r w:rsidRPr="006571AC">
        <w:rPr>
          <w:rFonts w:ascii="Tahoma" w:hAnsi="Tahoma" w:cs="Tahoma"/>
          <w:b/>
          <w:bCs/>
          <w:color w:val="000000"/>
          <w:sz w:val="20"/>
          <w:szCs w:val="20"/>
        </w:rPr>
        <w:t xml:space="preserve">75 Jahre HOLIDAY ON ICE: </w:t>
      </w:r>
      <w:r w:rsidR="00A04DA9" w:rsidRPr="006571AC">
        <w:rPr>
          <w:rFonts w:ascii="Tahoma" w:hAnsi="Tahoma" w:cs="Tahoma"/>
          <w:b/>
          <w:bCs/>
          <w:color w:val="000000"/>
          <w:sz w:val="20"/>
          <w:szCs w:val="20"/>
        </w:rPr>
        <w:t>Die meistbesuchte</w:t>
      </w:r>
      <w:r w:rsidR="005A6725" w:rsidRPr="006571AC">
        <w:rPr>
          <w:rFonts w:ascii="Tahoma" w:hAnsi="Tahoma" w:cs="Tahoma"/>
          <w:b/>
          <w:bCs/>
          <w:color w:val="000000"/>
          <w:sz w:val="20"/>
          <w:szCs w:val="20"/>
        </w:rPr>
        <w:t xml:space="preserve"> </w:t>
      </w:r>
      <w:proofErr w:type="spellStart"/>
      <w:r w:rsidR="005A6725" w:rsidRPr="006571AC">
        <w:rPr>
          <w:rFonts w:ascii="Tahoma" w:hAnsi="Tahoma" w:cs="Tahoma"/>
          <w:b/>
          <w:bCs/>
          <w:color w:val="000000"/>
          <w:sz w:val="20"/>
          <w:szCs w:val="20"/>
        </w:rPr>
        <w:t>Eis</w:t>
      </w:r>
      <w:r w:rsidR="00185EDE" w:rsidRPr="006571AC">
        <w:rPr>
          <w:rFonts w:ascii="Tahoma" w:hAnsi="Tahoma" w:cs="Tahoma"/>
          <w:b/>
          <w:bCs/>
          <w:color w:val="000000"/>
          <w:sz w:val="20"/>
          <w:szCs w:val="20"/>
        </w:rPr>
        <w:t>show</w:t>
      </w:r>
      <w:proofErr w:type="spellEnd"/>
      <w:r w:rsidR="00185EDE" w:rsidRPr="006571AC">
        <w:rPr>
          <w:rFonts w:ascii="Tahoma" w:hAnsi="Tahoma" w:cs="Tahoma"/>
          <w:b/>
          <w:bCs/>
          <w:color w:val="000000"/>
          <w:sz w:val="20"/>
          <w:szCs w:val="20"/>
        </w:rPr>
        <w:t xml:space="preserve"> der Welt lädt ein zu</w:t>
      </w:r>
      <w:r w:rsidRPr="006571AC">
        <w:rPr>
          <w:rFonts w:ascii="Tahoma" w:hAnsi="Tahoma" w:cs="Tahoma"/>
          <w:b/>
          <w:bCs/>
          <w:color w:val="000000"/>
          <w:sz w:val="20"/>
          <w:szCs w:val="20"/>
        </w:rPr>
        <w:t xml:space="preserve"> </w:t>
      </w:r>
      <w:r w:rsidR="00A04DA9" w:rsidRPr="006571AC">
        <w:rPr>
          <w:rFonts w:ascii="Tahoma" w:hAnsi="Tahoma" w:cs="Tahoma"/>
          <w:b/>
          <w:bCs/>
          <w:color w:val="000000"/>
          <w:sz w:val="20"/>
          <w:szCs w:val="20"/>
        </w:rPr>
        <w:t>Entertainment</w:t>
      </w:r>
      <w:r w:rsidRPr="006571AC">
        <w:rPr>
          <w:rFonts w:ascii="Tahoma" w:hAnsi="Tahoma" w:cs="Tahoma"/>
          <w:b/>
          <w:bCs/>
          <w:color w:val="000000"/>
          <w:sz w:val="20"/>
          <w:szCs w:val="20"/>
        </w:rPr>
        <w:t xml:space="preserve"> auf Weltklasse-Niveau</w:t>
      </w:r>
    </w:p>
    <w:p w14:paraId="7C8B0659" w14:textId="77777777" w:rsidR="00F96091" w:rsidRPr="00B0524A" w:rsidRDefault="00F96091" w:rsidP="008B1561">
      <w:pPr>
        <w:autoSpaceDE w:val="0"/>
        <w:autoSpaceDN w:val="0"/>
        <w:adjustRightInd w:val="0"/>
        <w:spacing w:after="0" w:line="240" w:lineRule="auto"/>
        <w:jc w:val="both"/>
        <w:rPr>
          <w:rFonts w:ascii="Tahoma" w:hAnsi="Tahoma" w:cs="Tahoma"/>
          <w:b/>
          <w:bCs/>
          <w:color w:val="000000"/>
          <w:sz w:val="28"/>
          <w:szCs w:val="28"/>
        </w:rPr>
      </w:pPr>
    </w:p>
    <w:p w14:paraId="64DEE618" w14:textId="7EB6FE76" w:rsidR="00DC7157" w:rsidRPr="009449FD" w:rsidRDefault="009449FD" w:rsidP="008B1561">
      <w:pPr>
        <w:autoSpaceDE w:val="0"/>
        <w:autoSpaceDN w:val="0"/>
        <w:adjustRightInd w:val="0"/>
        <w:spacing w:after="0" w:line="240" w:lineRule="auto"/>
        <w:jc w:val="both"/>
        <w:rPr>
          <w:rFonts w:ascii="Tahoma" w:hAnsi="Tahoma" w:cs="Tahoma"/>
          <w:b/>
          <w:bCs/>
          <w:sz w:val="28"/>
          <w:szCs w:val="28"/>
          <w:lang w:val="en-US"/>
        </w:rPr>
      </w:pPr>
      <w:r w:rsidRPr="00507546">
        <w:rPr>
          <w:rFonts w:ascii="Tahoma" w:hAnsi="Tahoma" w:cs="Tahoma"/>
          <w:b/>
          <w:bCs/>
          <w:color w:val="000000"/>
          <w:sz w:val="28"/>
          <w:szCs w:val="28"/>
          <w:lang w:val="en-US"/>
        </w:rPr>
        <w:t>A</w:t>
      </w:r>
      <w:r>
        <w:rPr>
          <w:rFonts w:ascii="Tahoma" w:hAnsi="Tahoma" w:cs="Tahoma"/>
          <w:b/>
          <w:bCs/>
          <w:color w:val="000000"/>
          <w:sz w:val="28"/>
          <w:szCs w:val="28"/>
          <w:lang w:val="en-US"/>
        </w:rPr>
        <w:t xml:space="preserve"> dream comes true</w:t>
      </w:r>
      <w:r w:rsidR="00573C85" w:rsidRPr="009449FD">
        <w:rPr>
          <w:rFonts w:ascii="Tahoma" w:hAnsi="Tahoma" w:cs="Tahoma"/>
          <w:b/>
          <w:bCs/>
          <w:color w:val="000000"/>
          <w:sz w:val="28"/>
          <w:szCs w:val="28"/>
          <w:lang w:val="en-US"/>
        </w:rPr>
        <w:t xml:space="preserve">: </w:t>
      </w:r>
      <w:proofErr w:type="spellStart"/>
      <w:r w:rsidRPr="00E46F5D">
        <w:rPr>
          <w:rFonts w:ascii="Tahoma" w:hAnsi="Tahoma" w:cs="Tahoma"/>
          <w:b/>
          <w:bCs/>
          <w:color w:val="000000"/>
          <w:sz w:val="28"/>
          <w:szCs w:val="28"/>
          <w:lang w:val="en-US"/>
        </w:rPr>
        <w:t>Pahde-Zwillinge</w:t>
      </w:r>
      <w:proofErr w:type="spellEnd"/>
      <w:r w:rsidRPr="00E46F5D">
        <w:rPr>
          <w:rFonts w:ascii="Tahoma" w:hAnsi="Tahoma" w:cs="Tahoma"/>
          <w:b/>
          <w:bCs/>
          <w:color w:val="000000"/>
          <w:sz w:val="28"/>
          <w:szCs w:val="28"/>
          <w:lang w:val="en-US"/>
        </w:rPr>
        <w:t xml:space="preserve"> </w:t>
      </w:r>
      <w:proofErr w:type="gramStart"/>
      <w:r w:rsidR="00A42D3A" w:rsidRPr="009449FD">
        <w:rPr>
          <w:rFonts w:ascii="Tahoma" w:hAnsi="Tahoma" w:cs="Tahoma"/>
          <w:b/>
          <w:bCs/>
          <w:color w:val="000000"/>
          <w:sz w:val="28"/>
          <w:szCs w:val="28"/>
          <w:lang w:val="en-US"/>
        </w:rPr>
        <w:t>am</w:t>
      </w:r>
      <w:proofErr w:type="gramEnd"/>
      <w:r w:rsidR="00A42D3A" w:rsidRPr="009449FD">
        <w:rPr>
          <w:rFonts w:ascii="Tahoma" w:hAnsi="Tahoma" w:cs="Tahoma"/>
          <w:b/>
          <w:bCs/>
          <w:color w:val="000000"/>
          <w:sz w:val="28"/>
          <w:szCs w:val="28"/>
          <w:lang w:val="en-US"/>
        </w:rPr>
        <w:t xml:space="preserve"> </w:t>
      </w:r>
      <w:r w:rsidR="00414854" w:rsidRPr="009449FD">
        <w:rPr>
          <w:rFonts w:ascii="Tahoma" w:hAnsi="Tahoma" w:cs="Tahoma"/>
          <w:b/>
          <w:bCs/>
          <w:color w:val="000000"/>
          <w:sz w:val="28"/>
          <w:szCs w:val="28"/>
          <w:lang w:val="en-US"/>
        </w:rPr>
        <w:t>16</w:t>
      </w:r>
      <w:r w:rsidR="00F11C66" w:rsidRPr="009449FD">
        <w:rPr>
          <w:rFonts w:ascii="Tahoma" w:hAnsi="Tahoma" w:cs="Tahoma"/>
          <w:b/>
          <w:bCs/>
          <w:color w:val="000000"/>
          <w:sz w:val="28"/>
          <w:szCs w:val="28"/>
          <w:lang w:val="en-US"/>
        </w:rPr>
        <w:t>.02.2019</w:t>
      </w:r>
      <w:r w:rsidR="00575CDB" w:rsidRPr="009449FD">
        <w:rPr>
          <w:rFonts w:ascii="Tahoma" w:hAnsi="Tahoma" w:cs="Tahoma"/>
          <w:b/>
          <w:bCs/>
          <w:color w:val="FF0000"/>
          <w:sz w:val="28"/>
          <w:szCs w:val="28"/>
          <w:lang w:val="en-US"/>
        </w:rPr>
        <w:t xml:space="preserve"> </w:t>
      </w:r>
      <w:proofErr w:type="spellStart"/>
      <w:r w:rsidR="00A42D3A" w:rsidRPr="009449FD">
        <w:rPr>
          <w:rFonts w:ascii="Tahoma" w:hAnsi="Tahoma" w:cs="Tahoma"/>
          <w:b/>
          <w:bCs/>
          <w:sz w:val="28"/>
          <w:szCs w:val="28"/>
          <w:lang w:val="en-US"/>
        </w:rPr>
        <w:t>mit</w:t>
      </w:r>
      <w:proofErr w:type="spellEnd"/>
      <w:r w:rsidR="00D44469" w:rsidRPr="009449FD">
        <w:rPr>
          <w:rFonts w:ascii="Tahoma" w:hAnsi="Tahoma" w:cs="Tahoma"/>
          <w:b/>
          <w:bCs/>
          <w:sz w:val="28"/>
          <w:szCs w:val="28"/>
          <w:lang w:val="en-US"/>
        </w:rPr>
        <w:t xml:space="preserve"> HOLIDAY ON ICE </w:t>
      </w:r>
      <w:proofErr w:type="spellStart"/>
      <w:r w:rsidR="00D44469" w:rsidRPr="009449FD">
        <w:rPr>
          <w:rFonts w:ascii="Tahoma" w:hAnsi="Tahoma" w:cs="Tahoma"/>
          <w:b/>
          <w:bCs/>
          <w:sz w:val="28"/>
          <w:szCs w:val="28"/>
          <w:lang w:val="en-US"/>
        </w:rPr>
        <w:t>Erfolgsshow</w:t>
      </w:r>
      <w:proofErr w:type="spellEnd"/>
      <w:r w:rsidR="00D44469" w:rsidRPr="009449FD">
        <w:rPr>
          <w:rFonts w:ascii="Tahoma" w:hAnsi="Tahoma" w:cs="Tahoma"/>
          <w:b/>
          <w:bCs/>
          <w:sz w:val="28"/>
          <w:szCs w:val="28"/>
          <w:lang w:val="en-US"/>
        </w:rPr>
        <w:t xml:space="preserve"> ATLANTIS </w:t>
      </w:r>
      <w:r w:rsidR="00A42D3A" w:rsidRPr="009449FD">
        <w:rPr>
          <w:rFonts w:ascii="Tahoma" w:hAnsi="Tahoma" w:cs="Tahoma"/>
          <w:b/>
          <w:bCs/>
          <w:sz w:val="28"/>
          <w:szCs w:val="28"/>
          <w:lang w:val="en-US"/>
        </w:rPr>
        <w:t>in</w:t>
      </w:r>
      <w:r w:rsidR="00BD0E22" w:rsidRPr="009449FD">
        <w:rPr>
          <w:rFonts w:ascii="Tahoma" w:hAnsi="Tahoma" w:cs="Tahoma"/>
          <w:b/>
          <w:bCs/>
          <w:sz w:val="28"/>
          <w:szCs w:val="28"/>
          <w:lang w:val="en-US"/>
        </w:rPr>
        <w:t xml:space="preserve"> </w:t>
      </w:r>
      <w:r w:rsidR="00F11C66" w:rsidRPr="009449FD">
        <w:rPr>
          <w:rFonts w:ascii="Tahoma" w:hAnsi="Tahoma" w:cs="Tahoma"/>
          <w:b/>
          <w:bCs/>
          <w:sz w:val="28"/>
          <w:szCs w:val="28"/>
          <w:lang w:val="en-US"/>
        </w:rPr>
        <w:t>Dresden</w:t>
      </w:r>
    </w:p>
    <w:p w14:paraId="31192F4E" w14:textId="77777777" w:rsidR="00D44469" w:rsidRPr="009449FD" w:rsidRDefault="00D44469" w:rsidP="008B1561">
      <w:pPr>
        <w:autoSpaceDE w:val="0"/>
        <w:autoSpaceDN w:val="0"/>
        <w:adjustRightInd w:val="0"/>
        <w:spacing w:after="0" w:line="240" w:lineRule="auto"/>
        <w:jc w:val="both"/>
        <w:rPr>
          <w:rFonts w:ascii="Tahoma" w:hAnsi="Tahoma" w:cs="Tahoma"/>
          <w:b/>
          <w:bCs/>
          <w:color w:val="000000"/>
          <w:sz w:val="28"/>
          <w:szCs w:val="28"/>
          <w:lang w:val="en-US"/>
        </w:rPr>
      </w:pPr>
    </w:p>
    <w:p w14:paraId="4D4CFBE3" w14:textId="140C115A" w:rsidR="009449FD" w:rsidRDefault="00F11C66" w:rsidP="007C2194">
      <w:pPr>
        <w:autoSpaceDE w:val="0"/>
        <w:autoSpaceDN w:val="0"/>
        <w:adjustRightInd w:val="0"/>
        <w:spacing w:after="0" w:line="240" w:lineRule="auto"/>
        <w:jc w:val="both"/>
        <w:rPr>
          <w:rFonts w:ascii="Tahoma" w:hAnsi="Tahoma" w:cs="Tahoma"/>
          <w:b/>
          <w:color w:val="000000"/>
        </w:rPr>
      </w:pPr>
      <w:r w:rsidRPr="00F11C66">
        <w:rPr>
          <w:rFonts w:ascii="Tahoma" w:hAnsi="Tahoma" w:cs="Tahoma"/>
          <w:b/>
        </w:rPr>
        <w:t>Dresden</w:t>
      </w:r>
      <w:r w:rsidR="00BD0E22" w:rsidRPr="00F11C66">
        <w:rPr>
          <w:rFonts w:ascii="Tahoma" w:hAnsi="Tahoma" w:cs="Tahoma"/>
          <w:b/>
        </w:rPr>
        <w:t xml:space="preserve"> </w:t>
      </w:r>
      <w:r w:rsidR="00A42D3A" w:rsidRPr="00F11C66">
        <w:rPr>
          <w:rFonts w:ascii="Tahoma" w:hAnsi="Tahoma" w:cs="Tahoma"/>
          <w:b/>
        </w:rPr>
        <w:t>feiert</w:t>
      </w:r>
      <w:r w:rsidR="009D4CB5" w:rsidRPr="009D4CB5">
        <w:rPr>
          <w:rFonts w:ascii="Tahoma" w:hAnsi="Tahoma" w:cs="Tahoma"/>
          <w:b/>
        </w:rPr>
        <w:t xml:space="preserve"> </w:t>
      </w:r>
      <w:r w:rsidR="009D4CB5" w:rsidRPr="00F11C66">
        <w:rPr>
          <w:rFonts w:ascii="Tahoma" w:hAnsi="Tahoma" w:cs="Tahoma"/>
          <w:b/>
        </w:rPr>
        <w:t xml:space="preserve">in </w:t>
      </w:r>
      <w:r w:rsidR="009D4CB5">
        <w:rPr>
          <w:rFonts w:ascii="Tahoma" w:hAnsi="Tahoma" w:cs="Tahoma"/>
          <w:b/>
          <w:color w:val="000000"/>
        </w:rPr>
        <w:t>der Messehalle</w:t>
      </w:r>
      <w:r w:rsidR="00A42D3A" w:rsidRPr="00F11C66">
        <w:rPr>
          <w:rFonts w:ascii="Tahoma" w:hAnsi="Tahoma" w:cs="Tahoma"/>
          <w:b/>
        </w:rPr>
        <w:t xml:space="preserve"> </w:t>
      </w:r>
      <w:r w:rsidR="009D4CB5">
        <w:rPr>
          <w:rFonts w:ascii="Tahoma" w:hAnsi="Tahoma" w:cs="Tahoma"/>
          <w:b/>
        </w:rPr>
        <w:t xml:space="preserve">1 </w:t>
      </w:r>
      <w:r w:rsidR="00A42D3A" w:rsidRPr="00F11C66">
        <w:rPr>
          <w:rFonts w:ascii="Tahoma" w:hAnsi="Tahoma" w:cs="Tahoma"/>
          <w:b/>
        </w:rPr>
        <w:t xml:space="preserve">vom </w:t>
      </w:r>
      <w:r w:rsidRPr="00F11C66">
        <w:rPr>
          <w:rFonts w:ascii="Tahoma" w:hAnsi="Tahoma" w:cs="Tahoma"/>
          <w:b/>
        </w:rPr>
        <w:t>14.</w:t>
      </w:r>
      <w:r w:rsidR="00A42D3A" w:rsidRPr="00F11C66">
        <w:rPr>
          <w:rFonts w:ascii="Tahoma" w:hAnsi="Tahoma" w:cs="Tahoma"/>
          <w:b/>
        </w:rPr>
        <w:t xml:space="preserve"> bis </w:t>
      </w:r>
      <w:r w:rsidRPr="00F11C66">
        <w:rPr>
          <w:rFonts w:ascii="Tahoma" w:hAnsi="Tahoma" w:cs="Tahoma"/>
          <w:b/>
        </w:rPr>
        <w:t>17.02.2019</w:t>
      </w:r>
      <w:r w:rsidR="00A42D3A" w:rsidRPr="00F11C66">
        <w:rPr>
          <w:rFonts w:ascii="Tahoma" w:hAnsi="Tahoma" w:cs="Tahoma"/>
          <w:b/>
        </w:rPr>
        <w:t xml:space="preserve"> </w:t>
      </w:r>
      <w:r w:rsidR="00A42D3A">
        <w:rPr>
          <w:rFonts w:ascii="Tahoma" w:hAnsi="Tahoma" w:cs="Tahoma"/>
          <w:b/>
          <w:color w:val="000000"/>
        </w:rPr>
        <w:t xml:space="preserve">75 Jahre </w:t>
      </w:r>
      <w:bookmarkStart w:id="0" w:name="_GoBack"/>
      <w:bookmarkEnd w:id="0"/>
    </w:p>
    <w:p w14:paraId="0F127E6D" w14:textId="1D681998" w:rsidR="00B0524A" w:rsidRPr="00B0524A" w:rsidRDefault="00A42D3A" w:rsidP="007C2194">
      <w:pPr>
        <w:autoSpaceDE w:val="0"/>
        <w:autoSpaceDN w:val="0"/>
        <w:adjustRightInd w:val="0"/>
        <w:spacing w:after="0" w:line="240" w:lineRule="auto"/>
        <w:jc w:val="both"/>
        <w:rPr>
          <w:rFonts w:ascii="Tahoma" w:hAnsi="Tahoma" w:cs="Tahoma"/>
          <w:b/>
          <w:color w:val="000000"/>
        </w:rPr>
      </w:pPr>
      <w:r>
        <w:rPr>
          <w:rFonts w:ascii="Tahoma" w:hAnsi="Tahoma" w:cs="Tahoma"/>
          <w:b/>
          <w:color w:val="000000"/>
        </w:rPr>
        <w:t xml:space="preserve">HOLIDAY ON ICE – </w:t>
      </w:r>
      <w:r w:rsidR="00DC7157" w:rsidRPr="00D44469">
        <w:rPr>
          <w:rFonts w:ascii="Tahoma" w:hAnsi="Tahoma" w:cs="Tahoma"/>
          <w:b/>
          <w:color w:val="000000"/>
        </w:rPr>
        <w:t>Die TV-Stars touren</w:t>
      </w:r>
      <w:r>
        <w:rPr>
          <w:rFonts w:ascii="Tahoma" w:hAnsi="Tahoma" w:cs="Tahoma"/>
          <w:b/>
          <w:color w:val="000000"/>
        </w:rPr>
        <w:t xml:space="preserve"> mit ATLANTIS durch</w:t>
      </w:r>
      <w:r w:rsidRPr="00A0028C">
        <w:rPr>
          <w:rFonts w:ascii="Tahoma" w:hAnsi="Tahoma" w:cs="Tahoma"/>
          <w:b/>
        </w:rPr>
        <w:t xml:space="preserve"> 10 </w:t>
      </w:r>
      <w:r>
        <w:rPr>
          <w:rFonts w:ascii="Tahoma" w:hAnsi="Tahoma" w:cs="Tahoma"/>
          <w:b/>
        </w:rPr>
        <w:t>deutsche Städte und Wien –</w:t>
      </w:r>
      <w:r w:rsidR="00A0028C">
        <w:rPr>
          <w:rFonts w:ascii="Tahoma" w:hAnsi="Tahoma" w:cs="Tahoma"/>
          <w:b/>
        </w:rPr>
        <w:t xml:space="preserve"> </w:t>
      </w:r>
      <w:r w:rsidR="00B0524A" w:rsidRPr="00B0524A">
        <w:rPr>
          <w:rFonts w:ascii="Tahoma" w:hAnsi="Tahoma" w:cs="Tahoma"/>
          <w:b/>
          <w:color w:val="000000"/>
        </w:rPr>
        <w:t>Vorverkauf gestartet</w:t>
      </w:r>
    </w:p>
    <w:p w14:paraId="3C8162E2" w14:textId="3BE60E87" w:rsidR="00B0524A" w:rsidRDefault="00B0524A" w:rsidP="007C2194">
      <w:pPr>
        <w:autoSpaceDE w:val="0"/>
        <w:autoSpaceDN w:val="0"/>
        <w:adjustRightInd w:val="0"/>
        <w:spacing w:after="0" w:line="240" w:lineRule="auto"/>
        <w:jc w:val="both"/>
        <w:rPr>
          <w:rFonts w:ascii="Tahoma" w:hAnsi="Tahoma" w:cs="Tahoma"/>
          <w:color w:val="000000"/>
          <w:sz w:val="20"/>
          <w:szCs w:val="20"/>
        </w:rPr>
      </w:pPr>
    </w:p>
    <w:p w14:paraId="573F6E7D" w14:textId="6F80FF29" w:rsidR="009449FD" w:rsidRPr="00507546" w:rsidRDefault="0011509A" w:rsidP="009449FD">
      <w:pPr>
        <w:spacing w:after="0"/>
        <w:jc w:val="both"/>
        <w:rPr>
          <w:rFonts w:ascii="Tahoma" w:hAnsi="Tahoma" w:cs="Tahoma"/>
          <w:color w:val="000000"/>
          <w:sz w:val="20"/>
          <w:szCs w:val="20"/>
        </w:rPr>
      </w:pPr>
      <w:r w:rsidRPr="00F11C66">
        <w:rPr>
          <w:rFonts w:ascii="Tahoma" w:hAnsi="Tahoma" w:cs="Tahoma"/>
          <w:b/>
          <w:sz w:val="20"/>
          <w:szCs w:val="20"/>
        </w:rPr>
        <w:t>Hamburg</w:t>
      </w:r>
      <w:r w:rsidR="00F11C66" w:rsidRPr="00F11C66">
        <w:rPr>
          <w:rFonts w:ascii="Tahoma" w:hAnsi="Tahoma" w:cs="Tahoma"/>
          <w:b/>
          <w:sz w:val="20"/>
          <w:szCs w:val="20"/>
        </w:rPr>
        <w:t>/Dresden</w:t>
      </w:r>
      <w:r w:rsidRPr="00F11C66">
        <w:rPr>
          <w:rFonts w:ascii="Tahoma" w:hAnsi="Tahoma" w:cs="Tahoma"/>
          <w:b/>
          <w:sz w:val="20"/>
          <w:szCs w:val="20"/>
        </w:rPr>
        <w:t xml:space="preserve">, </w:t>
      </w:r>
      <w:r w:rsidR="007A6398" w:rsidRPr="00F11C66">
        <w:rPr>
          <w:rFonts w:ascii="Tahoma" w:hAnsi="Tahoma" w:cs="Tahoma"/>
          <w:b/>
          <w:sz w:val="20"/>
          <w:szCs w:val="20"/>
        </w:rPr>
        <w:t>17</w:t>
      </w:r>
      <w:r w:rsidR="00FC69D8" w:rsidRPr="00F11C66">
        <w:rPr>
          <w:rFonts w:ascii="Tahoma" w:hAnsi="Tahoma" w:cs="Tahoma"/>
          <w:b/>
          <w:sz w:val="20"/>
          <w:szCs w:val="20"/>
        </w:rPr>
        <w:t xml:space="preserve">. </w:t>
      </w:r>
      <w:r w:rsidR="007A6398" w:rsidRPr="00F11C66">
        <w:rPr>
          <w:rFonts w:ascii="Tahoma" w:hAnsi="Tahoma" w:cs="Tahoma"/>
          <w:b/>
          <w:sz w:val="20"/>
          <w:szCs w:val="20"/>
        </w:rPr>
        <w:t>Mai</w:t>
      </w:r>
      <w:r w:rsidR="00FC69D8" w:rsidRPr="00F11C66">
        <w:rPr>
          <w:rFonts w:ascii="Tahoma" w:hAnsi="Tahoma" w:cs="Tahoma"/>
          <w:b/>
          <w:sz w:val="20"/>
          <w:szCs w:val="20"/>
        </w:rPr>
        <w:t xml:space="preserve"> 201</w:t>
      </w:r>
      <w:r w:rsidR="00F13E36" w:rsidRPr="00F11C66">
        <w:rPr>
          <w:rFonts w:ascii="Tahoma" w:hAnsi="Tahoma" w:cs="Tahoma"/>
          <w:b/>
          <w:sz w:val="20"/>
          <w:szCs w:val="20"/>
        </w:rPr>
        <w:t>8</w:t>
      </w:r>
      <w:r w:rsidR="00FC69D8" w:rsidRPr="00F11C66">
        <w:rPr>
          <w:rFonts w:ascii="Tahoma" w:hAnsi="Tahoma" w:cs="Tahoma"/>
          <w:b/>
        </w:rPr>
        <w:t xml:space="preserve"> </w:t>
      </w:r>
      <w:r w:rsidR="00FC69D8" w:rsidRPr="00F11C66">
        <w:rPr>
          <w:rFonts w:ascii="Tahoma" w:hAnsi="Tahoma" w:cs="Tahoma"/>
          <w:sz w:val="20"/>
          <w:szCs w:val="20"/>
        </w:rPr>
        <w:t>–</w:t>
      </w:r>
      <w:r w:rsidR="009449FD">
        <w:rPr>
          <w:rFonts w:ascii="Tahoma" w:hAnsi="Tahoma" w:cs="Tahoma"/>
          <w:sz w:val="20"/>
          <w:szCs w:val="20"/>
        </w:rPr>
        <w:t xml:space="preserve"> </w:t>
      </w:r>
      <w:r w:rsidR="009449FD">
        <w:rPr>
          <w:rFonts w:ascii="Tahoma" w:hAnsi="Tahoma" w:cs="Tahoma"/>
          <w:color w:val="000000"/>
          <w:sz w:val="20"/>
          <w:szCs w:val="20"/>
        </w:rPr>
        <w:t>75 Jahre HOLIDAY ON ICE: Anlass, atemberaubenden Eiskunstlauf und mitreißendes Showereignis auf höchstem Niveau zu feiern.</w:t>
      </w:r>
      <w:r w:rsidR="009449FD" w:rsidRPr="00E40D47">
        <w:rPr>
          <w:rFonts w:ascii="Tahoma" w:hAnsi="Tahoma" w:cs="Tahoma"/>
          <w:color w:val="000000"/>
          <w:sz w:val="20"/>
          <w:szCs w:val="20"/>
        </w:rPr>
        <w:t xml:space="preserve"> </w:t>
      </w:r>
      <w:r w:rsidR="009449FD">
        <w:rPr>
          <w:rFonts w:ascii="Tahoma" w:hAnsi="Tahoma" w:cs="Tahoma"/>
          <w:color w:val="000000"/>
          <w:sz w:val="20"/>
          <w:szCs w:val="20"/>
        </w:rPr>
        <w:t xml:space="preserve">Mit dabei in der Jubiläumssaison sind die Publikumslieblinge Valentina und Cheyenne </w:t>
      </w:r>
      <w:proofErr w:type="spellStart"/>
      <w:r w:rsidR="009449FD">
        <w:rPr>
          <w:rFonts w:ascii="Tahoma" w:hAnsi="Tahoma" w:cs="Tahoma"/>
          <w:color w:val="000000"/>
          <w:sz w:val="20"/>
          <w:szCs w:val="20"/>
        </w:rPr>
        <w:t>Pahde</w:t>
      </w:r>
      <w:proofErr w:type="spellEnd"/>
      <w:r w:rsidR="009449FD">
        <w:rPr>
          <w:rFonts w:ascii="Tahoma" w:hAnsi="Tahoma" w:cs="Tahoma"/>
          <w:color w:val="000000"/>
          <w:sz w:val="20"/>
          <w:szCs w:val="20"/>
        </w:rPr>
        <w:t xml:space="preserve">, für die mit der Show ATLANTIS ein Kindheitstraum in Erfüllung geht. </w:t>
      </w:r>
      <w:r w:rsidR="009449FD" w:rsidRPr="00D46F9E">
        <w:rPr>
          <w:rFonts w:ascii="Tahoma" w:hAnsi="Tahoma" w:cs="Tahoma"/>
          <w:sz w:val="20"/>
          <w:szCs w:val="20"/>
        </w:rPr>
        <w:t xml:space="preserve">Die gebürtigen Münchnerinnen </w:t>
      </w:r>
      <w:r w:rsidR="009449FD">
        <w:rPr>
          <w:rFonts w:ascii="Tahoma" w:hAnsi="Tahoma" w:cs="Tahoma"/>
          <w:sz w:val="20"/>
          <w:szCs w:val="20"/>
        </w:rPr>
        <w:t>entdeckten</w:t>
      </w:r>
      <w:r w:rsidR="009449FD" w:rsidRPr="00D46F9E">
        <w:rPr>
          <w:rFonts w:ascii="Tahoma" w:hAnsi="Tahoma" w:cs="Tahoma"/>
          <w:sz w:val="20"/>
          <w:szCs w:val="20"/>
        </w:rPr>
        <w:t xml:space="preserve"> schon als Kinder ihre Leidenschaft für Eiskunstlauf </w:t>
      </w:r>
      <w:r w:rsidR="009449FD">
        <w:rPr>
          <w:rFonts w:ascii="Tahoma" w:hAnsi="Tahoma" w:cs="Tahoma"/>
          <w:sz w:val="20"/>
          <w:szCs w:val="20"/>
        </w:rPr>
        <w:t xml:space="preserve">und bestritten bis zu ihrem 10. Lebensjahr erfolgreich Wettkämpfe. </w:t>
      </w:r>
      <w:r w:rsidR="009449FD" w:rsidRPr="00D46F9E">
        <w:rPr>
          <w:rFonts w:ascii="Tahoma" w:hAnsi="Tahoma" w:cs="Tahoma"/>
          <w:color w:val="000000" w:themeColor="text1"/>
          <w:sz w:val="20"/>
          <w:szCs w:val="20"/>
        </w:rPr>
        <w:t>Das Ziel war damals klar: HOLIDAY ON ICE.</w:t>
      </w:r>
      <w:r w:rsidR="009449FD">
        <w:rPr>
          <w:rFonts w:ascii="Tahoma" w:hAnsi="Tahoma" w:cs="Tahoma"/>
          <w:color w:val="000000" w:themeColor="text1"/>
          <w:sz w:val="20"/>
          <w:szCs w:val="20"/>
        </w:rPr>
        <w:t xml:space="preserve"> </w:t>
      </w:r>
    </w:p>
    <w:p w14:paraId="377E9AFC" w14:textId="77777777" w:rsidR="009449FD" w:rsidRDefault="009449FD" w:rsidP="009449FD">
      <w:pPr>
        <w:spacing w:after="0"/>
        <w:jc w:val="both"/>
        <w:rPr>
          <w:rFonts w:ascii="Tahoma" w:hAnsi="Tahoma" w:cs="Tahoma"/>
          <w:sz w:val="20"/>
          <w:szCs w:val="20"/>
        </w:rPr>
      </w:pPr>
      <w:r w:rsidRPr="00D46F9E">
        <w:rPr>
          <w:rFonts w:ascii="Tahoma" w:hAnsi="Tahoma" w:cs="Tahoma"/>
          <w:sz w:val="20"/>
          <w:szCs w:val="20"/>
        </w:rPr>
        <w:t>„</w:t>
      </w:r>
      <w:r>
        <w:rPr>
          <w:rFonts w:ascii="Tahoma" w:hAnsi="Tahoma" w:cs="Tahoma"/>
          <w:sz w:val="20"/>
          <w:szCs w:val="20"/>
        </w:rPr>
        <w:t>Mit</w:t>
      </w:r>
      <w:r w:rsidRPr="00D46F9E">
        <w:rPr>
          <w:rFonts w:ascii="Tahoma" w:hAnsi="Tahoma" w:cs="Tahoma"/>
          <w:sz w:val="20"/>
          <w:szCs w:val="20"/>
        </w:rPr>
        <w:t xml:space="preserve"> HOLIDAY ON ICE </w:t>
      </w:r>
      <w:r>
        <w:rPr>
          <w:rFonts w:ascii="Tahoma" w:hAnsi="Tahoma" w:cs="Tahoma"/>
          <w:sz w:val="20"/>
          <w:szCs w:val="20"/>
        </w:rPr>
        <w:t xml:space="preserve">geht unser großer Traum in Erfüllung und wir sind </w:t>
      </w:r>
      <w:r w:rsidRPr="00950923">
        <w:rPr>
          <w:rFonts w:ascii="Tahoma" w:hAnsi="Tahoma" w:cs="Tahoma"/>
          <w:sz w:val="20"/>
          <w:szCs w:val="20"/>
        </w:rPr>
        <w:t>stolz</w:t>
      </w:r>
      <w:r>
        <w:rPr>
          <w:rFonts w:ascii="Tahoma" w:hAnsi="Tahoma" w:cs="Tahoma"/>
          <w:sz w:val="20"/>
          <w:szCs w:val="20"/>
        </w:rPr>
        <w:t xml:space="preserve"> </w:t>
      </w:r>
      <w:r w:rsidRPr="00950923">
        <w:rPr>
          <w:rFonts w:ascii="Tahoma" w:hAnsi="Tahoma" w:cs="Tahoma"/>
          <w:sz w:val="20"/>
          <w:szCs w:val="20"/>
        </w:rPr>
        <w:t>ein</w:t>
      </w:r>
      <w:r>
        <w:rPr>
          <w:rFonts w:ascii="Tahoma" w:hAnsi="Tahoma" w:cs="Tahoma"/>
          <w:sz w:val="20"/>
          <w:szCs w:val="20"/>
        </w:rPr>
        <w:t xml:space="preserve"> Teil dieses großartigen Teams zu sein.</w:t>
      </w:r>
      <w:r w:rsidRPr="00D46F9E">
        <w:rPr>
          <w:rFonts w:ascii="Tahoma" w:hAnsi="Tahoma" w:cs="Tahoma"/>
          <w:sz w:val="20"/>
          <w:szCs w:val="20"/>
        </w:rPr>
        <w:t>“</w:t>
      </w:r>
      <w:r>
        <w:rPr>
          <w:rFonts w:ascii="Tahoma" w:hAnsi="Tahoma" w:cs="Tahoma"/>
          <w:sz w:val="20"/>
          <w:szCs w:val="20"/>
        </w:rPr>
        <w:t xml:space="preserve">, so Valentina </w:t>
      </w:r>
      <w:proofErr w:type="spellStart"/>
      <w:r>
        <w:rPr>
          <w:rFonts w:ascii="Tahoma" w:hAnsi="Tahoma" w:cs="Tahoma"/>
          <w:sz w:val="20"/>
          <w:szCs w:val="20"/>
        </w:rPr>
        <w:t>Pahde</w:t>
      </w:r>
      <w:proofErr w:type="spellEnd"/>
      <w:r>
        <w:rPr>
          <w:rFonts w:ascii="Tahoma" w:hAnsi="Tahoma" w:cs="Tahoma"/>
          <w:sz w:val="20"/>
          <w:szCs w:val="20"/>
        </w:rPr>
        <w:t xml:space="preserve">. Ihren Traum leben die Zwillinge bereits seit der Saison 2017/18, in der sie zu ausgewählten Terminen für ATLANTIS die Eisshowbühne betraten. Auch Cheyenne </w:t>
      </w:r>
      <w:proofErr w:type="spellStart"/>
      <w:r>
        <w:rPr>
          <w:rFonts w:ascii="Tahoma" w:hAnsi="Tahoma" w:cs="Tahoma"/>
          <w:sz w:val="20"/>
          <w:szCs w:val="20"/>
        </w:rPr>
        <w:t>Pahde</w:t>
      </w:r>
      <w:proofErr w:type="spellEnd"/>
      <w:r>
        <w:rPr>
          <w:rFonts w:ascii="Tahoma" w:hAnsi="Tahoma" w:cs="Tahoma"/>
          <w:sz w:val="20"/>
          <w:szCs w:val="20"/>
        </w:rPr>
        <w:t xml:space="preserve"> ist begeistert: „Wir freuen uns schon wahnsinnig. Ein Teil dieser Show zu sein und gemeinsam mit dem Publikum 75 Jahre HOLIDAY ON ICE zu feiern ist unbeschreiblich.“</w:t>
      </w:r>
    </w:p>
    <w:p w14:paraId="58470346" w14:textId="6CBAD9B9" w:rsidR="006C6505" w:rsidRDefault="006C6505" w:rsidP="009449FD">
      <w:pPr>
        <w:spacing w:after="0"/>
        <w:rPr>
          <w:rFonts w:ascii="Tahoma" w:hAnsi="Tahoma" w:cs="Tahoma"/>
          <w:color w:val="000000"/>
          <w:sz w:val="20"/>
          <w:szCs w:val="20"/>
        </w:rPr>
      </w:pPr>
    </w:p>
    <w:p w14:paraId="210F1D56" w14:textId="23D3C53A" w:rsidR="00575CDB" w:rsidRDefault="000E1E20" w:rsidP="009449FD">
      <w:pPr>
        <w:autoSpaceDE w:val="0"/>
        <w:autoSpaceDN w:val="0"/>
        <w:adjustRightInd w:val="0"/>
        <w:spacing w:after="0"/>
        <w:jc w:val="both"/>
        <w:rPr>
          <w:rFonts w:ascii="Tahoma" w:hAnsi="Tahoma" w:cs="Tahoma"/>
          <w:color w:val="000000"/>
          <w:sz w:val="20"/>
          <w:szCs w:val="20"/>
        </w:rPr>
      </w:pPr>
      <w:r>
        <w:rPr>
          <w:rFonts w:ascii="Tahoma" w:hAnsi="Tahoma" w:cs="Tahoma"/>
          <w:color w:val="000000"/>
          <w:sz w:val="20"/>
          <w:szCs w:val="20"/>
        </w:rPr>
        <w:t xml:space="preserve">Valentina und Cheyenne </w:t>
      </w:r>
      <w:proofErr w:type="spellStart"/>
      <w:r>
        <w:rPr>
          <w:rFonts w:ascii="Tahoma" w:hAnsi="Tahoma" w:cs="Tahoma"/>
          <w:color w:val="000000"/>
          <w:sz w:val="20"/>
          <w:szCs w:val="20"/>
        </w:rPr>
        <w:t>Pahde</w:t>
      </w:r>
      <w:proofErr w:type="spellEnd"/>
      <w:r w:rsidR="006C6505">
        <w:rPr>
          <w:rFonts w:ascii="Tahoma" w:hAnsi="Tahoma" w:cs="Tahoma"/>
          <w:color w:val="000000"/>
          <w:sz w:val="20"/>
          <w:szCs w:val="20"/>
        </w:rPr>
        <w:t xml:space="preserve"> </w:t>
      </w:r>
      <w:r w:rsidR="006C6505" w:rsidRPr="00414854">
        <w:rPr>
          <w:rFonts w:ascii="Tahoma" w:hAnsi="Tahoma" w:cs="Tahoma"/>
          <w:sz w:val="20"/>
          <w:szCs w:val="20"/>
        </w:rPr>
        <w:t>sind</w:t>
      </w:r>
      <w:r w:rsidR="00186D19" w:rsidRPr="00414854">
        <w:rPr>
          <w:rFonts w:ascii="Tahoma" w:hAnsi="Tahoma" w:cs="Tahoma"/>
          <w:sz w:val="20"/>
          <w:szCs w:val="20"/>
        </w:rPr>
        <w:t xml:space="preserve"> </w:t>
      </w:r>
      <w:r w:rsidR="00BD0E22" w:rsidRPr="00414854">
        <w:rPr>
          <w:rFonts w:ascii="Tahoma" w:hAnsi="Tahoma" w:cs="Tahoma"/>
          <w:b/>
          <w:sz w:val="20"/>
          <w:szCs w:val="20"/>
        </w:rPr>
        <w:t xml:space="preserve">in der </w:t>
      </w:r>
      <w:r w:rsidR="00414854" w:rsidRPr="00414854">
        <w:rPr>
          <w:rFonts w:ascii="Tahoma" w:hAnsi="Tahoma" w:cs="Tahoma"/>
          <w:b/>
          <w:sz w:val="20"/>
          <w:szCs w:val="20"/>
        </w:rPr>
        <w:t>Messehalle 1</w:t>
      </w:r>
      <w:r w:rsidR="006C6505" w:rsidRPr="00414854">
        <w:rPr>
          <w:rFonts w:ascii="Tahoma" w:hAnsi="Tahoma" w:cs="Tahoma"/>
          <w:b/>
          <w:sz w:val="20"/>
          <w:szCs w:val="20"/>
        </w:rPr>
        <w:t xml:space="preserve"> </w:t>
      </w:r>
      <w:r w:rsidR="00186D19" w:rsidRPr="00414854">
        <w:rPr>
          <w:rFonts w:ascii="Tahoma" w:hAnsi="Tahoma" w:cs="Tahoma"/>
          <w:b/>
          <w:sz w:val="20"/>
          <w:szCs w:val="20"/>
        </w:rPr>
        <w:t xml:space="preserve">am </w:t>
      </w:r>
      <w:r w:rsidR="00414854" w:rsidRPr="00414854">
        <w:rPr>
          <w:rFonts w:ascii="Tahoma" w:hAnsi="Tahoma" w:cs="Tahoma"/>
          <w:b/>
          <w:sz w:val="20"/>
          <w:szCs w:val="20"/>
        </w:rPr>
        <w:t>16.02.2019</w:t>
      </w:r>
      <w:r w:rsidR="00BD0E22" w:rsidRPr="00414854">
        <w:rPr>
          <w:rFonts w:ascii="Tahoma" w:hAnsi="Tahoma" w:cs="Tahoma"/>
          <w:b/>
          <w:sz w:val="20"/>
          <w:szCs w:val="20"/>
        </w:rPr>
        <w:t xml:space="preserve"> </w:t>
      </w:r>
      <w:r w:rsidR="00BA3D10" w:rsidRPr="00414854">
        <w:rPr>
          <w:rFonts w:ascii="Tahoma" w:hAnsi="Tahoma" w:cs="Tahoma"/>
          <w:b/>
          <w:sz w:val="20"/>
          <w:szCs w:val="20"/>
        </w:rPr>
        <w:t xml:space="preserve">um </w:t>
      </w:r>
      <w:r w:rsidR="00414854" w:rsidRPr="00414854">
        <w:rPr>
          <w:rFonts w:ascii="Tahoma" w:hAnsi="Tahoma" w:cs="Tahoma"/>
          <w:b/>
          <w:sz w:val="20"/>
          <w:szCs w:val="20"/>
        </w:rPr>
        <w:t>13:00</w:t>
      </w:r>
      <w:r w:rsidR="00BA3D10" w:rsidRPr="00414854">
        <w:rPr>
          <w:rFonts w:ascii="Tahoma" w:hAnsi="Tahoma" w:cs="Tahoma"/>
          <w:b/>
          <w:sz w:val="20"/>
          <w:szCs w:val="20"/>
        </w:rPr>
        <w:t xml:space="preserve"> Uhr</w:t>
      </w:r>
      <w:r w:rsidR="00BA3D10" w:rsidRPr="00414854">
        <w:rPr>
          <w:rFonts w:ascii="Tahoma" w:hAnsi="Tahoma" w:cs="Tahoma"/>
          <w:sz w:val="20"/>
          <w:szCs w:val="20"/>
        </w:rPr>
        <w:t xml:space="preserve"> </w:t>
      </w:r>
      <w:r w:rsidR="00186D19" w:rsidRPr="00BD0E22">
        <w:rPr>
          <w:rFonts w:ascii="Tahoma" w:hAnsi="Tahoma" w:cs="Tahoma"/>
          <w:sz w:val="20"/>
          <w:szCs w:val="20"/>
        </w:rPr>
        <w:t>mit</w:t>
      </w:r>
      <w:r w:rsidR="006C6505" w:rsidRPr="00BD0E22">
        <w:rPr>
          <w:rFonts w:ascii="Tahoma" w:hAnsi="Tahoma" w:cs="Tahoma"/>
          <w:sz w:val="20"/>
          <w:szCs w:val="20"/>
        </w:rPr>
        <w:t xml:space="preserve"> </w:t>
      </w:r>
      <w:r w:rsidR="006C6505">
        <w:rPr>
          <w:rFonts w:ascii="Tahoma" w:hAnsi="Tahoma" w:cs="Tahoma"/>
          <w:color w:val="000000"/>
          <w:sz w:val="20"/>
          <w:szCs w:val="20"/>
        </w:rPr>
        <w:t>insgesamt vier Auftritte</w:t>
      </w:r>
      <w:r w:rsidR="00186D19">
        <w:rPr>
          <w:rFonts w:ascii="Tahoma" w:hAnsi="Tahoma" w:cs="Tahoma"/>
          <w:color w:val="000000"/>
          <w:sz w:val="20"/>
          <w:szCs w:val="20"/>
        </w:rPr>
        <w:t>n</w:t>
      </w:r>
      <w:r w:rsidR="00A66C0A">
        <w:rPr>
          <w:rFonts w:ascii="Tahoma" w:hAnsi="Tahoma" w:cs="Tahoma"/>
          <w:color w:val="000000"/>
          <w:sz w:val="20"/>
          <w:szCs w:val="20"/>
        </w:rPr>
        <w:t xml:space="preserve"> pro Show</w:t>
      </w:r>
      <w:r w:rsidR="006C6505">
        <w:rPr>
          <w:rFonts w:ascii="Tahoma" w:hAnsi="Tahoma" w:cs="Tahoma"/>
          <w:color w:val="000000"/>
          <w:sz w:val="20"/>
          <w:szCs w:val="20"/>
        </w:rPr>
        <w:t xml:space="preserve"> – inklusive Finale – Teil des ATLANTIS Show-Cast. </w:t>
      </w:r>
      <w:r w:rsidR="00575CDB">
        <w:rPr>
          <w:rFonts w:ascii="Tahoma" w:hAnsi="Tahoma" w:cs="Tahoma"/>
          <w:color w:val="000000"/>
          <w:sz w:val="20"/>
          <w:szCs w:val="20"/>
        </w:rPr>
        <w:t xml:space="preserve">Die Erfolgsproduktion zeigt mit einer Hommage an das versunkene Paradies Momentaufnahmen aus Leben und Liebe des prachtvollen Inselreichs. Der Mythos um </w:t>
      </w:r>
      <w:r w:rsidR="00575CDB" w:rsidRPr="00E67F4E">
        <w:rPr>
          <w:rFonts w:ascii="Tahoma" w:hAnsi="Tahoma" w:cs="Tahoma"/>
          <w:color w:val="000000"/>
          <w:sz w:val="20"/>
          <w:szCs w:val="20"/>
        </w:rPr>
        <w:t>Atlantis, das in nur einer Nacht und an einem Tag mit all seinen Bewohnern im Meer versank</w:t>
      </w:r>
      <w:r w:rsidR="00575CDB">
        <w:rPr>
          <w:rFonts w:ascii="Tahoma" w:hAnsi="Tahoma" w:cs="Tahoma"/>
          <w:color w:val="000000"/>
          <w:sz w:val="20"/>
          <w:szCs w:val="20"/>
        </w:rPr>
        <w:t xml:space="preserve">, </w:t>
      </w:r>
      <w:r w:rsidR="00575CDB" w:rsidRPr="00E67F4E">
        <w:rPr>
          <w:rFonts w:ascii="Tahoma" w:hAnsi="Tahoma" w:cs="Tahoma"/>
          <w:color w:val="000000"/>
          <w:sz w:val="20"/>
          <w:szCs w:val="20"/>
        </w:rPr>
        <w:t xml:space="preserve">beflügelt </w:t>
      </w:r>
      <w:r w:rsidR="00575CDB">
        <w:rPr>
          <w:rFonts w:ascii="Tahoma" w:hAnsi="Tahoma" w:cs="Tahoma"/>
          <w:color w:val="000000"/>
          <w:sz w:val="20"/>
          <w:szCs w:val="20"/>
        </w:rPr>
        <w:t xml:space="preserve">bis heute </w:t>
      </w:r>
      <w:r w:rsidR="00575CDB" w:rsidRPr="00E67F4E">
        <w:rPr>
          <w:rFonts w:ascii="Tahoma" w:hAnsi="Tahoma" w:cs="Tahoma"/>
          <w:color w:val="000000"/>
          <w:sz w:val="20"/>
          <w:szCs w:val="20"/>
        </w:rPr>
        <w:t xml:space="preserve">den Entdeckergeist von Wissenschaftlern und Historikern – und unsere Phantasie. </w:t>
      </w:r>
      <w:r w:rsidR="00575CDB" w:rsidRPr="001C0B0B">
        <w:rPr>
          <w:rFonts w:ascii="Tahoma" w:hAnsi="Tahoma" w:cs="Tahoma"/>
          <w:color w:val="000000"/>
          <w:sz w:val="20"/>
          <w:szCs w:val="20"/>
        </w:rPr>
        <w:t xml:space="preserve">Das Produktionsteam um Robin Cousins, Creative </w:t>
      </w:r>
      <w:proofErr w:type="spellStart"/>
      <w:r w:rsidR="00575CDB" w:rsidRPr="001C0B0B">
        <w:rPr>
          <w:rFonts w:ascii="Tahoma" w:hAnsi="Tahoma" w:cs="Tahoma"/>
          <w:color w:val="000000"/>
          <w:sz w:val="20"/>
          <w:szCs w:val="20"/>
        </w:rPr>
        <w:t>Director</w:t>
      </w:r>
      <w:proofErr w:type="spellEnd"/>
      <w:r w:rsidR="00575CDB" w:rsidRPr="001C0B0B">
        <w:rPr>
          <w:rFonts w:ascii="Tahoma" w:hAnsi="Tahoma" w:cs="Tahoma"/>
          <w:color w:val="000000"/>
          <w:sz w:val="20"/>
          <w:szCs w:val="20"/>
        </w:rPr>
        <w:t xml:space="preserve"> und Choreogra</w:t>
      </w:r>
      <w:r w:rsidR="00575CDB">
        <w:rPr>
          <w:rFonts w:ascii="Tahoma" w:hAnsi="Tahoma" w:cs="Tahoma"/>
          <w:color w:val="000000"/>
          <w:sz w:val="20"/>
          <w:szCs w:val="20"/>
        </w:rPr>
        <w:t>f</w:t>
      </w:r>
      <w:r w:rsidR="00575CDB" w:rsidRPr="001C0B0B">
        <w:rPr>
          <w:rFonts w:ascii="Tahoma" w:hAnsi="Tahoma" w:cs="Tahoma"/>
          <w:color w:val="000000"/>
          <w:sz w:val="20"/>
          <w:szCs w:val="20"/>
        </w:rPr>
        <w:t>, bringt</w:t>
      </w:r>
      <w:r w:rsidR="00575CDB">
        <w:rPr>
          <w:rFonts w:ascii="Tahoma" w:hAnsi="Tahoma" w:cs="Tahoma"/>
          <w:color w:val="000000"/>
          <w:sz w:val="20"/>
          <w:szCs w:val="20"/>
        </w:rPr>
        <w:t xml:space="preserve"> dafür </w:t>
      </w:r>
      <w:r w:rsidR="00575CDB" w:rsidRPr="001C0B0B">
        <w:rPr>
          <w:rFonts w:ascii="Tahoma" w:hAnsi="Tahoma" w:cs="Tahoma"/>
          <w:color w:val="000000"/>
          <w:sz w:val="20"/>
          <w:szCs w:val="20"/>
        </w:rPr>
        <w:t>eine mitreißende Live-Show auf</w:t>
      </w:r>
      <w:r w:rsidR="00575CDB">
        <w:rPr>
          <w:rFonts w:ascii="Tahoma" w:hAnsi="Tahoma" w:cs="Tahoma"/>
          <w:color w:val="000000"/>
          <w:sz w:val="20"/>
          <w:szCs w:val="20"/>
        </w:rPr>
        <w:t xml:space="preserve"> das</w:t>
      </w:r>
      <w:r w:rsidR="00575CDB" w:rsidRPr="001C0B0B">
        <w:rPr>
          <w:rFonts w:ascii="Tahoma" w:hAnsi="Tahoma" w:cs="Tahoma"/>
          <w:color w:val="000000"/>
          <w:sz w:val="20"/>
          <w:szCs w:val="20"/>
        </w:rPr>
        <w:t xml:space="preserve"> Eis und setzt das Können und die Leidenschaft der Eiskunstläufer mit allen Mitteln der Bühnenkunst spektakulär in Szene</w:t>
      </w:r>
      <w:r w:rsidR="00575CDB">
        <w:rPr>
          <w:rFonts w:ascii="Tahoma" w:hAnsi="Tahoma" w:cs="Tahoma"/>
          <w:color w:val="000000"/>
          <w:sz w:val="20"/>
          <w:szCs w:val="20"/>
        </w:rPr>
        <w:t>.</w:t>
      </w:r>
    </w:p>
    <w:p w14:paraId="71B6A5E9" w14:textId="77777777" w:rsidR="00A857E5" w:rsidRDefault="00A857E5" w:rsidP="00A047D8">
      <w:pPr>
        <w:spacing w:after="0"/>
        <w:jc w:val="both"/>
        <w:rPr>
          <w:rFonts w:ascii="Tahoma" w:hAnsi="Tahoma" w:cs="Tahoma"/>
          <w:color w:val="000000"/>
          <w:sz w:val="20"/>
          <w:szCs w:val="20"/>
        </w:rPr>
      </w:pPr>
    </w:p>
    <w:p w14:paraId="0F358D25" w14:textId="77777777" w:rsidR="009449FD" w:rsidRDefault="009449FD" w:rsidP="009449FD">
      <w:pPr>
        <w:autoSpaceDE w:val="0"/>
        <w:autoSpaceDN w:val="0"/>
        <w:adjustRightInd w:val="0"/>
        <w:spacing w:after="0"/>
        <w:jc w:val="both"/>
        <w:rPr>
          <w:rFonts w:ascii="Tahoma" w:hAnsi="Tahoma" w:cs="Tahoma"/>
          <w:sz w:val="20"/>
          <w:szCs w:val="20"/>
        </w:rPr>
      </w:pPr>
      <w:r w:rsidRPr="003E0320">
        <w:rPr>
          <w:rFonts w:ascii="Tahoma" w:hAnsi="Tahoma" w:cs="Tahoma"/>
          <w:sz w:val="20"/>
          <w:szCs w:val="20"/>
        </w:rPr>
        <w:t>HOLIDAY ON ICE steht für Eiskunstlauf auf internationalem Top-Niveau und innovatives Live-Entertainment. Im Jubiläumsjahr lädt der Publikumsmagnet mit bis heute über 3</w:t>
      </w:r>
      <w:r>
        <w:rPr>
          <w:rFonts w:ascii="Tahoma" w:hAnsi="Tahoma" w:cs="Tahoma"/>
          <w:sz w:val="20"/>
          <w:szCs w:val="20"/>
        </w:rPr>
        <w:t>30</w:t>
      </w:r>
      <w:r w:rsidRPr="003E0320">
        <w:rPr>
          <w:rFonts w:ascii="Tahoma" w:hAnsi="Tahoma" w:cs="Tahoma"/>
          <w:sz w:val="20"/>
          <w:szCs w:val="20"/>
        </w:rPr>
        <w:t xml:space="preserve"> Millionen Zuschauern ein, bisher nicht dagewesene Eiskunstlauf-Performances auf höchstem künstlerischem und athletischem Niveau mitzuerleben. „Besonders jetzt wollen wir unserem Anspruch gerecht werden, </w:t>
      </w:r>
      <w:r>
        <w:rPr>
          <w:rFonts w:ascii="Tahoma" w:hAnsi="Tahoma" w:cs="Tahoma"/>
          <w:sz w:val="20"/>
          <w:szCs w:val="20"/>
        </w:rPr>
        <w:t>Ice-Entertainment</w:t>
      </w:r>
      <w:r w:rsidRPr="003E0320">
        <w:rPr>
          <w:rFonts w:ascii="Tahoma" w:hAnsi="Tahoma" w:cs="Tahoma"/>
          <w:sz w:val="20"/>
          <w:szCs w:val="20"/>
        </w:rPr>
        <w:t xml:space="preserve"> immer neu zu inszenieren und unvergessliche Momente zu kreieren“, </w:t>
      </w:r>
      <w:r>
        <w:rPr>
          <w:rFonts w:ascii="Tahoma" w:hAnsi="Tahoma" w:cs="Tahoma"/>
          <w:sz w:val="20"/>
          <w:szCs w:val="20"/>
        </w:rPr>
        <w:t xml:space="preserve">so Peter O’Keeffe, CEO von HOLIDAY ON ICE. Vom 29. November 2018 bis zum 03. März 2019 tourt HOLIDAY ON ICE mit der Produktion ATLANTIS und der NEUEN SHOW durch </w:t>
      </w:r>
      <w:r w:rsidRPr="00275C20">
        <w:rPr>
          <w:rFonts w:ascii="Tahoma" w:hAnsi="Tahoma" w:cs="Tahoma"/>
          <w:sz w:val="20"/>
          <w:szCs w:val="20"/>
        </w:rPr>
        <w:t>insgesamt 25 deutsche Städte</w:t>
      </w:r>
      <w:r>
        <w:rPr>
          <w:rFonts w:ascii="Tahoma" w:hAnsi="Tahoma" w:cs="Tahoma"/>
          <w:sz w:val="20"/>
          <w:szCs w:val="20"/>
        </w:rPr>
        <w:t xml:space="preserve"> und Wien. </w:t>
      </w:r>
    </w:p>
    <w:p w14:paraId="4B7EC158" w14:textId="77777777" w:rsidR="00414854" w:rsidRDefault="00414854">
      <w:pPr>
        <w:rPr>
          <w:rFonts w:ascii="Tahoma" w:hAnsi="Tahoma" w:cs="Tahoma"/>
          <w:sz w:val="20"/>
          <w:szCs w:val="20"/>
        </w:rPr>
      </w:pPr>
      <w:r>
        <w:rPr>
          <w:rFonts w:ascii="Tahoma" w:hAnsi="Tahoma" w:cs="Tahoma"/>
          <w:sz w:val="20"/>
          <w:szCs w:val="20"/>
        </w:rPr>
        <w:br w:type="page"/>
      </w:r>
    </w:p>
    <w:p w14:paraId="0FF07011" w14:textId="0E06690E"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lastRenderedPageBreak/>
        <w:t>Tickets und Infos zur Show: www.holidayonice.de</w:t>
      </w:r>
    </w:p>
    <w:p w14:paraId="16080097"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Ticket-Hotline 01805-4414 (€ 0,14/Min. aus dem dt. Festnetz, Mobil max. € 0,42/Min)</w:t>
      </w:r>
    </w:p>
    <w:p w14:paraId="4C0B4E1D"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 xml:space="preserve">Tickets für HOLIDAY ON ICE sind </w:t>
      </w:r>
      <w:r w:rsidRPr="00A77460">
        <w:rPr>
          <w:rFonts w:ascii="Tahoma" w:eastAsia="Times New Roman" w:hAnsi="Tahoma" w:cs="Tahoma"/>
          <w:b/>
          <w:color w:val="000000" w:themeColor="text1"/>
          <w:kern w:val="28"/>
          <w:sz w:val="16"/>
          <w:szCs w:val="16"/>
        </w:rPr>
        <w:t>ab 24,90 €* er</w:t>
      </w:r>
      <w:r w:rsidRPr="00A77460">
        <w:rPr>
          <w:rFonts w:ascii="Tahoma" w:eastAsia="Times New Roman" w:hAnsi="Tahoma" w:cs="Tahoma"/>
          <w:b/>
          <w:kern w:val="28"/>
          <w:sz w:val="16"/>
          <w:szCs w:val="16"/>
        </w:rPr>
        <w:t>hältlich. Für Kinder ab 14,90 €*.</w:t>
      </w:r>
    </w:p>
    <w:p w14:paraId="68C07D48"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p>
    <w:p w14:paraId="3B932FB0"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4"/>
          <w:szCs w:val="16"/>
        </w:rPr>
      </w:pPr>
      <w:r w:rsidRPr="00A77460">
        <w:rPr>
          <w:rFonts w:ascii="Tahoma" w:eastAsia="Times New Roman" w:hAnsi="Tahoma" w:cs="Tahoma"/>
          <w:b/>
          <w:kern w:val="28"/>
          <w:sz w:val="14"/>
          <w:szCs w:val="16"/>
        </w:rPr>
        <w:t>* Alle angegebenen Preise sind Bruttopreise (zzgl. Fremdgebühren: 2 € für Service pro Ticket und 4,90 € Versand- bzw. 2,90 € Hinterlegungspauschale. Abweichungen möglich durch verschiedene Ticketsysteme.).</w:t>
      </w:r>
    </w:p>
    <w:p w14:paraId="1899486F" w14:textId="77777777" w:rsidR="001C0C5B" w:rsidRPr="00A77460" w:rsidRDefault="001C0C5B" w:rsidP="003C1ABD">
      <w:pPr>
        <w:spacing w:after="0"/>
        <w:jc w:val="both"/>
        <w:rPr>
          <w:rFonts w:ascii="Tahoma" w:hAnsi="Tahoma" w:cs="Tahoma"/>
          <w:sz w:val="20"/>
          <w:szCs w:val="20"/>
        </w:rPr>
      </w:pPr>
    </w:p>
    <w:p w14:paraId="71E207B9" w14:textId="22A4559D" w:rsidR="001C0C5B" w:rsidRPr="00A77460" w:rsidRDefault="001C0C5B" w:rsidP="003C1ABD">
      <w:pPr>
        <w:autoSpaceDE w:val="0"/>
        <w:autoSpaceDN w:val="0"/>
        <w:adjustRightInd w:val="0"/>
        <w:spacing w:after="0"/>
        <w:jc w:val="both"/>
        <w:rPr>
          <w:rFonts w:ascii="Tahoma" w:hAnsi="Tahoma" w:cs="Tahoma"/>
          <w:color w:val="000000"/>
          <w:sz w:val="20"/>
          <w:szCs w:val="20"/>
        </w:rPr>
      </w:pPr>
      <w:r w:rsidRPr="00A77460">
        <w:rPr>
          <w:rFonts w:ascii="Tahoma" w:hAnsi="Tahoma" w:cs="Tahoma"/>
          <w:b/>
          <w:bCs/>
          <w:color w:val="000000"/>
          <w:sz w:val="20"/>
          <w:szCs w:val="20"/>
        </w:rPr>
        <w:t>Über HOLIDAY ON ICE</w:t>
      </w:r>
    </w:p>
    <w:p w14:paraId="074F42C4" w14:textId="79EF1EAA" w:rsidR="001C0C5B" w:rsidRPr="00A77460" w:rsidRDefault="001C0C5B" w:rsidP="003C1ABD">
      <w:pPr>
        <w:spacing w:after="0"/>
        <w:jc w:val="both"/>
        <w:rPr>
          <w:rFonts w:ascii="Tahoma" w:hAnsi="Tahoma" w:cs="Tahoma"/>
          <w:sz w:val="20"/>
          <w:szCs w:val="20"/>
        </w:rPr>
      </w:pPr>
      <w:r w:rsidRPr="00795A4C">
        <w:rPr>
          <w:rFonts w:ascii="Tahoma" w:hAnsi="Tahoma" w:cs="Tahoma"/>
          <w:sz w:val="20"/>
          <w:szCs w:val="20"/>
        </w:rPr>
        <w:t>Mit mehr als 3</w:t>
      </w:r>
      <w:r w:rsidR="001F0880">
        <w:rPr>
          <w:rFonts w:ascii="Tahoma" w:hAnsi="Tahoma" w:cs="Tahoma"/>
          <w:sz w:val="20"/>
          <w:szCs w:val="20"/>
        </w:rPr>
        <w:t>30</w:t>
      </w:r>
      <w:r w:rsidRPr="00795A4C">
        <w:rPr>
          <w:rFonts w:ascii="Tahoma" w:hAnsi="Tahoma" w:cs="Tahoma"/>
          <w:sz w:val="20"/>
          <w:szCs w:val="20"/>
        </w:rPr>
        <w:t xml:space="preserve"> Millionen Besuchern ist HOLIDAY ON ICE die meistbesuchte </w:t>
      </w:r>
      <w:proofErr w:type="spellStart"/>
      <w:r w:rsidRPr="00795A4C">
        <w:rPr>
          <w:rFonts w:ascii="Tahoma" w:hAnsi="Tahoma" w:cs="Tahoma"/>
          <w:sz w:val="20"/>
          <w:szCs w:val="20"/>
        </w:rPr>
        <w:t>Eisshow</w:t>
      </w:r>
      <w:proofErr w:type="spellEnd"/>
      <w:r w:rsidRPr="00795A4C">
        <w:rPr>
          <w:rFonts w:ascii="Tahoma" w:hAnsi="Tahoma" w:cs="Tahoma"/>
          <w:sz w:val="20"/>
          <w:szCs w:val="20"/>
        </w:rPr>
        <w:t xml:space="preserve"> der Welt. Bis </w:t>
      </w:r>
      <w:r w:rsidRPr="00A77460">
        <w:rPr>
          <w:rFonts w:ascii="Tahoma" w:hAnsi="Tahoma" w:cs="Tahoma"/>
          <w:sz w:val="20"/>
          <w:szCs w:val="20"/>
        </w:rPr>
        <w:t>heute, fast 75 Jahre nach der ersten Vorstellung im Dezember 1943, hat sich der Publikumsmagnet von einer kleinen Hotelproduktion in den USA zu einem global agierenden Eis-Entertainment-Produzenten entwickelt. Bereits 1951 eroberte HOLIDAY ON ICE Europa und feierte im gleichen Jahr die erste Deutschlandpremiere in Frankfurt am Main. Das Original aller Eiskunstshows präsentiert Eiskunstlauf auf höchstem Leistungsniveau mit Elementen aus Theater, Tanz, Oper, Pop, Magie,</w:t>
      </w:r>
      <w:r w:rsidR="003F5DA1">
        <w:rPr>
          <w:rFonts w:ascii="Tahoma" w:hAnsi="Tahoma" w:cs="Tahoma"/>
          <w:sz w:val="20"/>
          <w:szCs w:val="20"/>
        </w:rPr>
        <w:t xml:space="preserve"> Musical und Akrobatik. Auch in Zukunft</w:t>
      </w:r>
      <w:r w:rsidRPr="00A77460">
        <w:rPr>
          <w:rFonts w:ascii="Tahoma" w:hAnsi="Tahoma" w:cs="Tahoma"/>
          <w:sz w:val="20"/>
          <w:szCs w:val="20"/>
        </w:rPr>
        <w:t xml:space="preserve"> entstehen begeisternde und </w:t>
      </w:r>
      <w:r w:rsidR="003F5DA1">
        <w:rPr>
          <w:rFonts w:ascii="Tahoma" w:hAnsi="Tahoma" w:cs="Tahoma"/>
          <w:sz w:val="20"/>
          <w:szCs w:val="20"/>
        </w:rPr>
        <w:t xml:space="preserve">innovative Produktionen, die jede </w:t>
      </w:r>
      <w:r w:rsidRPr="00A77460">
        <w:rPr>
          <w:rFonts w:ascii="Tahoma" w:hAnsi="Tahoma" w:cs="Tahoma"/>
          <w:sz w:val="20"/>
          <w:szCs w:val="20"/>
        </w:rPr>
        <w:t xml:space="preserve"> Saison mit rund 65 Eiskunstläufern in mehr als 45 Städten in 4 Ländern gastieren.</w:t>
      </w:r>
    </w:p>
    <w:p w14:paraId="5BA82AA7" w14:textId="77777777" w:rsidR="001C0C5B" w:rsidRDefault="001C0C5B" w:rsidP="009F25C3">
      <w:pPr>
        <w:spacing w:after="0"/>
        <w:rPr>
          <w:rFonts w:ascii="Tahoma" w:hAnsi="Tahoma" w:cs="Tahoma"/>
          <w:color w:val="000000"/>
          <w:sz w:val="20"/>
          <w:szCs w:val="20"/>
        </w:rPr>
      </w:pPr>
    </w:p>
    <w:p w14:paraId="49B00A7D" w14:textId="5B2199F4" w:rsidR="00F11C66" w:rsidRDefault="0078537F" w:rsidP="00F11C66">
      <w:pPr>
        <w:pStyle w:val="StandardWeb"/>
        <w:spacing w:before="0" w:beforeAutospacing="0" w:after="135" w:afterAutospacing="0" w:line="270" w:lineRule="atLeast"/>
        <w:rPr>
          <w:rStyle w:val="Fett"/>
          <w:rFonts w:ascii="Tahoma" w:hAnsi="Tahoma" w:cs="Tahoma"/>
          <w:color w:val="FF0000"/>
          <w:sz w:val="20"/>
          <w:lang w:val="en-US"/>
        </w:rPr>
      </w:pPr>
      <w:proofErr w:type="spellStart"/>
      <w:r w:rsidRPr="00BD0E22">
        <w:rPr>
          <w:rStyle w:val="Fett"/>
          <w:rFonts w:ascii="Tahoma" w:hAnsi="Tahoma" w:cs="Tahoma"/>
          <w:sz w:val="20"/>
          <w:lang w:val="en-US"/>
        </w:rPr>
        <w:t>Show</w:t>
      </w:r>
      <w:r w:rsidR="00186D19" w:rsidRPr="00BD0E22">
        <w:rPr>
          <w:rStyle w:val="Fett"/>
          <w:rFonts w:ascii="Tahoma" w:hAnsi="Tahoma" w:cs="Tahoma"/>
          <w:sz w:val="20"/>
          <w:lang w:val="en-US"/>
        </w:rPr>
        <w:t>zeiten</w:t>
      </w:r>
      <w:proofErr w:type="spellEnd"/>
      <w:r w:rsidR="00186D19" w:rsidRPr="00BD0E22">
        <w:rPr>
          <w:rStyle w:val="Fett"/>
          <w:rFonts w:ascii="Tahoma" w:hAnsi="Tahoma" w:cs="Tahoma"/>
          <w:sz w:val="20"/>
          <w:lang w:val="en-US"/>
        </w:rPr>
        <w:t xml:space="preserve"> </w:t>
      </w:r>
      <w:proofErr w:type="spellStart"/>
      <w:r w:rsidR="00186D19" w:rsidRPr="00BD0E22">
        <w:rPr>
          <w:rStyle w:val="Fett"/>
          <w:rFonts w:ascii="Tahoma" w:hAnsi="Tahoma" w:cs="Tahoma"/>
          <w:sz w:val="20"/>
          <w:lang w:val="en-US"/>
        </w:rPr>
        <w:t>für</w:t>
      </w:r>
      <w:proofErr w:type="spellEnd"/>
      <w:r w:rsidR="00F11C66" w:rsidRPr="00F11C66">
        <w:rPr>
          <w:rStyle w:val="Fett"/>
          <w:rFonts w:ascii="Tahoma" w:hAnsi="Tahoma" w:cs="Tahoma"/>
          <w:sz w:val="20"/>
          <w:lang w:val="en-US"/>
        </w:rPr>
        <w:t xml:space="preserve"> Dresden</w:t>
      </w:r>
    </w:p>
    <w:tbl>
      <w:tblPr>
        <w:tblpPr w:leftFromText="142" w:rightFromText="142" w:vertAnchor="text" w:horzAnchor="margin" w:tblpY="21"/>
        <w:tblOverlap w:val="neve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134"/>
        <w:gridCol w:w="2126"/>
        <w:gridCol w:w="2126"/>
        <w:gridCol w:w="2335"/>
      </w:tblGrid>
      <w:tr w:rsidR="00F11C66" w:rsidRPr="00B4781F" w14:paraId="552D6CEA" w14:textId="77777777" w:rsidTr="00E97270">
        <w:trPr>
          <w:trHeight w:val="274"/>
        </w:trPr>
        <w:tc>
          <w:tcPr>
            <w:tcW w:w="9139" w:type="dxa"/>
            <w:gridSpan w:val="5"/>
            <w:noWrap/>
            <w:vAlign w:val="bottom"/>
          </w:tcPr>
          <w:p w14:paraId="70750AD4" w14:textId="77777777" w:rsidR="00F11C66" w:rsidRPr="00B4781F" w:rsidRDefault="00F11C66" w:rsidP="00E97270">
            <w:pPr>
              <w:spacing w:after="0" w:line="240" w:lineRule="auto"/>
              <w:ind w:right="-896"/>
              <w:rPr>
                <w:rFonts w:ascii="Tahoma" w:eastAsia="Times New Roman" w:hAnsi="Tahoma" w:cs="Tahoma"/>
                <w:b/>
                <w:color w:val="000000" w:themeColor="text1"/>
                <w:sz w:val="20"/>
                <w:szCs w:val="20"/>
                <w:lang w:val="en-US"/>
              </w:rPr>
            </w:pPr>
            <w:r>
              <w:rPr>
                <w:rFonts w:ascii="Tahoma" w:eastAsia="Times New Roman" w:hAnsi="Tahoma" w:cs="Tahoma"/>
                <w:b/>
                <w:color w:val="000000" w:themeColor="text1"/>
                <w:sz w:val="20"/>
                <w:szCs w:val="20"/>
                <w:lang w:val="en-US"/>
              </w:rPr>
              <w:t>ATLANTIS</w:t>
            </w:r>
          </w:p>
        </w:tc>
      </w:tr>
      <w:tr w:rsidR="00F11C66" w:rsidRPr="00B4781F" w14:paraId="151BEB7E" w14:textId="77777777" w:rsidTr="00E97270">
        <w:trPr>
          <w:trHeight w:val="255"/>
        </w:trPr>
        <w:tc>
          <w:tcPr>
            <w:tcW w:w="9139" w:type="dxa"/>
            <w:gridSpan w:val="5"/>
            <w:noWrap/>
            <w:vAlign w:val="center"/>
          </w:tcPr>
          <w:p w14:paraId="4AB822CD" w14:textId="77777777" w:rsidR="00F11C66" w:rsidRPr="008C735B" w:rsidRDefault="00F11C66" w:rsidP="00E97270">
            <w:pPr>
              <w:spacing w:after="0" w:line="240" w:lineRule="auto"/>
              <w:ind w:right="-896"/>
              <w:rPr>
                <w:rFonts w:ascii="Tahoma" w:hAnsi="Tahoma" w:cs="Tahoma"/>
                <w:b/>
                <w:sz w:val="20"/>
                <w:szCs w:val="20"/>
                <w:lang w:val="en-US"/>
              </w:rPr>
            </w:pPr>
            <w:proofErr w:type="spellStart"/>
            <w:r w:rsidRPr="008C735B">
              <w:rPr>
                <w:rFonts w:ascii="Tahoma" w:hAnsi="Tahoma" w:cs="Tahoma"/>
                <w:b/>
                <w:sz w:val="20"/>
                <w:szCs w:val="20"/>
                <w:lang w:val="en-US"/>
              </w:rPr>
              <w:t>Messehalle</w:t>
            </w:r>
            <w:proofErr w:type="spellEnd"/>
            <w:r w:rsidRPr="008C735B">
              <w:rPr>
                <w:rFonts w:ascii="Tahoma" w:hAnsi="Tahoma" w:cs="Tahoma"/>
                <w:b/>
                <w:sz w:val="20"/>
                <w:szCs w:val="20"/>
                <w:lang w:val="en-US"/>
              </w:rPr>
              <w:t xml:space="preserve"> 1</w:t>
            </w:r>
          </w:p>
        </w:tc>
      </w:tr>
      <w:tr w:rsidR="00F11C66" w:rsidRPr="00B4781F" w14:paraId="2DD83A82" w14:textId="77777777" w:rsidTr="00E97270">
        <w:trPr>
          <w:trHeight w:val="255"/>
        </w:trPr>
        <w:tc>
          <w:tcPr>
            <w:tcW w:w="1418" w:type="dxa"/>
            <w:noWrap/>
          </w:tcPr>
          <w:p w14:paraId="6B25EC28" w14:textId="77777777" w:rsidR="00F11C66" w:rsidRPr="008C735B" w:rsidRDefault="00F11C66" w:rsidP="00E97270">
            <w:pPr>
              <w:spacing w:after="0" w:line="240" w:lineRule="auto"/>
              <w:ind w:right="-896"/>
              <w:rPr>
                <w:rFonts w:ascii="Tahoma" w:eastAsia="Times New Roman" w:hAnsi="Tahoma" w:cs="Tahoma"/>
                <w:sz w:val="20"/>
                <w:szCs w:val="20"/>
              </w:rPr>
            </w:pPr>
            <w:r w:rsidRPr="008C735B">
              <w:rPr>
                <w:rFonts w:ascii="Tahoma" w:eastAsia="Times New Roman" w:hAnsi="Tahoma" w:cs="Tahoma"/>
                <w:sz w:val="20"/>
                <w:szCs w:val="20"/>
              </w:rPr>
              <w:t>14.02.2019</w:t>
            </w:r>
          </w:p>
        </w:tc>
        <w:tc>
          <w:tcPr>
            <w:tcW w:w="1134" w:type="dxa"/>
            <w:noWrap/>
            <w:vAlign w:val="center"/>
          </w:tcPr>
          <w:p w14:paraId="28E19AE4" w14:textId="77777777" w:rsidR="00F11C66" w:rsidRPr="008C735B" w:rsidRDefault="00F11C66" w:rsidP="00E97270">
            <w:pPr>
              <w:spacing w:after="0" w:line="240" w:lineRule="auto"/>
              <w:ind w:right="-896"/>
              <w:rPr>
                <w:rFonts w:ascii="Tahoma" w:eastAsia="Times New Roman" w:hAnsi="Tahoma" w:cs="Tahoma"/>
                <w:sz w:val="20"/>
                <w:szCs w:val="20"/>
              </w:rPr>
            </w:pPr>
            <w:r w:rsidRPr="008C735B">
              <w:rPr>
                <w:rFonts w:ascii="Tahoma" w:eastAsia="Times New Roman" w:hAnsi="Tahoma" w:cs="Tahoma"/>
                <w:sz w:val="20"/>
                <w:szCs w:val="20"/>
              </w:rPr>
              <w:t>Do</w:t>
            </w:r>
          </w:p>
        </w:tc>
        <w:tc>
          <w:tcPr>
            <w:tcW w:w="2126" w:type="dxa"/>
            <w:noWrap/>
            <w:vAlign w:val="center"/>
          </w:tcPr>
          <w:p w14:paraId="71FFE714" w14:textId="77777777" w:rsidR="00F11C66" w:rsidRPr="008C735B" w:rsidRDefault="00F11C66" w:rsidP="00E97270">
            <w:pPr>
              <w:spacing w:after="0" w:line="240" w:lineRule="auto"/>
              <w:ind w:right="-896"/>
              <w:jc w:val="center"/>
              <w:rPr>
                <w:rFonts w:ascii="Tahoma" w:eastAsia="Times New Roman" w:hAnsi="Tahoma" w:cs="Tahoma"/>
                <w:sz w:val="20"/>
                <w:szCs w:val="20"/>
              </w:rPr>
            </w:pPr>
          </w:p>
        </w:tc>
        <w:tc>
          <w:tcPr>
            <w:tcW w:w="2126" w:type="dxa"/>
          </w:tcPr>
          <w:p w14:paraId="0150EAB2" w14:textId="77777777" w:rsidR="00F11C66" w:rsidRPr="008C735B" w:rsidRDefault="00F11C66" w:rsidP="00E97270">
            <w:pPr>
              <w:spacing w:after="0" w:line="240" w:lineRule="auto"/>
              <w:ind w:right="-896"/>
              <w:jc w:val="center"/>
              <w:rPr>
                <w:rFonts w:ascii="Tahoma" w:eastAsia="Times New Roman" w:hAnsi="Tahoma" w:cs="Tahoma"/>
                <w:sz w:val="20"/>
                <w:szCs w:val="20"/>
              </w:rPr>
            </w:pPr>
          </w:p>
        </w:tc>
        <w:tc>
          <w:tcPr>
            <w:tcW w:w="2335" w:type="dxa"/>
          </w:tcPr>
          <w:p w14:paraId="18486F08" w14:textId="77777777" w:rsidR="00F11C66" w:rsidRPr="008C735B" w:rsidRDefault="00F11C66" w:rsidP="00E97270">
            <w:pPr>
              <w:spacing w:after="0" w:line="240" w:lineRule="auto"/>
              <w:ind w:right="-896"/>
              <w:rPr>
                <w:rFonts w:ascii="Tahoma" w:eastAsia="Times New Roman" w:hAnsi="Tahoma" w:cs="Tahoma"/>
                <w:sz w:val="20"/>
                <w:szCs w:val="20"/>
              </w:rPr>
            </w:pPr>
            <w:r w:rsidRPr="008C735B">
              <w:rPr>
                <w:rFonts w:ascii="Tahoma" w:eastAsia="Times New Roman" w:hAnsi="Tahoma" w:cs="Tahoma"/>
                <w:sz w:val="20"/>
                <w:szCs w:val="20"/>
              </w:rPr>
              <w:t xml:space="preserve">           19:00</w:t>
            </w:r>
          </w:p>
        </w:tc>
      </w:tr>
      <w:tr w:rsidR="00F11C66" w:rsidRPr="00B4781F" w14:paraId="1A5C7B2C" w14:textId="77777777" w:rsidTr="00E97270">
        <w:trPr>
          <w:trHeight w:val="255"/>
        </w:trPr>
        <w:tc>
          <w:tcPr>
            <w:tcW w:w="1418" w:type="dxa"/>
            <w:noWrap/>
          </w:tcPr>
          <w:p w14:paraId="5B495FD5" w14:textId="77777777" w:rsidR="00F11C66" w:rsidRPr="008C735B" w:rsidRDefault="00F11C66" w:rsidP="00E97270">
            <w:pPr>
              <w:spacing w:after="0" w:line="240" w:lineRule="auto"/>
              <w:ind w:right="-896"/>
              <w:rPr>
                <w:rFonts w:ascii="Tahoma" w:eastAsia="Times New Roman" w:hAnsi="Tahoma" w:cs="Tahoma"/>
                <w:sz w:val="20"/>
                <w:szCs w:val="20"/>
              </w:rPr>
            </w:pPr>
            <w:r w:rsidRPr="008C735B">
              <w:rPr>
                <w:rFonts w:ascii="Tahoma" w:eastAsia="Times New Roman" w:hAnsi="Tahoma" w:cs="Tahoma"/>
                <w:sz w:val="20"/>
                <w:szCs w:val="20"/>
              </w:rPr>
              <w:t>15.02.2019</w:t>
            </w:r>
          </w:p>
        </w:tc>
        <w:tc>
          <w:tcPr>
            <w:tcW w:w="1134" w:type="dxa"/>
            <w:noWrap/>
            <w:vAlign w:val="center"/>
          </w:tcPr>
          <w:p w14:paraId="28EE6554" w14:textId="77777777" w:rsidR="00F11C66" w:rsidRPr="008C735B" w:rsidRDefault="00F11C66" w:rsidP="00E97270">
            <w:pPr>
              <w:spacing w:after="0" w:line="240" w:lineRule="auto"/>
              <w:ind w:right="-896"/>
              <w:rPr>
                <w:rFonts w:ascii="Tahoma" w:eastAsia="Times New Roman" w:hAnsi="Tahoma" w:cs="Tahoma"/>
                <w:sz w:val="20"/>
                <w:szCs w:val="20"/>
              </w:rPr>
            </w:pPr>
            <w:r w:rsidRPr="008C735B">
              <w:rPr>
                <w:rFonts w:ascii="Tahoma" w:eastAsia="Times New Roman" w:hAnsi="Tahoma" w:cs="Tahoma"/>
                <w:sz w:val="20"/>
                <w:szCs w:val="20"/>
              </w:rPr>
              <w:t>Fr</w:t>
            </w:r>
          </w:p>
        </w:tc>
        <w:tc>
          <w:tcPr>
            <w:tcW w:w="2126" w:type="dxa"/>
            <w:noWrap/>
            <w:vAlign w:val="center"/>
          </w:tcPr>
          <w:p w14:paraId="5CB21BBC" w14:textId="77777777" w:rsidR="00F11C66" w:rsidRPr="008C735B" w:rsidRDefault="00F11C66" w:rsidP="00E97270">
            <w:pPr>
              <w:spacing w:after="0" w:line="240" w:lineRule="auto"/>
              <w:ind w:right="-896"/>
              <w:jc w:val="center"/>
              <w:rPr>
                <w:rFonts w:ascii="Tahoma" w:eastAsia="Times New Roman" w:hAnsi="Tahoma" w:cs="Tahoma"/>
                <w:sz w:val="20"/>
                <w:szCs w:val="20"/>
              </w:rPr>
            </w:pPr>
          </w:p>
        </w:tc>
        <w:tc>
          <w:tcPr>
            <w:tcW w:w="2126" w:type="dxa"/>
          </w:tcPr>
          <w:p w14:paraId="37DEDB6E" w14:textId="77777777" w:rsidR="00F11C66" w:rsidRPr="008C735B" w:rsidRDefault="00F11C66" w:rsidP="00E97270">
            <w:pPr>
              <w:spacing w:after="0" w:line="240" w:lineRule="auto"/>
              <w:jc w:val="center"/>
              <w:rPr>
                <w:rFonts w:ascii="Tahoma" w:eastAsia="Times New Roman" w:hAnsi="Tahoma" w:cs="Tahoma"/>
                <w:sz w:val="20"/>
                <w:szCs w:val="20"/>
              </w:rPr>
            </w:pPr>
            <w:r w:rsidRPr="008C735B">
              <w:rPr>
                <w:rFonts w:ascii="Tahoma" w:eastAsia="Times New Roman" w:hAnsi="Tahoma" w:cs="Tahoma"/>
                <w:sz w:val="20"/>
                <w:szCs w:val="20"/>
              </w:rPr>
              <w:t>16:00</w:t>
            </w:r>
          </w:p>
        </w:tc>
        <w:tc>
          <w:tcPr>
            <w:tcW w:w="2335" w:type="dxa"/>
          </w:tcPr>
          <w:p w14:paraId="7B94E685" w14:textId="77777777" w:rsidR="00F11C66" w:rsidRPr="008C735B" w:rsidRDefault="00F11C66" w:rsidP="00E97270">
            <w:pPr>
              <w:spacing w:after="0" w:line="240" w:lineRule="auto"/>
              <w:ind w:right="-896"/>
              <w:rPr>
                <w:rFonts w:ascii="Tahoma" w:eastAsia="Times New Roman" w:hAnsi="Tahoma" w:cs="Tahoma"/>
                <w:sz w:val="20"/>
                <w:szCs w:val="20"/>
              </w:rPr>
            </w:pPr>
            <w:r w:rsidRPr="008C735B">
              <w:rPr>
                <w:rFonts w:ascii="Tahoma" w:eastAsia="Times New Roman" w:hAnsi="Tahoma" w:cs="Tahoma"/>
                <w:sz w:val="20"/>
                <w:szCs w:val="20"/>
              </w:rPr>
              <w:t xml:space="preserve">           19:30</w:t>
            </w:r>
          </w:p>
        </w:tc>
      </w:tr>
      <w:tr w:rsidR="00F11C66" w:rsidRPr="00B4781F" w14:paraId="3211015C" w14:textId="77777777" w:rsidTr="00E97270">
        <w:trPr>
          <w:trHeight w:val="255"/>
        </w:trPr>
        <w:tc>
          <w:tcPr>
            <w:tcW w:w="1418" w:type="dxa"/>
            <w:noWrap/>
          </w:tcPr>
          <w:p w14:paraId="68EE0E64" w14:textId="77777777" w:rsidR="00F11C66" w:rsidRPr="008C735B" w:rsidRDefault="00F11C66" w:rsidP="00E97270">
            <w:pPr>
              <w:spacing w:after="0" w:line="240" w:lineRule="auto"/>
              <w:ind w:right="-896"/>
              <w:rPr>
                <w:rFonts w:ascii="Tahoma" w:eastAsia="Times New Roman" w:hAnsi="Tahoma" w:cs="Tahoma"/>
                <w:sz w:val="20"/>
                <w:szCs w:val="20"/>
              </w:rPr>
            </w:pPr>
            <w:r w:rsidRPr="008C735B">
              <w:rPr>
                <w:rFonts w:ascii="Tahoma" w:eastAsia="Times New Roman" w:hAnsi="Tahoma" w:cs="Tahoma"/>
                <w:sz w:val="20"/>
                <w:szCs w:val="20"/>
              </w:rPr>
              <w:t>16.02.2019</w:t>
            </w:r>
          </w:p>
        </w:tc>
        <w:tc>
          <w:tcPr>
            <w:tcW w:w="1134" w:type="dxa"/>
            <w:noWrap/>
            <w:vAlign w:val="center"/>
          </w:tcPr>
          <w:p w14:paraId="0FAAF024" w14:textId="77777777" w:rsidR="00F11C66" w:rsidRPr="008C735B" w:rsidRDefault="00F11C66" w:rsidP="00E97270">
            <w:pPr>
              <w:spacing w:after="0" w:line="240" w:lineRule="auto"/>
              <w:ind w:right="-896"/>
              <w:rPr>
                <w:rFonts w:ascii="Tahoma" w:eastAsia="Times New Roman" w:hAnsi="Tahoma" w:cs="Tahoma"/>
                <w:sz w:val="20"/>
                <w:szCs w:val="20"/>
              </w:rPr>
            </w:pPr>
            <w:r w:rsidRPr="008C735B">
              <w:rPr>
                <w:rFonts w:ascii="Tahoma" w:eastAsia="Times New Roman" w:hAnsi="Tahoma" w:cs="Tahoma"/>
                <w:sz w:val="20"/>
                <w:szCs w:val="20"/>
              </w:rPr>
              <w:t>Sa</w:t>
            </w:r>
          </w:p>
        </w:tc>
        <w:tc>
          <w:tcPr>
            <w:tcW w:w="2126" w:type="dxa"/>
            <w:noWrap/>
          </w:tcPr>
          <w:p w14:paraId="2BCB5871" w14:textId="77777777" w:rsidR="00F11C66" w:rsidRPr="008C735B" w:rsidRDefault="00F11C66" w:rsidP="00E97270">
            <w:pPr>
              <w:spacing w:after="0" w:line="240" w:lineRule="auto"/>
              <w:jc w:val="center"/>
              <w:rPr>
                <w:rFonts w:ascii="Tahoma" w:eastAsia="Times New Roman" w:hAnsi="Tahoma" w:cs="Tahoma"/>
                <w:sz w:val="20"/>
                <w:szCs w:val="20"/>
              </w:rPr>
            </w:pPr>
            <w:r w:rsidRPr="008C735B">
              <w:rPr>
                <w:rFonts w:ascii="Tahoma" w:eastAsia="Times New Roman" w:hAnsi="Tahoma" w:cs="Tahoma"/>
                <w:sz w:val="20"/>
                <w:szCs w:val="20"/>
              </w:rPr>
              <w:t>13:00</w:t>
            </w:r>
          </w:p>
        </w:tc>
        <w:tc>
          <w:tcPr>
            <w:tcW w:w="2126" w:type="dxa"/>
          </w:tcPr>
          <w:p w14:paraId="330CA5D8" w14:textId="77777777" w:rsidR="00F11C66" w:rsidRPr="008C735B" w:rsidRDefault="00F11C66" w:rsidP="00E97270">
            <w:pPr>
              <w:spacing w:after="0" w:line="240" w:lineRule="auto"/>
              <w:jc w:val="center"/>
              <w:rPr>
                <w:rFonts w:ascii="Tahoma" w:eastAsia="Times New Roman" w:hAnsi="Tahoma" w:cs="Tahoma"/>
                <w:sz w:val="20"/>
                <w:szCs w:val="20"/>
              </w:rPr>
            </w:pPr>
            <w:r w:rsidRPr="008C735B">
              <w:rPr>
                <w:rFonts w:ascii="Tahoma" w:eastAsia="Times New Roman" w:hAnsi="Tahoma" w:cs="Tahoma"/>
                <w:sz w:val="20"/>
                <w:szCs w:val="20"/>
              </w:rPr>
              <w:t>16:30</w:t>
            </w:r>
          </w:p>
        </w:tc>
        <w:tc>
          <w:tcPr>
            <w:tcW w:w="2335" w:type="dxa"/>
          </w:tcPr>
          <w:p w14:paraId="07430B31" w14:textId="77777777" w:rsidR="00F11C66" w:rsidRPr="008C735B" w:rsidRDefault="00F11C66" w:rsidP="00E97270">
            <w:pPr>
              <w:spacing w:after="0" w:line="240" w:lineRule="auto"/>
              <w:rPr>
                <w:rFonts w:ascii="Tahoma" w:eastAsia="Times New Roman" w:hAnsi="Tahoma" w:cs="Tahoma"/>
                <w:sz w:val="20"/>
                <w:szCs w:val="20"/>
              </w:rPr>
            </w:pPr>
            <w:r w:rsidRPr="008C735B">
              <w:rPr>
                <w:rFonts w:ascii="Tahoma" w:eastAsia="Times New Roman" w:hAnsi="Tahoma" w:cs="Tahoma"/>
                <w:sz w:val="20"/>
                <w:szCs w:val="20"/>
              </w:rPr>
              <w:t xml:space="preserve">           20:00</w:t>
            </w:r>
          </w:p>
        </w:tc>
      </w:tr>
      <w:tr w:rsidR="00F11C66" w:rsidRPr="00B4781F" w14:paraId="1C1466CD" w14:textId="77777777" w:rsidTr="00E97270">
        <w:trPr>
          <w:trHeight w:val="255"/>
        </w:trPr>
        <w:tc>
          <w:tcPr>
            <w:tcW w:w="1418" w:type="dxa"/>
            <w:noWrap/>
          </w:tcPr>
          <w:p w14:paraId="516E06DB" w14:textId="77777777" w:rsidR="00F11C66" w:rsidRPr="008C735B" w:rsidRDefault="00F11C66" w:rsidP="00E97270">
            <w:pPr>
              <w:spacing w:after="0" w:line="240" w:lineRule="auto"/>
              <w:ind w:right="-896"/>
              <w:rPr>
                <w:rFonts w:ascii="Tahoma" w:eastAsia="Times New Roman" w:hAnsi="Tahoma" w:cs="Tahoma"/>
                <w:sz w:val="20"/>
                <w:szCs w:val="20"/>
              </w:rPr>
            </w:pPr>
            <w:r w:rsidRPr="008C735B">
              <w:rPr>
                <w:rFonts w:ascii="Tahoma" w:eastAsia="Times New Roman" w:hAnsi="Tahoma" w:cs="Tahoma"/>
                <w:sz w:val="20"/>
                <w:szCs w:val="20"/>
              </w:rPr>
              <w:t>17.02.2019</w:t>
            </w:r>
          </w:p>
        </w:tc>
        <w:tc>
          <w:tcPr>
            <w:tcW w:w="1134" w:type="dxa"/>
            <w:noWrap/>
            <w:vAlign w:val="center"/>
          </w:tcPr>
          <w:p w14:paraId="0509D0A3" w14:textId="77777777" w:rsidR="00F11C66" w:rsidRPr="008C735B" w:rsidRDefault="00F11C66" w:rsidP="00E97270">
            <w:pPr>
              <w:spacing w:after="0" w:line="240" w:lineRule="auto"/>
              <w:ind w:right="-896"/>
              <w:rPr>
                <w:rFonts w:ascii="Tahoma" w:eastAsia="Times New Roman" w:hAnsi="Tahoma" w:cs="Tahoma"/>
                <w:sz w:val="20"/>
                <w:szCs w:val="20"/>
              </w:rPr>
            </w:pPr>
            <w:r w:rsidRPr="008C735B">
              <w:rPr>
                <w:rFonts w:ascii="Tahoma" w:eastAsia="Times New Roman" w:hAnsi="Tahoma" w:cs="Tahoma"/>
                <w:sz w:val="20"/>
                <w:szCs w:val="20"/>
              </w:rPr>
              <w:t>So</w:t>
            </w:r>
          </w:p>
        </w:tc>
        <w:tc>
          <w:tcPr>
            <w:tcW w:w="2126" w:type="dxa"/>
            <w:noWrap/>
          </w:tcPr>
          <w:p w14:paraId="64959EDB" w14:textId="77777777" w:rsidR="00F11C66" w:rsidRPr="008C735B" w:rsidRDefault="00F11C66" w:rsidP="00E97270">
            <w:pPr>
              <w:spacing w:after="0" w:line="240" w:lineRule="auto"/>
              <w:jc w:val="center"/>
              <w:rPr>
                <w:rFonts w:ascii="Tahoma" w:eastAsia="Times New Roman" w:hAnsi="Tahoma" w:cs="Tahoma"/>
                <w:sz w:val="20"/>
                <w:szCs w:val="20"/>
              </w:rPr>
            </w:pPr>
            <w:r w:rsidRPr="008C735B">
              <w:rPr>
                <w:rFonts w:ascii="Tahoma" w:eastAsia="Times New Roman" w:hAnsi="Tahoma" w:cs="Tahoma"/>
                <w:sz w:val="20"/>
                <w:szCs w:val="20"/>
              </w:rPr>
              <w:t>13:00</w:t>
            </w:r>
          </w:p>
        </w:tc>
        <w:tc>
          <w:tcPr>
            <w:tcW w:w="2126" w:type="dxa"/>
          </w:tcPr>
          <w:p w14:paraId="5AFC26C0" w14:textId="77777777" w:rsidR="00F11C66" w:rsidRPr="008C735B" w:rsidRDefault="00F11C66" w:rsidP="00E97270">
            <w:pPr>
              <w:spacing w:after="0" w:line="240" w:lineRule="auto"/>
              <w:jc w:val="center"/>
              <w:rPr>
                <w:rFonts w:ascii="Tahoma" w:eastAsia="Times New Roman" w:hAnsi="Tahoma" w:cs="Tahoma"/>
                <w:sz w:val="20"/>
                <w:szCs w:val="20"/>
              </w:rPr>
            </w:pPr>
            <w:r w:rsidRPr="008C735B">
              <w:rPr>
                <w:rFonts w:ascii="Tahoma" w:eastAsia="Times New Roman" w:hAnsi="Tahoma" w:cs="Tahoma"/>
                <w:sz w:val="20"/>
                <w:szCs w:val="20"/>
              </w:rPr>
              <w:t>16:30</w:t>
            </w:r>
          </w:p>
        </w:tc>
        <w:tc>
          <w:tcPr>
            <w:tcW w:w="2335" w:type="dxa"/>
          </w:tcPr>
          <w:p w14:paraId="166782DF" w14:textId="77777777" w:rsidR="00F11C66" w:rsidRPr="008C735B" w:rsidRDefault="00F11C66" w:rsidP="00E97270">
            <w:pPr>
              <w:spacing w:after="0" w:line="240" w:lineRule="auto"/>
              <w:rPr>
                <w:rFonts w:ascii="Tahoma" w:eastAsia="Times New Roman" w:hAnsi="Tahoma" w:cs="Tahoma"/>
                <w:sz w:val="20"/>
                <w:szCs w:val="20"/>
              </w:rPr>
            </w:pPr>
            <w:r w:rsidRPr="008C735B">
              <w:rPr>
                <w:rFonts w:ascii="Tahoma" w:eastAsia="Times New Roman" w:hAnsi="Tahoma" w:cs="Tahoma"/>
                <w:sz w:val="20"/>
                <w:szCs w:val="20"/>
              </w:rPr>
              <w:t xml:space="preserve">          </w:t>
            </w:r>
          </w:p>
        </w:tc>
      </w:tr>
    </w:tbl>
    <w:p w14:paraId="0EE8D7FD" w14:textId="77777777" w:rsidR="00BD0E22" w:rsidRDefault="00BD0E22" w:rsidP="0078537F">
      <w:pPr>
        <w:pStyle w:val="StandardWeb"/>
        <w:spacing w:before="0" w:beforeAutospacing="0" w:after="135" w:afterAutospacing="0" w:line="270" w:lineRule="atLeast"/>
        <w:rPr>
          <w:rStyle w:val="Fett"/>
          <w:rFonts w:ascii="Tahoma" w:hAnsi="Tahoma" w:cs="Tahoma"/>
          <w:color w:val="222222"/>
          <w:sz w:val="20"/>
          <w:lang w:val="en-US"/>
        </w:rPr>
      </w:pPr>
    </w:p>
    <w:p w14:paraId="1BE9FC8A" w14:textId="7A8A025C" w:rsidR="0078537F" w:rsidRDefault="001C0C5B" w:rsidP="001C0C5B">
      <w:pPr>
        <w:spacing w:after="0"/>
        <w:rPr>
          <w:rFonts w:ascii="Tahoma" w:hAnsi="Tahoma" w:cs="Tahoma"/>
          <w:b/>
          <w:bCs/>
          <w:color w:val="000000"/>
          <w:sz w:val="20"/>
          <w:szCs w:val="20"/>
        </w:rPr>
      </w:pPr>
      <w:proofErr w:type="spellStart"/>
      <w:r w:rsidRPr="00A77460">
        <w:rPr>
          <w:rFonts w:ascii="Tahoma" w:hAnsi="Tahoma" w:cs="Tahoma"/>
          <w:b/>
          <w:bCs/>
          <w:color w:val="000000"/>
          <w:sz w:val="20"/>
          <w:szCs w:val="20"/>
        </w:rPr>
        <w:t>Tourdaten</w:t>
      </w:r>
      <w:proofErr w:type="spellEnd"/>
      <w:r w:rsidRPr="00A77460">
        <w:rPr>
          <w:rFonts w:ascii="Tahoma" w:hAnsi="Tahoma" w:cs="Tahoma"/>
          <w:b/>
          <w:bCs/>
          <w:color w:val="000000"/>
          <w:sz w:val="20"/>
          <w:szCs w:val="20"/>
        </w:rPr>
        <w:t xml:space="preserve"> für das Jubiläumsjahr 2018/2019</w:t>
      </w: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827"/>
        <w:gridCol w:w="3260"/>
      </w:tblGrid>
      <w:tr w:rsidR="0078537F" w:rsidRPr="00A77460" w14:paraId="5E6174C5" w14:textId="77777777" w:rsidTr="00AC75DC">
        <w:trPr>
          <w:trHeight w:val="428"/>
        </w:trPr>
        <w:tc>
          <w:tcPr>
            <w:tcW w:w="2005" w:type="dxa"/>
            <w:noWrap/>
            <w:vAlign w:val="center"/>
          </w:tcPr>
          <w:p w14:paraId="7D80F82F" w14:textId="77777777" w:rsidR="0078537F" w:rsidRPr="00A77460" w:rsidRDefault="0078537F" w:rsidP="00AC75DC">
            <w:pPr>
              <w:spacing w:after="0" w:line="240" w:lineRule="auto"/>
              <w:ind w:right="-896"/>
              <w:rPr>
                <w:rFonts w:ascii="Tahoma" w:eastAsia="Times New Roman" w:hAnsi="Tahoma" w:cs="Tahoma"/>
                <w:b/>
                <w:color w:val="000000" w:themeColor="text1"/>
                <w:sz w:val="24"/>
                <w:szCs w:val="20"/>
              </w:rPr>
            </w:pPr>
          </w:p>
          <w:p w14:paraId="57BE25D3" w14:textId="77777777" w:rsidR="0078537F" w:rsidRPr="00A77460" w:rsidRDefault="0078537F" w:rsidP="00AC75DC">
            <w:pPr>
              <w:spacing w:after="0" w:line="240" w:lineRule="auto"/>
              <w:ind w:right="-896"/>
              <w:rPr>
                <w:rFonts w:ascii="Tahoma" w:eastAsia="Times New Roman" w:hAnsi="Tahoma" w:cs="Tahoma"/>
                <w:color w:val="000000" w:themeColor="text1"/>
                <w:sz w:val="24"/>
                <w:szCs w:val="20"/>
              </w:rPr>
            </w:pPr>
            <w:r w:rsidRPr="00A77460">
              <w:rPr>
                <w:rFonts w:ascii="Tahoma" w:eastAsia="Times New Roman" w:hAnsi="Tahoma" w:cs="Tahoma"/>
                <w:b/>
                <w:color w:val="000000" w:themeColor="text1"/>
                <w:sz w:val="24"/>
                <w:szCs w:val="20"/>
              </w:rPr>
              <w:t>ATLANTIS</w:t>
            </w:r>
            <w:r>
              <w:rPr>
                <w:rFonts w:ascii="Tahoma" w:eastAsia="Times New Roman" w:hAnsi="Tahoma" w:cs="Tahoma"/>
                <w:b/>
                <w:color w:val="000000" w:themeColor="text1"/>
                <w:sz w:val="24"/>
                <w:szCs w:val="20"/>
              </w:rPr>
              <w:t xml:space="preserve"> </w:t>
            </w:r>
          </w:p>
        </w:tc>
        <w:tc>
          <w:tcPr>
            <w:tcW w:w="3827" w:type="dxa"/>
            <w:noWrap/>
            <w:vAlign w:val="center"/>
          </w:tcPr>
          <w:p w14:paraId="34BDE825" w14:textId="77777777" w:rsidR="0078537F" w:rsidRPr="00A77460" w:rsidRDefault="0078537F" w:rsidP="00AC75DC">
            <w:pPr>
              <w:spacing w:after="0" w:line="240" w:lineRule="auto"/>
              <w:ind w:right="-896"/>
              <w:rPr>
                <w:rFonts w:ascii="Tahoma" w:eastAsia="Times New Roman" w:hAnsi="Tahoma" w:cs="Tahoma"/>
                <w:color w:val="000000" w:themeColor="text1"/>
                <w:sz w:val="24"/>
                <w:szCs w:val="20"/>
              </w:rPr>
            </w:pPr>
          </w:p>
        </w:tc>
        <w:tc>
          <w:tcPr>
            <w:tcW w:w="3260" w:type="dxa"/>
            <w:noWrap/>
            <w:vAlign w:val="center"/>
          </w:tcPr>
          <w:p w14:paraId="747F9AC5" w14:textId="77777777" w:rsidR="0078537F" w:rsidRPr="00A77460" w:rsidRDefault="0078537F" w:rsidP="00AC75DC">
            <w:pPr>
              <w:spacing w:after="0" w:line="240" w:lineRule="auto"/>
              <w:ind w:right="-896"/>
              <w:rPr>
                <w:rFonts w:ascii="Tahoma" w:eastAsia="Times New Roman" w:hAnsi="Tahoma" w:cs="Tahoma"/>
                <w:color w:val="000000" w:themeColor="text1"/>
                <w:sz w:val="24"/>
                <w:szCs w:val="20"/>
              </w:rPr>
            </w:pPr>
          </w:p>
        </w:tc>
      </w:tr>
      <w:tr w:rsidR="0078537F" w:rsidRPr="00A77460" w14:paraId="326202F9" w14:textId="77777777" w:rsidTr="00AC75DC">
        <w:trPr>
          <w:trHeight w:val="255"/>
        </w:trPr>
        <w:tc>
          <w:tcPr>
            <w:tcW w:w="2005" w:type="dxa"/>
            <w:noWrap/>
            <w:vAlign w:val="center"/>
          </w:tcPr>
          <w:p w14:paraId="5BC9977C"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Magdeburg</w:t>
            </w:r>
          </w:p>
        </w:tc>
        <w:tc>
          <w:tcPr>
            <w:tcW w:w="3827" w:type="dxa"/>
            <w:noWrap/>
            <w:vAlign w:val="center"/>
          </w:tcPr>
          <w:p w14:paraId="5FC55BCB"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06.12.2018 – 09.12.2018</w:t>
            </w:r>
          </w:p>
        </w:tc>
        <w:tc>
          <w:tcPr>
            <w:tcW w:w="3260" w:type="dxa"/>
            <w:noWrap/>
            <w:vAlign w:val="center"/>
          </w:tcPr>
          <w:p w14:paraId="315F5C3B"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GETEC Arena</w:t>
            </w:r>
          </w:p>
        </w:tc>
      </w:tr>
      <w:tr w:rsidR="0078537F" w:rsidRPr="00A77460" w14:paraId="0173D413" w14:textId="77777777" w:rsidTr="00AC75DC">
        <w:trPr>
          <w:trHeight w:val="255"/>
        </w:trPr>
        <w:tc>
          <w:tcPr>
            <w:tcW w:w="2005" w:type="dxa"/>
            <w:noWrap/>
            <w:vAlign w:val="center"/>
          </w:tcPr>
          <w:p w14:paraId="7518E57E"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Erfurt</w:t>
            </w:r>
          </w:p>
        </w:tc>
        <w:tc>
          <w:tcPr>
            <w:tcW w:w="3827" w:type="dxa"/>
            <w:noWrap/>
            <w:vAlign w:val="center"/>
          </w:tcPr>
          <w:p w14:paraId="57290736"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13.12.2018 – 16.12.2018</w:t>
            </w:r>
          </w:p>
        </w:tc>
        <w:tc>
          <w:tcPr>
            <w:tcW w:w="3260" w:type="dxa"/>
            <w:noWrap/>
            <w:vAlign w:val="center"/>
          </w:tcPr>
          <w:p w14:paraId="5C0686F2"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78537F" w:rsidRPr="00A77460" w14:paraId="38ED7C70" w14:textId="77777777" w:rsidTr="00AC75DC">
        <w:trPr>
          <w:trHeight w:val="255"/>
        </w:trPr>
        <w:tc>
          <w:tcPr>
            <w:tcW w:w="2005" w:type="dxa"/>
            <w:noWrap/>
            <w:vAlign w:val="center"/>
          </w:tcPr>
          <w:p w14:paraId="539B8E6E"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Wetzlar</w:t>
            </w:r>
          </w:p>
        </w:tc>
        <w:tc>
          <w:tcPr>
            <w:tcW w:w="3827" w:type="dxa"/>
            <w:noWrap/>
            <w:vAlign w:val="center"/>
          </w:tcPr>
          <w:p w14:paraId="11B3EE47"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18.12.2018 – 20.12.2018</w:t>
            </w:r>
          </w:p>
        </w:tc>
        <w:tc>
          <w:tcPr>
            <w:tcW w:w="3260" w:type="dxa"/>
            <w:noWrap/>
            <w:vAlign w:val="center"/>
          </w:tcPr>
          <w:p w14:paraId="3EC8D057" w14:textId="77777777" w:rsidR="0078537F" w:rsidRPr="00A77460" w:rsidRDefault="0078537F" w:rsidP="00AC75DC">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Rittal Arena</w:t>
            </w:r>
          </w:p>
        </w:tc>
      </w:tr>
      <w:tr w:rsidR="0078537F" w:rsidRPr="00A77460" w14:paraId="1647610D" w14:textId="77777777" w:rsidTr="00AC75DC">
        <w:trPr>
          <w:trHeight w:val="255"/>
        </w:trPr>
        <w:tc>
          <w:tcPr>
            <w:tcW w:w="2005" w:type="dxa"/>
            <w:noWrap/>
            <w:vAlign w:val="center"/>
          </w:tcPr>
          <w:p w14:paraId="09CB9E92"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Nürnberg</w:t>
            </w:r>
          </w:p>
        </w:tc>
        <w:tc>
          <w:tcPr>
            <w:tcW w:w="3827" w:type="dxa"/>
            <w:noWrap/>
            <w:vAlign w:val="center"/>
          </w:tcPr>
          <w:p w14:paraId="638EFE42"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22.12.2018 – 26.12.2018</w:t>
            </w:r>
          </w:p>
        </w:tc>
        <w:tc>
          <w:tcPr>
            <w:tcW w:w="3260" w:type="dxa"/>
            <w:noWrap/>
            <w:vAlign w:val="center"/>
          </w:tcPr>
          <w:p w14:paraId="7FBD2528" w14:textId="77777777" w:rsidR="0078537F" w:rsidRPr="00A77460" w:rsidRDefault="0078537F" w:rsidP="00AC75DC">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Arena Nürnberger Versicherung </w:t>
            </w:r>
          </w:p>
        </w:tc>
      </w:tr>
      <w:tr w:rsidR="0078537F" w:rsidRPr="00A77460" w14:paraId="7442970F" w14:textId="77777777" w:rsidTr="00AC75DC">
        <w:trPr>
          <w:trHeight w:val="255"/>
        </w:trPr>
        <w:tc>
          <w:tcPr>
            <w:tcW w:w="2005" w:type="dxa"/>
            <w:noWrap/>
            <w:vAlign w:val="center"/>
          </w:tcPr>
          <w:p w14:paraId="4B62EA64"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Münster</w:t>
            </w:r>
          </w:p>
        </w:tc>
        <w:tc>
          <w:tcPr>
            <w:tcW w:w="3827" w:type="dxa"/>
            <w:noWrap/>
            <w:vAlign w:val="center"/>
          </w:tcPr>
          <w:p w14:paraId="2CC6E0C9"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28.12.2018 – 01.01.2019</w:t>
            </w:r>
          </w:p>
        </w:tc>
        <w:tc>
          <w:tcPr>
            <w:tcW w:w="3260" w:type="dxa"/>
            <w:noWrap/>
            <w:vAlign w:val="center"/>
          </w:tcPr>
          <w:p w14:paraId="64AA4C6B" w14:textId="77777777" w:rsidR="0078537F" w:rsidRPr="00A77460" w:rsidRDefault="0078537F" w:rsidP="00AC75DC">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MCC Halle Münsterland</w:t>
            </w:r>
          </w:p>
        </w:tc>
      </w:tr>
      <w:tr w:rsidR="0078537F" w:rsidRPr="00A77460" w14:paraId="65D0D019" w14:textId="77777777" w:rsidTr="00AC75DC">
        <w:trPr>
          <w:trHeight w:val="255"/>
        </w:trPr>
        <w:tc>
          <w:tcPr>
            <w:tcW w:w="2005" w:type="dxa"/>
            <w:noWrap/>
            <w:vAlign w:val="center"/>
          </w:tcPr>
          <w:p w14:paraId="39AA13C2"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München</w:t>
            </w:r>
          </w:p>
        </w:tc>
        <w:tc>
          <w:tcPr>
            <w:tcW w:w="3827" w:type="dxa"/>
            <w:noWrap/>
            <w:vAlign w:val="center"/>
          </w:tcPr>
          <w:p w14:paraId="4CC4D650"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03.01.2019 – 06.01.2019 </w:t>
            </w:r>
          </w:p>
        </w:tc>
        <w:tc>
          <w:tcPr>
            <w:tcW w:w="3260" w:type="dxa"/>
            <w:noWrap/>
            <w:vAlign w:val="center"/>
          </w:tcPr>
          <w:p w14:paraId="365E96ED" w14:textId="77777777" w:rsidR="0078537F" w:rsidRPr="00A77460" w:rsidRDefault="0078537F" w:rsidP="00AC75DC">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Olympiahalle</w:t>
            </w:r>
          </w:p>
        </w:tc>
      </w:tr>
      <w:tr w:rsidR="0078537F" w:rsidRPr="00A77460" w14:paraId="27108156" w14:textId="77777777" w:rsidTr="00AC75DC">
        <w:trPr>
          <w:trHeight w:val="255"/>
        </w:trPr>
        <w:tc>
          <w:tcPr>
            <w:tcW w:w="2005" w:type="dxa"/>
            <w:noWrap/>
            <w:vAlign w:val="center"/>
          </w:tcPr>
          <w:p w14:paraId="16CC2C4C" w14:textId="77777777" w:rsidR="0078537F" w:rsidRPr="00A77460" w:rsidRDefault="0078537F" w:rsidP="00AC75DC">
            <w:pPr>
              <w:spacing w:after="0" w:line="240" w:lineRule="auto"/>
              <w:ind w:right="-896"/>
              <w:rPr>
                <w:rFonts w:ascii="Tahoma" w:eastAsia="Times New Roman" w:hAnsi="Tahoma" w:cs="Tahoma"/>
                <w:sz w:val="20"/>
                <w:szCs w:val="20"/>
              </w:rPr>
            </w:pPr>
            <w:r>
              <w:rPr>
                <w:rFonts w:ascii="Tahoma" w:eastAsia="Times New Roman" w:hAnsi="Tahoma" w:cs="Tahoma"/>
                <w:sz w:val="20"/>
                <w:szCs w:val="20"/>
              </w:rPr>
              <w:t>Regensburg</w:t>
            </w:r>
          </w:p>
        </w:tc>
        <w:tc>
          <w:tcPr>
            <w:tcW w:w="3827" w:type="dxa"/>
            <w:noWrap/>
            <w:vAlign w:val="center"/>
          </w:tcPr>
          <w:p w14:paraId="31CC1196" w14:textId="77777777" w:rsidR="0078537F" w:rsidRPr="00A77460" w:rsidRDefault="0078537F" w:rsidP="00AC75DC">
            <w:pPr>
              <w:spacing w:after="0" w:line="240" w:lineRule="auto"/>
              <w:ind w:right="-896"/>
              <w:rPr>
                <w:rFonts w:ascii="Tahoma" w:eastAsia="Times New Roman" w:hAnsi="Tahoma" w:cs="Tahoma"/>
                <w:sz w:val="20"/>
                <w:szCs w:val="20"/>
              </w:rPr>
            </w:pPr>
            <w:r>
              <w:rPr>
                <w:rFonts w:ascii="Tahoma" w:eastAsia="Times New Roman" w:hAnsi="Tahoma" w:cs="Tahoma"/>
                <w:sz w:val="20"/>
                <w:szCs w:val="20"/>
              </w:rPr>
              <w:t>08.01.2019 – 09.01.2019</w:t>
            </w:r>
          </w:p>
        </w:tc>
        <w:tc>
          <w:tcPr>
            <w:tcW w:w="3260" w:type="dxa"/>
            <w:noWrap/>
            <w:vAlign w:val="center"/>
          </w:tcPr>
          <w:p w14:paraId="7CCB873F" w14:textId="77777777" w:rsidR="0078537F" w:rsidRPr="00A77460" w:rsidRDefault="0078537F" w:rsidP="00AC75DC">
            <w:pPr>
              <w:spacing w:after="0" w:line="240" w:lineRule="auto"/>
              <w:rPr>
                <w:rFonts w:ascii="Tahoma" w:eastAsia="Times New Roman" w:hAnsi="Tahoma" w:cs="Tahoma"/>
                <w:sz w:val="20"/>
                <w:szCs w:val="20"/>
              </w:rPr>
            </w:pPr>
            <w:r>
              <w:rPr>
                <w:rFonts w:ascii="Tahoma" w:eastAsia="Times New Roman" w:hAnsi="Tahoma" w:cs="Tahoma"/>
                <w:sz w:val="20"/>
                <w:szCs w:val="20"/>
              </w:rPr>
              <w:t>Donauarena</w:t>
            </w:r>
          </w:p>
        </w:tc>
      </w:tr>
      <w:tr w:rsidR="0078537F" w:rsidRPr="00A77460" w14:paraId="305E1282" w14:textId="77777777" w:rsidTr="00AC75DC">
        <w:trPr>
          <w:trHeight w:val="255"/>
        </w:trPr>
        <w:tc>
          <w:tcPr>
            <w:tcW w:w="2005" w:type="dxa"/>
            <w:noWrap/>
            <w:vAlign w:val="center"/>
          </w:tcPr>
          <w:p w14:paraId="3F3E870D" w14:textId="77777777" w:rsidR="0078537F" w:rsidRPr="00A77460" w:rsidRDefault="0078537F" w:rsidP="00AC75DC">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Wien</w:t>
            </w:r>
          </w:p>
        </w:tc>
        <w:tc>
          <w:tcPr>
            <w:tcW w:w="3827" w:type="dxa"/>
            <w:noWrap/>
            <w:vAlign w:val="center"/>
          </w:tcPr>
          <w:p w14:paraId="5CCFCA26" w14:textId="77777777" w:rsidR="0078537F" w:rsidRPr="00A77460" w:rsidRDefault="0078537F" w:rsidP="00AC75DC">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w:t>
            </w:r>
            <w:r>
              <w:rPr>
                <w:rFonts w:ascii="Tahoma" w:eastAsia="Times New Roman" w:hAnsi="Tahoma" w:cs="Tahoma"/>
                <w:sz w:val="20"/>
                <w:szCs w:val="20"/>
              </w:rPr>
              <w:t>6</w:t>
            </w:r>
            <w:r w:rsidRPr="00A77460">
              <w:rPr>
                <w:rFonts w:ascii="Tahoma" w:eastAsia="Times New Roman" w:hAnsi="Tahoma" w:cs="Tahoma"/>
                <w:sz w:val="20"/>
                <w:szCs w:val="20"/>
              </w:rPr>
              <w:t>.01.2019 – 27.01.2019</w:t>
            </w:r>
          </w:p>
        </w:tc>
        <w:tc>
          <w:tcPr>
            <w:tcW w:w="3260" w:type="dxa"/>
            <w:noWrap/>
            <w:vAlign w:val="center"/>
          </w:tcPr>
          <w:p w14:paraId="2A8AF823" w14:textId="77777777" w:rsidR="0078537F" w:rsidRPr="00A77460" w:rsidRDefault="0078537F" w:rsidP="00AC75DC">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Wiener Stadthalle</w:t>
            </w:r>
          </w:p>
        </w:tc>
      </w:tr>
      <w:tr w:rsidR="0078537F" w:rsidRPr="00A77460" w14:paraId="4991B9A9" w14:textId="77777777" w:rsidTr="00AC75DC">
        <w:trPr>
          <w:trHeight w:val="255"/>
        </w:trPr>
        <w:tc>
          <w:tcPr>
            <w:tcW w:w="2005" w:type="dxa"/>
            <w:noWrap/>
            <w:vAlign w:val="center"/>
          </w:tcPr>
          <w:p w14:paraId="23F8DD1F"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Göttingen </w:t>
            </w:r>
          </w:p>
        </w:tc>
        <w:tc>
          <w:tcPr>
            <w:tcW w:w="3827" w:type="dxa"/>
            <w:noWrap/>
            <w:vAlign w:val="center"/>
          </w:tcPr>
          <w:p w14:paraId="1D47A436"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31.01.2019 – 03.02.2019</w:t>
            </w:r>
          </w:p>
        </w:tc>
        <w:tc>
          <w:tcPr>
            <w:tcW w:w="3260" w:type="dxa"/>
            <w:noWrap/>
            <w:vAlign w:val="center"/>
          </w:tcPr>
          <w:p w14:paraId="60737D10"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rPr>
            </w:pPr>
            <w:proofErr w:type="spellStart"/>
            <w:r w:rsidRPr="00A77460">
              <w:rPr>
                <w:rFonts w:ascii="Tahoma" w:eastAsia="Times New Roman" w:hAnsi="Tahoma" w:cs="Tahoma"/>
                <w:sz w:val="20"/>
                <w:szCs w:val="20"/>
              </w:rPr>
              <w:t>Lokhalle</w:t>
            </w:r>
            <w:proofErr w:type="spellEnd"/>
          </w:p>
        </w:tc>
      </w:tr>
      <w:tr w:rsidR="0078537F" w:rsidRPr="00A77460" w14:paraId="3C1928CD" w14:textId="77777777" w:rsidTr="00AC75DC">
        <w:trPr>
          <w:trHeight w:val="255"/>
        </w:trPr>
        <w:tc>
          <w:tcPr>
            <w:tcW w:w="2005" w:type="dxa"/>
            <w:noWrap/>
            <w:vAlign w:val="center"/>
          </w:tcPr>
          <w:p w14:paraId="768C62FB"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Freiburg</w:t>
            </w:r>
          </w:p>
        </w:tc>
        <w:tc>
          <w:tcPr>
            <w:tcW w:w="3827" w:type="dxa"/>
            <w:noWrap/>
            <w:vAlign w:val="center"/>
          </w:tcPr>
          <w:p w14:paraId="02BE282E"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07.02.2019 – 10.02.2019</w:t>
            </w:r>
          </w:p>
        </w:tc>
        <w:tc>
          <w:tcPr>
            <w:tcW w:w="3260" w:type="dxa"/>
            <w:noWrap/>
            <w:vAlign w:val="center"/>
          </w:tcPr>
          <w:p w14:paraId="54181CE4" w14:textId="77777777" w:rsidR="0078537F" w:rsidRPr="00A77460" w:rsidRDefault="0078537F" w:rsidP="00AC75DC">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SICK-ARENA</w:t>
            </w:r>
          </w:p>
        </w:tc>
      </w:tr>
      <w:tr w:rsidR="0078537F" w:rsidRPr="00A77460" w14:paraId="02E5AFD0" w14:textId="77777777" w:rsidTr="00AC75DC">
        <w:trPr>
          <w:trHeight w:val="255"/>
        </w:trPr>
        <w:tc>
          <w:tcPr>
            <w:tcW w:w="2005" w:type="dxa"/>
            <w:noWrap/>
            <w:vAlign w:val="center"/>
          </w:tcPr>
          <w:p w14:paraId="2C3F2660"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Dresden</w:t>
            </w:r>
          </w:p>
        </w:tc>
        <w:tc>
          <w:tcPr>
            <w:tcW w:w="3827" w:type="dxa"/>
            <w:noWrap/>
            <w:vAlign w:val="center"/>
          </w:tcPr>
          <w:p w14:paraId="0DB00BEB"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14.02.2019 – 17.02.2019</w:t>
            </w:r>
          </w:p>
        </w:tc>
        <w:tc>
          <w:tcPr>
            <w:tcW w:w="3260" w:type="dxa"/>
            <w:noWrap/>
            <w:vAlign w:val="center"/>
          </w:tcPr>
          <w:p w14:paraId="35C5DE16" w14:textId="77777777" w:rsidR="0078537F" w:rsidRPr="00A77460" w:rsidRDefault="0078537F" w:rsidP="00AC75DC">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78537F" w:rsidRPr="00A77460" w14:paraId="248A3EE3" w14:textId="77777777" w:rsidTr="00AC75DC">
        <w:trPr>
          <w:trHeight w:val="255"/>
        </w:trPr>
        <w:tc>
          <w:tcPr>
            <w:tcW w:w="2005" w:type="dxa"/>
            <w:noWrap/>
            <w:vAlign w:val="center"/>
          </w:tcPr>
          <w:p w14:paraId="40966C6B"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Berlin</w:t>
            </w:r>
          </w:p>
        </w:tc>
        <w:tc>
          <w:tcPr>
            <w:tcW w:w="3827" w:type="dxa"/>
            <w:noWrap/>
            <w:vAlign w:val="center"/>
          </w:tcPr>
          <w:p w14:paraId="65CA2501" w14:textId="77777777" w:rsidR="0078537F" w:rsidRPr="00A77460" w:rsidRDefault="0078537F" w:rsidP="00AC75DC">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21.02.2019 – 03.03.2019</w:t>
            </w:r>
          </w:p>
        </w:tc>
        <w:tc>
          <w:tcPr>
            <w:tcW w:w="3260" w:type="dxa"/>
            <w:noWrap/>
            <w:vAlign w:val="center"/>
          </w:tcPr>
          <w:p w14:paraId="16FA89EE" w14:textId="77777777" w:rsidR="0078537F" w:rsidRPr="00A77460" w:rsidRDefault="0078537F" w:rsidP="00AC75DC">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Tempodrom</w:t>
            </w:r>
          </w:p>
        </w:tc>
      </w:tr>
    </w:tbl>
    <w:p w14:paraId="46AB4A4D" w14:textId="77777777" w:rsidR="0078537F" w:rsidRDefault="0078537F" w:rsidP="001C0C5B">
      <w:pPr>
        <w:spacing w:after="0"/>
        <w:rPr>
          <w:rFonts w:ascii="Tahoma" w:hAnsi="Tahoma" w:cs="Tahoma"/>
          <w:b/>
          <w:bCs/>
          <w:color w:val="000000"/>
          <w:sz w:val="20"/>
          <w:szCs w:val="20"/>
        </w:rPr>
      </w:pPr>
    </w:p>
    <w:p w14:paraId="344E594B" w14:textId="77777777" w:rsidR="0078537F" w:rsidRDefault="0078537F" w:rsidP="001C0C5B">
      <w:pPr>
        <w:spacing w:after="0"/>
        <w:rPr>
          <w:rFonts w:ascii="Tahoma" w:hAnsi="Tahoma" w:cs="Tahoma"/>
          <w:b/>
          <w:bCs/>
          <w:color w:val="000000"/>
          <w:sz w:val="20"/>
          <w:szCs w:val="20"/>
        </w:rPr>
      </w:pPr>
    </w:p>
    <w:p w14:paraId="65A1D3FC" w14:textId="77777777" w:rsidR="00494522" w:rsidRDefault="00494522" w:rsidP="001C0C5B">
      <w:pPr>
        <w:spacing w:after="0"/>
        <w:rPr>
          <w:rFonts w:ascii="Tahoma" w:hAnsi="Tahoma" w:cs="Tahoma"/>
          <w:b/>
          <w:bCs/>
          <w:color w:val="000000"/>
          <w:sz w:val="20"/>
          <w:szCs w:val="20"/>
        </w:rPr>
      </w:pPr>
    </w:p>
    <w:p w14:paraId="65D389E1" w14:textId="77777777" w:rsidR="00186D19" w:rsidRDefault="00186D19" w:rsidP="001C0C5B">
      <w:pPr>
        <w:spacing w:after="0"/>
        <w:rPr>
          <w:rFonts w:ascii="Tahoma" w:hAnsi="Tahoma" w:cs="Tahoma"/>
          <w:b/>
          <w:bCs/>
          <w:color w:val="000000"/>
          <w:sz w:val="20"/>
          <w:szCs w:val="20"/>
        </w:rPr>
      </w:pPr>
    </w:p>
    <w:p w14:paraId="7F5D6556" w14:textId="77777777" w:rsidR="00186D19" w:rsidRDefault="00186D19" w:rsidP="001C0C5B">
      <w:pPr>
        <w:spacing w:after="0"/>
        <w:rPr>
          <w:rFonts w:ascii="Tahoma" w:hAnsi="Tahoma" w:cs="Tahoma"/>
          <w:b/>
          <w:bCs/>
          <w:color w:val="000000"/>
          <w:sz w:val="20"/>
          <w:szCs w:val="20"/>
        </w:rPr>
      </w:pPr>
    </w:p>
    <w:p w14:paraId="3D0583F6" w14:textId="4E002134" w:rsidR="00D07E65" w:rsidRDefault="00D07E65">
      <w:pPr>
        <w:rPr>
          <w:rFonts w:ascii="Tahoma" w:hAnsi="Tahoma" w:cs="Tahoma"/>
          <w:b/>
          <w:bCs/>
          <w:color w:val="000000"/>
          <w:sz w:val="20"/>
          <w:szCs w:val="20"/>
        </w:rPr>
      </w:pPr>
      <w:r>
        <w:rPr>
          <w:rFonts w:ascii="Tahoma" w:hAnsi="Tahoma" w:cs="Tahoma"/>
          <w:b/>
          <w:bCs/>
          <w:color w:val="000000"/>
          <w:sz w:val="20"/>
          <w:szCs w:val="20"/>
        </w:rPr>
        <w:br w:type="page"/>
      </w: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827"/>
        <w:gridCol w:w="3260"/>
      </w:tblGrid>
      <w:tr w:rsidR="001C0C5B" w:rsidRPr="00BB1E91" w14:paraId="059AC02F" w14:textId="77777777" w:rsidTr="00060FE2">
        <w:trPr>
          <w:trHeight w:val="510"/>
        </w:trPr>
        <w:tc>
          <w:tcPr>
            <w:tcW w:w="9092" w:type="dxa"/>
            <w:gridSpan w:val="3"/>
            <w:noWrap/>
            <w:vAlign w:val="bottom"/>
          </w:tcPr>
          <w:p w14:paraId="26B840CD" w14:textId="5BA6FE47" w:rsidR="001C0C5B" w:rsidRPr="00795A4C" w:rsidRDefault="00D07E65" w:rsidP="003E7C09">
            <w:pPr>
              <w:spacing w:after="0" w:line="240" w:lineRule="auto"/>
              <w:ind w:right="-896"/>
              <w:rPr>
                <w:rFonts w:ascii="Tahoma" w:eastAsia="Times New Roman" w:hAnsi="Tahoma" w:cs="Tahoma"/>
                <w:color w:val="000000" w:themeColor="text1"/>
                <w:sz w:val="24"/>
                <w:szCs w:val="20"/>
                <w:lang w:val="en-GB"/>
              </w:rPr>
            </w:pPr>
            <w:r>
              <w:rPr>
                <w:rFonts w:ascii="Tahoma" w:eastAsia="Times New Roman" w:hAnsi="Tahoma" w:cs="Tahoma"/>
                <w:b/>
                <w:color w:val="000000" w:themeColor="text1"/>
                <w:sz w:val="24"/>
                <w:szCs w:val="20"/>
                <w:lang w:val="en-GB"/>
              </w:rPr>
              <w:lastRenderedPageBreak/>
              <w:t>N</w:t>
            </w:r>
            <w:r w:rsidR="001C0C5B" w:rsidRPr="00795A4C">
              <w:rPr>
                <w:rFonts w:ascii="Tahoma" w:eastAsia="Times New Roman" w:hAnsi="Tahoma" w:cs="Tahoma"/>
                <w:b/>
                <w:color w:val="000000" w:themeColor="text1"/>
                <w:sz w:val="24"/>
                <w:szCs w:val="20"/>
                <w:lang w:val="en-GB"/>
              </w:rPr>
              <w:t>EUE SHOW</w:t>
            </w:r>
            <w:r w:rsidR="00795A4C" w:rsidRPr="00795A4C">
              <w:rPr>
                <w:rFonts w:ascii="Tahoma" w:eastAsia="Times New Roman" w:hAnsi="Tahoma" w:cs="Tahoma"/>
                <w:b/>
                <w:color w:val="000000" w:themeColor="text1"/>
                <w:sz w:val="24"/>
                <w:szCs w:val="20"/>
                <w:lang w:val="en-GB"/>
              </w:rPr>
              <w:t xml:space="preserve"> </w:t>
            </w:r>
          </w:p>
        </w:tc>
      </w:tr>
      <w:tr w:rsidR="001C0C5B" w:rsidRPr="00A77460" w14:paraId="2C4C9AB7" w14:textId="77777777" w:rsidTr="00060FE2">
        <w:trPr>
          <w:trHeight w:val="255"/>
        </w:trPr>
        <w:tc>
          <w:tcPr>
            <w:tcW w:w="2005" w:type="dxa"/>
            <w:noWrap/>
            <w:vAlign w:val="center"/>
          </w:tcPr>
          <w:p w14:paraId="1CCB7809"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Grefrath</w:t>
            </w:r>
          </w:p>
        </w:tc>
        <w:tc>
          <w:tcPr>
            <w:tcW w:w="3827" w:type="dxa"/>
            <w:noWrap/>
            <w:vAlign w:val="center"/>
          </w:tcPr>
          <w:p w14:paraId="44C8A425"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29.11.2018 – 02.12.2018</w:t>
            </w:r>
          </w:p>
        </w:tc>
        <w:tc>
          <w:tcPr>
            <w:tcW w:w="3260" w:type="dxa"/>
            <w:noWrap/>
            <w:vAlign w:val="center"/>
          </w:tcPr>
          <w:p w14:paraId="604E061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Grefrather </w:t>
            </w:r>
            <w:proofErr w:type="spellStart"/>
            <w:r w:rsidRPr="00A77460">
              <w:rPr>
                <w:rFonts w:ascii="Tahoma" w:eastAsia="Times New Roman" w:hAnsi="Tahoma" w:cs="Tahoma"/>
                <w:sz w:val="20"/>
                <w:szCs w:val="20"/>
              </w:rPr>
              <w:t>EisSport</w:t>
            </w:r>
            <w:proofErr w:type="spellEnd"/>
            <w:r w:rsidRPr="00A77460">
              <w:rPr>
                <w:rFonts w:ascii="Tahoma" w:eastAsia="Times New Roman" w:hAnsi="Tahoma" w:cs="Tahoma"/>
                <w:sz w:val="20"/>
                <w:szCs w:val="20"/>
              </w:rPr>
              <w:t xml:space="preserve"> &amp; </w:t>
            </w:r>
            <w:proofErr w:type="spellStart"/>
            <w:r w:rsidRPr="00A77460">
              <w:rPr>
                <w:rFonts w:ascii="Tahoma" w:eastAsia="Times New Roman" w:hAnsi="Tahoma" w:cs="Tahoma"/>
                <w:sz w:val="20"/>
                <w:szCs w:val="20"/>
              </w:rPr>
              <w:t>EventPark</w:t>
            </w:r>
            <w:proofErr w:type="spellEnd"/>
          </w:p>
        </w:tc>
      </w:tr>
      <w:tr w:rsidR="001C0C5B" w:rsidRPr="00A77460" w14:paraId="5BDB4DA9" w14:textId="77777777" w:rsidTr="00060FE2">
        <w:trPr>
          <w:trHeight w:val="255"/>
        </w:trPr>
        <w:tc>
          <w:tcPr>
            <w:tcW w:w="2005" w:type="dxa"/>
            <w:noWrap/>
            <w:vAlign w:val="center"/>
          </w:tcPr>
          <w:p w14:paraId="11D829B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Rostock</w:t>
            </w:r>
          </w:p>
        </w:tc>
        <w:tc>
          <w:tcPr>
            <w:tcW w:w="3827" w:type="dxa"/>
            <w:noWrap/>
            <w:vAlign w:val="center"/>
          </w:tcPr>
          <w:p w14:paraId="2CC4ECA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06.12.2018 – 09.12.2018</w:t>
            </w:r>
          </w:p>
        </w:tc>
        <w:tc>
          <w:tcPr>
            <w:tcW w:w="3260" w:type="dxa"/>
            <w:noWrap/>
            <w:vAlign w:val="center"/>
          </w:tcPr>
          <w:p w14:paraId="19B8A694" w14:textId="77777777" w:rsidR="001C0C5B" w:rsidRPr="00A77460" w:rsidRDefault="001C0C5B" w:rsidP="00060FE2">
            <w:pPr>
              <w:spacing w:after="0" w:line="240" w:lineRule="auto"/>
              <w:ind w:right="-896"/>
              <w:rPr>
                <w:rFonts w:ascii="Tahoma" w:eastAsia="Times New Roman" w:hAnsi="Tahoma" w:cs="Tahoma"/>
                <w:sz w:val="20"/>
                <w:szCs w:val="20"/>
              </w:rPr>
            </w:pPr>
            <w:proofErr w:type="spellStart"/>
            <w:r w:rsidRPr="00A77460">
              <w:rPr>
                <w:rFonts w:ascii="Tahoma" w:eastAsia="Times New Roman" w:hAnsi="Tahoma" w:cs="Tahoma"/>
                <w:sz w:val="20"/>
                <w:szCs w:val="20"/>
              </w:rPr>
              <w:t>StadtHalle</w:t>
            </w:r>
            <w:proofErr w:type="spellEnd"/>
          </w:p>
        </w:tc>
      </w:tr>
      <w:tr w:rsidR="001C0C5B" w:rsidRPr="00A77460" w14:paraId="281D6221" w14:textId="77777777" w:rsidTr="00060FE2">
        <w:trPr>
          <w:trHeight w:val="255"/>
        </w:trPr>
        <w:tc>
          <w:tcPr>
            <w:tcW w:w="2005" w:type="dxa"/>
            <w:noWrap/>
            <w:vAlign w:val="center"/>
          </w:tcPr>
          <w:p w14:paraId="073F3AB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Hannover</w:t>
            </w:r>
          </w:p>
        </w:tc>
        <w:tc>
          <w:tcPr>
            <w:tcW w:w="3827" w:type="dxa"/>
            <w:noWrap/>
            <w:vAlign w:val="center"/>
          </w:tcPr>
          <w:p w14:paraId="1FBB5A2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13.12.2018 – 16.12.2018</w:t>
            </w:r>
          </w:p>
        </w:tc>
        <w:tc>
          <w:tcPr>
            <w:tcW w:w="3260" w:type="dxa"/>
            <w:noWrap/>
            <w:vAlign w:val="center"/>
          </w:tcPr>
          <w:p w14:paraId="717ECA22"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TUI Arena</w:t>
            </w:r>
          </w:p>
        </w:tc>
      </w:tr>
      <w:tr w:rsidR="001C0C5B" w:rsidRPr="00A77460" w14:paraId="37EE8C8A" w14:textId="77777777" w:rsidTr="00060FE2">
        <w:trPr>
          <w:trHeight w:val="255"/>
        </w:trPr>
        <w:tc>
          <w:tcPr>
            <w:tcW w:w="2005" w:type="dxa"/>
            <w:noWrap/>
            <w:vAlign w:val="center"/>
          </w:tcPr>
          <w:p w14:paraId="0A4A557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Leipzig</w:t>
            </w:r>
          </w:p>
        </w:tc>
        <w:tc>
          <w:tcPr>
            <w:tcW w:w="3827" w:type="dxa"/>
            <w:noWrap/>
            <w:vAlign w:val="center"/>
          </w:tcPr>
          <w:p w14:paraId="60BEA3E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20.12.2018 – 26.12.2018</w:t>
            </w:r>
          </w:p>
        </w:tc>
        <w:tc>
          <w:tcPr>
            <w:tcW w:w="3260" w:type="dxa"/>
            <w:noWrap/>
            <w:vAlign w:val="center"/>
          </w:tcPr>
          <w:p w14:paraId="0CA1D82A"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Arena Leipzig</w:t>
            </w:r>
          </w:p>
        </w:tc>
      </w:tr>
      <w:tr w:rsidR="001C0C5B" w:rsidRPr="00A77460" w14:paraId="1A1DB290" w14:textId="77777777" w:rsidTr="00060FE2">
        <w:trPr>
          <w:trHeight w:val="255"/>
        </w:trPr>
        <w:tc>
          <w:tcPr>
            <w:tcW w:w="2005" w:type="dxa"/>
            <w:noWrap/>
            <w:vAlign w:val="center"/>
          </w:tcPr>
          <w:p w14:paraId="55925655"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Köln</w:t>
            </w:r>
          </w:p>
        </w:tc>
        <w:tc>
          <w:tcPr>
            <w:tcW w:w="3827" w:type="dxa"/>
            <w:noWrap/>
            <w:vAlign w:val="center"/>
          </w:tcPr>
          <w:p w14:paraId="6A06F0A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28.12.2018 – 29.12.2018</w:t>
            </w:r>
          </w:p>
        </w:tc>
        <w:tc>
          <w:tcPr>
            <w:tcW w:w="3260" w:type="dxa"/>
            <w:noWrap/>
            <w:vAlign w:val="center"/>
          </w:tcPr>
          <w:p w14:paraId="274B9847" w14:textId="77777777" w:rsidR="001C0C5B" w:rsidRPr="00A77460" w:rsidRDefault="001C0C5B" w:rsidP="00060FE2">
            <w:pPr>
              <w:spacing w:after="0" w:line="240" w:lineRule="auto"/>
              <w:rPr>
                <w:rFonts w:ascii="Tahoma" w:eastAsia="Times New Roman" w:hAnsi="Tahoma" w:cs="Tahoma"/>
                <w:sz w:val="20"/>
                <w:szCs w:val="20"/>
              </w:rPr>
            </w:pPr>
            <w:proofErr w:type="spellStart"/>
            <w:r w:rsidRPr="00A77460">
              <w:rPr>
                <w:rFonts w:ascii="Tahoma" w:eastAsia="Times New Roman" w:hAnsi="Tahoma" w:cs="Tahoma"/>
                <w:sz w:val="20"/>
                <w:szCs w:val="20"/>
              </w:rPr>
              <w:t>Lanxess</w:t>
            </w:r>
            <w:proofErr w:type="spellEnd"/>
            <w:r w:rsidRPr="00A77460">
              <w:rPr>
                <w:rFonts w:ascii="Tahoma" w:eastAsia="Times New Roman" w:hAnsi="Tahoma" w:cs="Tahoma"/>
                <w:sz w:val="20"/>
                <w:szCs w:val="20"/>
              </w:rPr>
              <w:t xml:space="preserve"> </w:t>
            </w:r>
            <w:proofErr w:type="spellStart"/>
            <w:r w:rsidRPr="00A77460">
              <w:rPr>
                <w:rFonts w:ascii="Tahoma" w:eastAsia="Times New Roman" w:hAnsi="Tahoma" w:cs="Tahoma"/>
                <w:sz w:val="20"/>
                <w:szCs w:val="20"/>
              </w:rPr>
              <w:t>arena</w:t>
            </w:r>
            <w:proofErr w:type="spellEnd"/>
          </w:p>
        </w:tc>
      </w:tr>
      <w:tr w:rsidR="001C0C5B" w:rsidRPr="00A77460" w14:paraId="0C275637" w14:textId="77777777" w:rsidTr="00060FE2">
        <w:trPr>
          <w:trHeight w:val="255"/>
        </w:trPr>
        <w:tc>
          <w:tcPr>
            <w:tcW w:w="2005" w:type="dxa"/>
            <w:noWrap/>
            <w:vAlign w:val="center"/>
          </w:tcPr>
          <w:p w14:paraId="0057FED4"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Düsseldorf</w:t>
            </w:r>
          </w:p>
        </w:tc>
        <w:tc>
          <w:tcPr>
            <w:tcW w:w="3827" w:type="dxa"/>
            <w:noWrap/>
            <w:vAlign w:val="center"/>
          </w:tcPr>
          <w:p w14:paraId="4AD7CD8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03.01.2019 – 06.01.2019</w:t>
            </w:r>
          </w:p>
        </w:tc>
        <w:tc>
          <w:tcPr>
            <w:tcW w:w="3260" w:type="dxa"/>
            <w:noWrap/>
            <w:vAlign w:val="center"/>
          </w:tcPr>
          <w:p w14:paraId="53F57F74"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Mitsubishi Electric HALLE</w:t>
            </w:r>
          </w:p>
        </w:tc>
      </w:tr>
      <w:tr w:rsidR="001C0C5B" w:rsidRPr="00A77460" w14:paraId="410D6872" w14:textId="77777777" w:rsidTr="00060FE2">
        <w:trPr>
          <w:trHeight w:val="255"/>
        </w:trPr>
        <w:tc>
          <w:tcPr>
            <w:tcW w:w="2005" w:type="dxa"/>
            <w:noWrap/>
            <w:vAlign w:val="center"/>
          </w:tcPr>
          <w:p w14:paraId="5C2343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Frankfurt</w:t>
            </w:r>
          </w:p>
        </w:tc>
        <w:tc>
          <w:tcPr>
            <w:tcW w:w="3827" w:type="dxa"/>
            <w:noWrap/>
            <w:vAlign w:val="center"/>
          </w:tcPr>
          <w:p w14:paraId="4FF409B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09.01.2019 – 13.01.2019</w:t>
            </w:r>
          </w:p>
        </w:tc>
        <w:tc>
          <w:tcPr>
            <w:tcW w:w="3260" w:type="dxa"/>
            <w:noWrap/>
            <w:vAlign w:val="center"/>
          </w:tcPr>
          <w:p w14:paraId="602686C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Festhalle</w:t>
            </w:r>
          </w:p>
        </w:tc>
      </w:tr>
      <w:tr w:rsidR="001C0C5B" w:rsidRPr="00A77460" w14:paraId="12BF4203" w14:textId="77777777" w:rsidTr="00060FE2">
        <w:trPr>
          <w:trHeight w:val="255"/>
        </w:trPr>
        <w:tc>
          <w:tcPr>
            <w:tcW w:w="2005" w:type="dxa"/>
            <w:noWrap/>
            <w:vAlign w:val="center"/>
          </w:tcPr>
          <w:p w14:paraId="3A6CA353" w14:textId="033110C1"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T</w:t>
            </w:r>
            <w:r w:rsidR="0037442A">
              <w:rPr>
                <w:rFonts w:ascii="Tahoma" w:eastAsia="Times New Roman" w:hAnsi="Tahoma" w:cs="Tahoma"/>
                <w:sz w:val="20"/>
                <w:szCs w:val="20"/>
              </w:rPr>
              <w:t>r</w:t>
            </w:r>
            <w:r w:rsidRPr="00A77460">
              <w:rPr>
                <w:rFonts w:ascii="Tahoma" w:eastAsia="Times New Roman" w:hAnsi="Tahoma" w:cs="Tahoma"/>
                <w:sz w:val="20"/>
                <w:szCs w:val="20"/>
              </w:rPr>
              <w:t>ier</w:t>
            </w:r>
          </w:p>
        </w:tc>
        <w:tc>
          <w:tcPr>
            <w:tcW w:w="3827" w:type="dxa"/>
            <w:noWrap/>
            <w:vAlign w:val="center"/>
          </w:tcPr>
          <w:p w14:paraId="74C26CA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15.01.2019 – 16.01.2019</w:t>
            </w:r>
          </w:p>
        </w:tc>
        <w:tc>
          <w:tcPr>
            <w:tcW w:w="3260" w:type="dxa"/>
            <w:noWrap/>
            <w:vAlign w:val="center"/>
          </w:tcPr>
          <w:p w14:paraId="61D064F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Arena Trier</w:t>
            </w:r>
          </w:p>
        </w:tc>
      </w:tr>
      <w:tr w:rsidR="001C0C5B" w:rsidRPr="00A77460" w14:paraId="433F6E90" w14:textId="77777777" w:rsidTr="00060FE2">
        <w:trPr>
          <w:trHeight w:val="255"/>
        </w:trPr>
        <w:tc>
          <w:tcPr>
            <w:tcW w:w="2005" w:type="dxa"/>
            <w:noWrap/>
            <w:vAlign w:val="center"/>
          </w:tcPr>
          <w:p w14:paraId="4E54297B"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Dortmund</w:t>
            </w:r>
          </w:p>
        </w:tc>
        <w:tc>
          <w:tcPr>
            <w:tcW w:w="3827" w:type="dxa"/>
            <w:noWrap/>
            <w:vAlign w:val="center"/>
          </w:tcPr>
          <w:p w14:paraId="0DC83CF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18.01.2019 – 20.01.2019</w:t>
            </w:r>
          </w:p>
        </w:tc>
        <w:tc>
          <w:tcPr>
            <w:tcW w:w="3260" w:type="dxa"/>
            <w:noWrap/>
            <w:vAlign w:val="center"/>
          </w:tcPr>
          <w:p w14:paraId="55D764B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Westfalenhalle 1</w:t>
            </w:r>
          </w:p>
        </w:tc>
      </w:tr>
      <w:tr w:rsidR="001C0C5B" w:rsidRPr="00A77460" w14:paraId="22AFDA06" w14:textId="77777777" w:rsidTr="00060FE2">
        <w:trPr>
          <w:trHeight w:val="255"/>
        </w:trPr>
        <w:tc>
          <w:tcPr>
            <w:tcW w:w="2005" w:type="dxa"/>
            <w:noWrap/>
            <w:vAlign w:val="center"/>
          </w:tcPr>
          <w:p w14:paraId="738158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Stuttgart</w:t>
            </w:r>
          </w:p>
        </w:tc>
        <w:tc>
          <w:tcPr>
            <w:tcW w:w="3827" w:type="dxa"/>
            <w:noWrap/>
            <w:vAlign w:val="center"/>
          </w:tcPr>
          <w:p w14:paraId="443FB11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24.01.2019 – 27.01.2019</w:t>
            </w:r>
          </w:p>
        </w:tc>
        <w:tc>
          <w:tcPr>
            <w:tcW w:w="3260" w:type="dxa"/>
            <w:noWrap/>
            <w:vAlign w:val="center"/>
          </w:tcPr>
          <w:p w14:paraId="5A7A58DC"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Porsche-Arena</w:t>
            </w:r>
          </w:p>
        </w:tc>
      </w:tr>
      <w:tr w:rsidR="001C0C5B" w:rsidRPr="00A77460" w14:paraId="2C3C0AF8" w14:textId="77777777" w:rsidTr="00060FE2">
        <w:trPr>
          <w:trHeight w:val="255"/>
        </w:trPr>
        <w:tc>
          <w:tcPr>
            <w:tcW w:w="2005" w:type="dxa"/>
            <w:noWrap/>
            <w:vAlign w:val="center"/>
          </w:tcPr>
          <w:p w14:paraId="4F4BD3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Mannheim</w:t>
            </w:r>
          </w:p>
        </w:tc>
        <w:tc>
          <w:tcPr>
            <w:tcW w:w="3827" w:type="dxa"/>
            <w:noWrap/>
            <w:vAlign w:val="center"/>
          </w:tcPr>
          <w:p w14:paraId="2AFBB04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01.02.2019 – 03.02.2019</w:t>
            </w:r>
          </w:p>
        </w:tc>
        <w:tc>
          <w:tcPr>
            <w:tcW w:w="3260" w:type="dxa"/>
            <w:noWrap/>
            <w:vAlign w:val="center"/>
          </w:tcPr>
          <w:p w14:paraId="14A58069"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ASP Arena</w:t>
            </w:r>
          </w:p>
        </w:tc>
      </w:tr>
      <w:tr w:rsidR="001C0C5B" w:rsidRPr="00A77460" w14:paraId="795EFA43" w14:textId="77777777" w:rsidTr="00060FE2">
        <w:trPr>
          <w:trHeight w:val="255"/>
        </w:trPr>
        <w:tc>
          <w:tcPr>
            <w:tcW w:w="2005" w:type="dxa"/>
            <w:noWrap/>
            <w:vAlign w:val="center"/>
          </w:tcPr>
          <w:p w14:paraId="167DA93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Hamburg</w:t>
            </w:r>
          </w:p>
        </w:tc>
        <w:tc>
          <w:tcPr>
            <w:tcW w:w="3827" w:type="dxa"/>
            <w:noWrap/>
            <w:vAlign w:val="center"/>
          </w:tcPr>
          <w:p w14:paraId="6DD20DC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07.02.2019 – 10.02.2019</w:t>
            </w:r>
          </w:p>
        </w:tc>
        <w:tc>
          <w:tcPr>
            <w:tcW w:w="3260" w:type="dxa"/>
            <w:noWrap/>
            <w:vAlign w:val="center"/>
          </w:tcPr>
          <w:p w14:paraId="2E687BB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Barclaycard Arena</w:t>
            </w:r>
          </w:p>
        </w:tc>
      </w:tr>
      <w:tr w:rsidR="001C0C5B" w:rsidRPr="00A77460" w14:paraId="24461B00" w14:textId="77777777" w:rsidTr="00060FE2">
        <w:trPr>
          <w:trHeight w:val="264"/>
        </w:trPr>
        <w:tc>
          <w:tcPr>
            <w:tcW w:w="2005" w:type="dxa"/>
            <w:noWrap/>
            <w:vAlign w:val="center"/>
          </w:tcPr>
          <w:p w14:paraId="4BB3D3E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Zwickau</w:t>
            </w:r>
          </w:p>
        </w:tc>
        <w:tc>
          <w:tcPr>
            <w:tcW w:w="3827" w:type="dxa"/>
            <w:noWrap/>
            <w:vAlign w:val="center"/>
          </w:tcPr>
          <w:p w14:paraId="4CD6010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14.02.2019 – 18.02.2019</w:t>
            </w:r>
          </w:p>
        </w:tc>
        <w:tc>
          <w:tcPr>
            <w:tcW w:w="3260" w:type="dxa"/>
            <w:noWrap/>
            <w:vAlign w:val="center"/>
          </w:tcPr>
          <w:p w14:paraId="48F2C39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Stadthalle</w:t>
            </w:r>
          </w:p>
        </w:tc>
      </w:tr>
      <w:tr w:rsidR="001C0C5B" w:rsidRPr="00A77460" w14:paraId="61357BA6" w14:textId="77777777" w:rsidTr="007909E8">
        <w:trPr>
          <w:trHeight w:val="306"/>
        </w:trPr>
        <w:tc>
          <w:tcPr>
            <w:tcW w:w="2005" w:type="dxa"/>
            <w:noWrap/>
            <w:vAlign w:val="center"/>
          </w:tcPr>
          <w:p w14:paraId="308689B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Bremen</w:t>
            </w:r>
          </w:p>
        </w:tc>
        <w:tc>
          <w:tcPr>
            <w:tcW w:w="3827" w:type="dxa"/>
            <w:noWrap/>
            <w:vAlign w:val="center"/>
          </w:tcPr>
          <w:p w14:paraId="345F27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20.02.2019 – 24.02.2019</w:t>
            </w:r>
          </w:p>
        </w:tc>
        <w:tc>
          <w:tcPr>
            <w:tcW w:w="3260" w:type="dxa"/>
            <w:noWrap/>
            <w:vAlign w:val="center"/>
          </w:tcPr>
          <w:p w14:paraId="4179300F"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ÖVB-Arena</w:t>
            </w:r>
          </w:p>
        </w:tc>
      </w:tr>
    </w:tbl>
    <w:p w14:paraId="5CBB73D6" w14:textId="40D5F91A" w:rsidR="001C0C5B" w:rsidRDefault="001C0C5B" w:rsidP="00AA4C71">
      <w:pPr>
        <w:spacing w:after="0"/>
        <w:rPr>
          <w:rFonts w:ascii="Tahoma" w:hAnsi="Tahoma" w:cs="Tahoma"/>
          <w:color w:val="000000"/>
          <w:sz w:val="20"/>
          <w:szCs w:val="20"/>
        </w:rPr>
      </w:pPr>
    </w:p>
    <w:p w14:paraId="01DB1FB5" w14:textId="77777777" w:rsidR="0078537F" w:rsidRDefault="0078537F" w:rsidP="00AA4C71">
      <w:pPr>
        <w:spacing w:after="0"/>
        <w:rPr>
          <w:rFonts w:ascii="Tahoma" w:hAnsi="Tahoma" w:cs="Tahoma"/>
          <w:color w:val="000000"/>
          <w:sz w:val="20"/>
          <w:szCs w:val="20"/>
        </w:rPr>
      </w:pPr>
    </w:p>
    <w:p w14:paraId="4E5C13AE" w14:textId="77777777" w:rsidR="0078537F" w:rsidRPr="00A77460" w:rsidRDefault="0078537F" w:rsidP="00AA4C71">
      <w:pPr>
        <w:spacing w:after="0"/>
        <w:rPr>
          <w:rFonts w:ascii="Tahoma" w:hAnsi="Tahoma" w:cs="Tahoma"/>
          <w:color w:val="000000"/>
          <w:sz w:val="20"/>
          <w:szCs w:val="20"/>
        </w:rPr>
      </w:pPr>
    </w:p>
    <w:sectPr w:rsidR="0078537F" w:rsidRPr="00A7746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0B040" w14:textId="77777777" w:rsidR="00997260" w:rsidRDefault="00997260" w:rsidP="00194697">
      <w:pPr>
        <w:spacing w:after="0" w:line="240" w:lineRule="auto"/>
      </w:pPr>
      <w:r>
        <w:separator/>
      </w:r>
    </w:p>
  </w:endnote>
  <w:endnote w:type="continuationSeparator" w:id="0">
    <w:p w14:paraId="098DF310" w14:textId="77777777" w:rsidR="00997260" w:rsidRDefault="00997260"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324CD" w14:textId="77777777" w:rsidR="00246111" w:rsidRDefault="0024611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A4F97" w14:textId="795F51BD"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w:t>
    </w:r>
    <w:r w:rsidR="00D32732">
      <w:rPr>
        <w:b/>
        <w:bCs/>
        <w:color w:val="000000" w:themeColor="text1"/>
        <w:sz w:val="15"/>
        <w:szCs w:val="15"/>
      </w:rPr>
      <w:t>8</w:t>
    </w:r>
    <w:r w:rsidRPr="00A91366">
      <w:rPr>
        <w:b/>
        <w:bCs/>
        <w:color w:val="000000" w:themeColor="text1"/>
        <w:sz w:val="15"/>
        <w:szCs w:val="15"/>
      </w:rPr>
      <w:t>/201</w:t>
    </w:r>
    <w:r w:rsidR="00D32732">
      <w:rPr>
        <w:b/>
        <w:bCs/>
        <w:color w:val="000000" w:themeColor="text1"/>
        <w:sz w:val="15"/>
        <w:szCs w:val="15"/>
      </w:rPr>
      <w:t>9</w:t>
    </w:r>
  </w:p>
  <w:p w14:paraId="176C04B6" w14:textId="77777777"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14:paraId="25FD7E14" w14:textId="77777777"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14:paraId="08DA9571" w14:textId="77777777" w:rsidR="00194697" w:rsidRPr="00A91366" w:rsidRDefault="00194697">
    <w:pPr>
      <w:pStyle w:val="Fuzeile"/>
      <w:rPr>
        <w:color w:val="000000" w:themeColor="text1"/>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9FAA2" w14:textId="77777777" w:rsidR="00246111" w:rsidRDefault="0024611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76ABA3" w14:textId="77777777" w:rsidR="00997260" w:rsidRDefault="00997260" w:rsidP="00194697">
      <w:pPr>
        <w:spacing w:after="0" w:line="240" w:lineRule="auto"/>
      </w:pPr>
      <w:r>
        <w:separator/>
      </w:r>
    </w:p>
  </w:footnote>
  <w:footnote w:type="continuationSeparator" w:id="0">
    <w:p w14:paraId="4D9871EB" w14:textId="77777777" w:rsidR="00997260" w:rsidRDefault="00997260" w:rsidP="00194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15F3C" w14:textId="77777777" w:rsidR="00246111" w:rsidRDefault="0024611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F1F72" w14:textId="59EDF5EE" w:rsidR="00C03BC1" w:rsidRPr="00246111" w:rsidRDefault="00246111" w:rsidP="00246111">
    <w:pPr>
      <w:pStyle w:val="Kopfzeile"/>
      <w:jc w:val="center"/>
    </w:pPr>
    <w:r>
      <w:rPr>
        <w:noProof/>
        <w:lang w:eastAsia="de-DE"/>
      </w:rPr>
      <w:drawing>
        <wp:inline distT="0" distB="0" distL="0" distR="0" wp14:anchorId="1900A094" wp14:editId="481CFD92">
          <wp:extent cx="3825240" cy="868680"/>
          <wp:effectExtent l="0" t="0" r="3810" b="762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t="16548" b="15253"/>
                  <a:stretch>
                    <a:fillRect/>
                  </a:stretch>
                </pic:blipFill>
                <pic:spPr bwMode="auto">
                  <a:xfrm>
                    <a:off x="0" y="0"/>
                    <a:ext cx="3825240" cy="8686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E35BB" w14:textId="77777777" w:rsidR="00246111" w:rsidRDefault="0024611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A6F05"/>
    <w:multiLevelType w:val="hybridMultilevel"/>
    <w:tmpl w:val="4334A834"/>
    <w:lvl w:ilvl="0" w:tplc="3BE8A78C">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0710F"/>
    <w:rsid w:val="00011011"/>
    <w:rsid w:val="00025BA1"/>
    <w:rsid w:val="00030796"/>
    <w:rsid w:val="000444C6"/>
    <w:rsid w:val="00044AD9"/>
    <w:rsid w:val="00046041"/>
    <w:rsid w:val="000463BB"/>
    <w:rsid w:val="0006581C"/>
    <w:rsid w:val="00070171"/>
    <w:rsid w:val="00087CB3"/>
    <w:rsid w:val="000A53D3"/>
    <w:rsid w:val="000B295C"/>
    <w:rsid w:val="000C24E1"/>
    <w:rsid w:val="000C7BB6"/>
    <w:rsid w:val="000E1E20"/>
    <w:rsid w:val="000F2655"/>
    <w:rsid w:val="000F29CA"/>
    <w:rsid w:val="001067E4"/>
    <w:rsid w:val="001109F6"/>
    <w:rsid w:val="0011509A"/>
    <w:rsid w:val="00117316"/>
    <w:rsid w:val="00122592"/>
    <w:rsid w:val="00127509"/>
    <w:rsid w:val="00127609"/>
    <w:rsid w:val="001337C4"/>
    <w:rsid w:val="00134FB7"/>
    <w:rsid w:val="00141426"/>
    <w:rsid w:val="001467ED"/>
    <w:rsid w:val="00154E75"/>
    <w:rsid w:val="001636C7"/>
    <w:rsid w:val="00172597"/>
    <w:rsid w:val="00176CBF"/>
    <w:rsid w:val="00180972"/>
    <w:rsid w:val="001823E3"/>
    <w:rsid w:val="00182BD9"/>
    <w:rsid w:val="0018436D"/>
    <w:rsid w:val="00185EDE"/>
    <w:rsid w:val="00186D19"/>
    <w:rsid w:val="001920E9"/>
    <w:rsid w:val="00194697"/>
    <w:rsid w:val="001979B5"/>
    <w:rsid w:val="001A732F"/>
    <w:rsid w:val="001B4557"/>
    <w:rsid w:val="001C0C5B"/>
    <w:rsid w:val="001D4589"/>
    <w:rsid w:val="001E0E3F"/>
    <w:rsid w:val="001E1E82"/>
    <w:rsid w:val="001F0880"/>
    <w:rsid w:val="001F2E7A"/>
    <w:rsid w:val="001F3EF7"/>
    <w:rsid w:val="001F76C3"/>
    <w:rsid w:val="0022012A"/>
    <w:rsid w:val="002267B6"/>
    <w:rsid w:val="00243EAE"/>
    <w:rsid w:val="0024496D"/>
    <w:rsid w:val="00245EE3"/>
    <w:rsid w:val="00246111"/>
    <w:rsid w:val="00253D19"/>
    <w:rsid w:val="00254E06"/>
    <w:rsid w:val="00255895"/>
    <w:rsid w:val="002633DE"/>
    <w:rsid w:val="00275617"/>
    <w:rsid w:val="002959B3"/>
    <w:rsid w:val="002C1923"/>
    <w:rsid w:val="002D0BAA"/>
    <w:rsid w:val="002D6940"/>
    <w:rsid w:val="002E1A2E"/>
    <w:rsid w:val="002E646A"/>
    <w:rsid w:val="0030593B"/>
    <w:rsid w:val="00310CC5"/>
    <w:rsid w:val="0032333B"/>
    <w:rsid w:val="0032691C"/>
    <w:rsid w:val="00327BB9"/>
    <w:rsid w:val="00340734"/>
    <w:rsid w:val="00354998"/>
    <w:rsid w:val="003715FD"/>
    <w:rsid w:val="003727ED"/>
    <w:rsid w:val="0037367B"/>
    <w:rsid w:val="0037442A"/>
    <w:rsid w:val="00374659"/>
    <w:rsid w:val="00377FDF"/>
    <w:rsid w:val="00385A1D"/>
    <w:rsid w:val="00385FEE"/>
    <w:rsid w:val="003979C9"/>
    <w:rsid w:val="003A2286"/>
    <w:rsid w:val="003A240D"/>
    <w:rsid w:val="003B2CF1"/>
    <w:rsid w:val="003B6665"/>
    <w:rsid w:val="003B6C83"/>
    <w:rsid w:val="003C1ABD"/>
    <w:rsid w:val="003D52DD"/>
    <w:rsid w:val="003D7CEC"/>
    <w:rsid w:val="003E0320"/>
    <w:rsid w:val="003E522C"/>
    <w:rsid w:val="003E5AC8"/>
    <w:rsid w:val="003E7C09"/>
    <w:rsid w:val="003F07AC"/>
    <w:rsid w:val="003F5DA1"/>
    <w:rsid w:val="00404E30"/>
    <w:rsid w:val="0040564C"/>
    <w:rsid w:val="00414854"/>
    <w:rsid w:val="00417BB6"/>
    <w:rsid w:val="0042309B"/>
    <w:rsid w:val="00430A27"/>
    <w:rsid w:val="0046120D"/>
    <w:rsid w:val="00466D23"/>
    <w:rsid w:val="00470B82"/>
    <w:rsid w:val="0047447C"/>
    <w:rsid w:val="0048341F"/>
    <w:rsid w:val="00491973"/>
    <w:rsid w:val="00494522"/>
    <w:rsid w:val="00496F84"/>
    <w:rsid w:val="004D2339"/>
    <w:rsid w:val="004D5441"/>
    <w:rsid w:val="004F5098"/>
    <w:rsid w:val="004F68D0"/>
    <w:rsid w:val="004F738C"/>
    <w:rsid w:val="005143FD"/>
    <w:rsid w:val="00521AD7"/>
    <w:rsid w:val="005257ED"/>
    <w:rsid w:val="00540BD7"/>
    <w:rsid w:val="0054161C"/>
    <w:rsid w:val="005466A0"/>
    <w:rsid w:val="005508AE"/>
    <w:rsid w:val="00566327"/>
    <w:rsid w:val="00573C85"/>
    <w:rsid w:val="00575CDB"/>
    <w:rsid w:val="00593DCB"/>
    <w:rsid w:val="0059660A"/>
    <w:rsid w:val="005A0ED0"/>
    <w:rsid w:val="005A6725"/>
    <w:rsid w:val="005C4749"/>
    <w:rsid w:val="005D06D1"/>
    <w:rsid w:val="005D1CCC"/>
    <w:rsid w:val="005E364B"/>
    <w:rsid w:val="005E5F3E"/>
    <w:rsid w:val="00601A16"/>
    <w:rsid w:val="00617085"/>
    <w:rsid w:val="006207F3"/>
    <w:rsid w:val="00626B49"/>
    <w:rsid w:val="00635485"/>
    <w:rsid w:val="00646EC7"/>
    <w:rsid w:val="006546F2"/>
    <w:rsid w:val="006571AC"/>
    <w:rsid w:val="00674B6D"/>
    <w:rsid w:val="00675F83"/>
    <w:rsid w:val="00683AC6"/>
    <w:rsid w:val="00685AF8"/>
    <w:rsid w:val="006B4791"/>
    <w:rsid w:val="006B60E8"/>
    <w:rsid w:val="006B723B"/>
    <w:rsid w:val="006C5128"/>
    <w:rsid w:val="006C6505"/>
    <w:rsid w:val="006D6FD3"/>
    <w:rsid w:val="00712425"/>
    <w:rsid w:val="00713784"/>
    <w:rsid w:val="00715CEF"/>
    <w:rsid w:val="00743B5E"/>
    <w:rsid w:val="00765B61"/>
    <w:rsid w:val="00765BE1"/>
    <w:rsid w:val="0078537F"/>
    <w:rsid w:val="007909E8"/>
    <w:rsid w:val="00795A4C"/>
    <w:rsid w:val="00797E1F"/>
    <w:rsid w:val="007A512F"/>
    <w:rsid w:val="007A6398"/>
    <w:rsid w:val="007B034A"/>
    <w:rsid w:val="007B15E4"/>
    <w:rsid w:val="007B6FB1"/>
    <w:rsid w:val="007C0F65"/>
    <w:rsid w:val="007C2194"/>
    <w:rsid w:val="007C2A58"/>
    <w:rsid w:val="007C3025"/>
    <w:rsid w:val="007D0B0F"/>
    <w:rsid w:val="007E0251"/>
    <w:rsid w:val="007E3E63"/>
    <w:rsid w:val="00806058"/>
    <w:rsid w:val="0082616E"/>
    <w:rsid w:val="00831A83"/>
    <w:rsid w:val="0083657D"/>
    <w:rsid w:val="008459A3"/>
    <w:rsid w:val="00847FD2"/>
    <w:rsid w:val="008557DA"/>
    <w:rsid w:val="00855D39"/>
    <w:rsid w:val="00874D4C"/>
    <w:rsid w:val="00877CE4"/>
    <w:rsid w:val="0088164E"/>
    <w:rsid w:val="00885E55"/>
    <w:rsid w:val="00887836"/>
    <w:rsid w:val="00896F20"/>
    <w:rsid w:val="008A6E14"/>
    <w:rsid w:val="008B1561"/>
    <w:rsid w:val="008B1777"/>
    <w:rsid w:val="008B70EA"/>
    <w:rsid w:val="008C009A"/>
    <w:rsid w:val="008C7278"/>
    <w:rsid w:val="008E57F9"/>
    <w:rsid w:val="008F0AE5"/>
    <w:rsid w:val="008F336E"/>
    <w:rsid w:val="009043E4"/>
    <w:rsid w:val="009068BC"/>
    <w:rsid w:val="00911806"/>
    <w:rsid w:val="00913FFF"/>
    <w:rsid w:val="00914DC1"/>
    <w:rsid w:val="0092438E"/>
    <w:rsid w:val="00925AD9"/>
    <w:rsid w:val="00926F10"/>
    <w:rsid w:val="0092756C"/>
    <w:rsid w:val="00930628"/>
    <w:rsid w:val="0093239F"/>
    <w:rsid w:val="00932C2C"/>
    <w:rsid w:val="00935AC4"/>
    <w:rsid w:val="0094385A"/>
    <w:rsid w:val="009439A8"/>
    <w:rsid w:val="009449FD"/>
    <w:rsid w:val="00947ACB"/>
    <w:rsid w:val="009513CA"/>
    <w:rsid w:val="00951A88"/>
    <w:rsid w:val="009617EB"/>
    <w:rsid w:val="00962AB9"/>
    <w:rsid w:val="009632ED"/>
    <w:rsid w:val="00975D5A"/>
    <w:rsid w:val="00977AE5"/>
    <w:rsid w:val="009804A4"/>
    <w:rsid w:val="00994B00"/>
    <w:rsid w:val="00997260"/>
    <w:rsid w:val="009A19F7"/>
    <w:rsid w:val="009D33BB"/>
    <w:rsid w:val="009D4CB5"/>
    <w:rsid w:val="009D5269"/>
    <w:rsid w:val="009D57E4"/>
    <w:rsid w:val="009D7E9F"/>
    <w:rsid w:val="009E0BCC"/>
    <w:rsid w:val="009F25C3"/>
    <w:rsid w:val="00A0028C"/>
    <w:rsid w:val="00A047D8"/>
    <w:rsid w:val="00A04DA9"/>
    <w:rsid w:val="00A05A88"/>
    <w:rsid w:val="00A073FA"/>
    <w:rsid w:val="00A110AB"/>
    <w:rsid w:val="00A17635"/>
    <w:rsid w:val="00A209AC"/>
    <w:rsid w:val="00A42D3A"/>
    <w:rsid w:val="00A45E23"/>
    <w:rsid w:val="00A50A34"/>
    <w:rsid w:val="00A52E8F"/>
    <w:rsid w:val="00A559DE"/>
    <w:rsid w:val="00A61819"/>
    <w:rsid w:val="00A66C0A"/>
    <w:rsid w:val="00A75458"/>
    <w:rsid w:val="00A77460"/>
    <w:rsid w:val="00A77D3F"/>
    <w:rsid w:val="00A857E5"/>
    <w:rsid w:val="00A91366"/>
    <w:rsid w:val="00AA2FC0"/>
    <w:rsid w:val="00AA4C71"/>
    <w:rsid w:val="00AD78E1"/>
    <w:rsid w:val="00AF046A"/>
    <w:rsid w:val="00AF33B4"/>
    <w:rsid w:val="00B05162"/>
    <w:rsid w:val="00B0524A"/>
    <w:rsid w:val="00B06485"/>
    <w:rsid w:val="00B06B44"/>
    <w:rsid w:val="00B15E8D"/>
    <w:rsid w:val="00B22CAA"/>
    <w:rsid w:val="00B23D73"/>
    <w:rsid w:val="00B259FC"/>
    <w:rsid w:val="00B3357F"/>
    <w:rsid w:val="00B3393F"/>
    <w:rsid w:val="00B33A65"/>
    <w:rsid w:val="00B44216"/>
    <w:rsid w:val="00B448A9"/>
    <w:rsid w:val="00B47F6C"/>
    <w:rsid w:val="00B5324D"/>
    <w:rsid w:val="00B66F4B"/>
    <w:rsid w:val="00B7157F"/>
    <w:rsid w:val="00B76E49"/>
    <w:rsid w:val="00B918B0"/>
    <w:rsid w:val="00B93BEA"/>
    <w:rsid w:val="00BA3D10"/>
    <w:rsid w:val="00BA7E9F"/>
    <w:rsid w:val="00BB1E91"/>
    <w:rsid w:val="00BC17AA"/>
    <w:rsid w:val="00BC37DE"/>
    <w:rsid w:val="00BC685F"/>
    <w:rsid w:val="00BD0E22"/>
    <w:rsid w:val="00BD51BA"/>
    <w:rsid w:val="00BD68FB"/>
    <w:rsid w:val="00BE477D"/>
    <w:rsid w:val="00BF192F"/>
    <w:rsid w:val="00C03BC1"/>
    <w:rsid w:val="00C04067"/>
    <w:rsid w:val="00C21D92"/>
    <w:rsid w:val="00C649F9"/>
    <w:rsid w:val="00C664AB"/>
    <w:rsid w:val="00C77F75"/>
    <w:rsid w:val="00CB4A39"/>
    <w:rsid w:val="00CB60F3"/>
    <w:rsid w:val="00CB661D"/>
    <w:rsid w:val="00CB67E8"/>
    <w:rsid w:val="00CD1E3A"/>
    <w:rsid w:val="00D07E65"/>
    <w:rsid w:val="00D24300"/>
    <w:rsid w:val="00D25910"/>
    <w:rsid w:val="00D27D73"/>
    <w:rsid w:val="00D30D46"/>
    <w:rsid w:val="00D32732"/>
    <w:rsid w:val="00D41540"/>
    <w:rsid w:val="00D44469"/>
    <w:rsid w:val="00D44CFE"/>
    <w:rsid w:val="00D550B3"/>
    <w:rsid w:val="00D55DFC"/>
    <w:rsid w:val="00D73A9C"/>
    <w:rsid w:val="00D74869"/>
    <w:rsid w:val="00D75CFA"/>
    <w:rsid w:val="00D7690D"/>
    <w:rsid w:val="00D81EBE"/>
    <w:rsid w:val="00DA0DA8"/>
    <w:rsid w:val="00DA1889"/>
    <w:rsid w:val="00DA6009"/>
    <w:rsid w:val="00DB10E6"/>
    <w:rsid w:val="00DB2E05"/>
    <w:rsid w:val="00DB3632"/>
    <w:rsid w:val="00DB5461"/>
    <w:rsid w:val="00DC6A02"/>
    <w:rsid w:val="00DC7157"/>
    <w:rsid w:val="00DD5CEB"/>
    <w:rsid w:val="00DE1249"/>
    <w:rsid w:val="00DE1751"/>
    <w:rsid w:val="00DE4887"/>
    <w:rsid w:val="00DF1970"/>
    <w:rsid w:val="00DF1C00"/>
    <w:rsid w:val="00E148CF"/>
    <w:rsid w:val="00E17DA6"/>
    <w:rsid w:val="00E23A1C"/>
    <w:rsid w:val="00E320F2"/>
    <w:rsid w:val="00E35C3C"/>
    <w:rsid w:val="00E453AC"/>
    <w:rsid w:val="00E53560"/>
    <w:rsid w:val="00E61E97"/>
    <w:rsid w:val="00E7137A"/>
    <w:rsid w:val="00E8133D"/>
    <w:rsid w:val="00E84993"/>
    <w:rsid w:val="00E8713E"/>
    <w:rsid w:val="00E95548"/>
    <w:rsid w:val="00E95AB1"/>
    <w:rsid w:val="00E97AEE"/>
    <w:rsid w:val="00EB6E7E"/>
    <w:rsid w:val="00EC0B75"/>
    <w:rsid w:val="00ED088D"/>
    <w:rsid w:val="00EE439C"/>
    <w:rsid w:val="00EE7525"/>
    <w:rsid w:val="00EF1098"/>
    <w:rsid w:val="00F04898"/>
    <w:rsid w:val="00F11AD3"/>
    <w:rsid w:val="00F11C66"/>
    <w:rsid w:val="00F13E36"/>
    <w:rsid w:val="00F1559D"/>
    <w:rsid w:val="00F16E3C"/>
    <w:rsid w:val="00F215BD"/>
    <w:rsid w:val="00F26D13"/>
    <w:rsid w:val="00F316F0"/>
    <w:rsid w:val="00F35E59"/>
    <w:rsid w:val="00F3677C"/>
    <w:rsid w:val="00F45A4F"/>
    <w:rsid w:val="00F53244"/>
    <w:rsid w:val="00F54A01"/>
    <w:rsid w:val="00F6189C"/>
    <w:rsid w:val="00F63AE4"/>
    <w:rsid w:val="00F63E54"/>
    <w:rsid w:val="00F90D31"/>
    <w:rsid w:val="00F92F00"/>
    <w:rsid w:val="00F94FCD"/>
    <w:rsid w:val="00F96091"/>
    <w:rsid w:val="00FB0042"/>
    <w:rsid w:val="00FC69D8"/>
    <w:rsid w:val="00FD4481"/>
    <w:rsid w:val="00FF05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5204A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D55DFC"/>
    <w:rPr>
      <w:b/>
      <w:bCs/>
    </w:rPr>
  </w:style>
  <w:style w:type="character" w:customStyle="1" w:styleId="KommentarthemaZchn">
    <w:name w:val="Kommentarthema Zchn"/>
    <w:basedOn w:val="KommentartextZchn"/>
    <w:link w:val="Kommentarthema"/>
    <w:uiPriority w:val="99"/>
    <w:semiHidden/>
    <w:rsid w:val="00D55DFC"/>
    <w:rPr>
      <w:b/>
      <w:bCs/>
      <w:sz w:val="20"/>
      <w:szCs w:val="20"/>
    </w:rPr>
  </w:style>
  <w:style w:type="paragraph" w:styleId="StandardWeb">
    <w:name w:val="Normal (Web)"/>
    <w:basedOn w:val="Standard"/>
    <w:uiPriority w:val="99"/>
    <w:unhideWhenUsed/>
    <w:rsid w:val="00F1559D"/>
    <w:pPr>
      <w:spacing w:before="100" w:beforeAutospacing="1" w:after="100" w:afterAutospacing="1" w:line="240" w:lineRule="auto"/>
    </w:pPr>
    <w:rPr>
      <w:rFonts w:ascii="Helvetica" w:hAnsi="Helvetica" w:cs="Helvetica"/>
      <w:sz w:val="24"/>
      <w:szCs w:val="24"/>
      <w:lang w:eastAsia="de-DE"/>
    </w:rPr>
  </w:style>
  <w:style w:type="paragraph" w:styleId="berarbeitung">
    <w:name w:val="Revision"/>
    <w:hidden/>
    <w:uiPriority w:val="99"/>
    <w:semiHidden/>
    <w:rsid w:val="00B76E49"/>
    <w:pPr>
      <w:spacing w:after="0" w:line="240" w:lineRule="auto"/>
    </w:pPr>
  </w:style>
  <w:style w:type="paragraph" w:styleId="Listenabsatz">
    <w:name w:val="List Paragraph"/>
    <w:basedOn w:val="Standard"/>
    <w:uiPriority w:val="34"/>
    <w:qFormat/>
    <w:rsid w:val="006C5128"/>
    <w:pPr>
      <w:ind w:left="720"/>
      <w:contextualSpacing/>
    </w:pPr>
  </w:style>
  <w:style w:type="character" w:styleId="Fett">
    <w:name w:val="Strong"/>
    <w:basedOn w:val="Absatz-Standardschriftart"/>
    <w:uiPriority w:val="22"/>
    <w:qFormat/>
    <w:rsid w:val="0078537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D55DFC"/>
    <w:rPr>
      <w:b/>
      <w:bCs/>
    </w:rPr>
  </w:style>
  <w:style w:type="character" w:customStyle="1" w:styleId="KommentarthemaZchn">
    <w:name w:val="Kommentarthema Zchn"/>
    <w:basedOn w:val="KommentartextZchn"/>
    <w:link w:val="Kommentarthema"/>
    <w:uiPriority w:val="99"/>
    <w:semiHidden/>
    <w:rsid w:val="00D55DFC"/>
    <w:rPr>
      <w:b/>
      <w:bCs/>
      <w:sz w:val="20"/>
      <w:szCs w:val="20"/>
    </w:rPr>
  </w:style>
  <w:style w:type="paragraph" w:styleId="StandardWeb">
    <w:name w:val="Normal (Web)"/>
    <w:basedOn w:val="Standard"/>
    <w:uiPriority w:val="99"/>
    <w:unhideWhenUsed/>
    <w:rsid w:val="00F1559D"/>
    <w:pPr>
      <w:spacing w:before="100" w:beforeAutospacing="1" w:after="100" w:afterAutospacing="1" w:line="240" w:lineRule="auto"/>
    </w:pPr>
    <w:rPr>
      <w:rFonts w:ascii="Helvetica" w:hAnsi="Helvetica" w:cs="Helvetica"/>
      <w:sz w:val="24"/>
      <w:szCs w:val="24"/>
      <w:lang w:eastAsia="de-DE"/>
    </w:rPr>
  </w:style>
  <w:style w:type="paragraph" w:styleId="berarbeitung">
    <w:name w:val="Revision"/>
    <w:hidden/>
    <w:uiPriority w:val="99"/>
    <w:semiHidden/>
    <w:rsid w:val="00B76E49"/>
    <w:pPr>
      <w:spacing w:after="0" w:line="240" w:lineRule="auto"/>
    </w:pPr>
  </w:style>
  <w:style w:type="paragraph" w:styleId="Listenabsatz">
    <w:name w:val="List Paragraph"/>
    <w:basedOn w:val="Standard"/>
    <w:uiPriority w:val="34"/>
    <w:qFormat/>
    <w:rsid w:val="006C5128"/>
    <w:pPr>
      <w:ind w:left="720"/>
      <w:contextualSpacing/>
    </w:pPr>
  </w:style>
  <w:style w:type="character" w:styleId="Fett">
    <w:name w:val="Strong"/>
    <w:basedOn w:val="Absatz-Standardschriftart"/>
    <w:uiPriority w:val="22"/>
    <w:qFormat/>
    <w:rsid w:val="007853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C68F6-8843-4920-9ADE-667ED5AA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758</Words>
  <Characters>4778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Natalie Kempa</cp:lastModifiedBy>
  <cp:revision>4</cp:revision>
  <cp:lastPrinted>2018-05-02T14:47:00Z</cp:lastPrinted>
  <dcterms:created xsi:type="dcterms:W3CDTF">2018-05-17T10:33:00Z</dcterms:created>
  <dcterms:modified xsi:type="dcterms:W3CDTF">2018-05-17T13:12:00Z</dcterms:modified>
</cp:coreProperties>
</file>