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B5D5" w14:textId="209997A4" w:rsidR="003508F7" w:rsidRDefault="003508F7" w:rsidP="000C1167">
      <w:pPr>
        <w:jc w:val="center"/>
        <w:rPr>
          <w:b/>
          <w:bCs/>
          <w:sz w:val="28"/>
          <w:szCs w:val="28"/>
        </w:rPr>
      </w:pPr>
      <w:r w:rsidRPr="003508F7">
        <w:rPr>
          <w:b/>
          <w:bCs/>
          <w:sz w:val="28"/>
          <w:szCs w:val="28"/>
        </w:rPr>
        <w:t xml:space="preserve">Jessica Bäckman </w:t>
      </w:r>
      <w:r w:rsidR="000C1167">
        <w:rPr>
          <w:b/>
          <w:bCs/>
          <w:sz w:val="28"/>
          <w:szCs w:val="28"/>
        </w:rPr>
        <w:t>inleder</w:t>
      </w:r>
      <w:r w:rsidRPr="003508F7">
        <w:rPr>
          <w:b/>
          <w:bCs/>
          <w:sz w:val="28"/>
          <w:szCs w:val="28"/>
        </w:rPr>
        <w:t xml:space="preserve"> säsongen på </w:t>
      </w:r>
      <w:proofErr w:type="spellStart"/>
      <w:r w:rsidRPr="003508F7">
        <w:rPr>
          <w:b/>
          <w:bCs/>
          <w:sz w:val="28"/>
          <w:szCs w:val="28"/>
        </w:rPr>
        <w:t>Oschersleben</w:t>
      </w:r>
      <w:proofErr w:type="spellEnd"/>
      <w:r w:rsidRPr="003508F7">
        <w:rPr>
          <w:b/>
          <w:bCs/>
          <w:sz w:val="28"/>
          <w:szCs w:val="28"/>
        </w:rPr>
        <w:t xml:space="preserve"> </w:t>
      </w:r>
      <w:r w:rsidR="00D7052B">
        <w:rPr>
          <w:b/>
          <w:bCs/>
          <w:sz w:val="28"/>
          <w:szCs w:val="28"/>
        </w:rPr>
        <w:t xml:space="preserve">i </w:t>
      </w:r>
      <w:r w:rsidR="000C1167">
        <w:rPr>
          <w:b/>
          <w:bCs/>
          <w:sz w:val="28"/>
          <w:szCs w:val="28"/>
        </w:rPr>
        <w:t xml:space="preserve">ADAC </w:t>
      </w:r>
      <w:r w:rsidRPr="003508F7">
        <w:rPr>
          <w:b/>
          <w:bCs/>
          <w:sz w:val="28"/>
          <w:szCs w:val="28"/>
        </w:rPr>
        <w:t xml:space="preserve">TCR </w:t>
      </w:r>
      <w:proofErr w:type="spellStart"/>
      <w:r w:rsidRPr="003508F7">
        <w:rPr>
          <w:b/>
          <w:bCs/>
          <w:sz w:val="28"/>
          <w:szCs w:val="28"/>
        </w:rPr>
        <w:t>Germany</w:t>
      </w:r>
      <w:proofErr w:type="spellEnd"/>
    </w:p>
    <w:p w14:paraId="4408F103" w14:textId="25BF264E" w:rsidR="000C1167" w:rsidRPr="000C1167" w:rsidRDefault="000C1167" w:rsidP="000C1167">
      <w:pPr>
        <w:rPr>
          <w:sz w:val="20"/>
          <w:szCs w:val="20"/>
        </w:rPr>
      </w:pPr>
      <w:r w:rsidRPr="000C1167">
        <w:rPr>
          <w:b/>
          <w:bCs/>
        </w:rPr>
        <w:t xml:space="preserve">Denna helg, 22–24 april, är det dags för Jessica Bäckman inleda säsongen i det tyska TCR-mästerskapet ADAC TCR </w:t>
      </w:r>
      <w:proofErr w:type="spellStart"/>
      <w:r w:rsidRPr="000C1167">
        <w:rPr>
          <w:b/>
          <w:bCs/>
        </w:rPr>
        <w:t>Germany</w:t>
      </w:r>
      <w:proofErr w:type="spellEnd"/>
      <w:r w:rsidRPr="000C1167">
        <w:rPr>
          <w:b/>
          <w:bCs/>
        </w:rPr>
        <w:t xml:space="preserve"> – med en ny bilmodell Hyundai </w:t>
      </w:r>
      <w:proofErr w:type="spellStart"/>
      <w:r w:rsidRPr="000C1167">
        <w:rPr>
          <w:b/>
          <w:bCs/>
        </w:rPr>
        <w:t>Veloster</w:t>
      </w:r>
      <w:proofErr w:type="spellEnd"/>
      <w:r w:rsidRPr="000C1167">
        <w:rPr>
          <w:b/>
          <w:bCs/>
        </w:rPr>
        <w:t xml:space="preserve"> N TCR bil för ett nytt team ROJA Motorsport.</w:t>
      </w:r>
      <w:r w:rsidRPr="000C1167">
        <w:rPr>
          <w:b/>
          <w:bCs/>
        </w:rPr>
        <w:br/>
        <w:t xml:space="preserve">– Ser framemot att tävla igen och extra roligt att vara tillbaka i ADAC TCR </w:t>
      </w:r>
      <w:proofErr w:type="spellStart"/>
      <w:r w:rsidRPr="000C1167">
        <w:rPr>
          <w:b/>
          <w:bCs/>
        </w:rPr>
        <w:t>Germany</w:t>
      </w:r>
      <w:proofErr w:type="spellEnd"/>
      <w:r w:rsidRPr="000C1167">
        <w:rPr>
          <w:b/>
          <w:bCs/>
        </w:rPr>
        <w:t>. Det blir ännu en gång en helt ny bil för mig att lära mig och dessutom ett nytt team, så det blir spännande att se på första tävlingen hur jag ligger till mot konkurrenterna, säger Jessica Bäckman.</w:t>
      </w:r>
      <w:r w:rsidRPr="000C1167">
        <w:rPr>
          <w:b/>
          <w:bCs/>
          <w:noProof/>
          <w:sz w:val="28"/>
          <w:szCs w:val="28"/>
        </w:rPr>
        <w:t xml:space="preserve"> </w:t>
      </w:r>
      <w:r>
        <w:rPr>
          <w:b/>
          <w:bCs/>
          <w:noProof/>
          <w:sz w:val="28"/>
          <w:szCs w:val="28"/>
        </w:rPr>
        <w:br/>
      </w:r>
      <w:r>
        <w:rPr>
          <w:b/>
          <w:bCs/>
          <w:noProof/>
          <w:sz w:val="28"/>
          <w:szCs w:val="28"/>
        </w:rPr>
        <w:br/>
      </w:r>
      <w:r>
        <w:rPr>
          <w:b/>
          <w:bCs/>
          <w:noProof/>
          <w:sz w:val="28"/>
          <w:szCs w:val="28"/>
        </w:rPr>
        <w:drawing>
          <wp:inline distT="0" distB="0" distL="0" distR="0" wp14:anchorId="45C17FD4" wp14:editId="6C162C8F">
            <wp:extent cx="5486400" cy="3659414"/>
            <wp:effectExtent l="0" t="0" r="0" b="0"/>
            <wp:docPr id="5" name="Bildobjekt 5" descr="En bild som visar väg, byggnad, utomhus, ga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väg, byggnad, utomhus, gata&#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18312" cy="3680699"/>
                    </a:xfrm>
                    <a:prstGeom prst="rect">
                      <a:avLst/>
                    </a:prstGeom>
                  </pic:spPr>
                </pic:pic>
              </a:graphicData>
            </a:graphic>
          </wp:inline>
        </w:drawing>
      </w:r>
      <w:r>
        <w:rPr>
          <w:b/>
          <w:bCs/>
          <w:noProof/>
          <w:sz w:val="28"/>
          <w:szCs w:val="28"/>
        </w:rPr>
        <w:br/>
      </w:r>
      <w:r w:rsidRPr="000C1167">
        <w:rPr>
          <w:sz w:val="20"/>
          <w:szCs w:val="20"/>
        </w:rPr>
        <w:t xml:space="preserve">Jessica Bäckman i sin Hyundai </w:t>
      </w:r>
      <w:proofErr w:type="spellStart"/>
      <w:r w:rsidRPr="000C1167">
        <w:rPr>
          <w:sz w:val="20"/>
          <w:szCs w:val="20"/>
        </w:rPr>
        <w:t>Veloster</w:t>
      </w:r>
      <w:proofErr w:type="spellEnd"/>
      <w:r w:rsidRPr="000C1167">
        <w:rPr>
          <w:sz w:val="20"/>
          <w:szCs w:val="20"/>
        </w:rPr>
        <w:t xml:space="preserve"> N TCR bil (foto: </w:t>
      </w:r>
      <w:proofErr w:type="spellStart"/>
      <w:r w:rsidRPr="000C1167">
        <w:rPr>
          <w:sz w:val="20"/>
          <w:szCs w:val="20"/>
        </w:rPr>
        <w:t>MameMedia</w:t>
      </w:r>
      <w:proofErr w:type="spellEnd"/>
      <w:r w:rsidRPr="000C1167">
        <w:rPr>
          <w:sz w:val="20"/>
          <w:szCs w:val="20"/>
        </w:rPr>
        <w:t xml:space="preserve"> (fria rättigheter att använda bilden)</w:t>
      </w:r>
    </w:p>
    <w:p w14:paraId="2612DBCE" w14:textId="77777777" w:rsidR="000C1167" w:rsidRPr="000C1167" w:rsidRDefault="000C1167" w:rsidP="000C1167">
      <w:r w:rsidRPr="000C1167">
        <w:t xml:space="preserve">Efter det cirka 7 månaders långa uppehållet sedan fjolårets tävlande i både VM serien FIA World </w:t>
      </w:r>
      <w:proofErr w:type="spellStart"/>
      <w:r w:rsidRPr="000C1167">
        <w:t>Touring</w:t>
      </w:r>
      <w:proofErr w:type="spellEnd"/>
      <w:r w:rsidRPr="000C1167">
        <w:t xml:space="preserve"> Car Cup och ett inhopp i STCC på Anderstorp, är det nu dags för Jessica att tävla igen, denna gång kommer hon köra en full säsong i tyska ADAC TCR </w:t>
      </w:r>
      <w:proofErr w:type="spellStart"/>
      <w:r w:rsidRPr="000C1167">
        <w:t>Germany</w:t>
      </w:r>
      <w:proofErr w:type="spellEnd"/>
      <w:r w:rsidRPr="000C1167">
        <w:t xml:space="preserve">. Första deltävlingen går av stapeln på </w:t>
      </w:r>
      <w:proofErr w:type="spellStart"/>
      <w:r w:rsidRPr="000C1167">
        <w:t>Oschersleben</w:t>
      </w:r>
      <w:proofErr w:type="spellEnd"/>
      <w:r w:rsidRPr="000C1167">
        <w:t xml:space="preserve">-banan i Tyskland där Jessica senast tävlade 2019 i TCR </w:t>
      </w:r>
      <w:proofErr w:type="spellStart"/>
      <w:r w:rsidRPr="000C1167">
        <w:t>Europe</w:t>
      </w:r>
      <w:proofErr w:type="spellEnd"/>
      <w:r w:rsidRPr="000C1167">
        <w:t xml:space="preserve"> där hon körde in på en sjätteplats, det är med andra ord en bana som Jessica trivs bra på. Jessica kommer att tävla för ett nytt team ROJA Motorsport och med en ny bilmodell, Hyundai </w:t>
      </w:r>
      <w:proofErr w:type="spellStart"/>
      <w:r w:rsidRPr="000C1167">
        <w:t>Veloster</w:t>
      </w:r>
      <w:proofErr w:type="spellEnd"/>
      <w:r w:rsidRPr="000C1167">
        <w:t xml:space="preserve"> N TCR. </w:t>
      </w:r>
    </w:p>
    <w:p w14:paraId="3C872DE6" w14:textId="77777777" w:rsidR="000C1167" w:rsidRPr="000C1167" w:rsidRDefault="000C1167" w:rsidP="000C1167">
      <w:r w:rsidRPr="000C1167">
        <w:t xml:space="preserve">﻿– Vi är mycket stolta över att välkomna Jessica till vårt team för ADAC TCR </w:t>
      </w:r>
      <w:proofErr w:type="spellStart"/>
      <w:r w:rsidRPr="000C1167">
        <w:t>Germany</w:t>
      </w:r>
      <w:proofErr w:type="spellEnd"/>
      <w:r w:rsidRPr="000C1167">
        <w:t xml:space="preserve"> säsongen 2022. Jag är helt övertygad på att Jessica kommer att uppnå fantastiska resultat i sin första hela säsong i ADAC TCR </w:t>
      </w:r>
      <w:proofErr w:type="spellStart"/>
      <w:r w:rsidRPr="000C1167">
        <w:t>Germany</w:t>
      </w:r>
      <w:proofErr w:type="spellEnd"/>
      <w:r w:rsidRPr="000C1167">
        <w:t xml:space="preserve">-serien med hennes starka körförmåga och </w:t>
      </w:r>
      <w:proofErr w:type="spellStart"/>
      <w:r w:rsidRPr="000C1167">
        <w:t>kämparglöd</w:t>
      </w:r>
      <w:proofErr w:type="spellEnd"/>
      <w:r w:rsidRPr="000C1167">
        <w:t>, säger </w:t>
      </w:r>
      <w:r w:rsidRPr="000C1167">
        <w:rPr>
          <w:b/>
          <w:bCs/>
        </w:rPr>
        <w:t>Andreas Klinge,</w:t>
      </w:r>
      <w:r w:rsidRPr="000C1167">
        <w:t xml:space="preserve"> teamchef för ROJA Motorsport.</w:t>
      </w:r>
    </w:p>
    <w:p w14:paraId="28F8B602" w14:textId="77777777" w:rsidR="000C1167" w:rsidRPr="000C1167" w:rsidRDefault="000C1167" w:rsidP="000C1167">
      <w:r w:rsidRPr="000C1167">
        <w:rPr>
          <w:b/>
          <w:bCs/>
        </w:rPr>
        <w:t xml:space="preserve">﻿ADAC TCR </w:t>
      </w:r>
      <w:proofErr w:type="spellStart"/>
      <w:r w:rsidRPr="000C1167">
        <w:rPr>
          <w:b/>
          <w:bCs/>
        </w:rPr>
        <w:t>Germany</w:t>
      </w:r>
      <w:proofErr w:type="spellEnd"/>
      <w:r w:rsidRPr="000C1167">
        <w:rPr>
          <w:b/>
          <w:bCs/>
        </w:rPr>
        <w:t xml:space="preserve"> seriens uppbyggnad</w:t>
      </w:r>
      <w:r w:rsidRPr="000C1167">
        <w:rPr>
          <w:b/>
          <w:bCs/>
        </w:rPr>
        <w:br/>
      </w:r>
      <w:r w:rsidRPr="000C1167">
        <w:t xml:space="preserve">Säsongen 2022 i ADAC TCR </w:t>
      </w:r>
      <w:proofErr w:type="spellStart"/>
      <w:r w:rsidRPr="000C1167">
        <w:t>Germany</w:t>
      </w:r>
      <w:proofErr w:type="spellEnd"/>
      <w:r w:rsidRPr="000C1167">
        <w:t xml:space="preserve"> kommer att bestå av fem deltävlingar i Tyskland och två deltävlingar i Österrike. Serien är en av de tuffaste TCR-serierna i världen och har en hög status på förarna som kommer från flera olika länder runt om i Europa. Säsongstarten kommer att gå på </w:t>
      </w:r>
      <w:proofErr w:type="spellStart"/>
      <w:r w:rsidRPr="000C1167">
        <w:t>Oschersleben</w:t>
      </w:r>
      <w:proofErr w:type="spellEnd"/>
      <w:r w:rsidRPr="000C1167">
        <w:t xml:space="preserve"> banan i Tyskland och kommer avslutas på den välkända Formel 1 banan Hockenheimring. Förutom Hockenheimring kommer även de världskända Formel 1 banorna </w:t>
      </w:r>
      <w:proofErr w:type="spellStart"/>
      <w:r w:rsidRPr="000C1167">
        <w:lastRenderedPageBreak/>
        <w:t>Nürburgring</w:t>
      </w:r>
      <w:proofErr w:type="spellEnd"/>
      <w:r w:rsidRPr="000C1167">
        <w:t xml:space="preserve"> och Red Bull Ring finnas på kalendern 2022. Varje deltävling är uppbyggt på två träningspass på fredag, ett tidskval på lördag vilket avgör startposition i Race 1 på lördag, samt ett tidskval på söndag som avgör startposition i Race 2 på söndag. Poäng tilldelas till topp 10 i tidskvalen samt topp 15 i respektive race. Den föraren med mest poäng efter den sista deltävlingen på Hockenheimring i slutet på oktober kommer att ta hem förartiteln ”ADAC TCR </w:t>
      </w:r>
      <w:proofErr w:type="spellStart"/>
      <w:r w:rsidRPr="000C1167">
        <w:t>Germany</w:t>
      </w:r>
      <w:proofErr w:type="spellEnd"/>
      <w:r w:rsidRPr="000C1167">
        <w:t xml:space="preserve"> Drivers </w:t>
      </w:r>
      <w:proofErr w:type="spellStart"/>
      <w:r w:rsidRPr="000C1167">
        <w:t>Title</w:t>
      </w:r>
      <w:proofErr w:type="spellEnd"/>
      <w:r w:rsidRPr="000C1167">
        <w:t xml:space="preserve">” i ADAC TCR </w:t>
      </w:r>
      <w:proofErr w:type="spellStart"/>
      <w:r w:rsidRPr="000C1167">
        <w:t>Germany</w:t>
      </w:r>
      <w:proofErr w:type="spellEnd"/>
      <w:r w:rsidRPr="000C1167">
        <w:t xml:space="preserve"> serien.</w:t>
      </w:r>
    </w:p>
    <w:p w14:paraId="686B4251" w14:textId="77777777" w:rsidR="000C1167" w:rsidRPr="000C1167" w:rsidRDefault="000C1167" w:rsidP="000C1167">
      <w:pPr>
        <w:rPr>
          <w:b/>
          <w:bCs/>
        </w:rPr>
      </w:pPr>
      <w:r w:rsidRPr="000C1167">
        <w:t xml:space="preserve">﻿– Ser framemot att tävla igen och extra roligt att vara tillbaka i ADAC TCR </w:t>
      </w:r>
      <w:proofErr w:type="spellStart"/>
      <w:r w:rsidRPr="000C1167">
        <w:t>Germany</w:t>
      </w:r>
      <w:proofErr w:type="spellEnd"/>
      <w:r w:rsidRPr="000C1167">
        <w:t>. Det kryper i kroppen efter det långa uppehållet så ska bli väldigt roligt att dra i gång säsongen. Det blir ännu en gång en helt ny bil för mig att lära mig och dessutom ett nytt team, så det blir spännande att se på första tävlingen hur jag ligger till mot konkurrenterna, säger</w:t>
      </w:r>
      <w:r w:rsidRPr="000C1167">
        <w:rPr>
          <w:b/>
          <w:bCs/>
        </w:rPr>
        <w:t> Jessica Bäckman.﻿﻿</w:t>
      </w:r>
    </w:p>
    <w:p w14:paraId="75DC0439" w14:textId="77777777" w:rsidR="000C1167" w:rsidRPr="000C1167" w:rsidRDefault="000C1167" w:rsidP="000C1167">
      <w:pPr>
        <w:rPr>
          <w:b/>
          <w:bCs/>
        </w:rPr>
      </w:pPr>
      <w:r w:rsidRPr="000C1167">
        <w:rPr>
          <w:b/>
          <w:bCs/>
        </w:rPr>
        <w:t>Tidsschema för helgens tävling:</w:t>
      </w:r>
      <w:r w:rsidRPr="000C1167">
        <w:rPr>
          <w:b/>
          <w:bCs/>
        </w:rPr>
        <w:br/>
      </w:r>
      <w:r w:rsidRPr="000C1167">
        <w:rPr>
          <w:i/>
          <w:iCs/>
        </w:rPr>
        <w:t>(alla tidsangivelser avser svensk tid)</w:t>
      </w:r>
    </w:p>
    <w:p w14:paraId="149B0701" w14:textId="77777777" w:rsidR="000C1167" w:rsidRPr="000C1167" w:rsidRDefault="000C1167" w:rsidP="000C1167">
      <w:r w:rsidRPr="000C1167">
        <w:rPr>
          <w:b/>
          <w:bCs/>
          <w:u w:val="single"/>
        </w:rPr>
        <w:t>Fredag 22 april:</w:t>
      </w:r>
      <w:r w:rsidRPr="000C1167">
        <w:rPr>
          <w:b/>
          <w:bCs/>
        </w:rPr>
        <w:br/>
      </w:r>
      <w:r w:rsidRPr="000C1167">
        <w:t>13:00 Fri träning 1</w:t>
      </w:r>
      <w:r w:rsidRPr="000C1167">
        <w:br/>
        <w:t>16:15 Fri träning 2</w:t>
      </w:r>
      <w:r w:rsidRPr="000C1167">
        <w:br/>
      </w:r>
      <w:r w:rsidRPr="000C1167">
        <w:rPr>
          <w:b/>
          <w:bCs/>
        </w:rPr>
        <w:t>﻿﻿﻿</w:t>
      </w:r>
      <w:r w:rsidRPr="000C1167">
        <w:rPr>
          <w:b/>
          <w:bCs/>
          <w:u w:val="single"/>
        </w:rPr>
        <w:t>Lördag 23 april:</w:t>
      </w:r>
      <w:r w:rsidRPr="000C1167">
        <w:rPr>
          <w:b/>
          <w:bCs/>
          <w:u w:val="single"/>
        </w:rPr>
        <w:br/>
      </w:r>
      <w:r w:rsidRPr="000C1167">
        <w:t>08:45 Kval 1 (Q1)</w:t>
      </w:r>
      <w:r w:rsidRPr="000C1167">
        <w:br/>
        <w:t>14:40 Race 1</w:t>
      </w:r>
      <w:r w:rsidRPr="000C1167">
        <w:rPr>
          <w:b/>
          <w:bCs/>
        </w:rPr>
        <w:t> </w:t>
      </w:r>
      <w:r w:rsidRPr="000C1167">
        <w:rPr>
          <w:b/>
          <w:bCs/>
        </w:rPr>
        <w:br/>
        <w:t>﻿﻿﻿</w:t>
      </w:r>
      <w:r w:rsidRPr="000C1167">
        <w:rPr>
          <w:b/>
          <w:bCs/>
          <w:u w:val="single"/>
        </w:rPr>
        <w:t>Söndag 24 april:</w:t>
      </w:r>
      <w:r w:rsidRPr="000C1167">
        <w:rPr>
          <w:b/>
          <w:bCs/>
          <w:u w:val="single"/>
        </w:rPr>
        <w:br/>
      </w:r>
      <w:r w:rsidRPr="000C1167">
        <w:t>09:55 Kval 2 (Q2)</w:t>
      </w:r>
      <w:r w:rsidRPr="000C1167">
        <w:br/>
        <w:t>16:05 Race 2 ﻿﻿</w:t>
      </w:r>
    </w:p>
    <w:p w14:paraId="1A68746D" w14:textId="30DE43FB" w:rsidR="000C1167" w:rsidRDefault="000C1167" w:rsidP="000C1167">
      <w:r w:rsidRPr="000C1167">
        <w:rPr>
          <w:b/>
          <w:bCs/>
        </w:rPr>
        <w:t>Live-sändning</w:t>
      </w:r>
      <w:r w:rsidRPr="000C1167">
        <w:rPr>
          <w:b/>
          <w:bCs/>
        </w:rPr>
        <w:br/>
      </w:r>
      <w:r w:rsidRPr="000C1167">
        <w:t xml:space="preserve">De båda racen livesänds på </w:t>
      </w:r>
      <w:hyperlink r:id="rId5" w:history="1">
        <w:r w:rsidR="00E954C4" w:rsidRPr="00A00D2A">
          <w:rPr>
            <w:rStyle w:val="Hyperlnk"/>
          </w:rPr>
          <w:t>www.adac.de/motorsport</w:t>
        </w:r>
      </w:hyperlink>
      <w:r w:rsidR="00E954C4">
        <w:t xml:space="preserve"> </w:t>
      </w:r>
      <w:r w:rsidR="007A5EBC">
        <w:t xml:space="preserve">och Motorsport.tv </w:t>
      </w:r>
    </w:p>
    <w:p w14:paraId="59E2BF56" w14:textId="05412036" w:rsidR="00E954C4" w:rsidRPr="000C1167" w:rsidRDefault="00E954C4" w:rsidP="000C1167">
      <w:pPr>
        <w:rPr>
          <w:b/>
          <w:bCs/>
        </w:rPr>
      </w:pPr>
      <w:r>
        <w:t>Båda racen går även att se i repris på</w:t>
      </w:r>
      <w:r w:rsidRPr="00E954C4">
        <w:t xml:space="preserve"> </w:t>
      </w:r>
      <w:hyperlink r:id="rId6" w:history="1">
        <w:r w:rsidRPr="00A00D2A">
          <w:rPr>
            <w:rStyle w:val="Hyperlnk"/>
          </w:rPr>
          <w:t>w</w:t>
        </w:r>
        <w:r w:rsidRPr="00A00D2A">
          <w:rPr>
            <w:rStyle w:val="Hyperlnk"/>
          </w:rPr>
          <w:t>w</w:t>
        </w:r>
        <w:r w:rsidRPr="00A00D2A">
          <w:rPr>
            <w:rStyle w:val="Hyperlnk"/>
          </w:rPr>
          <w:t>w.youtube.com/adacmotorsports</w:t>
        </w:r>
      </w:hyperlink>
      <w:r w:rsidRPr="00E954C4">
        <w:t xml:space="preserve"> and Motorsport.tv </w:t>
      </w:r>
    </w:p>
    <w:p w14:paraId="344742E1" w14:textId="77777777" w:rsidR="000C1167" w:rsidRPr="000C1167" w:rsidRDefault="000C1167" w:rsidP="000C1167">
      <w:pPr>
        <w:rPr>
          <w:b/>
          <w:bCs/>
        </w:rPr>
      </w:pPr>
      <w:r w:rsidRPr="000C1167">
        <w:rPr>
          <w:b/>
          <w:bCs/>
        </w:rPr>
        <w:t>﻿Live-timing</w:t>
      </w:r>
      <w:r w:rsidRPr="000C1167">
        <w:rPr>
          <w:b/>
          <w:bCs/>
        </w:rPr>
        <w:br/>
      </w:r>
      <w:r w:rsidRPr="000C1167">
        <w:t>Samtliga träningar, kval och race går att följa via live-timing</w:t>
      </w:r>
      <w:r w:rsidRPr="000C1167">
        <w:rPr>
          <w:b/>
          <w:bCs/>
        </w:rPr>
        <w:t> </w:t>
      </w:r>
      <w:hyperlink r:id="rId7" w:tgtFrame="_blank" w:history="1">
        <w:r w:rsidRPr="000C1167">
          <w:rPr>
            <w:rStyle w:val="Hyperlnk"/>
            <w:b/>
            <w:bCs/>
          </w:rPr>
          <w:t>https://www.adac-motorsport.de/adac-gt-masters/live-timin</w:t>
        </w:r>
      </w:hyperlink>
      <w:r w:rsidRPr="000C1167">
        <w:rPr>
          <w:b/>
          <w:bCs/>
        </w:rPr>
        <w:t>g﻿ ﻿</w:t>
      </w:r>
    </w:p>
    <w:p w14:paraId="32E84134" w14:textId="77777777" w:rsidR="00F73905" w:rsidRDefault="00F73905" w:rsidP="000C1167">
      <w:pPr>
        <w:rPr>
          <w:b/>
          <w:bCs/>
        </w:rPr>
      </w:pPr>
    </w:p>
    <w:p w14:paraId="6CEBE78F" w14:textId="77777777" w:rsidR="00F73905" w:rsidRDefault="00F73905" w:rsidP="000C1167">
      <w:pPr>
        <w:rPr>
          <w:b/>
          <w:bCs/>
        </w:rPr>
      </w:pPr>
    </w:p>
    <w:p w14:paraId="16B82C71" w14:textId="77777777" w:rsidR="00F73905" w:rsidRDefault="00F73905" w:rsidP="000C1167">
      <w:pPr>
        <w:rPr>
          <w:b/>
          <w:bCs/>
        </w:rPr>
      </w:pPr>
    </w:p>
    <w:p w14:paraId="7DED93E0" w14:textId="77777777" w:rsidR="00F73905" w:rsidRDefault="00F73905" w:rsidP="000C1167">
      <w:pPr>
        <w:rPr>
          <w:b/>
          <w:bCs/>
        </w:rPr>
      </w:pPr>
    </w:p>
    <w:p w14:paraId="260C81D4" w14:textId="77777777" w:rsidR="00F73905" w:rsidRDefault="00F73905" w:rsidP="000C1167">
      <w:pPr>
        <w:rPr>
          <w:b/>
          <w:bCs/>
        </w:rPr>
      </w:pPr>
    </w:p>
    <w:p w14:paraId="726CC32B" w14:textId="77777777" w:rsidR="00F73905" w:rsidRDefault="00F73905" w:rsidP="000C1167">
      <w:pPr>
        <w:rPr>
          <w:b/>
          <w:bCs/>
        </w:rPr>
      </w:pPr>
    </w:p>
    <w:p w14:paraId="74B7B476" w14:textId="77777777" w:rsidR="00F73905" w:rsidRDefault="00F73905" w:rsidP="000C1167">
      <w:pPr>
        <w:rPr>
          <w:b/>
          <w:bCs/>
        </w:rPr>
      </w:pPr>
    </w:p>
    <w:p w14:paraId="136F09F1" w14:textId="77777777" w:rsidR="00F73905" w:rsidRDefault="00F73905" w:rsidP="000C1167">
      <w:pPr>
        <w:rPr>
          <w:b/>
          <w:bCs/>
        </w:rPr>
      </w:pPr>
    </w:p>
    <w:p w14:paraId="2E9CF0F7" w14:textId="77777777" w:rsidR="00F73905" w:rsidRDefault="00F73905" w:rsidP="000C1167">
      <w:pPr>
        <w:rPr>
          <w:b/>
          <w:bCs/>
        </w:rPr>
      </w:pPr>
    </w:p>
    <w:p w14:paraId="5C1242B8" w14:textId="77777777" w:rsidR="007E1F33" w:rsidRDefault="007E1F33" w:rsidP="000C1167">
      <w:pPr>
        <w:rPr>
          <w:b/>
          <w:bCs/>
        </w:rPr>
      </w:pPr>
    </w:p>
    <w:p w14:paraId="42FCEBAE" w14:textId="77777777" w:rsidR="00682466" w:rsidRDefault="00682466" w:rsidP="000C1167">
      <w:pPr>
        <w:rPr>
          <w:b/>
          <w:bCs/>
        </w:rPr>
      </w:pPr>
    </w:p>
    <w:p w14:paraId="2CDD7DF1" w14:textId="17AF8137" w:rsidR="000C1167" w:rsidRPr="000C1167" w:rsidRDefault="000C1167" w:rsidP="000C1167">
      <w:pPr>
        <w:rPr>
          <w:b/>
          <w:bCs/>
        </w:rPr>
      </w:pPr>
      <w:r w:rsidRPr="000C1167">
        <w:rPr>
          <w:b/>
          <w:bCs/>
        </w:rPr>
        <w:lastRenderedPageBreak/>
        <w:t>Om banan:</w:t>
      </w:r>
      <w:r w:rsidRPr="000C1167">
        <w:rPr>
          <w:b/>
          <w:bCs/>
        </w:rPr>
        <w:br/>
        <w:t>﻿</w:t>
      </w:r>
    </w:p>
    <w:p w14:paraId="483555F9" w14:textId="28395A7F" w:rsidR="000C1167" w:rsidRPr="000C1167" w:rsidRDefault="000C1167" w:rsidP="000C1167">
      <w:pPr>
        <w:rPr>
          <w:b/>
          <w:bCs/>
        </w:rPr>
      </w:pPr>
      <w:r w:rsidRPr="000C1167">
        <w:rPr>
          <w:b/>
          <w:bCs/>
        </w:rPr>
        <w:drawing>
          <wp:inline distT="0" distB="0" distL="0" distR="0" wp14:anchorId="62E34633" wp14:editId="4BE4EBDD">
            <wp:extent cx="4086225" cy="169545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1695450"/>
                    </a:xfrm>
                    <a:prstGeom prst="rect">
                      <a:avLst/>
                    </a:prstGeom>
                    <a:noFill/>
                    <a:ln>
                      <a:noFill/>
                    </a:ln>
                  </pic:spPr>
                </pic:pic>
              </a:graphicData>
            </a:graphic>
          </wp:inline>
        </w:drawing>
      </w:r>
      <w:r w:rsidRPr="000C1167">
        <w:rPr>
          <w:b/>
          <w:bCs/>
        </w:rPr>
        <w:br/>
        <w:t>﻿</w:t>
      </w:r>
    </w:p>
    <w:p w14:paraId="41301FFA" w14:textId="77777777" w:rsidR="000C1167" w:rsidRPr="000C1167" w:rsidRDefault="000C1167" w:rsidP="000C1167">
      <w:pPr>
        <w:rPr>
          <w:b/>
          <w:bCs/>
        </w:rPr>
      </w:pPr>
      <w:r w:rsidRPr="000C1167">
        <w:rPr>
          <w:b/>
          <w:bCs/>
        </w:rPr>
        <w:t>﻿</w:t>
      </w:r>
      <w:r w:rsidRPr="000C1167">
        <w:rPr>
          <w:b/>
          <w:bCs/>
        </w:rPr>
        <w:br/>
        <w:t>Plats: </w:t>
      </w:r>
      <w:proofErr w:type="spellStart"/>
      <w:r w:rsidRPr="000C1167">
        <w:t>Oschersleben</w:t>
      </w:r>
      <w:proofErr w:type="spellEnd"/>
      <w:r w:rsidRPr="000C1167">
        <w:t>, Tyskland</w:t>
      </w:r>
      <w:r w:rsidRPr="000C1167">
        <w:rPr>
          <w:b/>
          <w:bCs/>
        </w:rPr>
        <w:br/>
        <w:t>﻿﻿Längd: </w:t>
      </w:r>
      <w:r w:rsidRPr="000C1167">
        <w:t>3,667 km</w:t>
      </w:r>
      <w:r w:rsidRPr="000C1167">
        <w:rPr>
          <w:b/>
          <w:bCs/>
        </w:rPr>
        <w:br/>
        <w:t>﻿﻿Antal kurvor: </w:t>
      </w:r>
      <w:r w:rsidRPr="000C1167">
        <w:t>14</w:t>
      </w:r>
      <w:r w:rsidRPr="000C1167">
        <w:br/>
      </w:r>
      <w:r w:rsidRPr="000C1167">
        <w:rPr>
          <w:b/>
          <w:bCs/>
        </w:rPr>
        <w:t>﻿﻿Racelängd: </w:t>
      </w:r>
      <w:r w:rsidRPr="000C1167">
        <w:t>30 minuter + 1 varv﻿﻿</w:t>
      </w:r>
    </w:p>
    <w:p w14:paraId="6E479096" w14:textId="77777777" w:rsidR="000C1167" w:rsidRPr="000C1167" w:rsidRDefault="000C1167" w:rsidP="000C1167">
      <w:pPr>
        <w:rPr>
          <w:b/>
          <w:bCs/>
        </w:rPr>
      </w:pPr>
      <w:r w:rsidRPr="000C1167">
        <w:rPr>
          <w:b/>
          <w:bCs/>
        </w:rPr>
        <w:br/>
        <w:t xml:space="preserve">﻿ADAC TCR </w:t>
      </w:r>
      <w:proofErr w:type="spellStart"/>
      <w:r w:rsidRPr="000C1167">
        <w:rPr>
          <w:b/>
          <w:bCs/>
        </w:rPr>
        <w:t>Germany</w:t>
      </w:r>
      <w:proofErr w:type="spellEnd"/>
      <w:r w:rsidRPr="000C1167">
        <w:rPr>
          <w:b/>
          <w:bCs/>
        </w:rPr>
        <w:t xml:space="preserve"> Kalender 2022:</w:t>
      </w:r>
      <w:r w:rsidRPr="000C1167">
        <w:rPr>
          <w:b/>
          <w:bCs/>
        </w:rPr>
        <w:br/>
      </w:r>
      <w:r w:rsidRPr="000C1167">
        <w:rPr>
          <w:i/>
          <w:iCs/>
        </w:rPr>
        <w:t>22–24 April </w:t>
      </w:r>
      <w:r w:rsidRPr="000C1167">
        <w:t xml:space="preserve">- </w:t>
      </w:r>
      <w:proofErr w:type="spellStart"/>
      <w:r w:rsidRPr="000C1167">
        <w:t>Oschersleben</w:t>
      </w:r>
      <w:proofErr w:type="spellEnd"/>
      <w:r w:rsidRPr="000C1167">
        <w:t>, Tyskland</w:t>
      </w:r>
      <w:r w:rsidRPr="000C1167">
        <w:br/>
      </w:r>
      <w:r w:rsidRPr="000C1167">
        <w:rPr>
          <w:i/>
          <w:iCs/>
        </w:rPr>
        <w:t>20-22 Maj </w:t>
      </w:r>
      <w:r w:rsidRPr="000C1167">
        <w:t>- Red Bull Ring, Österrike</w:t>
      </w:r>
      <w:r w:rsidRPr="000C1167">
        <w:br/>
      </w:r>
      <w:r w:rsidRPr="000C1167">
        <w:rPr>
          <w:i/>
          <w:iCs/>
        </w:rPr>
        <w:t>17-19 Juni </w:t>
      </w:r>
      <w:r w:rsidRPr="000C1167">
        <w:t>- Salzburgring, Österrike</w:t>
      </w:r>
      <w:r w:rsidRPr="000C1167">
        <w:br/>
      </w:r>
      <w:r w:rsidRPr="000C1167">
        <w:rPr>
          <w:i/>
          <w:iCs/>
        </w:rPr>
        <w:t>5-7 Augusti </w:t>
      </w:r>
      <w:r w:rsidRPr="000C1167">
        <w:t xml:space="preserve">- </w:t>
      </w:r>
      <w:proofErr w:type="spellStart"/>
      <w:r w:rsidRPr="000C1167">
        <w:t>Nürburgring</w:t>
      </w:r>
      <w:proofErr w:type="spellEnd"/>
      <w:r w:rsidRPr="000C1167">
        <w:t>, Tyskland</w:t>
      </w:r>
      <w:r w:rsidRPr="000C1167">
        <w:br/>
      </w:r>
      <w:r w:rsidRPr="000C1167">
        <w:rPr>
          <w:i/>
          <w:iCs/>
        </w:rPr>
        <w:t>19-21 Augusti </w:t>
      </w:r>
      <w:r w:rsidRPr="000C1167">
        <w:t xml:space="preserve">- </w:t>
      </w:r>
      <w:proofErr w:type="spellStart"/>
      <w:r w:rsidRPr="000C1167">
        <w:t>Lausitzring</w:t>
      </w:r>
      <w:proofErr w:type="spellEnd"/>
      <w:r w:rsidRPr="000C1167">
        <w:t>, Tyskland</w:t>
      </w:r>
      <w:r w:rsidRPr="000C1167">
        <w:br/>
      </w:r>
      <w:r w:rsidRPr="000C1167">
        <w:rPr>
          <w:i/>
          <w:iCs/>
        </w:rPr>
        <w:t>23-25 September </w:t>
      </w:r>
      <w:r w:rsidRPr="000C1167">
        <w:t>- Sachsenring, Tyskland</w:t>
      </w:r>
      <w:r w:rsidRPr="000C1167">
        <w:br/>
      </w:r>
      <w:r w:rsidRPr="000C1167">
        <w:rPr>
          <w:i/>
          <w:iCs/>
        </w:rPr>
        <w:t>21-23 Oktober </w:t>
      </w:r>
      <w:r w:rsidRPr="000C1167">
        <w:t>- Hockenheim, Tyskland</w:t>
      </w:r>
      <w:r w:rsidRPr="000C1167">
        <w:rPr>
          <w:b/>
          <w:bCs/>
        </w:rPr>
        <w:t>﻿﻿﻿</w:t>
      </w:r>
    </w:p>
    <w:p w14:paraId="4A82B15E" w14:textId="6ED0FD85" w:rsidR="000C1167" w:rsidRPr="000C1167" w:rsidRDefault="00F73905" w:rsidP="000C1167">
      <w:pPr>
        <w:rPr>
          <w:b/>
          <w:bCs/>
        </w:rPr>
      </w:pPr>
      <w:r>
        <w:rPr>
          <w:b/>
          <w:bCs/>
          <w:i/>
          <w:iCs/>
        </w:rPr>
        <w:br/>
      </w:r>
      <w:r>
        <w:rPr>
          <w:b/>
          <w:bCs/>
          <w:i/>
          <w:iCs/>
        </w:rPr>
        <w:br/>
      </w:r>
      <w:r w:rsidR="000C1167" w:rsidRPr="000C1167">
        <w:rPr>
          <w:b/>
          <w:bCs/>
          <w:i/>
          <w:iCs/>
        </w:rPr>
        <w:t>Fria rättigheter att använda bilderna.</w:t>
      </w:r>
    </w:p>
    <w:p w14:paraId="12DB4C20" w14:textId="67C10CDB" w:rsidR="000C1167" w:rsidRPr="000C1167" w:rsidRDefault="000C1167" w:rsidP="000C1167">
      <w:pPr>
        <w:rPr>
          <w:b/>
          <w:bCs/>
        </w:rPr>
      </w:pPr>
      <w:r w:rsidRPr="000C1167">
        <w:rPr>
          <w:b/>
          <w:bCs/>
          <w:i/>
          <w:iCs/>
        </w:rPr>
        <w:t>﻿</w:t>
      </w:r>
      <w:r w:rsidR="00F73905">
        <w:rPr>
          <w:b/>
          <w:bCs/>
          <w:i/>
          <w:iCs/>
        </w:rPr>
        <w:br/>
      </w:r>
      <w:r w:rsidR="00F73905">
        <w:rPr>
          <w:b/>
          <w:bCs/>
          <w:i/>
          <w:iCs/>
        </w:rPr>
        <w:br/>
      </w:r>
      <w:r w:rsidRPr="000C1167">
        <w:rPr>
          <w:b/>
          <w:bCs/>
          <w:i/>
          <w:iCs/>
        </w:rPr>
        <w:t>Ladda ner pressbilder här:</w:t>
      </w:r>
      <w:r w:rsidRPr="000C1167">
        <w:rPr>
          <w:b/>
          <w:bCs/>
          <w:i/>
          <w:iCs/>
        </w:rPr>
        <w:br/>
      </w:r>
      <w:hyperlink r:id="rId9" w:tgtFrame="_blank" w:history="1">
        <w:r w:rsidRPr="000C1167">
          <w:rPr>
            <w:rStyle w:val="Hyperlnk"/>
            <w:b/>
            <w:bCs/>
            <w:i/>
            <w:iCs/>
          </w:rPr>
          <w:t>http://bit.ly/jabaeckman-photos</w:t>
        </w:r>
      </w:hyperlink>
      <w:r w:rsidRPr="000C1167">
        <w:rPr>
          <w:b/>
          <w:bCs/>
          <w:i/>
          <w:iCs/>
        </w:rPr>
        <w:br/>
      </w:r>
      <w:hyperlink r:id="rId10" w:tgtFrame="_blank" w:history="1">
        <w:r w:rsidRPr="000C1167">
          <w:rPr>
            <w:rStyle w:val="Hyperlnk"/>
            <w:b/>
            <w:bCs/>
            <w:i/>
            <w:iCs/>
          </w:rPr>
          <w:t>https://www.mynewsdesk.com/se/ja-backman/images</w:t>
        </w:r>
      </w:hyperlink>
    </w:p>
    <w:p w14:paraId="7C71515D" w14:textId="224B4576" w:rsidR="00C95856" w:rsidRDefault="00C95856" w:rsidP="00C95856"/>
    <w:p w14:paraId="3CB49044" w14:textId="4C0D4269" w:rsidR="00C95856" w:rsidRPr="00C95856" w:rsidRDefault="00C95856" w:rsidP="00C95856">
      <w:r w:rsidRPr="00C95856">
        <w:drawing>
          <wp:inline distT="0" distB="0" distL="0" distR="0" wp14:anchorId="1DAB9BBB" wp14:editId="17B0E494">
            <wp:extent cx="5760720" cy="14401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40180"/>
                    </a:xfrm>
                    <a:prstGeom prst="rect">
                      <a:avLst/>
                    </a:prstGeom>
                    <a:noFill/>
                    <a:ln>
                      <a:noFill/>
                    </a:ln>
                  </pic:spPr>
                </pic:pic>
              </a:graphicData>
            </a:graphic>
          </wp:inline>
        </w:drawing>
      </w:r>
    </w:p>
    <w:sectPr w:rsidR="00C95856" w:rsidRPr="00C95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56"/>
    <w:rsid w:val="000C1167"/>
    <w:rsid w:val="003508F7"/>
    <w:rsid w:val="003B6BB4"/>
    <w:rsid w:val="005203D1"/>
    <w:rsid w:val="00682466"/>
    <w:rsid w:val="0076230C"/>
    <w:rsid w:val="007A5EBC"/>
    <w:rsid w:val="007E1F33"/>
    <w:rsid w:val="00A4193B"/>
    <w:rsid w:val="00B37FF3"/>
    <w:rsid w:val="00C95856"/>
    <w:rsid w:val="00D7052B"/>
    <w:rsid w:val="00DE138E"/>
    <w:rsid w:val="00E07045"/>
    <w:rsid w:val="00E954C4"/>
    <w:rsid w:val="00F73905"/>
    <w:rsid w:val="00F96F86"/>
    <w:rsid w:val="00FA7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8668"/>
  <w15:chartTrackingRefBased/>
  <w15:docId w15:val="{1FCE2C94-13BE-49F5-BF92-B9873BBC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95856"/>
    <w:rPr>
      <w:color w:val="0563C1" w:themeColor="hyperlink"/>
      <w:u w:val="single"/>
    </w:rPr>
  </w:style>
  <w:style w:type="character" w:styleId="Olstomnmnande">
    <w:name w:val="Unresolved Mention"/>
    <w:basedOn w:val="Standardstycketeckensnitt"/>
    <w:uiPriority w:val="99"/>
    <w:semiHidden/>
    <w:unhideWhenUsed/>
    <w:rsid w:val="00C95856"/>
    <w:rPr>
      <w:color w:val="605E5C"/>
      <w:shd w:val="clear" w:color="auto" w:fill="E1DFDD"/>
    </w:rPr>
  </w:style>
  <w:style w:type="character" w:styleId="AnvndHyperlnk">
    <w:name w:val="FollowedHyperlink"/>
    <w:basedOn w:val="Standardstycketeckensnitt"/>
    <w:uiPriority w:val="99"/>
    <w:semiHidden/>
    <w:unhideWhenUsed/>
    <w:rsid w:val="00DE1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7199">
      <w:bodyDiv w:val="1"/>
      <w:marLeft w:val="0"/>
      <w:marRight w:val="0"/>
      <w:marTop w:val="0"/>
      <w:marBottom w:val="0"/>
      <w:divBdr>
        <w:top w:val="none" w:sz="0" w:space="0" w:color="auto"/>
        <w:left w:val="none" w:sz="0" w:space="0" w:color="auto"/>
        <w:bottom w:val="none" w:sz="0" w:space="0" w:color="auto"/>
        <w:right w:val="none" w:sz="0" w:space="0" w:color="auto"/>
      </w:divBdr>
    </w:div>
    <w:div w:id="304631131">
      <w:bodyDiv w:val="1"/>
      <w:marLeft w:val="0"/>
      <w:marRight w:val="0"/>
      <w:marTop w:val="0"/>
      <w:marBottom w:val="0"/>
      <w:divBdr>
        <w:top w:val="none" w:sz="0" w:space="0" w:color="auto"/>
        <w:left w:val="none" w:sz="0" w:space="0" w:color="auto"/>
        <w:bottom w:val="none" w:sz="0" w:space="0" w:color="auto"/>
        <w:right w:val="none" w:sz="0" w:space="0" w:color="auto"/>
      </w:divBdr>
    </w:div>
    <w:div w:id="413284256">
      <w:bodyDiv w:val="1"/>
      <w:marLeft w:val="0"/>
      <w:marRight w:val="0"/>
      <w:marTop w:val="0"/>
      <w:marBottom w:val="0"/>
      <w:divBdr>
        <w:top w:val="none" w:sz="0" w:space="0" w:color="auto"/>
        <w:left w:val="none" w:sz="0" w:space="0" w:color="auto"/>
        <w:bottom w:val="none" w:sz="0" w:space="0" w:color="auto"/>
        <w:right w:val="none" w:sz="0" w:space="0" w:color="auto"/>
      </w:divBdr>
    </w:div>
    <w:div w:id="507061746">
      <w:bodyDiv w:val="1"/>
      <w:marLeft w:val="0"/>
      <w:marRight w:val="0"/>
      <w:marTop w:val="0"/>
      <w:marBottom w:val="0"/>
      <w:divBdr>
        <w:top w:val="none" w:sz="0" w:space="0" w:color="auto"/>
        <w:left w:val="none" w:sz="0" w:space="0" w:color="auto"/>
        <w:bottom w:val="none" w:sz="0" w:space="0" w:color="auto"/>
        <w:right w:val="none" w:sz="0" w:space="0" w:color="auto"/>
      </w:divBdr>
    </w:div>
    <w:div w:id="910307039">
      <w:bodyDiv w:val="1"/>
      <w:marLeft w:val="0"/>
      <w:marRight w:val="0"/>
      <w:marTop w:val="0"/>
      <w:marBottom w:val="0"/>
      <w:divBdr>
        <w:top w:val="none" w:sz="0" w:space="0" w:color="auto"/>
        <w:left w:val="none" w:sz="0" w:space="0" w:color="auto"/>
        <w:bottom w:val="none" w:sz="0" w:space="0" w:color="auto"/>
        <w:right w:val="none" w:sz="0" w:space="0" w:color="auto"/>
      </w:divBdr>
    </w:div>
    <w:div w:id="108699435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dac-motorsport.de/adac-gt-masters/live-tim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adacmotorsports" TargetMode="External"/><Relationship Id="rId11" Type="http://schemas.openxmlformats.org/officeDocument/2006/relationships/image" Target="media/image3.png"/><Relationship Id="rId5" Type="http://schemas.openxmlformats.org/officeDocument/2006/relationships/hyperlink" Target="http://www.adac.de/motorsport" TargetMode="External"/><Relationship Id="rId10" Type="http://schemas.openxmlformats.org/officeDocument/2006/relationships/hyperlink" Target="https://www.mynewsdesk.com/se/ja-backman/images" TargetMode="External"/><Relationship Id="rId4" Type="http://schemas.openxmlformats.org/officeDocument/2006/relationships/image" Target="media/image1.jpeg"/><Relationship Id="rId9" Type="http://schemas.openxmlformats.org/officeDocument/2006/relationships/hyperlink" Target="http://bit.ly/jabaeckman-photo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10227</TotalTime>
  <Pages>3</Pages>
  <Words>697</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10</cp:revision>
  <dcterms:created xsi:type="dcterms:W3CDTF">2022-04-12T13:47:00Z</dcterms:created>
  <dcterms:modified xsi:type="dcterms:W3CDTF">2022-04-20T11:54:00Z</dcterms:modified>
</cp:coreProperties>
</file>