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AB" w:rsidRDefault="00D751AB" w:rsidP="007043B5">
      <w:pPr>
        <w:spacing w:line="360" w:lineRule="auto"/>
        <w:rPr>
          <w:rFonts w:cs="Arial"/>
          <w:b/>
        </w:rPr>
      </w:pPr>
    </w:p>
    <w:p w:rsidR="002010A9" w:rsidRPr="00A17187" w:rsidRDefault="00A17187" w:rsidP="00A17187">
      <w:pPr>
        <w:spacing w:line="360" w:lineRule="auto"/>
        <w:jc w:val="center"/>
        <w:rPr>
          <w:rFonts w:cs="Arial"/>
          <w:b/>
          <w:sz w:val="36"/>
          <w:szCs w:val="36"/>
        </w:rPr>
      </w:pPr>
      <w:r>
        <w:rPr>
          <w:rFonts w:cs="Arial"/>
          <w:b/>
          <w:sz w:val="36"/>
          <w:szCs w:val="36"/>
        </w:rPr>
        <w:t>Durham Streets Summer Festival 2012</w:t>
      </w:r>
    </w:p>
    <w:p w:rsidR="00A17187" w:rsidRPr="00A17187" w:rsidRDefault="00A17187" w:rsidP="00291C54">
      <w:pPr>
        <w:rPr>
          <w:sz w:val="24"/>
          <w:szCs w:val="24"/>
        </w:rPr>
      </w:pPr>
      <w:r>
        <w:rPr>
          <w:sz w:val="24"/>
          <w:szCs w:val="24"/>
        </w:rPr>
        <w:t>Once more, thousands of people were treated to a packed weekend of fun, laughter, daring and one incredible concert as the Durham Streets Summer Festival took over the streets of Durham city for the August Bank Holiday weekend.</w:t>
      </w:r>
    </w:p>
    <w:p w:rsidR="00BD0DDA" w:rsidRDefault="00BD0DDA" w:rsidP="00BD0DDA">
      <w:pPr>
        <w:rPr>
          <w:sz w:val="24"/>
          <w:szCs w:val="24"/>
        </w:rPr>
      </w:pPr>
      <w:r>
        <w:rPr>
          <w:sz w:val="24"/>
          <w:szCs w:val="24"/>
        </w:rPr>
        <w:t xml:space="preserve">The headline show of the weekend was the much anticipated appearance of </w:t>
      </w:r>
      <w:r w:rsidRPr="00264982">
        <w:rPr>
          <w:b/>
          <w:sz w:val="24"/>
          <w:szCs w:val="24"/>
        </w:rPr>
        <w:t xml:space="preserve">The </w:t>
      </w:r>
      <w:proofErr w:type="spellStart"/>
      <w:r w:rsidRPr="00264982">
        <w:rPr>
          <w:b/>
          <w:sz w:val="24"/>
          <w:szCs w:val="24"/>
        </w:rPr>
        <w:t>Futureheads</w:t>
      </w:r>
      <w:proofErr w:type="spellEnd"/>
      <w:r w:rsidRPr="00264982">
        <w:rPr>
          <w:b/>
          <w:sz w:val="24"/>
          <w:szCs w:val="24"/>
        </w:rPr>
        <w:t xml:space="preserve"> at Durham Cathedral</w:t>
      </w:r>
      <w:r>
        <w:rPr>
          <w:sz w:val="24"/>
          <w:szCs w:val="24"/>
        </w:rPr>
        <w:t xml:space="preserve">. </w:t>
      </w:r>
    </w:p>
    <w:p w:rsidR="004D2D74" w:rsidRDefault="004D2D74" w:rsidP="00BD0DDA">
      <w:pPr>
        <w:rPr>
          <w:sz w:val="24"/>
          <w:szCs w:val="24"/>
        </w:rPr>
      </w:pPr>
      <w:r>
        <w:rPr>
          <w:sz w:val="24"/>
          <w:szCs w:val="24"/>
        </w:rPr>
        <w:t>With the ‘crossing tower’ bathed in coloured lights, and the magnificent acoustics of the nave used to their fullest effect, three north east acts filled the Cathedral with a sound very different from the usual choral voices, but no less beautiful and powerful in their impact.</w:t>
      </w:r>
    </w:p>
    <w:p w:rsidR="00007113" w:rsidRDefault="00007113" w:rsidP="00BD0DDA">
      <w:pPr>
        <w:rPr>
          <w:sz w:val="24"/>
          <w:szCs w:val="24"/>
        </w:rPr>
      </w:pPr>
      <w:r>
        <w:rPr>
          <w:sz w:val="24"/>
          <w:szCs w:val="24"/>
        </w:rPr>
        <w:t xml:space="preserve">The supporting acts, South Shields’ </w:t>
      </w:r>
      <w:r w:rsidRPr="00007113">
        <w:rPr>
          <w:b/>
          <w:sz w:val="24"/>
          <w:szCs w:val="24"/>
        </w:rPr>
        <w:t>Natasha Haws</w:t>
      </w:r>
      <w:r>
        <w:rPr>
          <w:sz w:val="24"/>
          <w:szCs w:val="24"/>
        </w:rPr>
        <w:t xml:space="preserve"> and Martin </w:t>
      </w:r>
      <w:proofErr w:type="spellStart"/>
      <w:r>
        <w:rPr>
          <w:sz w:val="24"/>
          <w:szCs w:val="24"/>
        </w:rPr>
        <w:t>Longstaff</w:t>
      </w:r>
      <w:proofErr w:type="spellEnd"/>
      <w:r>
        <w:rPr>
          <w:sz w:val="24"/>
          <w:szCs w:val="24"/>
        </w:rPr>
        <w:t xml:space="preserve"> from Sunderland who goes by the name </w:t>
      </w:r>
      <w:r w:rsidRPr="00007113">
        <w:rPr>
          <w:b/>
          <w:sz w:val="24"/>
          <w:szCs w:val="24"/>
        </w:rPr>
        <w:t>The Lake Poets</w:t>
      </w:r>
      <w:r>
        <w:rPr>
          <w:sz w:val="24"/>
          <w:szCs w:val="24"/>
        </w:rPr>
        <w:t xml:space="preserve"> described the experience as ‘daunting’ and ‘something I’ll remember for the rest of my life’. Their simple, melancholic songs accompanied each time only by a single acoustic guitar rang out through the cathedral and produced both emotion and universal acclaim from the audience of almost 1,000 packed into the venue.</w:t>
      </w:r>
    </w:p>
    <w:p w:rsidR="00007113" w:rsidRDefault="00007113" w:rsidP="00BD0DDA">
      <w:pPr>
        <w:rPr>
          <w:sz w:val="24"/>
          <w:szCs w:val="24"/>
        </w:rPr>
      </w:pPr>
      <w:r>
        <w:rPr>
          <w:sz w:val="24"/>
          <w:szCs w:val="24"/>
        </w:rPr>
        <w:t xml:space="preserve">Barry Hyde, lead vocalist of </w:t>
      </w:r>
      <w:r w:rsidRPr="00F9714D">
        <w:rPr>
          <w:b/>
          <w:sz w:val="24"/>
          <w:szCs w:val="24"/>
        </w:rPr>
        <w:t xml:space="preserve">The </w:t>
      </w:r>
      <w:proofErr w:type="spellStart"/>
      <w:r w:rsidRPr="00F9714D">
        <w:rPr>
          <w:b/>
          <w:sz w:val="24"/>
          <w:szCs w:val="24"/>
        </w:rPr>
        <w:t>Futureheads</w:t>
      </w:r>
      <w:proofErr w:type="spellEnd"/>
      <w:r>
        <w:rPr>
          <w:sz w:val="24"/>
          <w:szCs w:val="24"/>
        </w:rPr>
        <w:t xml:space="preserve">, described their appearance as ‘a privilege’ and band member Ross Millard also thanked the organisers for ‘the opportunity to play such a stunning venue’. The band played songs from their ‘a cappella’ and acoustic album “Rant”, with some reworked songs from their back catalogue, covers of Kate Bush and Black Eyed Peas songs, and some shanties and madrigals thrown in for good measure. </w:t>
      </w:r>
    </w:p>
    <w:p w:rsidR="00F9714D" w:rsidRDefault="00F9714D" w:rsidP="00BD0DDA">
      <w:pPr>
        <w:rPr>
          <w:sz w:val="24"/>
          <w:szCs w:val="24"/>
        </w:rPr>
      </w:pPr>
      <w:r>
        <w:rPr>
          <w:sz w:val="24"/>
          <w:szCs w:val="24"/>
        </w:rPr>
        <w:t>The complex and powerful vocal harmonies were a perfect match for the surroundings, and the show was the perfect uplifting antidote to the inclement weather the audience had endured on their walk to the cathedral.</w:t>
      </w:r>
    </w:p>
    <w:p w:rsidR="00F9714D" w:rsidRDefault="00F9714D" w:rsidP="00BD0DDA">
      <w:pPr>
        <w:rPr>
          <w:sz w:val="24"/>
          <w:szCs w:val="24"/>
        </w:rPr>
      </w:pPr>
      <w:r>
        <w:rPr>
          <w:sz w:val="24"/>
          <w:szCs w:val="24"/>
        </w:rPr>
        <w:t>Kate James, Festivals and Events Manager for Visit County Durham said</w:t>
      </w:r>
      <w:proofErr w:type="gramStart"/>
      <w:r>
        <w:rPr>
          <w:sz w:val="24"/>
          <w:szCs w:val="24"/>
        </w:rPr>
        <w:t>:</w:t>
      </w:r>
      <w:proofErr w:type="gramEnd"/>
      <w:r>
        <w:rPr>
          <w:sz w:val="24"/>
          <w:szCs w:val="24"/>
        </w:rPr>
        <w:br/>
        <w:t>“When we were putting together the programme for the 2012 Streets Festival, we knew this would be something special, but it exceeded even our expectations. We owe a massive thank you to the acts that performed on the night, and to Durham Cathedral and all our partners in helping to make it happen. “Streets</w:t>
      </w:r>
      <w:r w:rsidR="00625064">
        <w:rPr>
          <w:sz w:val="24"/>
          <w:szCs w:val="24"/>
        </w:rPr>
        <w:t xml:space="preserve">” has always been about delivering something different to the usual festival experience, something that is unique to Durham. This was the epitome of that aim. </w:t>
      </w:r>
    </w:p>
    <w:p w:rsidR="00625064" w:rsidRDefault="00625064" w:rsidP="00BD0DDA">
      <w:pPr>
        <w:rPr>
          <w:sz w:val="24"/>
          <w:szCs w:val="24"/>
        </w:rPr>
      </w:pPr>
      <w:r>
        <w:rPr>
          <w:sz w:val="24"/>
          <w:szCs w:val="24"/>
        </w:rPr>
        <w:t>&lt;more&gt;</w:t>
      </w:r>
    </w:p>
    <w:p w:rsidR="00625064" w:rsidRDefault="00625064" w:rsidP="00BD0DDA">
      <w:pPr>
        <w:rPr>
          <w:sz w:val="24"/>
          <w:szCs w:val="24"/>
        </w:rPr>
      </w:pPr>
    </w:p>
    <w:p w:rsidR="00625064" w:rsidRDefault="00625064" w:rsidP="00BD0DDA">
      <w:pPr>
        <w:rPr>
          <w:sz w:val="24"/>
          <w:szCs w:val="24"/>
        </w:rPr>
      </w:pPr>
    </w:p>
    <w:p w:rsidR="00625064" w:rsidRDefault="00625064" w:rsidP="00BD0DDA">
      <w:pPr>
        <w:rPr>
          <w:sz w:val="24"/>
          <w:szCs w:val="24"/>
        </w:rPr>
      </w:pPr>
    </w:p>
    <w:p w:rsidR="00625064" w:rsidRPr="00DF2F95" w:rsidRDefault="00625064" w:rsidP="00BD0DDA">
      <w:pPr>
        <w:rPr>
          <w:sz w:val="24"/>
          <w:szCs w:val="24"/>
        </w:rPr>
      </w:pPr>
      <w:r>
        <w:rPr>
          <w:sz w:val="24"/>
          <w:szCs w:val="24"/>
        </w:rPr>
        <w:t xml:space="preserve">“We’ve had 1,000 people in the Cathedral and thousands more over the weekend enjoying the free street performances around the city centre. This hasn’t been the greatest summer for weather, but it takes a lot to dampen the spirits of people and we’ve been really pleased with the turnout. Now, as with all annual events we’ll turn our attention to making sure that 2013 will be just as good a year for “Streets”, maybe even better.” </w:t>
      </w:r>
    </w:p>
    <w:p w:rsidR="00291C54" w:rsidRDefault="00291C54" w:rsidP="00291C54">
      <w:pPr>
        <w:rPr>
          <w:rFonts w:cs="Arial"/>
          <w:sz w:val="24"/>
          <w:szCs w:val="24"/>
        </w:rPr>
      </w:pPr>
      <w:r w:rsidRPr="00291C54">
        <w:rPr>
          <w:rFonts w:cs="Arial"/>
          <w:b/>
          <w:bCs/>
          <w:sz w:val="24"/>
          <w:szCs w:val="24"/>
        </w:rPr>
        <w:t>Sing-a-long-a Rocky Horror</w:t>
      </w:r>
      <w:r w:rsidRPr="00291C54">
        <w:rPr>
          <w:rFonts w:cs="Arial"/>
          <w:sz w:val="24"/>
          <w:szCs w:val="24"/>
        </w:rPr>
        <w:t xml:space="preserve"> </w:t>
      </w:r>
      <w:r w:rsidR="00A17187">
        <w:rPr>
          <w:rFonts w:cs="Arial"/>
          <w:sz w:val="24"/>
          <w:szCs w:val="24"/>
        </w:rPr>
        <w:t>was</w:t>
      </w:r>
      <w:r>
        <w:rPr>
          <w:rFonts w:cs="Arial"/>
          <w:sz w:val="24"/>
          <w:szCs w:val="24"/>
        </w:rPr>
        <w:t xml:space="preserve"> back by popular demand</w:t>
      </w:r>
      <w:r>
        <w:rPr>
          <w:rFonts w:cs="Arial"/>
          <w:color w:val="1F497D"/>
          <w:sz w:val="24"/>
          <w:szCs w:val="24"/>
        </w:rPr>
        <w:t>,</w:t>
      </w:r>
      <w:r w:rsidR="00DF2F95">
        <w:rPr>
          <w:rFonts w:cs="Arial"/>
          <w:sz w:val="24"/>
          <w:szCs w:val="24"/>
        </w:rPr>
        <w:t xml:space="preserve"> as the kick-off</w:t>
      </w:r>
      <w:r w:rsidR="00A17187">
        <w:rPr>
          <w:rFonts w:cs="Arial"/>
          <w:sz w:val="24"/>
          <w:szCs w:val="24"/>
        </w:rPr>
        <w:t xml:space="preserve"> event on Friday</w:t>
      </w:r>
      <w:r w:rsidR="00DF2F95">
        <w:rPr>
          <w:rFonts w:cs="Arial"/>
          <w:sz w:val="24"/>
          <w:szCs w:val="24"/>
        </w:rPr>
        <w:t xml:space="preserve"> evening</w:t>
      </w:r>
      <w:r w:rsidR="00A17187">
        <w:rPr>
          <w:rFonts w:cs="Arial"/>
          <w:sz w:val="24"/>
          <w:szCs w:val="24"/>
        </w:rPr>
        <w:t>, with hundreds treated to a pre-show cabaret outside the Gala Theatre, before taking the party into the auditorium for a raucous celebration of all things Transylvanian</w:t>
      </w:r>
      <w:r>
        <w:rPr>
          <w:rFonts w:cs="Arial"/>
          <w:sz w:val="24"/>
          <w:szCs w:val="24"/>
        </w:rPr>
        <w:t xml:space="preserve">. </w:t>
      </w:r>
    </w:p>
    <w:p w:rsidR="00BD0DDA" w:rsidRDefault="00A17187" w:rsidP="008C508B">
      <w:pPr>
        <w:rPr>
          <w:sz w:val="24"/>
          <w:szCs w:val="24"/>
        </w:rPr>
      </w:pPr>
      <w:r w:rsidRPr="00A17187">
        <w:rPr>
          <w:rFonts w:cs="Arial"/>
          <w:sz w:val="24"/>
          <w:szCs w:val="24"/>
        </w:rPr>
        <w:t>On Saturday and Sunday afternoon</w:t>
      </w:r>
      <w:r w:rsidR="00BD0DDA">
        <w:rPr>
          <w:rFonts w:cs="Arial"/>
          <w:sz w:val="24"/>
          <w:szCs w:val="24"/>
        </w:rPr>
        <w:t>s</w:t>
      </w:r>
      <w:r>
        <w:rPr>
          <w:rFonts w:cs="Arial"/>
          <w:b/>
          <w:sz w:val="24"/>
          <w:szCs w:val="24"/>
        </w:rPr>
        <w:t xml:space="preserve">, </w:t>
      </w:r>
      <w:r>
        <w:rPr>
          <w:sz w:val="24"/>
          <w:szCs w:val="24"/>
        </w:rPr>
        <w:t>b</w:t>
      </w:r>
      <w:r w:rsidR="008C508B">
        <w:rPr>
          <w:sz w:val="24"/>
          <w:szCs w:val="24"/>
        </w:rPr>
        <w:t xml:space="preserve">uskers, </w:t>
      </w:r>
      <w:r>
        <w:rPr>
          <w:sz w:val="24"/>
          <w:szCs w:val="24"/>
        </w:rPr>
        <w:t xml:space="preserve">fools, </w:t>
      </w:r>
      <w:r w:rsidR="008C508B">
        <w:rPr>
          <w:sz w:val="24"/>
          <w:szCs w:val="24"/>
        </w:rPr>
        <w:t xml:space="preserve">acrobats, jugglers and daredevils, the very </w:t>
      </w:r>
      <w:r>
        <w:rPr>
          <w:sz w:val="24"/>
          <w:szCs w:val="24"/>
        </w:rPr>
        <w:t xml:space="preserve">best in street performance </w:t>
      </w:r>
      <w:r w:rsidR="008C508B">
        <w:rPr>
          <w:sz w:val="24"/>
          <w:szCs w:val="24"/>
        </w:rPr>
        <w:t>wow</w:t>
      </w:r>
      <w:r>
        <w:rPr>
          <w:sz w:val="24"/>
          <w:szCs w:val="24"/>
        </w:rPr>
        <w:t>ed</w:t>
      </w:r>
      <w:r w:rsidR="008C508B">
        <w:rPr>
          <w:sz w:val="24"/>
          <w:szCs w:val="24"/>
        </w:rPr>
        <w:t xml:space="preserve"> the crowds with agility, stunts, skills and nerve. </w:t>
      </w:r>
    </w:p>
    <w:p w:rsidR="00A17187" w:rsidRDefault="00DF2F95" w:rsidP="008C508B">
      <w:pPr>
        <w:rPr>
          <w:sz w:val="24"/>
          <w:szCs w:val="24"/>
        </w:rPr>
      </w:pPr>
      <w:r>
        <w:rPr>
          <w:sz w:val="24"/>
          <w:szCs w:val="24"/>
        </w:rPr>
        <w:t xml:space="preserve">The </w:t>
      </w:r>
      <w:r w:rsidRPr="00DF2F95">
        <w:rPr>
          <w:b/>
          <w:sz w:val="24"/>
          <w:szCs w:val="24"/>
        </w:rPr>
        <w:t>Circle S</w:t>
      </w:r>
      <w:r w:rsidR="00A17187" w:rsidRPr="00DF2F95">
        <w:rPr>
          <w:b/>
          <w:sz w:val="24"/>
          <w:szCs w:val="24"/>
        </w:rPr>
        <w:t>hows</w:t>
      </w:r>
      <w:r w:rsidR="00A17187">
        <w:rPr>
          <w:sz w:val="24"/>
          <w:szCs w:val="24"/>
        </w:rPr>
        <w:t xml:space="preserve"> took place in Millennium Place and the Market Square, with acts as </w:t>
      </w:r>
      <w:r>
        <w:rPr>
          <w:sz w:val="24"/>
          <w:szCs w:val="24"/>
        </w:rPr>
        <w:t xml:space="preserve">diverse as </w:t>
      </w:r>
      <w:proofErr w:type="spellStart"/>
      <w:r>
        <w:rPr>
          <w:sz w:val="24"/>
          <w:szCs w:val="24"/>
        </w:rPr>
        <w:t>Herbie</w:t>
      </w:r>
      <w:proofErr w:type="spellEnd"/>
      <w:r>
        <w:rPr>
          <w:sz w:val="24"/>
          <w:szCs w:val="24"/>
        </w:rPr>
        <w:t xml:space="preserve"> </w:t>
      </w:r>
      <w:proofErr w:type="spellStart"/>
      <w:r>
        <w:rPr>
          <w:sz w:val="24"/>
          <w:szCs w:val="24"/>
        </w:rPr>
        <w:t>Treehead</w:t>
      </w:r>
      <w:proofErr w:type="spellEnd"/>
      <w:r>
        <w:rPr>
          <w:sz w:val="24"/>
          <w:szCs w:val="24"/>
        </w:rPr>
        <w:t xml:space="preserve">, a performer from </w:t>
      </w:r>
      <w:proofErr w:type="spellStart"/>
      <w:r>
        <w:rPr>
          <w:sz w:val="24"/>
          <w:szCs w:val="24"/>
        </w:rPr>
        <w:t>Consett</w:t>
      </w:r>
      <w:proofErr w:type="spellEnd"/>
      <w:r>
        <w:rPr>
          <w:sz w:val="24"/>
          <w:szCs w:val="24"/>
        </w:rPr>
        <w:t xml:space="preserve">, who before this weekend had performed around the world but never in his native Durham, and </w:t>
      </w:r>
      <w:proofErr w:type="spellStart"/>
      <w:r>
        <w:rPr>
          <w:sz w:val="24"/>
          <w:szCs w:val="24"/>
        </w:rPr>
        <w:t>Jaardu</w:t>
      </w:r>
      <w:proofErr w:type="spellEnd"/>
      <w:r>
        <w:rPr>
          <w:sz w:val="24"/>
          <w:szCs w:val="24"/>
        </w:rPr>
        <w:t>, with a cobra-choosing-card trick that had the crowd enthralled and surprised in equal measure.</w:t>
      </w:r>
    </w:p>
    <w:p w:rsidR="00DF2F95" w:rsidRDefault="00DF2F95" w:rsidP="00DF2F95">
      <w:pPr>
        <w:rPr>
          <w:sz w:val="24"/>
          <w:szCs w:val="24"/>
        </w:rPr>
      </w:pPr>
      <w:r>
        <w:rPr>
          <w:sz w:val="24"/>
          <w:szCs w:val="24"/>
        </w:rPr>
        <w:t>Festival goers were</w:t>
      </w:r>
      <w:r w:rsidR="008C508B">
        <w:rPr>
          <w:sz w:val="24"/>
          <w:szCs w:val="24"/>
        </w:rPr>
        <w:t xml:space="preserve"> encouraged to reward the performances</w:t>
      </w:r>
      <w:r>
        <w:rPr>
          <w:sz w:val="24"/>
          <w:szCs w:val="24"/>
        </w:rPr>
        <w:t xml:space="preserve"> by dropping money into the hat, but also to choose their favourite act of the weekend by making their selection on a voting form.</w:t>
      </w:r>
      <w:r w:rsidR="008C508B">
        <w:rPr>
          <w:sz w:val="24"/>
          <w:szCs w:val="24"/>
        </w:rPr>
        <w:t xml:space="preserve"> </w:t>
      </w:r>
    </w:p>
    <w:p w:rsidR="00625064" w:rsidRDefault="00DF2F95" w:rsidP="00DF2F95">
      <w:pPr>
        <w:rPr>
          <w:sz w:val="24"/>
          <w:szCs w:val="24"/>
        </w:rPr>
      </w:pPr>
      <w:r>
        <w:rPr>
          <w:sz w:val="24"/>
          <w:szCs w:val="24"/>
        </w:rPr>
        <w:t xml:space="preserve">The eventual </w:t>
      </w:r>
      <w:r w:rsidR="008C508B">
        <w:rPr>
          <w:sz w:val="24"/>
          <w:szCs w:val="24"/>
        </w:rPr>
        <w:t>‘People’s Choice’</w:t>
      </w:r>
      <w:r>
        <w:rPr>
          <w:sz w:val="24"/>
          <w:szCs w:val="24"/>
        </w:rPr>
        <w:t xml:space="preserve"> winner was Fat Matt. Not at all fat, Matt demonstrated </w:t>
      </w:r>
      <w:r w:rsidRPr="00DF2F95">
        <w:rPr>
          <w:sz w:val="24"/>
          <w:szCs w:val="24"/>
        </w:rPr>
        <w:t>amazing feats of balance, bizarre magic and peculiar body contortions. Trained by Chinese and Russian masters, Fat Matt came out on top thanks in no smal</w:t>
      </w:r>
      <w:r w:rsidR="006463B2">
        <w:rPr>
          <w:sz w:val="24"/>
          <w:szCs w:val="24"/>
        </w:rPr>
        <w:t>l part by being able to juggle and play</w:t>
      </w:r>
      <w:bookmarkStart w:id="0" w:name="_GoBack"/>
      <w:bookmarkEnd w:id="0"/>
      <w:r w:rsidRPr="00DF2F95">
        <w:rPr>
          <w:sz w:val="24"/>
          <w:szCs w:val="24"/>
        </w:rPr>
        <w:t xml:space="preserve"> the ukulele simultaneously while standing on his head.</w:t>
      </w:r>
    </w:p>
    <w:p w:rsidR="00625064" w:rsidRDefault="00625064" w:rsidP="00DF2F95">
      <w:pPr>
        <w:rPr>
          <w:sz w:val="24"/>
          <w:szCs w:val="24"/>
        </w:rPr>
      </w:pPr>
      <w:r>
        <w:rPr>
          <w:sz w:val="24"/>
          <w:szCs w:val="24"/>
        </w:rPr>
        <w:t>&lt;</w:t>
      </w:r>
      <w:proofErr w:type="gramStart"/>
      <w:r>
        <w:rPr>
          <w:sz w:val="24"/>
          <w:szCs w:val="24"/>
        </w:rPr>
        <w:t>ends</w:t>
      </w:r>
      <w:proofErr w:type="gramEnd"/>
      <w:r>
        <w:rPr>
          <w:sz w:val="24"/>
          <w:szCs w:val="24"/>
        </w:rPr>
        <w:t>&gt;</w:t>
      </w:r>
    </w:p>
    <w:p w:rsidR="00625064" w:rsidRPr="00625064" w:rsidRDefault="00625064" w:rsidP="00DF2F95">
      <w:pPr>
        <w:rPr>
          <w:color w:val="FF0000"/>
          <w:sz w:val="24"/>
          <w:szCs w:val="24"/>
        </w:rPr>
      </w:pPr>
      <w:r w:rsidRPr="00625064">
        <w:rPr>
          <w:color w:val="FF0000"/>
          <w:sz w:val="24"/>
          <w:szCs w:val="24"/>
        </w:rPr>
        <w:t>IMAGES OF THE FUTUREHEADS AT DURHAM CATHEDRAL, AND FAT MATT, WINNER OF THE PEOPLE’S CHOICE AWARD ARE ATTACHED.</w:t>
      </w:r>
    </w:p>
    <w:p w:rsidR="00DF2F95" w:rsidRDefault="00DF2F95" w:rsidP="00122648">
      <w:pPr>
        <w:spacing w:after="0" w:line="240" w:lineRule="auto"/>
        <w:jc w:val="center"/>
        <w:rPr>
          <w:rFonts w:cs="Arial"/>
          <w:lang w:eastAsia="en-GB"/>
        </w:rPr>
      </w:pPr>
    </w:p>
    <w:p w:rsidR="00DF2F95" w:rsidRDefault="00DF2F95" w:rsidP="00122648">
      <w:pPr>
        <w:spacing w:after="0" w:line="240" w:lineRule="auto"/>
        <w:jc w:val="center"/>
        <w:rPr>
          <w:rFonts w:cs="Arial"/>
          <w:lang w:eastAsia="en-GB"/>
        </w:rPr>
      </w:pPr>
    </w:p>
    <w:p w:rsidR="008B14AF" w:rsidRDefault="008B14AF" w:rsidP="00122648">
      <w:pPr>
        <w:spacing w:after="0" w:line="240" w:lineRule="auto"/>
        <w:jc w:val="center"/>
        <w:rPr>
          <w:b/>
        </w:rPr>
      </w:pPr>
      <w:r w:rsidRPr="00122648">
        <w:rPr>
          <w:b/>
        </w:rPr>
        <w:t xml:space="preserve">For further </w:t>
      </w:r>
      <w:proofErr w:type="spellStart"/>
      <w:r w:rsidRPr="00122648">
        <w:rPr>
          <w:b/>
        </w:rPr>
        <w:t>informationplease</w:t>
      </w:r>
      <w:proofErr w:type="spellEnd"/>
      <w:r w:rsidRPr="00122648">
        <w:rPr>
          <w:b/>
        </w:rPr>
        <w:t xml:space="preserve"> contact: </w:t>
      </w:r>
    </w:p>
    <w:p w:rsidR="008B14AF" w:rsidRDefault="000C797B" w:rsidP="00122648">
      <w:pPr>
        <w:spacing w:after="0" w:line="240" w:lineRule="auto"/>
        <w:jc w:val="center"/>
        <w:rPr>
          <w:b/>
        </w:rPr>
      </w:pPr>
      <w:r>
        <w:rPr>
          <w:b/>
        </w:rPr>
        <w:t>Neil McLoram</w:t>
      </w:r>
      <w:r w:rsidR="008B14AF" w:rsidRPr="00122648">
        <w:rPr>
          <w:b/>
        </w:rPr>
        <w:t>, Visi</w:t>
      </w:r>
      <w:r>
        <w:rPr>
          <w:b/>
        </w:rPr>
        <w:t>t County Durham T: 03000 261 225</w:t>
      </w:r>
    </w:p>
    <w:p w:rsidR="008B14AF" w:rsidRDefault="008378B0" w:rsidP="00122648">
      <w:pPr>
        <w:spacing w:after="0" w:line="240" w:lineRule="auto"/>
        <w:jc w:val="center"/>
        <w:rPr>
          <w:b/>
        </w:rPr>
      </w:pPr>
      <w:hyperlink r:id="rId8" w:history="1">
        <w:r w:rsidR="00D45130" w:rsidRPr="00C04BB3">
          <w:rPr>
            <w:rStyle w:val="Hyperlink"/>
            <w:b/>
          </w:rPr>
          <w:t>neil.mcloram@visitcountydurham.org</w:t>
        </w:r>
      </w:hyperlink>
    </w:p>
    <w:p w:rsidR="00CE7A6D" w:rsidRDefault="00CE7A6D" w:rsidP="00122648">
      <w:pPr>
        <w:spacing w:after="0" w:line="240" w:lineRule="auto"/>
        <w:jc w:val="center"/>
        <w:rPr>
          <w:b/>
        </w:rPr>
      </w:pPr>
    </w:p>
    <w:p w:rsidR="00CE7A6D" w:rsidRDefault="00CE7A6D" w:rsidP="00122648">
      <w:pPr>
        <w:spacing w:after="0" w:line="240" w:lineRule="auto"/>
        <w:jc w:val="center"/>
        <w:rPr>
          <w:b/>
        </w:rPr>
      </w:pPr>
    </w:p>
    <w:p w:rsidR="00D45130" w:rsidRPr="00F958A6" w:rsidRDefault="00D45130" w:rsidP="00F958A6">
      <w:pPr>
        <w:spacing w:after="0" w:line="240" w:lineRule="auto"/>
        <w:rPr>
          <w:b/>
        </w:rPr>
      </w:pPr>
    </w:p>
    <w:sectPr w:rsidR="00D45130" w:rsidRPr="00F958A6" w:rsidSect="00B27F4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B0" w:rsidRDefault="008378B0" w:rsidP="000D7722">
      <w:pPr>
        <w:spacing w:after="0" w:line="240" w:lineRule="auto"/>
      </w:pPr>
      <w:r>
        <w:separator/>
      </w:r>
    </w:p>
  </w:endnote>
  <w:endnote w:type="continuationSeparator" w:id="0">
    <w:p w:rsidR="008378B0" w:rsidRDefault="008378B0" w:rsidP="000D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B0" w:rsidRDefault="008378B0" w:rsidP="000D7722">
      <w:pPr>
        <w:spacing w:after="0" w:line="240" w:lineRule="auto"/>
      </w:pPr>
      <w:r>
        <w:separator/>
      </w:r>
    </w:p>
  </w:footnote>
  <w:footnote w:type="continuationSeparator" w:id="0">
    <w:p w:rsidR="008378B0" w:rsidRDefault="008378B0" w:rsidP="000D7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4A" w:rsidRDefault="00F6684A">
    <w:pPr>
      <w:pStyle w:val="Header"/>
    </w:pPr>
    <w:r>
      <w:rPr>
        <w:noProof/>
        <w:lang w:eastAsia="en-GB"/>
      </w:rPr>
      <w:drawing>
        <wp:anchor distT="0" distB="0" distL="114300" distR="114300" simplePos="0" relativeHeight="251658240" behindDoc="0" locked="0" layoutInCell="1" allowOverlap="1" wp14:anchorId="32DC8AD9" wp14:editId="51C767B8">
          <wp:simplePos x="0" y="0"/>
          <wp:positionH relativeFrom="column">
            <wp:posOffset>1242156</wp:posOffset>
          </wp:positionH>
          <wp:positionV relativeFrom="paragraph">
            <wp:posOffset>-214630</wp:posOffset>
          </wp:positionV>
          <wp:extent cx="3079630" cy="767147"/>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630" cy="76714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80C6F"/>
    <w:multiLevelType w:val="hybridMultilevel"/>
    <w:tmpl w:val="76703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840E33"/>
    <w:multiLevelType w:val="hybridMultilevel"/>
    <w:tmpl w:val="8F7C1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9897063"/>
    <w:multiLevelType w:val="hybridMultilevel"/>
    <w:tmpl w:val="AF70C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29"/>
    <w:rsid w:val="00001ABE"/>
    <w:rsid w:val="00007113"/>
    <w:rsid w:val="00063197"/>
    <w:rsid w:val="000673C6"/>
    <w:rsid w:val="00095E6D"/>
    <w:rsid w:val="000C797B"/>
    <w:rsid w:val="000D7722"/>
    <w:rsid w:val="00122648"/>
    <w:rsid w:val="002010A9"/>
    <w:rsid w:val="00221211"/>
    <w:rsid w:val="00234CD3"/>
    <w:rsid w:val="00261381"/>
    <w:rsid w:val="002642F0"/>
    <w:rsid w:val="00264982"/>
    <w:rsid w:val="002679FB"/>
    <w:rsid w:val="00291C54"/>
    <w:rsid w:val="002C6E45"/>
    <w:rsid w:val="002F7E82"/>
    <w:rsid w:val="00311536"/>
    <w:rsid w:val="00494E3A"/>
    <w:rsid w:val="004B53EA"/>
    <w:rsid w:val="004D2D74"/>
    <w:rsid w:val="00512C77"/>
    <w:rsid w:val="00564E0E"/>
    <w:rsid w:val="005C537E"/>
    <w:rsid w:val="005E38F5"/>
    <w:rsid w:val="005F4AFC"/>
    <w:rsid w:val="00625064"/>
    <w:rsid w:val="006463B2"/>
    <w:rsid w:val="00691626"/>
    <w:rsid w:val="006973AB"/>
    <w:rsid w:val="006B2085"/>
    <w:rsid w:val="006B55AD"/>
    <w:rsid w:val="006E52D7"/>
    <w:rsid w:val="007043B5"/>
    <w:rsid w:val="00711977"/>
    <w:rsid w:val="00755233"/>
    <w:rsid w:val="007C481E"/>
    <w:rsid w:val="00817BD3"/>
    <w:rsid w:val="00817D5D"/>
    <w:rsid w:val="00827389"/>
    <w:rsid w:val="008378B0"/>
    <w:rsid w:val="008B14AF"/>
    <w:rsid w:val="008C508B"/>
    <w:rsid w:val="00935ACB"/>
    <w:rsid w:val="0095747C"/>
    <w:rsid w:val="00971E4D"/>
    <w:rsid w:val="009F376C"/>
    <w:rsid w:val="00A17187"/>
    <w:rsid w:val="00AA4C29"/>
    <w:rsid w:val="00B26353"/>
    <w:rsid w:val="00B27F4B"/>
    <w:rsid w:val="00B45C2F"/>
    <w:rsid w:val="00BD0DDA"/>
    <w:rsid w:val="00C17B8E"/>
    <w:rsid w:val="00C20648"/>
    <w:rsid w:val="00CE7A6D"/>
    <w:rsid w:val="00D27299"/>
    <w:rsid w:val="00D32237"/>
    <w:rsid w:val="00D45130"/>
    <w:rsid w:val="00D6454F"/>
    <w:rsid w:val="00D7303C"/>
    <w:rsid w:val="00D751AB"/>
    <w:rsid w:val="00D83AC9"/>
    <w:rsid w:val="00DE08AB"/>
    <w:rsid w:val="00DF2F95"/>
    <w:rsid w:val="00EB1C52"/>
    <w:rsid w:val="00EC561F"/>
    <w:rsid w:val="00EF0B6B"/>
    <w:rsid w:val="00F3311F"/>
    <w:rsid w:val="00F6684A"/>
    <w:rsid w:val="00F67D1A"/>
    <w:rsid w:val="00F958A6"/>
    <w:rsid w:val="00F9714D"/>
    <w:rsid w:val="00FF3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F4B"/>
    <w:pPr>
      <w:spacing w:after="200" w:line="276" w:lineRule="auto"/>
    </w:pPr>
    <w:rPr>
      <w:rFonts w:eastAsia="Times New Roman"/>
      <w:sz w:val="22"/>
      <w:szCs w:val="22"/>
      <w:lang w:eastAsia="en-US"/>
    </w:rPr>
  </w:style>
  <w:style w:type="paragraph" w:styleId="Heading3">
    <w:name w:val="heading 3"/>
    <w:basedOn w:val="Normal"/>
    <w:link w:val="Heading3Char"/>
    <w:uiPriority w:val="9"/>
    <w:qFormat/>
    <w:locked/>
    <w:rsid w:val="00935ACB"/>
    <w:pPr>
      <w:spacing w:before="100" w:beforeAutospacing="1" w:after="100" w:afterAutospacing="1" w:line="240" w:lineRule="auto"/>
      <w:outlineLvl w:val="2"/>
    </w:pPr>
    <w:rPr>
      <w:rFonts w:ascii="Times New Roman" w:hAnsi="Times New Roman"/>
      <w:b/>
      <w:bCs/>
      <w:color w:val="00838F"/>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A4C29"/>
    <w:rPr>
      <w:rFonts w:cs="Times New Roman"/>
      <w:color w:val="0000FF"/>
      <w:u w:val="single"/>
    </w:rPr>
  </w:style>
  <w:style w:type="paragraph" w:styleId="NormalWeb">
    <w:name w:val="Normal (Web)"/>
    <w:basedOn w:val="Normal"/>
    <w:uiPriority w:val="99"/>
    <w:semiHidden/>
    <w:rsid w:val="00AA4C29"/>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691626"/>
    <w:rPr>
      <w:rFonts w:cs="Times New Roman"/>
    </w:rPr>
  </w:style>
  <w:style w:type="character" w:customStyle="1" w:styleId="ecxyiv1272798331apple-style-span">
    <w:name w:val="ecxyiv1272798331apple-style-span"/>
    <w:basedOn w:val="DefaultParagraphFont"/>
    <w:rsid w:val="00691626"/>
    <w:rPr>
      <w:rFonts w:cs="Times New Roman"/>
    </w:rPr>
  </w:style>
  <w:style w:type="paragraph" w:styleId="BalloonText">
    <w:name w:val="Balloon Text"/>
    <w:basedOn w:val="Normal"/>
    <w:link w:val="BalloonTextChar"/>
    <w:rsid w:val="000D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D7722"/>
    <w:rPr>
      <w:rFonts w:ascii="Tahoma" w:eastAsia="Times New Roman" w:hAnsi="Tahoma" w:cs="Tahoma"/>
      <w:sz w:val="16"/>
      <w:szCs w:val="16"/>
      <w:lang w:eastAsia="en-US"/>
    </w:rPr>
  </w:style>
  <w:style w:type="paragraph" w:styleId="Header">
    <w:name w:val="header"/>
    <w:basedOn w:val="Normal"/>
    <w:link w:val="HeaderChar"/>
    <w:rsid w:val="000D7722"/>
    <w:pPr>
      <w:tabs>
        <w:tab w:val="center" w:pos="4513"/>
        <w:tab w:val="right" w:pos="9026"/>
      </w:tabs>
      <w:spacing w:after="0" w:line="240" w:lineRule="auto"/>
    </w:pPr>
  </w:style>
  <w:style w:type="character" w:customStyle="1" w:styleId="HeaderChar">
    <w:name w:val="Header Char"/>
    <w:basedOn w:val="DefaultParagraphFont"/>
    <w:link w:val="Header"/>
    <w:rsid w:val="000D7722"/>
    <w:rPr>
      <w:rFonts w:eastAsia="Times New Roman"/>
      <w:sz w:val="22"/>
      <w:szCs w:val="22"/>
      <w:lang w:eastAsia="en-US"/>
    </w:rPr>
  </w:style>
  <w:style w:type="paragraph" w:styleId="Footer">
    <w:name w:val="footer"/>
    <w:basedOn w:val="Normal"/>
    <w:link w:val="FooterChar"/>
    <w:rsid w:val="000D7722"/>
    <w:pPr>
      <w:tabs>
        <w:tab w:val="center" w:pos="4513"/>
        <w:tab w:val="right" w:pos="9026"/>
      </w:tabs>
      <w:spacing w:after="0" w:line="240" w:lineRule="auto"/>
    </w:pPr>
  </w:style>
  <w:style w:type="character" w:customStyle="1" w:styleId="FooterChar">
    <w:name w:val="Footer Char"/>
    <w:basedOn w:val="DefaultParagraphFont"/>
    <w:link w:val="Footer"/>
    <w:rsid w:val="000D7722"/>
    <w:rPr>
      <w:rFonts w:eastAsia="Times New Roman"/>
      <w:sz w:val="22"/>
      <w:szCs w:val="22"/>
      <w:lang w:eastAsia="en-US"/>
    </w:rPr>
  </w:style>
  <w:style w:type="paragraph" w:styleId="ListParagraph">
    <w:name w:val="List Paragraph"/>
    <w:basedOn w:val="Normal"/>
    <w:uiPriority w:val="34"/>
    <w:qFormat/>
    <w:rsid w:val="00D45130"/>
    <w:pPr>
      <w:ind w:left="720"/>
      <w:contextualSpacing/>
    </w:pPr>
  </w:style>
  <w:style w:type="character" w:styleId="Strong">
    <w:name w:val="Strong"/>
    <w:basedOn w:val="DefaultParagraphFont"/>
    <w:uiPriority w:val="22"/>
    <w:qFormat/>
    <w:locked/>
    <w:rsid w:val="00063197"/>
    <w:rPr>
      <w:b/>
      <w:bCs/>
    </w:rPr>
  </w:style>
  <w:style w:type="character" w:customStyle="1" w:styleId="Heading3Char">
    <w:name w:val="Heading 3 Char"/>
    <w:basedOn w:val="DefaultParagraphFont"/>
    <w:link w:val="Heading3"/>
    <w:uiPriority w:val="9"/>
    <w:rsid w:val="00935ACB"/>
    <w:rPr>
      <w:rFonts w:ascii="Times New Roman" w:eastAsia="Times New Roman" w:hAnsi="Times New Roman"/>
      <w:b/>
      <w:bCs/>
      <w:color w:val="00838F"/>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F4B"/>
    <w:pPr>
      <w:spacing w:after="200" w:line="276" w:lineRule="auto"/>
    </w:pPr>
    <w:rPr>
      <w:rFonts w:eastAsia="Times New Roman"/>
      <w:sz w:val="22"/>
      <w:szCs w:val="22"/>
      <w:lang w:eastAsia="en-US"/>
    </w:rPr>
  </w:style>
  <w:style w:type="paragraph" w:styleId="Heading3">
    <w:name w:val="heading 3"/>
    <w:basedOn w:val="Normal"/>
    <w:link w:val="Heading3Char"/>
    <w:uiPriority w:val="9"/>
    <w:qFormat/>
    <w:locked/>
    <w:rsid w:val="00935ACB"/>
    <w:pPr>
      <w:spacing w:before="100" w:beforeAutospacing="1" w:after="100" w:afterAutospacing="1" w:line="240" w:lineRule="auto"/>
      <w:outlineLvl w:val="2"/>
    </w:pPr>
    <w:rPr>
      <w:rFonts w:ascii="Times New Roman" w:hAnsi="Times New Roman"/>
      <w:b/>
      <w:bCs/>
      <w:color w:val="00838F"/>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A4C29"/>
    <w:rPr>
      <w:rFonts w:cs="Times New Roman"/>
      <w:color w:val="0000FF"/>
      <w:u w:val="single"/>
    </w:rPr>
  </w:style>
  <w:style w:type="paragraph" w:styleId="NormalWeb">
    <w:name w:val="Normal (Web)"/>
    <w:basedOn w:val="Normal"/>
    <w:uiPriority w:val="99"/>
    <w:semiHidden/>
    <w:rsid w:val="00AA4C29"/>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691626"/>
    <w:rPr>
      <w:rFonts w:cs="Times New Roman"/>
    </w:rPr>
  </w:style>
  <w:style w:type="character" w:customStyle="1" w:styleId="ecxyiv1272798331apple-style-span">
    <w:name w:val="ecxyiv1272798331apple-style-span"/>
    <w:basedOn w:val="DefaultParagraphFont"/>
    <w:rsid w:val="00691626"/>
    <w:rPr>
      <w:rFonts w:cs="Times New Roman"/>
    </w:rPr>
  </w:style>
  <w:style w:type="paragraph" w:styleId="BalloonText">
    <w:name w:val="Balloon Text"/>
    <w:basedOn w:val="Normal"/>
    <w:link w:val="BalloonTextChar"/>
    <w:rsid w:val="000D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D7722"/>
    <w:rPr>
      <w:rFonts w:ascii="Tahoma" w:eastAsia="Times New Roman" w:hAnsi="Tahoma" w:cs="Tahoma"/>
      <w:sz w:val="16"/>
      <w:szCs w:val="16"/>
      <w:lang w:eastAsia="en-US"/>
    </w:rPr>
  </w:style>
  <w:style w:type="paragraph" w:styleId="Header">
    <w:name w:val="header"/>
    <w:basedOn w:val="Normal"/>
    <w:link w:val="HeaderChar"/>
    <w:rsid w:val="000D7722"/>
    <w:pPr>
      <w:tabs>
        <w:tab w:val="center" w:pos="4513"/>
        <w:tab w:val="right" w:pos="9026"/>
      </w:tabs>
      <w:spacing w:after="0" w:line="240" w:lineRule="auto"/>
    </w:pPr>
  </w:style>
  <w:style w:type="character" w:customStyle="1" w:styleId="HeaderChar">
    <w:name w:val="Header Char"/>
    <w:basedOn w:val="DefaultParagraphFont"/>
    <w:link w:val="Header"/>
    <w:rsid w:val="000D7722"/>
    <w:rPr>
      <w:rFonts w:eastAsia="Times New Roman"/>
      <w:sz w:val="22"/>
      <w:szCs w:val="22"/>
      <w:lang w:eastAsia="en-US"/>
    </w:rPr>
  </w:style>
  <w:style w:type="paragraph" w:styleId="Footer">
    <w:name w:val="footer"/>
    <w:basedOn w:val="Normal"/>
    <w:link w:val="FooterChar"/>
    <w:rsid w:val="000D7722"/>
    <w:pPr>
      <w:tabs>
        <w:tab w:val="center" w:pos="4513"/>
        <w:tab w:val="right" w:pos="9026"/>
      </w:tabs>
      <w:spacing w:after="0" w:line="240" w:lineRule="auto"/>
    </w:pPr>
  </w:style>
  <w:style w:type="character" w:customStyle="1" w:styleId="FooterChar">
    <w:name w:val="Footer Char"/>
    <w:basedOn w:val="DefaultParagraphFont"/>
    <w:link w:val="Footer"/>
    <w:rsid w:val="000D7722"/>
    <w:rPr>
      <w:rFonts w:eastAsia="Times New Roman"/>
      <w:sz w:val="22"/>
      <w:szCs w:val="22"/>
      <w:lang w:eastAsia="en-US"/>
    </w:rPr>
  </w:style>
  <w:style w:type="paragraph" w:styleId="ListParagraph">
    <w:name w:val="List Paragraph"/>
    <w:basedOn w:val="Normal"/>
    <w:uiPriority w:val="34"/>
    <w:qFormat/>
    <w:rsid w:val="00D45130"/>
    <w:pPr>
      <w:ind w:left="720"/>
      <w:contextualSpacing/>
    </w:pPr>
  </w:style>
  <w:style w:type="character" w:styleId="Strong">
    <w:name w:val="Strong"/>
    <w:basedOn w:val="DefaultParagraphFont"/>
    <w:uiPriority w:val="22"/>
    <w:qFormat/>
    <w:locked/>
    <w:rsid w:val="00063197"/>
    <w:rPr>
      <w:b/>
      <w:bCs/>
    </w:rPr>
  </w:style>
  <w:style w:type="character" w:customStyle="1" w:styleId="Heading3Char">
    <w:name w:val="Heading 3 Char"/>
    <w:basedOn w:val="DefaultParagraphFont"/>
    <w:link w:val="Heading3"/>
    <w:uiPriority w:val="9"/>
    <w:rsid w:val="00935ACB"/>
    <w:rPr>
      <w:rFonts w:ascii="Times New Roman" w:eastAsia="Times New Roman" w:hAnsi="Times New Roman"/>
      <w:b/>
      <w:bCs/>
      <w:color w:val="00838F"/>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87258238">
      <w:bodyDiv w:val="1"/>
      <w:marLeft w:val="0"/>
      <w:marRight w:val="0"/>
      <w:marTop w:val="0"/>
      <w:marBottom w:val="0"/>
      <w:divBdr>
        <w:top w:val="none" w:sz="0" w:space="0" w:color="auto"/>
        <w:left w:val="none" w:sz="0" w:space="0" w:color="auto"/>
        <w:bottom w:val="none" w:sz="0" w:space="0" w:color="auto"/>
        <w:right w:val="none" w:sz="0" w:space="0" w:color="auto"/>
      </w:divBdr>
    </w:div>
    <w:div w:id="1343777920">
      <w:bodyDiv w:val="1"/>
      <w:marLeft w:val="0"/>
      <w:marRight w:val="0"/>
      <w:marTop w:val="0"/>
      <w:marBottom w:val="0"/>
      <w:divBdr>
        <w:top w:val="none" w:sz="0" w:space="0" w:color="auto"/>
        <w:left w:val="none" w:sz="0" w:space="0" w:color="auto"/>
        <w:bottom w:val="none" w:sz="0" w:space="0" w:color="auto"/>
        <w:right w:val="none" w:sz="0" w:space="0" w:color="auto"/>
      </w:divBdr>
      <w:divsChild>
        <w:div w:id="1401248636">
          <w:marLeft w:val="0"/>
          <w:marRight w:val="0"/>
          <w:marTop w:val="0"/>
          <w:marBottom w:val="0"/>
          <w:divBdr>
            <w:top w:val="none" w:sz="0" w:space="0" w:color="auto"/>
            <w:left w:val="none" w:sz="0" w:space="0" w:color="auto"/>
            <w:bottom w:val="none" w:sz="0" w:space="0" w:color="auto"/>
            <w:right w:val="none" w:sz="0" w:space="0" w:color="auto"/>
          </w:divBdr>
          <w:divsChild>
            <w:div w:id="271010219">
              <w:marLeft w:val="0"/>
              <w:marRight w:val="0"/>
              <w:marTop w:val="0"/>
              <w:marBottom w:val="0"/>
              <w:divBdr>
                <w:top w:val="none" w:sz="0" w:space="0" w:color="auto"/>
                <w:left w:val="none" w:sz="0" w:space="0" w:color="auto"/>
                <w:bottom w:val="none" w:sz="0" w:space="0" w:color="auto"/>
                <w:right w:val="none" w:sz="0" w:space="0" w:color="auto"/>
              </w:divBdr>
              <w:divsChild>
                <w:div w:id="1240362616">
                  <w:marLeft w:val="0"/>
                  <w:marRight w:val="0"/>
                  <w:marTop w:val="0"/>
                  <w:marBottom w:val="0"/>
                  <w:divBdr>
                    <w:top w:val="none" w:sz="0" w:space="0" w:color="auto"/>
                    <w:left w:val="none" w:sz="0" w:space="0" w:color="auto"/>
                    <w:bottom w:val="none" w:sz="0" w:space="0" w:color="auto"/>
                    <w:right w:val="none" w:sz="0" w:space="0" w:color="auto"/>
                  </w:divBdr>
                  <w:divsChild>
                    <w:div w:id="1929539690">
                      <w:marLeft w:val="0"/>
                      <w:marRight w:val="0"/>
                      <w:marTop w:val="0"/>
                      <w:marBottom w:val="0"/>
                      <w:divBdr>
                        <w:top w:val="none" w:sz="0" w:space="0" w:color="auto"/>
                        <w:left w:val="none" w:sz="0" w:space="0" w:color="auto"/>
                        <w:bottom w:val="none" w:sz="0" w:space="0" w:color="auto"/>
                        <w:right w:val="none" w:sz="0" w:space="0" w:color="auto"/>
                      </w:divBdr>
                      <w:divsChild>
                        <w:div w:id="2084601831">
                          <w:marLeft w:val="0"/>
                          <w:marRight w:val="0"/>
                          <w:marTop w:val="0"/>
                          <w:marBottom w:val="0"/>
                          <w:divBdr>
                            <w:top w:val="none" w:sz="0" w:space="0" w:color="auto"/>
                            <w:left w:val="none" w:sz="0" w:space="0" w:color="auto"/>
                            <w:bottom w:val="none" w:sz="0" w:space="0" w:color="auto"/>
                            <w:right w:val="none" w:sz="0" w:space="0" w:color="auto"/>
                          </w:divBdr>
                          <w:divsChild>
                            <w:div w:id="2003466939">
                              <w:marLeft w:val="0"/>
                              <w:marRight w:val="0"/>
                              <w:marTop w:val="0"/>
                              <w:marBottom w:val="0"/>
                              <w:divBdr>
                                <w:top w:val="none" w:sz="0" w:space="0" w:color="auto"/>
                                <w:left w:val="none" w:sz="0" w:space="0" w:color="auto"/>
                                <w:bottom w:val="none" w:sz="0" w:space="0" w:color="auto"/>
                                <w:right w:val="none" w:sz="0" w:space="0" w:color="auto"/>
                              </w:divBdr>
                              <w:divsChild>
                                <w:div w:id="3829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5863">
      <w:bodyDiv w:val="1"/>
      <w:marLeft w:val="0"/>
      <w:marRight w:val="0"/>
      <w:marTop w:val="0"/>
      <w:marBottom w:val="0"/>
      <w:divBdr>
        <w:top w:val="none" w:sz="0" w:space="0" w:color="auto"/>
        <w:left w:val="none" w:sz="0" w:space="0" w:color="auto"/>
        <w:bottom w:val="none" w:sz="0" w:space="0" w:color="auto"/>
        <w:right w:val="none" w:sz="0" w:space="0" w:color="auto"/>
      </w:divBdr>
      <w:divsChild>
        <w:div w:id="376324233">
          <w:marLeft w:val="0"/>
          <w:marRight w:val="0"/>
          <w:marTop w:val="0"/>
          <w:marBottom w:val="0"/>
          <w:divBdr>
            <w:top w:val="none" w:sz="0" w:space="0" w:color="auto"/>
            <w:left w:val="none" w:sz="0" w:space="0" w:color="auto"/>
            <w:bottom w:val="none" w:sz="0" w:space="0" w:color="auto"/>
            <w:right w:val="none" w:sz="0" w:space="0" w:color="auto"/>
          </w:divBdr>
          <w:divsChild>
            <w:div w:id="2091930243">
              <w:marLeft w:val="0"/>
              <w:marRight w:val="0"/>
              <w:marTop w:val="0"/>
              <w:marBottom w:val="0"/>
              <w:divBdr>
                <w:top w:val="none" w:sz="0" w:space="0" w:color="auto"/>
                <w:left w:val="none" w:sz="0" w:space="0" w:color="auto"/>
                <w:bottom w:val="none" w:sz="0" w:space="0" w:color="auto"/>
                <w:right w:val="none" w:sz="0" w:space="0" w:color="auto"/>
              </w:divBdr>
              <w:divsChild>
                <w:div w:id="113910429">
                  <w:marLeft w:val="0"/>
                  <w:marRight w:val="0"/>
                  <w:marTop w:val="0"/>
                  <w:marBottom w:val="0"/>
                  <w:divBdr>
                    <w:top w:val="none" w:sz="0" w:space="0" w:color="auto"/>
                    <w:left w:val="none" w:sz="0" w:space="0" w:color="auto"/>
                    <w:bottom w:val="none" w:sz="0" w:space="0" w:color="auto"/>
                    <w:right w:val="none" w:sz="0" w:space="0" w:color="auto"/>
                  </w:divBdr>
                  <w:divsChild>
                    <w:div w:id="875047535">
                      <w:marLeft w:val="0"/>
                      <w:marRight w:val="0"/>
                      <w:marTop w:val="0"/>
                      <w:marBottom w:val="0"/>
                      <w:divBdr>
                        <w:top w:val="none" w:sz="0" w:space="0" w:color="auto"/>
                        <w:left w:val="none" w:sz="0" w:space="0" w:color="auto"/>
                        <w:bottom w:val="none" w:sz="0" w:space="0" w:color="auto"/>
                        <w:right w:val="none" w:sz="0" w:space="0" w:color="auto"/>
                      </w:divBdr>
                      <w:divsChild>
                        <w:div w:id="145318159">
                          <w:marLeft w:val="0"/>
                          <w:marRight w:val="0"/>
                          <w:marTop w:val="0"/>
                          <w:marBottom w:val="0"/>
                          <w:divBdr>
                            <w:top w:val="none" w:sz="0" w:space="0" w:color="auto"/>
                            <w:left w:val="none" w:sz="0" w:space="0" w:color="auto"/>
                            <w:bottom w:val="none" w:sz="0" w:space="0" w:color="auto"/>
                            <w:right w:val="none" w:sz="0" w:space="0" w:color="auto"/>
                          </w:divBdr>
                          <w:divsChild>
                            <w:div w:id="4745380">
                              <w:marLeft w:val="0"/>
                              <w:marRight w:val="0"/>
                              <w:marTop w:val="0"/>
                              <w:marBottom w:val="0"/>
                              <w:divBdr>
                                <w:top w:val="none" w:sz="0" w:space="0" w:color="auto"/>
                                <w:left w:val="none" w:sz="0" w:space="0" w:color="auto"/>
                                <w:bottom w:val="none" w:sz="0" w:space="0" w:color="auto"/>
                                <w:right w:val="none" w:sz="0" w:space="0" w:color="auto"/>
                              </w:divBdr>
                              <w:divsChild>
                                <w:div w:id="3331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040288">
      <w:bodyDiv w:val="1"/>
      <w:marLeft w:val="0"/>
      <w:marRight w:val="0"/>
      <w:marTop w:val="0"/>
      <w:marBottom w:val="0"/>
      <w:divBdr>
        <w:top w:val="none" w:sz="0" w:space="0" w:color="auto"/>
        <w:left w:val="none" w:sz="0" w:space="0" w:color="auto"/>
        <w:bottom w:val="none" w:sz="0" w:space="0" w:color="auto"/>
        <w:right w:val="none" w:sz="0" w:space="0" w:color="auto"/>
      </w:divBdr>
      <w:divsChild>
        <w:div w:id="1333751772">
          <w:marLeft w:val="0"/>
          <w:marRight w:val="0"/>
          <w:marTop w:val="0"/>
          <w:marBottom w:val="0"/>
          <w:divBdr>
            <w:top w:val="none" w:sz="0" w:space="0" w:color="auto"/>
            <w:left w:val="none" w:sz="0" w:space="0" w:color="auto"/>
            <w:bottom w:val="none" w:sz="0" w:space="0" w:color="auto"/>
            <w:right w:val="none" w:sz="0" w:space="0" w:color="auto"/>
          </w:divBdr>
          <w:divsChild>
            <w:div w:id="133569820">
              <w:marLeft w:val="0"/>
              <w:marRight w:val="0"/>
              <w:marTop w:val="0"/>
              <w:marBottom w:val="0"/>
              <w:divBdr>
                <w:top w:val="none" w:sz="0" w:space="0" w:color="auto"/>
                <w:left w:val="none" w:sz="0" w:space="0" w:color="auto"/>
                <w:bottom w:val="none" w:sz="0" w:space="0" w:color="auto"/>
                <w:right w:val="none" w:sz="0" w:space="0" w:color="auto"/>
              </w:divBdr>
              <w:divsChild>
                <w:div w:id="1486235788">
                  <w:marLeft w:val="0"/>
                  <w:marRight w:val="0"/>
                  <w:marTop w:val="0"/>
                  <w:marBottom w:val="0"/>
                  <w:divBdr>
                    <w:top w:val="none" w:sz="0" w:space="0" w:color="auto"/>
                    <w:left w:val="none" w:sz="0" w:space="0" w:color="auto"/>
                    <w:bottom w:val="none" w:sz="0" w:space="0" w:color="auto"/>
                    <w:right w:val="none" w:sz="0" w:space="0" w:color="auto"/>
                  </w:divBdr>
                  <w:divsChild>
                    <w:div w:id="698312743">
                      <w:marLeft w:val="0"/>
                      <w:marRight w:val="0"/>
                      <w:marTop w:val="0"/>
                      <w:marBottom w:val="0"/>
                      <w:divBdr>
                        <w:top w:val="none" w:sz="0" w:space="0" w:color="auto"/>
                        <w:left w:val="none" w:sz="0" w:space="0" w:color="auto"/>
                        <w:bottom w:val="none" w:sz="0" w:space="0" w:color="auto"/>
                        <w:right w:val="none" w:sz="0" w:space="0" w:color="auto"/>
                      </w:divBdr>
                      <w:divsChild>
                        <w:div w:id="1695613106">
                          <w:marLeft w:val="0"/>
                          <w:marRight w:val="0"/>
                          <w:marTop w:val="0"/>
                          <w:marBottom w:val="0"/>
                          <w:divBdr>
                            <w:top w:val="none" w:sz="0" w:space="0" w:color="auto"/>
                            <w:left w:val="none" w:sz="0" w:space="0" w:color="auto"/>
                            <w:bottom w:val="none" w:sz="0" w:space="0" w:color="auto"/>
                            <w:right w:val="none" w:sz="0" w:space="0" w:color="auto"/>
                          </w:divBdr>
                          <w:divsChild>
                            <w:div w:id="1671565232">
                              <w:marLeft w:val="0"/>
                              <w:marRight w:val="0"/>
                              <w:marTop w:val="0"/>
                              <w:marBottom w:val="0"/>
                              <w:divBdr>
                                <w:top w:val="none" w:sz="0" w:space="0" w:color="auto"/>
                                <w:left w:val="none" w:sz="0" w:space="0" w:color="auto"/>
                                <w:bottom w:val="none" w:sz="0" w:space="0" w:color="auto"/>
                                <w:right w:val="none" w:sz="0" w:space="0" w:color="auto"/>
                              </w:divBdr>
                              <w:divsChild>
                                <w:div w:id="1656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il.mcloram@visitcountydurham.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Folk in the Garden Press Release 2012</vt:lpstr>
    </vt:vector>
  </TitlesOfParts>
  <Company>Vist County Durham</Company>
  <LinksUpToDate>false</LinksUpToDate>
  <CharactersWithSpaces>4320</CharactersWithSpaces>
  <SharedDoc>false</SharedDoc>
  <HLinks>
    <vt:vector size="12" baseType="variant">
      <vt:variant>
        <vt:i4>4980742</vt:i4>
      </vt:variant>
      <vt:variant>
        <vt:i4>3</vt:i4>
      </vt:variant>
      <vt:variant>
        <vt:i4>0</vt:i4>
      </vt:variant>
      <vt:variant>
        <vt:i4>5</vt:i4>
      </vt:variant>
      <vt:variant>
        <vt:lpwstr>http://www.galadurham.co.uk/</vt:lpwstr>
      </vt:variant>
      <vt:variant>
        <vt:lpwstr/>
      </vt:variant>
      <vt:variant>
        <vt:i4>74</vt:i4>
      </vt:variant>
      <vt:variant>
        <vt:i4>0</vt:i4>
      </vt:variant>
      <vt:variant>
        <vt:i4>0</vt:i4>
      </vt:variant>
      <vt:variant>
        <vt:i4>5</vt:i4>
      </vt:variant>
      <vt:variant>
        <vt:lpwstr>http://en.wikipedia.org/wiki/The_Journal_(newspaper)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 in the Garden Press Release 2012</dc:title>
  <dc:creator>Neil McLoram</dc:creator>
  <cp:lastModifiedBy>Neil McLoram</cp:lastModifiedBy>
  <cp:revision>6</cp:revision>
  <cp:lastPrinted>2012-06-20T13:17:00Z</cp:lastPrinted>
  <dcterms:created xsi:type="dcterms:W3CDTF">2012-08-28T09:29:00Z</dcterms:created>
  <dcterms:modified xsi:type="dcterms:W3CDTF">2012-08-28T10:40:00Z</dcterms:modified>
</cp:coreProperties>
</file>